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C7D0" w14:textId="07260386" w:rsidR="00C677B3" w:rsidRDefault="00AE774B" w:rsidP="00AE774B">
      <w:pPr>
        <w:jc w:val="center"/>
        <w:rPr>
          <w:sz w:val="32"/>
          <w:szCs w:val="32"/>
        </w:rPr>
      </w:pPr>
      <w:r>
        <w:rPr>
          <w:sz w:val="32"/>
          <w:szCs w:val="32"/>
        </w:rPr>
        <w:t>SONS AND DAUGHTERS OF ITALY HALL</w:t>
      </w:r>
    </w:p>
    <w:p w14:paraId="5861E034" w14:textId="6A4F549D" w:rsidR="00AE774B" w:rsidRDefault="00AE774B" w:rsidP="00AE774B">
      <w:pPr>
        <w:jc w:val="center"/>
        <w:rPr>
          <w:sz w:val="32"/>
          <w:szCs w:val="32"/>
        </w:rPr>
      </w:pPr>
      <w:r>
        <w:rPr>
          <w:sz w:val="32"/>
          <w:szCs w:val="32"/>
        </w:rPr>
        <w:t>3315 W. LEMON STREET</w:t>
      </w:r>
    </w:p>
    <w:p w14:paraId="006E0C71" w14:textId="5B2A0F3F" w:rsidR="00AE774B" w:rsidRDefault="00AE774B" w:rsidP="00AE774B">
      <w:pPr>
        <w:jc w:val="center"/>
        <w:rPr>
          <w:sz w:val="32"/>
          <w:szCs w:val="32"/>
        </w:rPr>
      </w:pPr>
      <w:r>
        <w:rPr>
          <w:sz w:val="32"/>
          <w:szCs w:val="32"/>
        </w:rPr>
        <w:t>TAMPA, FLORIDA 33609</w:t>
      </w:r>
    </w:p>
    <w:p w14:paraId="7797CD88" w14:textId="4A62E0CB" w:rsidR="00AE774B" w:rsidRDefault="00AE774B" w:rsidP="00AE774B">
      <w:pPr>
        <w:jc w:val="center"/>
        <w:rPr>
          <w:sz w:val="32"/>
          <w:szCs w:val="32"/>
        </w:rPr>
      </w:pPr>
      <w:r>
        <w:rPr>
          <w:sz w:val="32"/>
          <w:szCs w:val="32"/>
        </w:rPr>
        <w:t>813-870-1805</w:t>
      </w:r>
    </w:p>
    <w:p w14:paraId="4E56B552" w14:textId="70AE3475" w:rsidR="00AE774B" w:rsidRDefault="00AE774B" w:rsidP="00AE774B">
      <w:pPr>
        <w:jc w:val="center"/>
        <w:rPr>
          <w:sz w:val="52"/>
          <w:szCs w:val="52"/>
        </w:rPr>
      </w:pPr>
      <w:r w:rsidRPr="00AE774B">
        <w:rPr>
          <w:sz w:val="52"/>
          <w:szCs w:val="52"/>
        </w:rPr>
        <w:t>N O T I C E</w:t>
      </w:r>
    </w:p>
    <w:p w14:paraId="661F5DA5" w14:textId="7D07884D" w:rsidR="00AE774B" w:rsidRDefault="00AE774B" w:rsidP="00AE774B">
      <w:pPr>
        <w:rPr>
          <w:sz w:val="28"/>
          <w:szCs w:val="28"/>
        </w:rPr>
      </w:pPr>
      <w:r>
        <w:rPr>
          <w:sz w:val="28"/>
          <w:szCs w:val="28"/>
        </w:rPr>
        <w:t>RENTAL CLIENT:</w:t>
      </w:r>
    </w:p>
    <w:p w14:paraId="6AD4B3ED" w14:textId="38F37063" w:rsidR="00AE774B" w:rsidRDefault="00AE774B" w:rsidP="00AE774B">
      <w:pPr>
        <w:rPr>
          <w:sz w:val="28"/>
          <w:szCs w:val="28"/>
        </w:rPr>
      </w:pPr>
      <w:r>
        <w:rPr>
          <w:sz w:val="28"/>
          <w:szCs w:val="28"/>
        </w:rPr>
        <w:t xml:space="preserve">DUE TO </w:t>
      </w:r>
      <w:r w:rsidR="00CC2934">
        <w:rPr>
          <w:sz w:val="28"/>
          <w:szCs w:val="28"/>
        </w:rPr>
        <w:t xml:space="preserve">THE USE OF </w:t>
      </w:r>
      <w:r>
        <w:rPr>
          <w:sz w:val="28"/>
          <w:szCs w:val="28"/>
        </w:rPr>
        <w:t>ALCOHOL ON THE PREMISES AT THE ABOVE ADDRESS</w:t>
      </w:r>
      <w:r w:rsidR="00106D74">
        <w:rPr>
          <w:sz w:val="28"/>
          <w:szCs w:val="28"/>
        </w:rPr>
        <w:t>,</w:t>
      </w:r>
      <w:r>
        <w:rPr>
          <w:sz w:val="28"/>
          <w:szCs w:val="28"/>
        </w:rPr>
        <w:t xml:space="preserve"> IT IS NECESSARY TO ADVISE YOU OF THE INSURANCE AND LEGAL FLORIDA LAW </w:t>
      </w:r>
      <w:r w:rsidR="00106D74">
        <w:rPr>
          <w:sz w:val="28"/>
          <w:szCs w:val="28"/>
        </w:rPr>
        <w:t xml:space="preserve">REQUIREMENTS </w:t>
      </w:r>
      <w:r>
        <w:rPr>
          <w:sz w:val="28"/>
          <w:szCs w:val="28"/>
        </w:rPr>
        <w:t xml:space="preserve">PERTAINING TO THE </w:t>
      </w:r>
      <w:r w:rsidR="00040DCE">
        <w:rPr>
          <w:sz w:val="28"/>
          <w:szCs w:val="28"/>
        </w:rPr>
        <w:t>USE</w:t>
      </w:r>
      <w:r>
        <w:rPr>
          <w:sz w:val="28"/>
          <w:szCs w:val="28"/>
        </w:rPr>
        <w:t xml:space="preserve"> OF ALCOHOL. </w:t>
      </w:r>
    </w:p>
    <w:p w14:paraId="74EACA60" w14:textId="314E94DD" w:rsidR="00106D74" w:rsidRDefault="00106D74" w:rsidP="00AE774B">
      <w:pPr>
        <w:rPr>
          <w:sz w:val="28"/>
          <w:szCs w:val="28"/>
        </w:rPr>
      </w:pPr>
      <w:r>
        <w:rPr>
          <w:sz w:val="28"/>
          <w:szCs w:val="28"/>
        </w:rPr>
        <w:t xml:space="preserve">ALCOHOL CAN BE </w:t>
      </w:r>
      <w:r w:rsidR="00727832">
        <w:rPr>
          <w:sz w:val="28"/>
          <w:szCs w:val="28"/>
        </w:rPr>
        <w:t>PART OF YOUR RENTAL,</w:t>
      </w:r>
      <w:r>
        <w:rPr>
          <w:sz w:val="28"/>
          <w:szCs w:val="28"/>
        </w:rPr>
        <w:t xml:space="preserve"> AS LONG AS THE RENTER HAS THE LEGAL ALCOHOL LIABILITY INSURANCE. THE INSURANCE CAN BE OBTAINED AT </w:t>
      </w:r>
      <w:r w:rsidR="00CC2934">
        <w:rPr>
          <w:sz w:val="28"/>
          <w:szCs w:val="28"/>
        </w:rPr>
        <w:t>AN</w:t>
      </w:r>
      <w:r>
        <w:rPr>
          <w:sz w:val="28"/>
          <w:szCs w:val="28"/>
        </w:rPr>
        <w:t xml:space="preserve"> INSURANCE COMPANY THAT HAS COVERAGE NECESSARY FOR YOUR EVEN</w:t>
      </w:r>
      <w:r w:rsidR="00CC2934">
        <w:rPr>
          <w:sz w:val="28"/>
          <w:szCs w:val="28"/>
        </w:rPr>
        <w:t>T</w:t>
      </w:r>
      <w:r>
        <w:rPr>
          <w:sz w:val="28"/>
          <w:szCs w:val="28"/>
        </w:rPr>
        <w:t xml:space="preserve"> AS WRITTEN IN THE RENTAL AGREEMENT.</w:t>
      </w:r>
    </w:p>
    <w:p w14:paraId="1E35A90D" w14:textId="1B5537E8" w:rsidR="00106D74" w:rsidRDefault="00727832" w:rsidP="00AE774B">
      <w:pPr>
        <w:rPr>
          <w:sz w:val="28"/>
          <w:szCs w:val="28"/>
        </w:rPr>
      </w:pPr>
      <w:r>
        <w:rPr>
          <w:sz w:val="28"/>
          <w:szCs w:val="28"/>
        </w:rPr>
        <w:t xml:space="preserve">HOWEVER, </w:t>
      </w:r>
      <w:r w:rsidR="00106D74">
        <w:rPr>
          <w:sz w:val="28"/>
          <w:szCs w:val="28"/>
        </w:rPr>
        <w:t xml:space="preserve">IN ORDER TO SERVE THE ALCOHOL, IT IS NECESSARY TO HAVE A LICENSE </w:t>
      </w:r>
      <w:r w:rsidR="000274E7">
        <w:rPr>
          <w:sz w:val="28"/>
          <w:szCs w:val="28"/>
        </w:rPr>
        <w:t>AND</w:t>
      </w:r>
      <w:r w:rsidR="00727B41">
        <w:rPr>
          <w:sz w:val="28"/>
          <w:szCs w:val="28"/>
        </w:rPr>
        <w:t xml:space="preserve"> </w:t>
      </w:r>
      <w:r w:rsidR="000274E7">
        <w:rPr>
          <w:sz w:val="28"/>
          <w:szCs w:val="28"/>
        </w:rPr>
        <w:t xml:space="preserve">INSURED </w:t>
      </w:r>
      <w:r w:rsidR="00106D74">
        <w:rPr>
          <w:sz w:val="28"/>
          <w:szCs w:val="28"/>
        </w:rPr>
        <w:t xml:space="preserve">BARTENDER THAT CAN </w:t>
      </w:r>
      <w:r w:rsidR="004C783E">
        <w:rPr>
          <w:sz w:val="28"/>
          <w:szCs w:val="28"/>
        </w:rPr>
        <w:t>OBTAIN</w:t>
      </w:r>
      <w:r w:rsidR="00106D74">
        <w:rPr>
          <w:sz w:val="28"/>
          <w:szCs w:val="28"/>
        </w:rPr>
        <w:t xml:space="preserve"> YOUR SUPPLY OF LEGAL ALCOHOL AT THE BAR AREA, OR HAS </w:t>
      </w:r>
      <w:r w:rsidR="000274E7">
        <w:rPr>
          <w:sz w:val="28"/>
          <w:szCs w:val="28"/>
        </w:rPr>
        <w:t>PURCHASED</w:t>
      </w:r>
      <w:r w:rsidR="00106D74">
        <w:rPr>
          <w:sz w:val="28"/>
          <w:szCs w:val="28"/>
        </w:rPr>
        <w:t xml:space="preserve"> YOUR REQUESTED SUPPLY OF ALCOHOL FOR YOUR EVENT. </w:t>
      </w:r>
      <w:r>
        <w:rPr>
          <w:sz w:val="28"/>
          <w:szCs w:val="28"/>
        </w:rPr>
        <w:t xml:space="preserve">HAVING A LICENSE INSURED BARTENDER WILL </w:t>
      </w:r>
      <w:r w:rsidR="00727B41">
        <w:rPr>
          <w:sz w:val="28"/>
          <w:szCs w:val="28"/>
        </w:rPr>
        <w:t>COVER YOUR LEGAL USE OF ALCOHOL FOR YOUR EVENT.</w:t>
      </w:r>
      <w:r>
        <w:rPr>
          <w:sz w:val="28"/>
          <w:szCs w:val="28"/>
        </w:rPr>
        <w:t xml:space="preserve"> </w:t>
      </w:r>
      <w:r w:rsidR="00106D74">
        <w:rPr>
          <w:sz w:val="28"/>
          <w:szCs w:val="28"/>
        </w:rPr>
        <w:t xml:space="preserve">THE LICENSE </w:t>
      </w:r>
      <w:r w:rsidR="000274E7">
        <w:rPr>
          <w:sz w:val="28"/>
          <w:szCs w:val="28"/>
        </w:rPr>
        <w:t xml:space="preserve">INSURED </w:t>
      </w:r>
      <w:r w:rsidR="00106D74">
        <w:rPr>
          <w:sz w:val="28"/>
          <w:szCs w:val="28"/>
        </w:rPr>
        <w:t xml:space="preserve">BARTENDER WILL SERVE YOUR ALCOHOL AND CONTROL ITS LEGAL USE UNDER THE </w:t>
      </w:r>
      <w:r>
        <w:rPr>
          <w:sz w:val="28"/>
          <w:szCs w:val="28"/>
        </w:rPr>
        <w:t xml:space="preserve">ALCOHOL </w:t>
      </w:r>
      <w:r w:rsidR="00106D74">
        <w:rPr>
          <w:sz w:val="28"/>
          <w:szCs w:val="28"/>
        </w:rPr>
        <w:t xml:space="preserve">LAWS </w:t>
      </w:r>
      <w:r>
        <w:rPr>
          <w:sz w:val="28"/>
          <w:szCs w:val="28"/>
        </w:rPr>
        <w:t xml:space="preserve">IN THE </w:t>
      </w:r>
      <w:r w:rsidR="00106D74">
        <w:rPr>
          <w:sz w:val="28"/>
          <w:szCs w:val="28"/>
        </w:rPr>
        <w:t>FLORIDA</w:t>
      </w:r>
      <w:r>
        <w:rPr>
          <w:sz w:val="28"/>
          <w:szCs w:val="28"/>
        </w:rPr>
        <w:t xml:space="preserve"> STATUES A</w:t>
      </w:r>
      <w:r w:rsidR="004C783E">
        <w:rPr>
          <w:sz w:val="28"/>
          <w:szCs w:val="28"/>
        </w:rPr>
        <w:t>S WELL AS THE</w:t>
      </w:r>
      <w:r w:rsidR="00040DCE">
        <w:rPr>
          <w:sz w:val="28"/>
          <w:szCs w:val="28"/>
        </w:rPr>
        <w:t xml:space="preserve"> </w:t>
      </w:r>
      <w:r>
        <w:rPr>
          <w:sz w:val="28"/>
          <w:szCs w:val="28"/>
        </w:rPr>
        <w:t>LOCAL</w:t>
      </w:r>
      <w:r w:rsidR="00040DCE">
        <w:rPr>
          <w:sz w:val="28"/>
          <w:szCs w:val="28"/>
        </w:rPr>
        <w:t xml:space="preserve"> LAWS.</w:t>
      </w:r>
    </w:p>
    <w:p w14:paraId="7005794A" w14:textId="5C652871" w:rsidR="000274E7" w:rsidRDefault="000274E7" w:rsidP="00AE774B">
      <w:pPr>
        <w:rPr>
          <w:sz w:val="28"/>
          <w:szCs w:val="28"/>
        </w:rPr>
      </w:pPr>
      <w:r>
        <w:rPr>
          <w:sz w:val="28"/>
          <w:szCs w:val="28"/>
        </w:rPr>
        <w:t>IF YOU HAVE ANY QUESTIONS OR REQUIRE ANY ASSISATANCE IN HIRING A LICENSE INSURED BARTENDER, THE RENTAL SECRETARY WILL BE HAPPY TO ASSIST YOU PRIOR TO YOUR EVENT.</w:t>
      </w:r>
    </w:p>
    <w:p w14:paraId="459A977F" w14:textId="6F6BEA0E" w:rsidR="00CC2934" w:rsidRDefault="000274E7" w:rsidP="00AE774B">
      <w:pPr>
        <w:rPr>
          <w:sz w:val="28"/>
          <w:szCs w:val="28"/>
        </w:rPr>
      </w:pPr>
      <w:r>
        <w:rPr>
          <w:sz w:val="28"/>
          <w:szCs w:val="28"/>
        </w:rPr>
        <w:t>PLEASE SEE FLORIDA STATE STA</w:t>
      </w:r>
      <w:r w:rsidR="00727B41">
        <w:rPr>
          <w:sz w:val="28"/>
          <w:szCs w:val="28"/>
        </w:rPr>
        <w:t>T</w:t>
      </w:r>
      <w:r>
        <w:rPr>
          <w:sz w:val="28"/>
          <w:szCs w:val="28"/>
        </w:rPr>
        <w:t>UE, BEVERAGE ENFORCEMENT CHAPTER 562</w:t>
      </w:r>
      <w:r w:rsidR="00CC2934">
        <w:rPr>
          <w:sz w:val="28"/>
          <w:szCs w:val="28"/>
        </w:rPr>
        <w:t xml:space="preserve"> FOR </w:t>
      </w:r>
      <w:r w:rsidR="00040DCE">
        <w:rPr>
          <w:sz w:val="28"/>
          <w:szCs w:val="28"/>
        </w:rPr>
        <w:t xml:space="preserve">ADDITIONAL </w:t>
      </w:r>
      <w:r w:rsidR="00CC2934">
        <w:rPr>
          <w:sz w:val="28"/>
          <w:szCs w:val="28"/>
        </w:rPr>
        <w:t>INFORMATION.</w:t>
      </w:r>
    </w:p>
    <w:p w14:paraId="5C5AA6B8" w14:textId="23D04DC4" w:rsidR="00040DCE" w:rsidRDefault="00727B41" w:rsidP="00AE774B">
      <w:pPr>
        <w:rPr>
          <w:sz w:val="28"/>
          <w:szCs w:val="28"/>
        </w:rPr>
      </w:pPr>
      <w:r>
        <w:rPr>
          <w:sz w:val="28"/>
          <w:szCs w:val="28"/>
        </w:rPr>
        <w:t xml:space="preserve">I UNDERSTAND AND WILL COMPLY WITH THE </w:t>
      </w:r>
      <w:r w:rsidR="00C96595">
        <w:rPr>
          <w:sz w:val="28"/>
          <w:szCs w:val="28"/>
        </w:rPr>
        <w:t>ABOVE LEGAL USAGE AT MY EVENT</w:t>
      </w:r>
      <w:r>
        <w:rPr>
          <w:sz w:val="28"/>
          <w:szCs w:val="28"/>
        </w:rPr>
        <w:t xml:space="preserve">:  </w:t>
      </w:r>
    </w:p>
    <w:p w14:paraId="2A6322C1" w14:textId="7AC4CE6F" w:rsidR="000274E7" w:rsidRDefault="00CC2934" w:rsidP="00AE774B">
      <w:pPr>
        <w:rPr>
          <w:sz w:val="28"/>
          <w:szCs w:val="28"/>
        </w:rPr>
      </w:pPr>
      <w:r>
        <w:rPr>
          <w:sz w:val="28"/>
          <w:szCs w:val="28"/>
        </w:rPr>
        <w:t>RENTER_____________________________________________DATE___________</w:t>
      </w:r>
    </w:p>
    <w:p w14:paraId="44946B55" w14:textId="0D9A5C4A" w:rsidR="00106D74" w:rsidRPr="00AE774B" w:rsidRDefault="00CC2934" w:rsidP="00AE774B">
      <w:pPr>
        <w:rPr>
          <w:sz w:val="28"/>
          <w:szCs w:val="28"/>
        </w:rPr>
      </w:pPr>
      <w:r>
        <w:rPr>
          <w:sz w:val="28"/>
          <w:szCs w:val="28"/>
        </w:rPr>
        <w:t>LODGE______________________________________________DATE___________</w:t>
      </w:r>
    </w:p>
    <w:sectPr w:rsidR="00106D74" w:rsidRPr="00AE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4B"/>
    <w:rsid w:val="000274E7"/>
    <w:rsid w:val="00040DCE"/>
    <w:rsid w:val="00106D74"/>
    <w:rsid w:val="003B4538"/>
    <w:rsid w:val="004C783E"/>
    <w:rsid w:val="00727832"/>
    <w:rsid w:val="00727B41"/>
    <w:rsid w:val="00AE774B"/>
    <w:rsid w:val="00C677B3"/>
    <w:rsid w:val="00C96595"/>
    <w:rsid w:val="00C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9293"/>
  <w15:chartTrackingRefBased/>
  <w15:docId w15:val="{E07679DE-00CF-49CB-B1E8-30619CA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Capitano</dc:creator>
  <cp:keywords/>
  <dc:description/>
  <cp:lastModifiedBy>Nick Capitano</cp:lastModifiedBy>
  <cp:revision>4</cp:revision>
  <cp:lastPrinted>2022-12-16T15:00:00Z</cp:lastPrinted>
  <dcterms:created xsi:type="dcterms:W3CDTF">2022-12-15T22:21:00Z</dcterms:created>
  <dcterms:modified xsi:type="dcterms:W3CDTF">2022-12-17T14:51:00Z</dcterms:modified>
</cp:coreProperties>
</file>