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D862" w14:textId="329D369F" w:rsidR="009F3A8C" w:rsidRDefault="00DD1298" w:rsidP="00896BC1">
      <w:pPr>
        <w:pStyle w:val="Body1"/>
        <w:jc w:val="center"/>
        <w:rPr>
          <w:sz w:val="48"/>
          <w:szCs w:val="48"/>
        </w:rPr>
      </w:pPr>
      <w:r>
        <w:rPr>
          <w:sz w:val="48"/>
          <w:szCs w:val="48"/>
        </w:rPr>
        <w:t>Water</w:t>
      </w:r>
    </w:p>
    <w:p w14:paraId="2971111A" w14:textId="77777777" w:rsidR="009F3A8C" w:rsidRDefault="00000000">
      <w:pPr>
        <w:pStyle w:val="Body1"/>
        <w:jc w:val="center"/>
        <w:rPr>
          <w:sz w:val="20"/>
          <w:szCs w:val="20"/>
        </w:rPr>
      </w:pPr>
      <w:r>
        <w:rPr>
          <w:sz w:val="20"/>
          <w:szCs w:val="20"/>
        </w:rPr>
        <w:t>by</w:t>
      </w:r>
    </w:p>
    <w:p w14:paraId="71A9E2B1" w14:textId="77777777" w:rsidR="009F3A8C" w:rsidRDefault="00000000">
      <w:pPr>
        <w:pStyle w:val="Body1"/>
        <w:jc w:val="center"/>
        <w:rPr>
          <w:b/>
          <w:bCs/>
          <w:i/>
          <w:iCs/>
          <w:sz w:val="32"/>
          <w:szCs w:val="32"/>
        </w:rPr>
      </w:pPr>
      <w:r>
        <w:rPr>
          <w:i/>
          <w:iCs/>
          <w:sz w:val="32"/>
          <w:szCs w:val="32"/>
        </w:rPr>
        <w:t>Eyes Right</w:t>
      </w:r>
      <w:r>
        <w:rPr>
          <w:b/>
          <w:bCs/>
          <w:i/>
          <w:iCs/>
          <w:sz w:val="32"/>
          <w:szCs w:val="32"/>
        </w:rPr>
        <w:t xml:space="preserve"> </w:t>
      </w:r>
    </w:p>
    <w:p w14:paraId="1D6A8EBF" w14:textId="77777777" w:rsidR="009F3A8C" w:rsidRDefault="009F3A8C">
      <w:pPr>
        <w:pStyle w:val="Body1"/>
        <w:jc w:val="both"/>
        <w:rPr>
          <w:b/>
          <w:bCs/>
          <w:i/>
          <w:iCs/>
          <w:sz w:val="32"/>
          <w:szCs w:val="32"/>
        </w:rPr>
      </w:pPr>
    </w:p>
    <w:p w14:paraId="53E72FC0" w14:textId="7614DB0F" w:rsidR="003630EF" w:rsidRDefault="003E6008" w:rsidP="00DD1298">
      <w:pPr>
        <w:pStyle w:val="Body1"/>
        <w:jc w:val="both"/>
      </w:pPr>
      <w:r>
        <w:rPr>
          <w:b/>
          <w:bCs/>
        </w:rPr>
        <w:t>Springfield, VA</w:t>
      </w:r>
      <w:r w:rsidR="00094A93">
        <w:rPr>
          <w:b/>
          <w:bCs/>
        </w:rPr>
        <w:t xml:space="preserve"> –</w:t>
      </w:r>
      <w:r w:rsidR="008C1F59">
        <w:t xml:space="preserve"> </w:t>
      </w:r>
      <w:r w:rsidR="00DD1298">
        <w:t xml:space="preserve">Over half of the human body is composed of water.  Few other statistics can emphasize to a greater degree the critical nature of this ingenious combination of two gasses, </w:t>
      </w:r>
      <w:proofErr w:type="gramStart"/>
      <w:r w:rsidR="00DD1298">
        <w:t>hydrogen</w:t>
      </w:r>
      <w:proofErr w:type="gramEnd"/>
      <w:r w:rsidR="00DD1298">
        <w:t xml:space="preserve"> and water, to the continued existence of the human race.  </w:t>
      </w:r>
    </w:p>
    <w:p w14:paraId="353261BE" w14:textId="77777777" w:rsidR="00DD1298" w:rsidRDefault="00DD1298" w:rsidP="00DD1298">
      <w:pPr>
        <w:pStyle w:val="Body1"/>
        <w:jc w:val="both"/>
      </w:pPr>
    </w:p>
    <w:p w14:paraId="6E79DA9F" w14:textId="36752444" w:rsidR="00DD1298" w:rsidRDefault="00DD1298" w:rsidP="00DD1298">
      <w:pPr>
        <w:pStyle w:val="Body1"/>
        <w:jc w:val="both"/>
      </w:pPr>
      <w:r>
        <w:t>I worry about running out of water.  I developed this paranoia as a teen on a small farm in Kentucky.  Although our land bordered the Ohio River, we could not afford an irrigation system making the success of our crops dependent on rainfall.  One summer we lost pretty much everything crop-wise.  That same summer our well went dry; for nearly a month we had to buy water for drinking.  There were not a lot of baths.</w:t>
      </w:r>
    </w:p>
    <w:p w14:paraId="7655FA01" w14:textId="77777777" w:rsidR="00DD1298" w:rsidRDefault="00DD1298" w:rsidP="00DD1298">
      <w:pPr>
        <w:pStyle w:val="Body1"/>
        <w:jc w:val="both"/>
      </w:pPr>
    </w:p>
    <w:p w14:paraId="48A6E6C5" w14:textId="40DA41C9" w:rsidR="00DD1298" w:rsidRDefault="00DD1298" w:rsidP="00DD1298">
      <w:pPr>
        <w:pStyle w:val="Body1"/>
        <w:jc w:val="both"/>
      </w:pPr>
      <w:r>
        <w:t xml:space="preserve">I mention this because here in northern Virginia there has not been a significant </w:t>
      </w:r>
      <w:r w:rsidR="00C0279C">
        <w:t xml:space="preserve">soaking </w:t>
      </w:r>
      <w:r>
        <w:t xml:space="preserve">rain for over two months.  Every time I turn on a faucet, I imagine the millions of other homes here doing the same thing.  There is a large reservoir in the region, and </w:t>
      </w:r>
      <w:r w:rsidR="00E149C3">
        <w:t>the Potomac River is another source.  Both have low levels – the river, the lowest in recent memory.</w:t>
      </w:r>
      <w:r w:rsidR="00C0279C">
        <w:t xml:space="preserve">  Because most Americans take water for granted, that is, they simply assume that water will always be available whenever they want it, there is little conservation.  The local quasi-government agency which sells us water, Fairfax Water, has so far been silent.   Their revenue stream (so to speak) increases with usage, so the more we use, the greater their income.  If this dry weather pattern continues, I assume that they will </w:t>
      </w:r>
      <w:r w:rsidR="0036468A">
        <w:t xml:space="preserve">eventually </w:t>
      </w:r>
      <w:r w:rsidR="00C0279C">
        <w:t>begin to sound</w:t>
      </w:r>
      <w:r w:rsidR="0036468A">
        <w:t xml:space="preserve"> </w:t>
      </w:r>
      <w:r w:rsidR="00C0279C">
        <w:t>alarms to discourage waste.</w:t>
      </w:r>
    </w:p>
    <w:p w14:paraId="019CA9D5" w14:textId="77777777" w:rsidR="00C0279C" w:rsidRDefault="00C0279C" w:rsidP="00DD1298">
      <w:pPr>
        <w:pStyle w:val="Body1"/>
        <w:jc w:val="both"/>
      </w:pPr>
    </w:p>
    <w:p w14:paraId="1C9CE5BE" w14:textId="295B2DA5" w:rsidR="00C0279C" w:rsidRDefault="009A0147" w:rsidP="00DD1298">
      <w:pPr>
        <w:pStyle w:val="Body1"/>
        <w:jc w:val="both"/>
      </w:pPr>
      <w:r>
        <w:t xml:space="preserve">Water is a remarkably complex molecule.  Although it is formed by the merger of just </w:t>
      </w:r>
      <w:r w:rsidR="0036468A">
        <w:t xml:space="preserve">those </w:t>
      </w:r>
      <w:r>
        <w:t xml:space="preserve">two gases, </w:t>
      </w:r>
      <w:proofErr w:type="gramStart"/>
      <w:r>
        <w:t>hydrogen</w:t>
      </w:r>
      <w:proofErr w:type="gramEnd"/>
      <w:r>
        <w:t xml:space="preserve"> and oxygen, it is the key to life on Earth.  Plants and animals need it to survive. </w:t>
      </w:r>
      <w:r w:rsidR="0036468A">
        <w:t xml:space="preserve"> Gardens and lawns</w:t>
      </w:r>
      <w:r>
        <w:t xml:space="preserve"> </w:t>
      </w:r>
      <w:proofErr w:type="spellStart"/>
      <w:r>
        <w:t>will</w:t>
      </w:r>
      <w:proofErr w:type="spellEnd"/>
      <w:r>
        <w:t xml:space="preserve"> quickly dry up.  Most humans can survive only 3-5 days without water (or other liquids, almost all of which consist of water).   In contrast, most people can survive well over a month without food.  So, water had to be on our planet for life to begin here.  It</w:t>
      </w:r>
      <w:r w:rsidR="005B38D8">
        <w:t>s presence is the key feature scientists look for when evaluating other celestial bodies for life or as a possible future site for humans.</w:t>
      </w:r>
    </w:p>
    <w:p w14:paraId="1D9C4179" w14:textId="77777777" w:rsidR="005B38D8" w:rsidRDefault="005B38D8" w:rsidP="00DD1298">
      <w:pPr>
        <w:pStyle w:val="Body1"/>
        <w:jc w:val="both"/>
      </w:pPr>
    </w:p>
    <w:p w14:paraId="69036402" w14:textId="7F1D6396" w:rsidR="00A80D57" w:rsidRDefault="005B38D8" w:rsidP="002B5394">
      <w:pPr>
        <w:pStyle w:val="Body1"/>
        <w:jc w:val="both"/>
      </w:pPr>
      <w:r>
        <w:t xml:space="preserve">Putting my drought paranoia aside, I have long insisted that water </w:t>
      </w:r>
      <w:r w:rsidR="0036468A">
        <w:t xml:space="preserve">itself </w:t>
      </w:r>
      <w:r>
        <w:t>is an argument for a God</w:t>
      </w:r>
      <w:r w:rsidR="0036468A">
        <w:t>,</w:t>
      </w:r>
      <w:r>
        <w:t xml:space="preserve"> or at least some form of intelligent design.  </w:t>
      </w:r>
      <w:r>
        <w:t xml:space="preserve">As water </w:t>
      </w:r>
      <w:r w:rsidR="00A9169E">
        <w:t xml:space="preserve">in the liquid phase </w:t>
      </w:r>
      <w:r>
        <w:t xml:space="preserve">cools from 212 </w:t>
      </w:r>
      <w:r>
        <w:rPr>
          <w:vertAlign w:val="superscript"/>
        </w:rPr>
        <w:t xml:space="preserve">0 </w:t>
      </w:r>
      <w:r>
        <w:t>F (where it had been in a vapor state we call “steam”), it become</w:t>
      </w:r>
      <w:r w:rsidR="00A9169E">
        <w:t>s</w:t>
      </w:r>
      <w:r>
        <w:t xml:space="preserve"> denser.  This change causes water on the surface of lakes to sink when it is cooler than the water below which now “floats” to the surface to be cooled.  This down and up circulation continues until the water temperature on the surface reaches just under 40 </w:t>
      </w:r>
      <w:r>
        <w:rPr>
          <w:vertAlign w:val="superscript"/>
        </w:rPr>
        <w:t xml:space="preserve">0 </w:t>
      </w:r>
      <w:r>
        <w:t>F</w:t>
      </w:r>
      <w:r>
        <w:t xml:space="preserve"> when, almost magically, the water starts to become less dense – so much so that this now “lighter” water floats on top of the </w:t>
      </w:r>
      <w:r>
        <w:t xml:space="preserve">40 </w:t>
      </w:r>
      <w:r>
        <w:rPr>
          <w:vertAlign w:val="superscript"/>
        </w:rPr>
        <w:t xml:space="preserve">0 </w:t>
      </w:r>
      <w:r>
        <w:t>F</w:t>
      </w:r>
      <w:r>
        <w:t xml:space="preserve"> water below.  As the air temperature continues getting colder, this </w:t>
      </w:r>
      <w:r w:rsidR="00A80D57">
        <w:t xml:space="preserve">surface water continues becoming less dense until it reaches 32 </w:t>
      </w:r>
      <w:r w:rsidR="00A80D57">
        <w:rPr>
          <w:vertAlign w:val="superscript"/>
        </w:rPr>
        <w:t xml:space="preserve">0 </w:t>
      </w:r>
      <w:r w:rsidR="00A80D57">
        <w:t>F</w:t>
      </w:r>
      <w:r w:rsidR="00A80D57">
        <w:t xml:space="preserve"> when it now begins to change phase into a solid form which we call ice.  This new layer of ice is even less dense and floats on the </w:t>
      </w:r>
      <w:r w:rsidR="00A80D57">
        <w:t xml:space="preserve">32 </w:t>
      </w:r>
      <w:r w:rsidR="00A80D57">
        <w:rPr>
          <w:vertAlign w:val="superscript"/>
        </w:rPr>
        <w:t xml:space="preserve">0 </w:t>
      </w:r>
      <w:r w:rsidR="00A80D57">
        <w:t>F</w:t>
      </w:r>
      <w:r w:rsidR="00A80D57">
        <w:t xml:space="preserve"> water which slowly forms additional ice crystals to eventually create a layer of ice sealing the water in the lake below</w:t>
      </w:r>
      <w:r w:rsidR="00A9169E">
        <w:t xml:space="preserve"> at a nearly uniform temperature of </w:t>
      </w:r>
      <w:r w:rsidR="00A9169E">
        <w:t xml:space="preserve">40 </w:t>
      </w:r>
      <w:r w:rsidR="00A9169E">
        <w:rPr>
          <w:vertAlign w:val="superscript"/>
        </w:rPr>
        <w:t xml:space="preserve">0 </w:t>
      </w:r>
      <w:r w:rsidR="00A9169E">
        <w:t>F</w:t>
      </w:r>
      <w:r w:rsidR="00A9169E">
        <w:t>.</w:t>
      </w:r>
    </w:p>
    <w:p w14:paraId="751606CF" w14:textId="77777777" w:rsidR="00A80D57" w:rsidRDefault="00A80D57" w:rsidP="002B5394">
      <w:pPr>
        <w:pStyle w:val="Body1"/>
        <w:jc w:val="both"/>
      </w:pPr>
    </w:p>
    <w:p w14:paraId="28D4ABEB" w14:textId="77777777" w:rsidR="00A80D57" w:rsidRDefault="00A80D57" w:rsidP="002B5394">
      <w:pPr>
        <w:pStyle w:val="Body1"/>
        <w:jc w:val="both"/>
      </w:pPr>
      <w:r>
        <w:lastRenderedPageBreak/>
        <w:t>If water did not have this mysterious property, all fish and other life forms in lakes and oceans would die because the entire lake would freeze solid from the bottom up.  Coincidence?   I think not.</w:t>
      </w:r>
    </w:p>
    <w:p w14:paraId="407065A6" w14:textId="77777777" w:rsidR="00A80D57" w:rsidRDefault="00A80D57" w:rsidP="002B5394">
      <w:pPr>
        <w:pStyle w:val="Body1"/>
        <w:jc w:val="both"/>
      </w:pPr>
    </w:p>
    <w:p w14:paraId="0165A6A0" w14:textId="1BC50759" w:rsidR="002B5394" w:rsidRDefault="00A80D57" w:rsidP="002B5394">
      <w:pPr>
        <w:pStyle w:val="Body1"/>
        <w:jc w:val="both"/>
      </w:pPr>
      <w:r>
        <w:t xml:space="preserve">So…the next time you turn on your tap for a drink or a shower or to do some washing, be grateful, very grateful, that this magical life-saving liquid comes out.  It is not a given.  Several of the folks I interviewed back in the 1990’s for a book on The Great Depression recalled that they did not remember any rain in their midwestern states during all of 1931. </w:t>
      </w:r>
    </w:p>
    <w:p w14:paraId="4F7847FD" w14:textId="77777777" w:rsidR="00A80D57" w:rsidRDefault="00A80D57" w:rsidP="002B5394">
      <w:pPr>
        <w:pStyle w:val="Body1"/>
        <w:jc w:val="both"/>
      </w:pPr>
    </w:p>
    <w:p w14:paraId="32279940" w14:textId="530F8886" w:rsidR="00A80D57" w:rsidRDefault="005A7A51" w:rsidP="002B5394">
      <w:pPr>
        <w:pStyle w:val="Body1"/>
        <w:jc w:val="both"/>
      </w:pPr>
      <w:r>
        <w:t xml:space="preserve">Water is a gift.  </w:t>
      </w:r>
      <w:r w:rsidR="00A9169E">
        <w:t xml:space="preserve">I do not know who gave it to </w:t>
      </w:r>
      <w:proofErr w:type="gramStart"/>
      <w:r w:rsidR="00A9169E">
        <w:t>us, but</w:t>
      </w:r>
      <w:proofErr w:type="gramEnd"/>
      <w:r w:rsidR="00A9169E">
        <w:t xml:space="preserve"> be grateful.</w:t>
      </w:r>
    </w:p>
    <w:p w14:paraId="2DB4D359" w14:textId="77777777" w:rsidR="005B38D8" w:rsidRDefault="005B38D8" w:rsidP="002B5394">
      <w:pPr>
        <w:pStyle w:val="Body1"/>
        <w:jc w:val="both"/>
      </w:pPr>
    </w:p>
    <w:p w14:paraId="06D1DD14" w14:textId="77777777" w:rsidR="009F3A8C" w:rsidRDefault="00000000">
      <w:pPr>
        <w:pStyle w:val="Body1"/>
        <w:jc w:val="both"/>
      </w:pPr>
      <w:r>
        <w:t>I thought you might like to know.</w:t>
      </w:r>
    </w:p>
    <w:p w14:paraId="3C1B0AF4" w14:textId="77777777" w:rsidR="009F3A8C" w:rsidRDefault="009F3A8C">
      <w:pPr>
        <w:pStyle w:val="Body1"/>
        <w:jc w:val="both"/>
      </w:pPr>
    </w:p>
    <w:p w14:paraId="747FFF70" w14:textId="77777777" w:rsidR="009F3A8C" w:rsidRDefault="00000000">
      <w:pPr>
        <w:pStyle w:val="Body1"/>
        <w:jc w:val="both"/>
      </w:pPr>
      <w:r>
        <w:t>E-R</w:t>
      </w:r>
    </w:p>
    <w:p w14:paraId="48410CAB" w14:textId="77777777" w:rsidR="00CD6833" w:rsidRDefault="00CD6833">
      <w:pPr>
        <w:pStyle w:val="Body1"/>
        <w:jc w:val="both"/>
      </w:pPr>
    </w:p>
    <w:sectPr w:rsidR="00CD6833">
      <w:headerReference w:type="default" r:id="rId6"/>
      <w:footerReference w:type="default" r:id="rId7"/>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A1D0" w14:textId="77777777" w:rsidR="001761F6" w:rsidRDefault="001761F6">
      <w:r>
        <w:separator/>
      </w:r>
    </w:p>
  </w:endnote>
  <w:endnote w:type="continuationSeparator" w:id="0">
    <w:p w14:paraId="251CD95B" w14:textId="77777777" w:rsidR="001761F6" w:rsidRDefault="00176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033B" w14:textId="77777777" w:rsidR="009F3A8C" w:rsidRDefault="009F3A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CB6D1" w14:textId="77777777" w:rsidR="001761F6" w:rsidRDefault="001761F6">
      <w:r>
        <w:separator/>
      </w:r>
    </w:p>
  </w:footnote>
  <w:footnote w:type="continuationSeparator" w:id="0">
    <w:p w14:paraId="2E347DF3" w14:textId="77777777" w:rsidR="001761F6" w:rsidRDefault="00176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C8C8" w14:textId="77777777" w:rsidR="009F3A8C" w:rsidRDefault="009F3A8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8C"/>
    <w:rsid w:val="000170D5"/>
    <w:rsid w:val="0005681B"/>
    <w:rsid w:val="0006152E"/>
    <w:rsid w:val="00094A93"/>
    <w:rsid w:val="000A67A1"/>
    <w:rsid w:val="000E740D"/>
    <w:rsid w:val="00121A02"/>
    <w:rsid w:val="00142945"/>
    <w:rsid w:val="0015100D"/>
    <w:rsid w:val="00161DD9"/>
    <w:rsid w:val="001664AC"/>
    <w:rsid w:val="001761F6"/>
    <w:rsid w:val="001B5C3A"/>
    <w:rsid w:val="00205F76"/>
    <w:rsid w:val="00225847"/>
    <w:rsid w:val="00242F4F"/>
    <w:rsid w:val="00256105"/>
    <w:rsid w:val="002755F0"/>
    <w:rsid w:val="0028548D"/>
    <w:rsid w:val="00295F20"/>
    <w:rsid w:val="00297C9C"/>
    <w:rsid w:val="002B5394"/>
    <w:rsid w:val="002F511A"/>
    <w:rsid w:val="00341067"/>
    <w:rsid w:val="003460A1"/>
    <w:rsid w:val="003630EF"/>
    <w:rsid w:val="0036468A"/>
    <w:rsid w:val="0037432E"/>
    <w:rsid w:val="00375EBF"/>
    <w:rsid w:val="003E6008"/>
    <w:rsid w:val="004136A4"/>
    <w:rsid w:val="00421902"/>
    <w:rsid w:val="0044039C"/>
    <w:rsid w:val="00440840"/>
    <w:rsid w:val="0045705C"/>
    <w:rsid w:val="00471DDA"/>
    <w:rsid w:val="004B6379"/>
    <w:rsid w:val="005060B9"/>
    <w:rsid w:val="00522C89"/>
    <w:rsid w:val="005469C3"/>
    <w:rsid w:val="00580DA0"/>
    <w:rsid w:val="005A7A51"/>
    <w:rsid w:val="005B38D8"/>
    <w:rsid w:val="005C3E45"/>
    <w:rsid w:val="005E2ED5"/>
    <w:rsid w:val="00606AC3"/>
    <w:rsid w:val="006906A5"/>
    <w:rsid w:val="00695455"/>
    <w:rsid w:val="007269A8"/>
    <w:rsid w:val="007C7D7E"/>
    <w:rsid w:val="008138C2"/>
    <w:rsid w:val="00820F14"/>
    <w:rsid w:val="00847511"/>
    <w:rsid w:val="00851AC8"/>
    <w:rsid w:val="00885109"/>
    <w:rsid w:val="00896BC1"/>
    <w:rsid w:val="008A2AD9"/>
    <w:rsid w:val="008B3F53"/>
    <w:rsid w:val="008C1F59"/>
    <w:rsid w:val="008F0C49"/>
    <w:rsid w:val="009866DC"/>
    <w:rsid w:val="00996862"/>
    <w:rsid w:val="00997BA3"/>
    <w:rsid w:val="009A0147"/>
    <w:rsid w:val="009A539D"/>
    <w:rsid w:val="009C72DD"/>
    <w:rsid w:val="009E5450"/>
    <w:rsid w:val="009F3A8C"/>
    <w:rsid w:val="00A53BB5"/>
    <w:rsid w:val="00A80D57"/>
    <w:rsid w:val="00A9169E"/>
    <w:rsid w:val="00AA4948"/>
    <w:rsid w:val="00AF4145"/>
    <w:rsid w:val="00B70F9A"/>
    <w:rsid w:val="00B916A8"/>
    <w:rsid w:val="00C0279C"/>
    <w:rsid w:val="00C04968"/>
    <w:rsid w:val="00C077E7"/>
    <w:rsid w:val="00C3471C"/>
    <w:rsid w:val="00C4423F"/>
    <w:rsid w:val="00C4470A"/>
    <w:rsid w:val="00C52C75"/>
    <w:rsid w:val="00C638B0"/>
    <w:rsid w:val="00CA7958"/>
    <w:rsid w:val="00CC5E99"/>
    <w:rsid w:val="00CD6833"/>
    <w:rsid w:val="00D0489A"/>
    <w:rsid w:val="00D145F9"/>
    <w:rsid w:val="00DD1298"/>
    <w:rsid w:val="00DD56C9"/>
    <w:rsid w:val="00E149C3"/>
    <w:rsid w:val="00EC0BCC"/>
    <w:rsid w:val="00EF3DA4"/>
    <w:rsid w:val="00EF71DC"/>
    <w:rsid w:val="00F01F49"/>
    <w:rsid w:val="00F1398A"/>
    <w:rsid w:val="00F925D6"/>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335DB8"/>
  <w15:docId w15:val="{94F4BC44-492D-344F-A793-659EE774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Body1">
    <w:name w:val="Body 1"/>
    <w:pPr>
      <w:outlineLvl w:val="0"/>
    </w:pPr>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 Linz</cp:lastModifiedBy>
  <cp:revision>14</cp:revision>
  <cp:lastPrinted>2026-04-30T02:28:00Z</cp:lastPrinted>
  <dcterms:created xsi:type="dcterms:W3CDTF">2026-01-14T04:22:00Z</dcterms:created>
  <dcterms:modified xsi:type="dcterms:W3CDTF">2026-04-30T02:28:00Z</dcterms:modified>
</cp:coreProperties>
</file>