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3F9D0" w14:textId="77777777" w:rsidR="0032499A" w:rsidRDefault="00A726A7">
      <w:pPr>
        <w:tabs>
          <w:tab w:val="center" w:pos="2160"/>
          <w:tab w:val="center" w:pos="2880"/>
          <w:tab w:val="center" w:pos="3600"/>
          <w:tab w:val="center" w:pos="4320"/>
          <w:tab w:val="center" w:pos="5040"/>
          <w:tab w:val="center" w:pos="5760"/>
          <w:tab w:val="center" w:pos="6480"/>
          <w:tab w:val="center" w:pos="7200"/>
        </w:tabs>
        <w:ind w:left="-15" w:right="0" w:firstLine="0"/>
      </w:pPr>
      <w:r>
        <w:t xml:space="preserve"> PO Box 3035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1403AB2F" w14:textId="77777777" w:rsidR="0032499A" w:rsidRDefault="00A726A7">
      <w:pPr>
        <w:tabs>
          <w:tab w:val="center" w:pos="2160"/>
          <w:tab w:val="center" w:pos="2880"/>
          <w:tab w:val="center" w:pos="3600"/>
          <w:tab w:val="center" w:pos="4320"/>
          <w:tab w:val="center" w:pos="5040"/>
          <w:tab w:val="center" w:pos="5760"/>
          <w:tab w:val="center" w:pos="6480"/>
          <w:tab w:val="center" w:pos="7200"/>
          <w:tab w:val="center" w:pos="7920"/>
          <w:tab w:val="center" w:pos="8640"/>
          <w:tab w:val="center" w:pos="9360"/>
        </w:tabs>
        <w:ind w:left="-15" w:right="0" w:firstLine="0"/>
      </w:pPr>
      <w:r>
        <w:t xml:space="preserve">Avon, CO 81620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6BCADEE5" w14:textId="77777777" w:rsidR="0032499A" w:rsidRDefault="00A726A7">
      <w:pPr>
        <w:tabs>
          <w:tab w:val="center" w:pos="2160"/>
          <w:tab w:val="center" w:pos="2880"/>
          <w:tab w:val="center" w:pos="3600"/>
          <w:tab w:val="center" w:pos="4320"/>
          <w:tab w:val="center" w:pos="5040"/>
          <w:tab w:val="center" w:pos="8128"/>
        </w:tabs>
        <w:spacing w:after="0" w:line="259" w:lineRule="auto"/>
        <w:ind w:left="0" w:right="0" w:firstLine="0"/>
      </w:pPr>
      <w:r>
        <w:t xml:space="preserve">(970) 949-7916 </w:t>
      </w:r>
      <w:r>
        <w:tab/>
        <w:t xml:space="preserve"> </w:t>
      </w:r>
      <w:r>
        <w:tab/>
        <w:t xml:space="preserve"> </w:t>
      </w:r>
      <w:r>
        <w:tab/>
        <w:t xml:space="preserve"> </w:t>
      </w:r>
      <w:r>
        <w:tab/>
        <w:t xml:space="preserve"> </w:t>
      </w:r>
      <w:r>
        <w:tab/>
        <w:t xml:space="preserve"> </w:t>
      </w:r>
      <w:r>
        <w:tab/>
        <w:t xml:space="preserve">                                    </w:t>
      </w:r>
      <w:r>
        <w:rPr>
          <w:b/>
        </w:rPr>
        <w:t>info@liftviewcondos.com</w:t>
      </w:r>
      <w:r>
        <w:t xml:space="preserve"> </w:t>
      </w:r>
    </w:p>
    <w:p w14:paraId="60D5F991" w14:textId="77777777" w:rsidR="0032499A" w:rsidRDefault="00A726A7">
      <w:pPr>
        <w:spacing w:after="0" w:line="259" w:lineRule="auto"/>
        <w:ind w:left="0" w:right="0" w:firstLine="0"/>
      </w:pPr>
      <w:r>
        <w:t xml:space="preserve"> </w:t>
      </w:r>
    </w:p>
    <w:p w14:paraId="0BD40B9E" w14:textId="77777777" w:rsidR="0032499A" w:rsidRDefault="00A726A7">
      <w:pPr>
        <w:spacing w:after="204" w:line="259" w:lineRule="auto"/>
        <w:ind w:left="0" w:right="0" w:firstLine="0"/>
      </w:pPr>
      <w:r>
        <w:t xml:space="preserve"> </w:t>
      </w:r>
    </w:p>
    <w:p w14:paraId="60CE5B01" w14:textId="77777777" w:rsidR="0032499A" w:rsidRDefault="00A726A7">
      <w:pPr>
        <w:spacing w:after="0" w:line="259" w:lineRule="auto"/>
        <w:ind w:left="8" w:right="0" w:firstLine="0"/>
        <w:jc w:val="center"/>
      </w:pPr>
      <w:r>
        <w:rPr>
          <w:sz w:val="48"/>
        </w:rPr>
        <w:t xml:space="preserve">LiftView Parking Registration </w:t>
      </w:r>
    </w:p>
    <w:p w14:paraId="67860E73" w14:textId="77777777" w:rsidR="0032499A" w:rsidRDefault="00A726A7">
      <w:pPr>
        <w:spacing w:after="0" w:line="259" w:lineRule="auto"/>
        <w:ind w:left="68" w:right="0" w:firstLine="0"/>
        <w:jc w:val="center"/>
      </w:pPr>
      <w:r>
        <w:t xml:space="preserve"> </w:t>
      </w:r>
    </w:p>
    <w:p w14:paraId="1CE550DC" w14:textId="77777777" w:rsidR="0032499A" w:rsidRDefault="00A726A7">
      <w:pPr>
        <w:spacing w:after="0" w:line="259" w:lineRule="auto"/>
        <w:ind w:left="0" w:right="0" w:firstLine="0"/>
      </w:pPr>
      <w:r>
        <w:t xml:space="preserve"> </w:t>
      </w:r>
    </w:p>
    <w:p w14:paraId="245BBDCC" w14:textId="77777777" w:rsidR="0032499A" w:rsidRDefault="00A726A7">
      <w:pPr>
        <w:ind w:left="-5" w:right="0"/>
      </w:pPr>
      <w:r>
        <w:t>On October 1</w:t>
      </w:r>
      <w:r>
        <w:rPr>
          <w:vertAlign w:val="superscript"/>
        </w:rPr>
        <w:t>st</w:t>
      </w:r>
      <w:r>
        <w:t xml:space="preserve">, LiftView switched </w:t>
      </w:r>
      <w:r>
        <w:t xml:space="preserve">to a new digital permit system, SimplyPermits.  All previous permits are null and void and should be discarded. No physical permit will be issued and your license plate number will be your permit. </w:t>
      </w:r>
    </w:p>
    <w:p w14:paraId="6E8D0596" w14:textId="77777777" w:rsidR="0032499A" w:rsidRDefault="00A726A7">
      <w:pPr>
        <w:spacing w:after="0" w:line="259" w:lineRule="auto"/>
        <w:ind w:left="0" w:right="0" w:firstLine="0"/>
      </w:pPr>
      <w:r>
        <w:t xml:space="preserve"> </w:t>
      </w:r>
    </w:p>
    <w:p w14:paraId="331C3A76" w14:textId="68DAA1F1" w:rsidR="0032499A" w:rsidRDefault="00A726A7">
      <w:pPr>
        <w:ind w:left="-5" w:right="0"/>
      </w:pPr>
      <w:r>
        <w:t>All residents will need to register a permit for every vehicle, in order to park on the premises.  All guest vehicles will also need to be registered in order to park in the lots.   Each unit will have 7</w:t>
      </w:r>
      <w:r>
        <w:t xml:space="preserve"> guest nights per month that reset at the beginning of each month.  Guest nights do not rollover and they cannot be transferred or used by other units.  </w:t>
      </w:r>
      <w:r>
        <w:rPr>
          <w:i/>
        </w:rPr>
        <w:t xml:space="preserve">Please note: any abuse of guest parking will revoke your guest parking privilege. </w:t>
      </w:r>
    </w:p>
    <w:p w14:paraId="5CFB9B28" w14:textId="77777777" w:rsidR="0032499A" w:rsidRDefault="00A726A7">
      <w:pPr>
        <w:spacing w:after="0" w:line="259" w:lineRule="auto"/>
        <w:ind w:left="0" w:right="0" w:firstLine="0"/>
      </w:pPr>
      <w:r>
        <w:rPr>
          <w:i/>
        </w:rPr>
        <w:t xml:space="preserve"> </w:t>
      </w:r>
    </w:p>
    <w:p w14:paraId="3B7C22A7" w14:textId="77777777" w:rsidR="0032499A" w:rsidRDefault="00A726A7">
      <w:pPr>
        <w:ind w:left="-5" w:right="0"/>
      </w:pPr>
      <w:r>
        <w:t xml:space="preserve">Each unit will have to setup an account in order to register their vehicles.  </w:t>
      </w:r>
      <w:r>
        <w:rPr>
          <w:u w:val="single" w:color="000000"/>
        </w:rPr>
        <w:t>Each unit is only allowed one account</w:t>
      </w:r>
      <w:r>
        <w:t xml:space="preserve"> and that account can be managed by the owner or the tenant. </w:t>
      </w:r>
    </w:p>
    <w:p w14:paraId="244A2155" w14:textId="77777777" w:rsidR="0032499A" w:rsidRDefault="00A726A7">
      <w:pPr>
        <w:spacing w:after="0" w:line="259" w:lineRule="auto"/>
        <w:ind w:left="0" w:right="0" w:firstLine="0"/>
      </w:pPr>
      <w:r>
        <w:t xml:space="preserve"> </w:t>
      </w:r>
    </w:p>
    <w:p w14:paraId="4AED8A5A" w14:textId="77777777" w:rsidR="0032499A" w:rsidRDefault="00A726A7">
      <w:pPr>
        <w:spacing w:after="10" w:line="249" w:lineRule="auto"/>
        <w:ind w:left="-5" w:right="0"/>
      </w:pPr>
      <w:r>
        <w:t>How to Setup (</w:t>
      </w:r>
      <w:r>
        <w:rPr>
          <w:i/>
        </w:rPr>
        <w:t>all permits are free, ignore any mention of purchasing or payment</w:t>
      </w:r>
      <w:r>
        <w:t xml:space="preserve">): </w:t>
      </w:r>
    </w:p>
    <w:p w14:paraId="15E17BAF" w14:textId="77777777" w:rsidR="0032499A" w:rsidRDefault="00A726A7">
      <w:pPr>
        <w:spacing w:after="0" w:line="259" w:lineRule="auto"/>
        <w:ind w:left="0" w:right="0" w:firstLine="0"/>
      </w:pPr>
      <w:r>
        <w:t xml:space="preserve"> </w:t>
      </w:r>
    </w:p>
    <w:p w14:paraId="0652AC03" w14:textId="77777777" w:rsidR="0032499A" w:rsidRDefault="00A726A7">
      <w:pPr>
        <w:numPr>
          <w:ilvl w:val="0"/>
          <w:numId w:val="1"/>
        </w:numPr>
        <w:ind w:right="0" w:hanging="360"/>
      </w:pPr>
      <w:r>
        <w:rPr>
          <w:noProof/>
        </w:rPr>
        <w:drawing>
          <wp:anchor distT="0" distB="0" distL="114300" distR="114300" simplePos="0" relativeHeight="251658240" behindDoc="0" locked="0" layoutInCell="1" allowOverlap="0" wp14:anchorId="6DD6BDC0" wp14:editId="623A607D">
            <wp:simplePos x="0" y="0"/>
            <wp:positionH relativeFrom="page">
              <wp:posOffset>5257800</wp:posOffset>
            </wp:positionH>
            <wp:positionV relativeFrom="page">
              <wp:posOffset>182879</wp:posOffset>
            </wp:positionV>
            <wp:extent cx="1971675" cy="685800"/>
            <wp:effectExtent l="0" t="0" r="0" b="0"/>
            <wp:wrapSquare wrapText="bothSides"/>
            <wp:docPr id="211" name="Picture 211"/>
            <wp:cNvGraphicFramePr/>
            <a:graphic xmlns:a="http://schemas.openxmlformats.org/drawingml/2006/main">
              <a:graphicData uri="http://schemas.openxmlformats.org/drawingml/2006/picture">
                <pic:pic xmlns:pic="http://schemas.openxmlformats.org/drawingml/2006/picture">
                  <pic:nvPicPr>
                    <pic:cNvPr id="211" name="Picture 211"/>
                    <pic:cNvPicPr/>
                  </pic:nvPicPr>
                  <pic:blipFill>
                    <a:blip r:embed="rId5"/>
                    <a:stretch>
                      <a:fillRect/>
                    </a:stretch>
                  </pic:blipFill>
                  <pic:spPr>
                    <a:xfrm>
                      <a:off x="0" y="0"/>
                      <a:ext cx="1971675" cy="685800"/>
                    </a:xfrm>
                    <a:prstGeom prst="rect">
                      <a:avLst/>
                    </a:prstGeom>
                  </pic:spPr>
                </pic:pic>
              </a:graphicData>
            </a:graphic>
          </wp:anchor>
        </w:drawing>
      </w:r>
      <w:r>
        <w:t xml:space="preserve">Go to </w:t>
      </w:r>
      <w:r>
        <w:rPr>
          <w:color w:val="0463C1"/>
          <w:u w:val="single" w:color="0463C1"/>
        </w:rPr>
        <w:t>www.simplypermits.com/login</w:t>
      </w:r>
      <w:r>
        <w:t xml:space="preserve"> and select </w:t>
      </w:r>
      <w:r>
        <w:rPr>
          <w:b/>
        </w:rPr>
        <w:t xml:space="preserve">Avon </w:t>
      </w:r>
      <w:r>
        <w:t xml:space="preserve">(or follow link at </w:t>
      </w:r>
      <w:r>
        <w:rPr>
          <w:color w:val="0463C1"/>
          <w:u w:val="single" w:color="0463C1"/>
        </w:rPr>
        <w:t>www.liftviewcondos.com</w:t>
      </w:r>
      <w:r>
        <w:t>)</w:t>
      </w:r>
      <w:r>
        <w:rPr>
          <w:b/>
        </w:rPr>
        <w:t xml:space="preserve"> </w:t>
      </w:r>
      <w:proofErr w:type="spellStart"/>
      <w:r>
        <w:rPr>
          <w:rFonts w:ascii="Courier New" w:eastAsia="Courier New" w:hAnsi="Courier New" w:cs="Courier New"/>
        </w:rPr>
        <w:t>o</w:t>
      </w:r>
      <w:proofErr w:type="spellEnd"/>
      <w:r>
        <w:rPr>
          <w:rFonts w:ascii="Arial" w:eastAsia="Arial" w:hAnsi="Arial" w:cs="Arial"/>
        </w:rPr>
        <w:t xml:space="preserve"> </w:t>
      </w:r>
      <w:r>
        <w:t>Enter your information on the register side (all users must provide a valid and active email address)</w:t>
      </w:r>
      <w:r>
        <w:rPr>
          <w:b/>
        </w:rPr>
        <w:t xml:space="preserve"> </w:t>
      </w:r>
      <w:r>
        <w:rPr>
          <w:rFonts w:ascii="Courier New" w:eastAsia="Courier New" w:hAnsi="Courier New" w:cs="Courier New"/>
        </w:rPr>
        <w:t>o</w:t>
      </w:r>
      <w:r>
        <w:rPr>
          <w:rFonts w:ascii="Arial" w:eastAsia="Arial" w:hAnsi="Arial" w:cs="Arial"/>
        </w:rPr>
        <w:t xml:space="preserve"> </w:t>
      </w:r>
      <w:r>
        <w:t xml:space="preserve">After registering, click the </w:t>
      </w:r>
      <w:r>
        <w:rPr>
          <w:b/>
        </w:rPr>
        <w:t>Purchase a Permit</w:t>
      </w:r>
      <w:r>
        <w:t xml:space="preserve"> link in the main menu and select LiftView Condos from the dropdown list</w:t>
      </w:r>
      <w:r>
        <w:rPr>
          <w:b/>
        </w:rPr>
        <w:t xml:space="preserve"> </w:t>
      </w:r>
    </w:p>
    <w:p w14:paraId="2C9DB4D9" w14:textId="77777777" w:rsidR="0032499A" w:rsidRDefault="00A726A7">
      <w:pPr>
        <w:numPr>
          <w:ilvl w:val="0"/>
          <w:numId w:val="1"/>
        </w:numPr>
        <w:ind w:right="0" w:hanging="360"/>
      </w:pPr>
      <w:r>
        <w:t>Locate the correct permit type and select it.</w:t>
      </w:r>
      <w:r>
        <w:rPr>
          <w:b/>
        </w:rPr>
        <w:t xml:space="preserve"> </w:t>
      </w:r>
    </w:p>
    <w:p w14:paraId="392FC6CB" w14:textId="77777777" w:rsidR="0032499A" w:rsidRDefault="00A726A7">
      <w:pPr>
        <w:numPr>
          <w:ilvl w:val="0"/>
          <w:numId w:val="1"/>
        </w:numPr>
        <w:ind w:right="0" w:hanging="360"/>
      </w:pPr>
      <w:r>
        <w:t xml:space="preserve">You will be prompted to enter your vehicle information.  </w:t>
      </w:r>
      <w:r>
        <w:rPr>
          <w:b/>
        </w:rPr>
        <w:t>All information except VIN number must be entered correctly</w:t>
      </w:r>
      <w:r>
        <w:t xml:space="preserve">.  You may enter your VIN number or select 17 random numbers, but this field must be filled in.  </w:t>
      </w:r>
      <w:r>
        <w:rPr>
          <w:i/>
        </w:rPr>
        <w:t>LiftView will not check for valid VIN numbers, only license plates.</w:t>
      </w:r>
      <w:r>
        <w:rPr>
          <w:b/>
          <w:i/>
        </w:rPr>
        <w:t xml:space="preserve"> </w:t>
      </w:r>
    </w:p>
    <w:p w14:paraId="78EA2B0A" w14:textId="77777777" w:rsidR="0032499A" w:rsidRDefault="00A726A7">
      <w:pPr>
        <w:numPr>
          <w:ilvl w:val="0"/>
          <w:numId w:val="1"/>
        </w:numPr>
        <w:ind w:right="0" w:hanging="360"/>
      </w:pPr>
      <w:r>
        <w:t>Once completed, click the Register Now button to add the permit to your cart.</w:t>
      </w:r>
      <w:r>
        <w:rPr>
          <w:b/>
          <w:i/>
        </w:rPr>
        <w:t xml:space="preserve"> </w:t>
      </w:r>
    </w:p>
    <w:p w14:paraId="4A8221E8" w14:textId="77777777" w:rsidR="0032499A" w:rsidRDefault="00A726A7">
      <w:pPr>
        <w:numPr>
          <w:ilvl w:val="0"/>
          <w:numId w:val="1"/>
        </w:numPr>
        <w:ind w:right="0" w:hanging="360"/>
      </w:pPr>
      <w:r>
        <w:t>Continue to add your other vehicle(s) and put in the cart until complete</w:t>
      </w:r>
      <w:r>
        <w:rPr>
          <w:b/>
          <w:i/>
        </w:rPr>
        <w:t xml:space="preserve"> </w:t>
      </w:r>
      <w:r>
        <w:rPr>
          <w:rFonts w:ascii="Courier New" w:eastAsia="Courier New" w:hAnsi="Courier New" w:cs="Courier New"/>
        </w:rPr>
        <w:t>o</w:t>
      </w:r>
      <w:r>
        <w:rPr>
          <w:rFonts w:ascii="Arial" w:eastAsia="Arial" w:hAnsi="Arial" w:cs="Arial"/>
        </w:rPr>
        <w:t xml:space="preserve"> </w:t>
      </w:r>
      <w:r>
        <w:t xml:space="preserve">Once all vehicles are added, </w:t>
      </w:r>
      <w:r>
        <w:rPr>
          <w:b/>
        </w:rPr>
        <w:t>click checkout to complete the proce</w:t>
      </w:r>
      <w:r>
        <w:t>ss</w:t>
      </w:r>
      <w:r>
        <w:rPr>
          <w:b/>
          <w:i/>
        </w:rPr>
        <w:t xml:space="preserve"> </w:t>
      </w:r>
      <w:r>
        <w:rPr>
          <w:rFonts w:ascii="Courier New" w:eastAsia="Courier New" w:hAnsi="Courier New" w:cs="Courier New"/>
        </w:rPr>
        <w:t>o</w:t>
      </w:r>
      <w:r>
        <w:rPr>
          <w:rFonts w:ascii="Arial" w:eastAsia="Arial" w:hAnsi="Arial" w:cs="Arial"/>
        </w:rPr>
        <w:t xml:space="preserve"> </w:t>
      </w:r>
      <w:r>
        <w:t>No credit card is needed, and no charges will occur</w:t>
      </w:r>
      <w:r>
        <w:rPr>
          <w:b/>
          <w:i/>
        </w:rPr>
        <w:t xml:space="preserve"> </w:t>
      </w:r>
    </w:p>
    <w:p w14:paraId="7D5BA41C" w14:textId="77777777" w:rsidR="0032499A" w:rsidRDefault="00A726A7">
      <w:pPr>
        <w:numPr>
          <w:ilvl w:val="0"/>
          <w:numId w:val="1"/>
        </w:numPr>
        <w:ind w:right="0" w:hanging="360"/>
      </w:pPr>
      <w:r>
        <w:t>If you have any questions or need additional support, please contact SimplyPermits at 833-438-7675 or go to www.simplypermits.com/support</w:t>
      </w:r>
      <w:r>
        <w:rPr>
          <w:b/>
          <w:i/>
        </w:rPr>
        <w:t xml:space="preserve"> </w:t>
      </w:r>
    </w:p>
    <w:p w14:paraId="3FB3B66A" w14:textId="77777777" w:rsidR="0032499A" w:rsidRDefault="00A726A7">
      <w:pPr>
        <w:spacing w:after="0" w:line="259" w:lineRule="auto"/>
        <w:ind w:left="0" w:right="0" w:firstLine="0"/>
      </w:pPr>
      <w:r>
        <w:rPr>
          <w:b/>
          <w:i/>
        </w:rPr>
        <w:t xml:space="preserve"> </w:t>
      </w:r>
    </w:p>
    <w:p w14:paraId="6C69DE17" w14:textId="77777777" w:rsidR="0032499A" w:rsidRDefault="00A726A7">
      <w:pPr>
        <w:spacing w:after="0" w:line="259" w:lineRule="auto"/>
        <w:ind w:left="0" w:right="0" w:firstLine="0"/>
      </w:pPr>
      <w:r>
        <w:rPr>
          <w:b/>
          <w:i/>
        </w:rPr>
        <w:t xml:space="preserve">Also: </w:t>
      </w:r>
    </w:p>
    <w:p w14:paraId="347A138A" w14:textId="77777777" w:rsidR="0032499A" w:rsidRDefault="00A726A7">
      <w:pPr>
        <w:spacing w:after="0" w:line="259" w:lineRule="auto"/>
        <w:ind w:left="0" w:right="0" w:firstLine="0"/>
      </w:pPr>
      <w:r>
        <w:rPr>
          <w:b/>
          <w:i/>
        </w:rPr>
        <w:t xml:space="preserve"> </w:t>
      </w:r>
    </w:p>
    <w:p w14:paraId="4A4C6049" w14:textId="77777777" w:rsidR="0032499A" w:rsidRDefault="00A726A7">
      <w:pPr>
        <w:numPr>
          <w:ilvl w:val="0"/>
          <w:numId w:val="2"/>
        </w:numPr>
        <w:ind w:right="0" w:hanging="140"/>
      </w:pPr>
      <w:r>
        <w:t xml:space="preserve">Owners can void their tenants account at any time, just contact the manager. </w:t>
      </w:r>
    </w:p>
    <w:p w14:paraId="6F16B179" w14:textId="77777777" w:rsidR="0032499A" w:rsidRDefault="00A726A7">
      <w:pPr>
        <w:numPr>
          <w:ilvl w:val="0"/>
          <w:numId w:val="2"/>
        </w:numPr>
        <w:ind w:right="0" w:hanging="140"/>
      </w:pPr>
      <w:r>
        <w:t xml:space="preserve">LiftView is happy to offer more guest nights or parking, if you have a non-reoccurring request, just email the </w:t>
      </w:r>
      <w:r>
        <w:rPr>
          <w:color w:val="0463C1"/>
          <w:u w:val="single" w:color="0463C1"/>
        </w:rPr>
        <w:t>manager@liftviewcondos.com</w:t>
      </w:r>
      <w:r>
        <w:t xml:space="preserve">.   </w:t>
      </w:r>
    </w:p>
    <w:p w14:paraId="54A370CF" w14:textId="77777777" w:rsidR="0032499A" w:rsidRDefault="00A726A7">
      <w:pPr>
        <w:ind w:left="-5" w:right="0"/>
      </w:pPr>
      <w:r>
        <w:lastRenderedPageBreak/>
        <w:t xml:space="preserve">-Short term rentals should not be using guest nights!  Please use your full-time permit for short term guests and change out vehicle info for every new guest. </w:t>
      </w:r>
    </w:p>
    <w:p w14:paraId="1D2B86CC" w14:textId="77777777" w:rsidR="0032499A" w:rsidRDefault="00A726A7">
      <w:pPr>
        <w:spacing w:after="0" w:line="259" w:lineRule="auto"/>
        <w:ind w:left="0" w:right="0" w:firstLine="0"/>
      </w:pPr>
      <w:r>
        <w:rPr>
          <w:i/>
        </w:rPr>
        <w:t xml:space="preserve"> </w:t>
      </w:r>
    </w:p>
    <w:p w14:paraId="29DF1288" w14:textId="77777777" w:rsidR="0032499A" w:rsidRDefault="00A726A7">
      <w:pPr>
        <w:spacing w:after="10" w:line="249" w:lineRule="auto"/>
        <w:ind w:left="-5" w:right="0"/>
      </w:pPr>
      <w:r>
        <w:rPr>
          <w:i/>
        </w:rPr>
        <w:t>All permits are digital, no hangtags or stickers will be issued.  Be sure to double check all vehicle information entered for each permit, as that info will be used to verify ownership of each permit.  It is your responsibility to manage your permits.</w:t>
      </w:r>
      <w:r>
        <w:t xml:space="preserve"> </w:t>
      </w:r>
    </w:p>
    <w:sectPr w:rsidR="0032499A">
      <w:pgSz w:w="12240" w:h="15840"/>
      <w:pgMar w:top="1440" w:right="728"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E2E15"/>
    <w:multiLevelType w:val="hybridMultilevel"/>
    <w:tmpl w:val="47B6A63E"/>
    <w:lvl w:ilvl="0" w:tplc="0F048FE6">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1648D50">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CCCFBD4">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CC29BE6">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406EEAA">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F9CB7FE">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AD04D1A">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C889334">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9665176">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0B16F01"/>
    <w:multiLevelType w:val="hybridMultilevel"/>
    <w:tmpl w:val="7FE6FCDC"/>
    <w:lvl w:ilvl="0" w:tplc="1BE21B3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52C43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7A782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F8665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264E5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A241A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B441E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F0ED8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D65EC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8235629">
    <w:abstractNumId w:val="0"/>
  </w:num>
  <w:num w:numId="2" w16cid:durableId="1460105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99A"/>
    <w:rsid w:val="00275754"/>
    <w:rsid w:val="0032499A"/>
    <w:rsid w:val="00A72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938F3B"/>
  <w15:docId w15:val="{D3E62760-CB15-6E43-8706-B7D8D3E2A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127"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2431</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simply permits registration.docx</dc:title>
  <dc:subject/>
  <dc:creator>jeff lineback</dc:creator>
  <cp:keywords/>
  <cp:lastModifiedBy>jeff lineback</cp:lastModifiedBy>
  <cp:revision>2</cp:revision>
  <dcterms:created xsi:type="dcterms:W3CDTF">2025-03-18T03:14:00Z</dcterms:created>
  <dcterms:modified xsi:type="dcterms:W3CDTF">2025-03-18T03:14:00Z</dcterms:modified>
</cp:coreProperties>
</file>