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58BA8" w14:textId="77777777" w:rsidR="006F7BE8" w:rsidRDefault="00F31502">
      <w:pPr>
        <w:jc w:val="center"/>
      </w:pPr>
      <w:r>
        <w:rPr>
          <w:b/>
          <w:sz w:val="40"/>
        </w:rPr>
        <w:t>LET'S MEET UP</w:t>
      </w:r>
      <w:r>
        <w:rPr>
          <w:b/>
          <w:sz w:val="40"/>
        </w:rPr>
        <w:br/>
      </w:r>
      <w:r>
        <w:rPr>
          <w:b/>
          <w:sz w:val="30"/>
        </w:rPr>
        <w:t>RENTAL AGREEMENT &amp; GUEST GUIDE</w:t>
      </w:r>
    </w:p>
    <w:p w14:paraId="51DB875E" w14:textId="77777777" w:rsidR="006F7BE8" w:rsidRDefault="00F31502">
      <w:pPr>
        <w:jc w:val="center"/>
      </w:pPr>
      <w:r>
        <w:rPr>
          <w:i/>
        </w:rPr>
        <w:t>3058 N 16th St, Suite B | Phoenix, AZ 85016</w:t>
      </w:r>
    </w:p>
    <w:p w14:paraId="6DE50B18" w14:textId="77777777" w:rsidR="006F7BE8" w:rsidRDefault="00F31502">
      <w:r>
        <w:t>This Rental Agreement ("Agreement") is between the renter identified in the booking ("Renter") and Let's Meet Up ("Owner"). By signing or electronically accepting this Agreement, Renter agrees to these terms, the booking confirmation, and any applicable written addenda.</w:t>
      </w:r>
    </w:p>
    <w:p w14:paraId="06E791C8" w14:textId="77777777" w:rsidR="006F7BE8" w:rsidRDefault="00F31502">
      <w:pPr>
        <w:pStyle w:val="Heading1"/>
      </w:pPr>
      <w:r>
        <w:t>1. PROPERTY DESCRIPTION</w:t>
      </w:r>
    </w:p>
    <w:p w14:paraId="7CD05515" w14:textId="77777777" w:rsidR="006F7BE8" w:rsidRDefault="00F31502">
      <w:r>
        <w:t>The rental property is located at 3058 N 16th St, Suite B, Phoenix, AZ 85016. The standard Let's Meet Up rental may include the Main Area, Back Room, and Enclosed Porch, as identified in the booking.</w:t>
      </w:r>
    </w:p>
    <w:p w14:paraId="5F5D0601" w14:textId="77777777" w:rsidR="006F7BE8" w:rsidRDefault="00F31502">
      <w:r>
        <w:t>Only areas specifically included in the booking are part of the rental. The Other Side is not included in a standard Let's Meet Up rental unless the booking or a written addendum expressly says otherwise. Locked or restricted areas are not part of the rental.</w:t>
      </w:r>
    </w:p>
    <w:p w14:paraId="0EBC4C7A" w14:textId="77777777" w:rsidR="006F7BE8" w:rsidRDefault="00F31502">
      <w:pPr>
        <w:pStyle w:val="Heading1"/>
      </w:pPr>
      <w:r>
        <w:t>2. RENTAL PERIOD</w:t>
      </w:r>
    </w:p>
    <w:p w14:paraId="68CE9E50" w14:textId="77777777" w:rsidR="006F7BE8" w:rsidRDefault="00F31502">
      <w:r>
        <w:t>The rental period is the date and time shown in the booking confirmation. Renter must include guest arrival, setup, decorating, event time, cleanup, packing, and departure within the booked rental period.</w:t>
      </w:r>
    </w:p>
    <w:p w14:paraId="599C5387" w14:textId="77777777" w:rsidR="006F7BE8" w:rsidRDefault="00F31502">
      <w:r>
        <w:t>A 15-</w:t>
      </w:r>
      <w:proofErr w:type="gramStart"/>
      <w:r>
        <w:t>minute grace</w:t>
      </w:r>
      <w:proofErr w:type="gramEnd"/>
      <w:r>
        <w:t xml:space="preserve"> period before and after the scheduled rental is provided for entry and exit only. It is not additional event time and does not extend setup or cleanup time. Use beyond the rental period and grace period may result in charges under Section 3a.</w:t>
      </w:r>
    </w:p>
    <w:p w14:paraId="5D3D5488" w14:textId="77777777" w:rsidR="006F7BE8" w:rsidRDefault="00F31502">
      <w:pPr>
        <w:pStyle w:val="Heading1"/>
      </w:pPr>
      <w:r>
        <w:t>3. PAYMENT</w:t>
      </w:r>
    </w:p>
    <w:p w14:paraId="14E0D43A" w14:textId="77777777" w:rsidR="006F7BE8" w:rsidRDefault="00F31502">
      <w:pPr>
        <w:pStyle w:val="ListBullet"/>
      </w:pPr>
      <w:r>
        <w:t xml:space="preserve">A 50% deposit is due </w:t>
      </w:r>
      <w:proofErr w:type="gramStart"/>
      <w:r>
        <w:t>at booking</w:t>
      </w:r>
      <w:proofErr w:type="gramEnd"/>
      <w:r>
        <w:t xml:space="preserve"> and is applied toward the total rental price.</w:t>
      </w:r>
    </w:p>
    <w:p w14:paraId="103A815A" w14:textId="77777777" w:rsidR="006F7BE8" w:rsidRDefault="00F31502">
      <w:pPr>
        <w:pStyle w:val="ListBullet"/>
      </w:pPr>
      <w:r>
        <w:t>The remaining balance is due no later than 24 hours before the scheduled event.</w:t>
      </w:r>
    </w:p>
    <w:p w14:paraId="2F8109BA" w14:textId="77777777" w:rsidR="006F7BE8" w:rsidRDefault="00F31502">
      <w:pPr>
        <w:pStyle w:val="ListBullet"/>
      </w:pPr>
      <w:r>
        <w:t>Approved additional time, excessive cleaning, damage, repair, replacement, or other charges authorized by this Agreement may be charged to the payment method on file or invoiced to Renter.</w:t>
      </w:r>
    </w:p>
    <w:p w14:paraId="045EE89C" w14:textId="77777777" w:rsidR="006F7BE8" w:rsidRDefault="00F31502">
      <w:pPr>
        <w:pStyle w:val="Heading1"/>
      </w:pPr>
      <w:r>
        <w:t>3a. ADDITIONAL TIME</w:t>
      </w:r>
    </w:p>
    <w:p w14:paraId="480E5973" w14:textId="77777777" w:rsidR="006F7BE8" w:rsidRDefault="00F31502">
      <w:pPr>
        <w:pStyle w:val="ListBullet"/>
      </w:pPr>
      <w:r>
        <w:t xml:space="preserve">Additional </w:t>
      </w:r>
      <w:proofErr w:type="gramStart"/>
      <w:r>
        <w:t>time</w:t>
      </w:r>
      <w:proofErr w:type="gramEnd"/>
      <w:r>
        <w:t xml:space="preserve"> may be requested before the event begins and </w:t>
      </w:r>
      <w:proofErr w:type="gramStart"/>
      <w:r>
        <w:t>is</w:t>
      </w:r>
      <w:proofErr w:type="gramEnd"/>
      <w:r>
        <w:t xml:space="preserve"> subject to availability and Owner approval. A request is not approval.</w:t>
      </w:r>
    </w:p>
    <w:p w14:paraId="698A7421" w14:textId="77777777" w:rsidR="006F7BE8" w:rsidRDefault="00F31502">
      <w:pPr>
        <w:pStyle w:val="ListBullet"/>
      </w:pPr>
      <w:r>
        <w:t>Approved additional time requested before the event begins is charged at the applicable rental rate communicated by Owner.</w:t>
      </w:r>
    </w:p>
    <w:p w14:paraId="7F9610A4" w14:textId="77777777" w:rsidR="006F7BE8" w:rsidRDefault="00F31502">
      <w:pPr>
        <w:pStyle w:val="ListBullet"/>
      </w:pPr>
      <w:r>
        <w:t>If Renter remains after the scheduled rental period and 15-minute grace period without approved additional time, Owner may charge $20 for each additional 15-minute increment.</w:t>
      </w:r>
    </w:p>
    <w:p w14:paraId="3B09710B" w14:textId="77777777" w:rsidR="006F7BE8" w:rsidRDefault="00F31502">
      <w:pPr>
        <w:pStyle w:val="ListBullet"/>
      </w:pPr>
      <w:r>
        <w:t>Additional time is not guaranteed, particularly when another booking follows.</w:t>
      </w:r>
    </w:p>
    <w:p w14:paraId="74428A6F" w14:textId="77777777" w:rsidR="006F7BE8" w:rsidRDefault="00F31502">
      <w:pPr>
        <w:pStyle w:val="Heading1"/>
      </w:pPr>
      <w:r>
        <w:t>4. CANCELLATION &amp; RESCHEDULING</w:t>
      </w:r>
    </w:p>
    <w:p w14:paraId="37C5C38E" w14:textId="77777777" w:rsidR="006F7BE8" w:rsidRDefault="00F31502">
      <w:pPr>
        <w:pStyle w:val="ListBullet"/>
      </w:pPr>
      <w:r>
        <w:t>With at least 7 days' written notice, Renter may cancel for a refund of amounts paid, less a 3% payment-processing fee.</w:t>
      </w:r>
    </w:p>
    <w:p w14:paraId="38EBE28C" w14:textId="77777777" w:rsidR="006F7BE8" w:rsidRDefault="00F31502">
      <w:pPr>
        <w:pStyle w:val="ListBullet"/>
      </w:pPr>
      <w:r>
        <w:lastRenderedPageBreak/>
        <w:t>With less than 7 days' notice, the deposit is forfeited.</w:t>
      </w:r>
    </w:p>
    <w:p w14:paraId="4C5EE508" w14:textId="77777777" w:rsidR="006F7BE8" w:rsidRDefault="00F31502">
      <w:pPr>
        <w:pStyle w:val="ListBullet"/>
      </w:pPr>
      <w:r>
        <w:t>If Owner cancels the booking, no cancellation fee will be charged to Renter, and amounts paid will be handled according to the booking terms and applicable law.</w:t>
      </w:r>
    </w:p>
    <w:p w14:paraId="6F854B61" w14:textId="77777777" w:rsidR="006F7BE8" w:rsidRDefault="00F31502">
      <w:pPr>
        <w:pStyle w:val="ListBullet"/>
      </w:pPr>
      <w:r>
        <w:t>Rescheduling is subject to availability. Unless Owner agrees otherwise in writing, a requested date change may be treated as a cancellation and new booking.</w:t>
      </w:r>
    </w:p>
    <w:p w14:paraId="67A9C285" w14:textId="77777777" w:rsidR="006F7BE8" w:rsidRDefault="00F31502">
      <w:pPr>
        <w:pStyle w:val="Heading1"/>
      </w:pPr>
      <w:r>
        <w:t>5. USE OF PROPERTY</w:t>
      </w:r>
    </w:p>
    <w:p w14:paraId="769852F0" w14:textId="77777777" w:rsidR="006F7BE8" w:rsidRDefault="00F31502">
      <w:pPr>
        <w:pStyle w:val="ListBullet"/>
      </w:pPr>
      <w:r>
        <w:t>The property may be used only for the purpose described in the booking.</w:t>
      </w:r>
    </w:p>
    <w:p w14:paraId="4CB2AD3C" w14:textId="77777777" w:rsidR="006F7BE8" w:rsidRDefault="00F31502">
      <w:pPr>
        <w:pStyle w:val="ListBullet"/>
      </w:pPr>
      <w:r>
        <w:t>Renter may not assign, transfer, sublease, or give another person control of the booking without Owner approval.</w:t>
      </w:r>
    </w:p>
    <w:p w14:paraId="7DACADEF" w14:textId="77777777" w:rsidR="006F7BE8" w:rsidRDefault="00F31502">
      <w:pPr>
        <w:pStyle w:val="ListBullet"/>
      </w:pPr>
      <w:r>
        <w:t xml:space="preserve">Renter is responsible for the conduct of Renter's guests, invitees, vendors, caterers, entertainers, contractors, and other </w:t>
      </w:r>
      <w:proofErr w:type="gramStart"/>
      <w:r>
        <w:t>persons</w:t>
      </w:r>
      <w:proofErr w:type="gramEnd"/>
      <w:r>
        <w:t xml:space="preserve"> brought onto the property by Renter.</w:t>
      </w:r>
    </w:p>
    <w:p w14:paraId="6499B38A" w14:textId="77777777" w:rsidR="006F7BE8" w:rsidRDefault="00F31502">
      <w:pPr>
        <w:pStyle w:val="ListBullet"/>
      </w:pPr>
      <w:r>
        <w:t>Renter must not use the property for illegal activity, unsafe activity, or conduct that creates an unreasonable risk to people or property.</w:t>
      </w:r>
    </w:p>
    <w:p w14:paraId="7789AFF0" w14:textId="77777777" w:rsidR="006F7BE8" w:rsidRDefault="00F31502">
      <w:pPr>
        <w:pStyle w:val="Heading1"/>
      </w:pPr>
      <w:r>
        <w:t>5.1. MARIJUANA &amp; ILLEGAL DRUGS</w:t>
      </w:r>
    </w:p>
    <w:p w14:paraId="782F7F39" w14:textId="77777777" w:rsidR="006F7BE8" w:rsidRDefault="00F31502">
      <w:r>
        <w:t>Marijuana and illegal drug use, sale, distribution, or possession are prohibited on the premises. Renter must ensure guests and vendors follow this rule.</w:t>
      </w:r>
    </w:p>
    <w:p w14:paraId="5130A36B" w14:textId="77777777" w:rsidR="006F7BE8" w:rsidRDefault="00F31502">
      <w:pPr>
        <w:pStyle w:val="Heading1"/>
      </w:pPr>
      <w:r>
        <w:t>5.2. ALCOHOL</w:t>
      </w:r>
    </w:p>
    <w:p w14:paraId="51FA277F" w14:textId="77777777" w:rsidR="006F7BE8" w:rsidRDefault="00F31502">
      <w:r>
        <w:t>Let's Meet Up does not sell, serve, or provide alcohol. Renter may not sell alcohol, charge guests for alcohol, collect an alcohol fee, or operate alcohol service from the property.</w:t>
      </w:r>
    </w:p>
    <w:p w14:paraId="04CA14FF" w14:textId="77777777" w:rsidR="006F7BE8" w:rsidRDefault="00F31502">
      <w:r>
        <w:t>Alcohol may be brought onto or consumed at the property only if, and to the extent, it is permitted by applicable Arizona law, any required license or permit, applicable property rules, and Owner approval for the specific booking. If Owner advises Renter that alcohol is not permitted for a booking, Renter may not bring or consume alcohol.</w:t>
      </w:r>
    </w:p>
    <w:p w14:paraId="579436A7" w14:textId="5336DD7C" w:rsidR="006F7BE8" w:rsidRDefault="00F31502">
      <w:pPr>
        <w:pStyle w:val="ListBullet"/>
      </w:pPr>
      <w:r>
        <w:t>No alcohol may be consumed in outdoor areas, parking areas, or vehicles</w:t>
      </w:r>
      <w:r w:rsidR="007C104D">
        <w:t>.</w:t>
      </w:r>
    </w:p>
    <w:p w14:paraId="6C019176" w14:textId="77777777" w:rsidR="006F7BE8" w:rsidRDefault="00F31502">
      <w:pPr>
        <w:pStyle w:val="ListBullet"/>
      </w:pPr>
      <w:r>
        <w:t>No person under 21 may possess or consume alcohol.</w:t>
      </w:r>
    </w:p>
    <w:p w14:paraId="1336522F" w14:textId="77777777" w:rsidR="006F7BE8" w:rsidRDefault="00F31502">
      <w:pPr>
        <w:pStyle w:val="ListBullet"/>
      </w:pPr>
      <w:r>
        <w:t>Renter is responsible for preventing alcohol-related conduct that creates a safety risk and for complying with applicable laws.</w:t>
      </w:r>
    </w:p>
    <w:p w14:paraId="25FB815C" w14:textId="77777777" w:rsidR="006F7BE8" w:rsidRDefault="00F31502">
      <w:pPr>
        <w:pStyle w:val="ListBullet"/>
      </w:pPr>
      <w:r>
        <w:t>All alcohol must be removed or otherwise handled at the end of the event in accordance with applicable law and Owner instructions.</w:t>
      </w:r>
    </w:p>
    <w:p w14:paraId="3C9E674F" w14:textId="77777777" w:rsidR="006F7BE8" w:rsidRDefault="00F31502">
      <w:pPr>
        <w:pStyle w:val="ListBullet"/>
      </w:pPr>
      <w:r>
        <w:t>Owner may end an event if alcohol is used, possessed, distributed, or consumed in violation of law or this Agreement, or if alcohol-related conduct creates a serious safety risk.</w:t>
      </w:r>
    </w:p>
    <w:p w14:paraId="23EE2714" w14:textId="77777777" w:rsidR="006F7BE8" w:rsidRDefault="00F31502">
      <w:pPr>
        <w:pStyle w:val="ListBullet"/>
      </w:pPr>
      <w:r>
        <w:t>Any quantity limits communicated by Owner are event-specific house rules and do not replace applicable law.</w:t>
      </w:r>
    </w:p>
    <w:p w14:paraId="025DFAE4" w14:textId="77777777" w:rsidR="006F7BE8" w:rsidRDefault="00F31502">
      <w:pPr>
        <w:pStyle w:val="ListBullet"/>
      </w:pPr>
      <w:r>
        <w:t>Renter is responsible for determining whether event liability or host-liquor insurance is appropriate.</w:t>
      </w:r>
    </w:p>
    <w:p w14:paraId="6A6EC163" w14:textId="77777777" w:rsidR="006F7BE8" w:rsidRDefault="00F31502">
      <w:pPr>
        <w:pStyle w:val="Heading1"/>
      </w:pPr>
      <w:r>
        <w:t>5.3. GENERAL RULES</w:t>
      </w:r>
    </w:p>
    <w:p w14:paraId="35FDD486" w14:textId="77777777" w:rsidR="006F7BE8" w:rsidRDefault="00F31502">
      <w:r>
        <w:t>Renter and all guests must follow the General Rules &amp; Amenities in Sections 8-10. A material violation may result in termination of the event and additional charges as described in this Agreement.</w:t>
      </w:r>
    </w:p>
    <w:p w14:paraId="65CEF630" w14:textId="77777777" w:rsidR="006F7BE8" w:rsidRDefault="00F31502">
      <w:pPr>
        <w:pStyle w:val="Heading1"/>
      </w:pPr>
      <w:r>
        <w:lastRenderedPageBreak/>
        <w:t>6. LIABILITY, DAMAGE &amp; INSURANCE</w:t>
      </w:r>
    </w:p>
    <w:p w14:paraId="4FC783A7" w14:textId="77777777" w:rsidR="006F7BE8" w:rsidRDefault="00F31502">
      <w:pPr>
        <w:pStyle w:val="ListBullet"/>
      </w:pPr>
      <w:r>
        <w:t>Renter is responsible for damage to the property, furniture, equipment, fixtures, or other property caused by Renter or Renter's guests, invitees, vendors, caterers, contractors, or other persons brought onto the property by Renter.</w:t>
      </w:r>
    </w:p>
    <w:p w14:paraId="34126CF1" w14:textId="77777777" w:rsidR="006F7BE8" w:rsidRDefault="00F31502">
      <w:pPr>
        <w:pStyle w:val="ListBullet"/>
      </w:pPr>
      <w:r>
        <w:t>Renter is responsible for claims, losses, or expenses arising from Renter's event or the acts or omissions of Renter or persons brought onto the property by Renter, except to the extent caused by Owner's negligence or another liability that cannot lawfully be excluded.</w:t>
      </w:r>
    </w:p>
    <w:p w14:paraId="41EA3A22" w14:textId="77777777" w:rsidR="006F7BE8" w:rsidRDefault="00F31502">
      <w:pPr>
        <w:pStyle w:val="ListBullet"/>
      </w:pPr>
      <w:r>
        <w:t>Owner does not provide event liability insurance for Renter. Renter is encouraged to obtain event liability coverage and, when alcohol is permitted, appropriate host-liquor coverage.</w:t>
      </w:r>
    </w:p>
    <w:p w14:paraId="51C5095C" w14:textId="77777777" w:rsidR="006F7BE8" w:rsidRDefault="00F31502">
      <w:pPr>
        <w:pStyle w:val="ListBullet"/>
      </w:pPr>
      <w:r>
        <w:t>Outside vendors, caterers, entertainers, and contractors are not employees or agents of Owner. Renter is responsible for selecting them and should require appropriate insurance where applicable.</w:t>
      </w:r>
    </w:p>
    <w:p w14:paraId="0F04F48D" w14:textId="77777777" w:rsidR="006F7BE8" w:rsidRDefault="00F31502">
      <w:pPr>
        <w:pStyle w:val="ListBullet"/>
      </w:pPr>
      <w:r>
        <w:t>Nothing in this Agreement is intended to waive liability that cannot lawfully be waived.</w:t>
      </w:r>
    </w:p>
    <w:p w14:paraId="4C268ECD" w14:textId="77777777" w:rsidR="006F7BE8" w:rsidRDefault="00F31502">
      <w:pPr>
        <w:pStyle w:val="Heading1"/>
      </w:pPr>
      <w:r>
        <w:t>7. ENTIRE AGREEMENT &amp; CHANGES</w:t>
      </w:r>
    </w:p>
    <w:p w14:paraId="7E41368B" w14:textId="77777777" w:rsidR="006F7BE8" w:rsidRDefault="00F31502">
      <w:r>
        <w:t>This Agreement, the booking confirmation, and applicable written addenda constitute the agreement between the Parties concerning the rental and replace prior discussions or understandings concerning the same rental.</w:t>
      </w:r>
    </w:p>
    <w:p w14:paraId="26D67E2A" w14:textId="77777777" w:rsidR="006F7BE8" w:rsidRDefault="00F31502">
      <w:r>
        <w:t>Any special permission, exception, or change should be confirmed in writing by Owner. An addendum controls only as to the subject it specifically addresses. If any provision is found unenforceable, the remaining provisions remain in effect to the extent permitted by law.</w:t>
      </w:r>
    </w:p>
    <w:p w14:paraId="0DB2DAEA" w14:textId="77777777" w:rsidR="006F7BE8" w:rsidRDefault="00F31502">
      <w:pPr>
        <w:pStyle w:val="Heading1"/>
      </w:pPr>
      <w:r>
        <w:t>8. GENERAL RULES</w:t>
      </w:r>
    </w:p>
    <w:p w14:paraId="21850BB1" w14:textId="77777777" w:rsidR="006F7BE8" w:rsidRDefault="00F31502">
      <w:pPr>
        <w:pStyle w:val="Heading2"/>
      </w:pPr>
      <w:r>
        <w:t>8.1. Occupancy</w:t>
      </w:r>
    </w:p>
    <w:p w14:paraId="081E4020" w14:textId="77777777" w:rsidR="006F7BE8" w:rsidRDefault="00F31502">
      <w:r>
        <w:t xml:space="preserve">Maximum occupancy is 25 people total in the rented areas at one time, including Renter, guests, children, vendors, caterers, entertainers, and other </w:t>
      </w:r>
      <w:proofErr w:type="gramStart"/>
      <w:r>
        <w:t>persons</w:t>
      </w:r>
      <w:proofErr w:type="gramEnd"/>
      <w:r>
        <w:t xml:space="preserve"> present. Exceptions require prior written approval. Exceeding approved occupancy may result in termination of the event.</w:t>
      </w:r>
    </w:p>
    <w:p w14:paraId="0B8EAF4B" w14:textId="77777777" w:rsidR="006F7BE8" w:rsidRDefault="00F31502">
      <w:pPr>
        <w:pStyle w:val="Heading2"/>
      </w:pPr>
      <w:r>
        <w:t>8.2. Noise</w:t>
      </w:r>
    </w:p>
    <w:p w14:paraId="7BE79567" w14:textId="77777777" w:rsidR="006F7BE8" w:rsidRDefault="00F31502">
      <w:r>
        <w:t>Keep music and conversation at a reasonable level. Outdoor sound projection is not permitted. Renter must comply with reasonable requests concerning noise.</w:t>
      </w:r>
    </w:p>
    <w:p w14:paraId="7E5B835B" w14:textId="77777777" w:rsidR="006F7BE8" w:rsidRDefault="00F31502">
      <w:pPr>
        <w:pStyle w:val="Heading2"/>
      </w:pPr>
      <w:r>
        <w:t>8.3. Liquids &amp; Ice</w:t>
      </w:r>
    </w:p>
    <w:p w14:paraId="17CB2C7A" w14:textId="77777777" w:rsidR="006F7BE8" w:rsidRDefault="00F31502">
      <w:r>
        <w:t>Do not dump liquids, melted ice, or other materials onto streets, sidewalks, landscaping, or areas where they may cause damage or a hazard. Follow Owner instructions for disposal.</w:t>
      </w:r>
    </w:p>
    <w:p w14:paraId="687605E1" w14:textId="77777777" w:rsidR="006F7BE8" w:rsidRDefault="00F31502">
      <w:pPr>
        <w:pStyle w:val="Heading2"/>
      </w:pPr>
      <w:r>
        <w:t>8.4. Trash</w:t>
      </w:r>
    </w:p>
    <w:p w14:paraId="12CC8679" w14:textId="77777777" w:rsidR="006F7BE8" w:rsidRDefault="00F31502">
      <w:r>
        <w:t>Do not use neighboring businesses' trash bins. Place event trash in designated containers and use additional bags when needed. Owner removes ordinary event trash after the rental.</w:t>
      </w:r>
    </w:p>
    <w:p w14:paraId="4B4F7B7D" w14:textId="77777777" w:rsidR="006F7BE8" w:rsidRDefault="00F31502">
      <w:pPr>
        <w:pStyle w:val="Heading2"/>
      </w:pPr>
      <w:r>
        <w:t>8.5. Parking</w:t>
      </w:r>
    </w:p>
    <w:p w14:paraId="434158B4" w14:textId="77777777" w:rsidR="006F7BE8" w:rsidRDefault="00F31502">
      <w:r>
        <w:t>Guests may park directly in front of Let's Meet Up and The Other Side and in the north gravel area. Additional residential street parking may be available on Earll Drive. Do not park in front of other businesses. The alley lot is not for Let's Meet Up guests; it may be locked after 6:00 PM, and vehicles left there may be locked in.</w:t>
      </w:r>
    </w:p>
    <w:p w14:paraId="3CF4D99E" w14:textId="77777777" w:rsidR="006F7BE8" w:rsidRDefault="00F31502">
      <w:r>
        <w:t>Parking is at the vehicle owner's risk. Owner is not responsible for theft, loss, towing, immobilization, or vehicle damage except to the extent caused by Owner's negligence or otherwise required by law.</w:t>
      </w:r>
    </w:p>
    <w:p w14:paraId="184D4F47" w14:textId="77777777" w:rsidR="006F7BE8" w:rsidRDefault="00F31502">
      <w:pPr>
        <w:pStyle w:val="Heading2"/>
      </w:pPr>
      <w:r>
        <w:lastRenderedPageBreak/>
        <w:t>8.6. Smoking</w:t>
      </w:r>
    </w:p>
    <w:p w14:paraId="68E71834" w14:textId="77777777" w:rsidR="006F7BE8" w:rsidRDefault="00F31502">
      <w:r>
        <w:t>Smoking is permitted only in designated outdoor areas. Smoking is not permitted indoors or on the enclosed porch. Renter is responsible for appropriate disposal of smoking waste and preventing litter.</w:t>
      </w:r>
    </w:p>
    <w:p w14:paraId="049872B0" w14:textId="77777777" w:rsidR="006F7BE8" w:rsidRDefault="00F31502">
      <w:pPr>
        <w:pStyle w:val="Heading2"/>
      </w:pPr>
      <w:r>
        <w:t>8.7. Furniture</w:t>
      </w:r>
    </w:p>
    <w:p w14:paraId="67747DB6" w14:textId="77777777" w:rsidR="006F7BE8" w:rsidRDefault="00F31502">
      <w:r>
        <w:t>Furniture may be rearranged carefully but may not be dragged, stood on, climbed on, or misused. Return furniture to its original location before departure.</w:t>
      </w:r>
    </w:p>
    <w:p w14:paraId="7B079CA9" w14:textId="77777777" w:rsidR="006F7BE8" w:rsidRDefault="00F31502">
      <w:pPr>
        <w:pStyle w:val="Heading2"/>
      </w:pPr>
      <w:r>
        <w:t>8.8. Decorations</w:t>
      </w:r>
    </w:p>
    <w:p w14:paraId="6E11EEA9" w14:textId="77777777" w:rsidR="006F7BE8" w:rsidRDefault="00F31502">
      <w:pPr>
        <w:pStyle w:val="ListBullet"/>
      </w:pPr>
      <w:r>
        <w:t>Do not use tape, pins, staples, nails, or adhesives on the mural or surfaces unless Owner approves the method.</w:t>
      </w:r>
    </w:p>
    <w:p w14:paraId="40FDBF8F" w14:textId="77777777" w:rsidR="006F7BE8" w:rsidRDefault="00F31502">
      <w:pPr>
        <w:pStyle w:val="ListBullet"/>
      </w:pPr>
      <w:r>
        <w:t>Remove all decorations before leaving.</w:t>
      </w:r>
    </w:p>
    <w:p w14:paraId="61AA95A8" w14:textId="7D7C9398" w:rsidR="006F7BE8" w:rsidRDefault="00F31502">
      <w:pPr>
        <w:pStyle w:val="ListBullet"/>
      </w:pPr>
      <w:r>
        <w:t xml:space="preserve">Open flames, candles, </w:t>
      </w:r>
      <w:r w:rsidR="007C104D">
        <w:t xml:space="preserve">fog machines, </w:t>
      </w:r>
      <w:r>
        <w:t xml:space="preserve">or similar items </w:t>
      </w:r>
      <w:r w:rsidR="007C104D">
        <w:t>are prohibited.</w:t>
      </w:r>
    </w:p>
    <w:p w14:paraId="683C3D86" w14:textId="77777777" w:rsidR="006F7BE8" w:rsidRDefault="00F31502">
      <w:pPr>
        <w:pStyle w:val="ListBullet"/>
      </w:pPr>
      <w:r>
        <w:t>Glitter and confetti are prohibited. Additional cleaning charges may apply if prohibited materials are used.</w:t>
      </w:r>
    </w:p>
    <w:p w14:paraId="6A11224E" w14:textId="77777777" w:rsidR="006F7BE8" w:rsidRDefault="00F31502">
      <w:pPr>
        <w:pStyle w:val="Heading2"/>
      </w:pPr>
      <w:r>
        <w:t>8.9. Cleanup &amp; Departure</w:t>
      </w:r>
    </w:p>
    <w:p w14:paraId="2E5E085E" w14:textId="77777777" w:rsidR="006F7BE8" w:rsidRDefault="00F31502">
      <w:r>
        <w:t>Renter must remove personal belongings, decorations, food, beverages, and event materials; return furniture; address spills or excessive mess; and leave rented areas substantially as found. Cleaning supplies are available for ordinary event cleanup. Owner performs routine cleaning and sanitizing between events.</w:t>
      </w:r>
    </w:p>
    <w:p w14:paraId="6873C58E" w14:textId="77777777" w:rsidR="006F7BE8" w:rsidRDefault="00F31502">
      <w:r>
        <w:t>Before leaving, Renter should turn off lights and the back-room air conditioning, when applicable, and confirm that the entry door is closed and locked.</w:t>
      </w:r>
    </w:p>
    <w:p w14:paraId="3C6EB666" w14:textId="77777777" w:rsidR="006F7BE8" w:rsidRDefault="00F31502">
      <w:pPr>
        <w:pStyle w:val="Heading2"/>
      </w:pPr>
      <w:r>
        <w:t>8.10. Restricted Areas &amp; Equipment</w:t>
      </w:r>
    </w:p>
    <w:p w14:paraId="7E582A69" w14:textId="77777777" w:rsidR="006F7BE8" w:rsidRDefault="00F31502">
      <w:r>
        <w:t>Do not enter locked or restricted areas, open locked cabinets or doors, alter building systems, or move venue equipment outside rented areas without approval.</w:t>
      </w:r>
    </w:p>
    <w:p w14:paraId="176009AA" w14:textId="77777777" w:rsidR="006F7BE8" w:rsidRDefault="00F31502">
      <w:pPr>
        <w:pStyle w:val="Heading2"/>
      </w:pPr>
      <w:r>
        <w:t>8.11. Prohibited Conduct</w:t>
      </w:r>
    </w:p>
    <w:p w14:paraId="5A5F7AA0" w14:textId="77777777" w:rsidR="006F7BE8" w:rsidRDefault="00F31502">
      <w:pPr>
        <w:pStyle w:val="ListBullet"/>
      </w:pPr>
      <w:r>
        <w:t>Illegal activity, vandalism, fighting, threats, harassment, intentional property damage, or conduct creating a serious safety risk is prohibited.</w:t>
      </w:r>
    </w:p>
    <w:p w14:paraId="1BF02AFD" w14:textId="77777777" w:rsidR="006F7BE8" w:rsidRDefault="00F31502">
      <w:pPr>
        <w:pStyle w:val="ListBullet"/>
      </w:pPr>
      <w:r>
        <w:t xml:space="preserve">Do not tamper with or disable fire, </w:t>
      </w:r>
      <w:proofErr w:type="gramStart"/>
      <w:r>
        <w:t>electrical</w:t>
      </w:r>
      <w:proofErr w:type="gramEnd"/>
      <w:r>
        <w:t>, security, alarm, or other safety equipment.</w:t>
      </w:r>
    </w:p>
    <w:p w14:paraId="67ADDDBC" w14:textId="77777777" w:rsidR="006F7BE8" w:rsidRDefault="00F31502">
      <w:pPr>
        <w:pStyle w:val="ListBullet"/>
      </w:pPr>
      <w:r>
        <w:t xml:space="preserve">Do not use </w:t>
      </w:r>
      <w:proofErr w:type="gramStart"/>
      <w:r>
        <w:t>the property</w:t>
      </w:r>
      <w:proofErr w:type="gramEnd"/>
      <w:r>
        <w:t xml:space="preserve"> in a way that violates applicable </w:t>
      </w:r>
      <w:proofErr w:type="gramStart"/>
      <w:r>
        <w:t>building</w:t>
      </w:r>
      <w:proofErr w:type="gramEnd"/>
      <w:r>
        <w:t>, property, or safety rules.</w:t>
      </w:r>
    </w:p>
    <w:p w14:paraId="14206D7C" w14:textId="77777777" w:rsidR="006F7BE8" w:rsidRDefault="00F31502">
      <w:pPr>
        <w:pStyle w:val="Heading1"/>
      </w:pPr>
      <w:r>
        <w:t>9. CHILDREN &amp; GUEST SUPERVISION</w:t>
      </w:r>
    </w:p>
    <w:p w14:paraId="3B14EF03" w14:textId="77777777" w:rsidR="006F7BE8" w:rsidRDefault="00F31502">
      <w:r>
        <w:t>The space is family friendly, but Owner does not provide childcare or supervision. Children must be actively supervised by the responsible adult accompanying them.</w:t>
      </w:r>
    </w:p>
    <w:p w14:paraId="2D220C13" w14:textId="77777777" w:rsidR="006F7BE8" w:rsidRDefault="00F31502">
      <w:r>
        <w:t>Examples of unsafe or unacceptable behavior include climbing furniture, digging in landscaping, drawing on furniture or floors, dumping water on the chalkboard, or spreading or misusing game pieces.</w:t>
      </w:r>
    </w:p>
    <w:p w14:paraId="0E360168" w14:textId="77777777" w:rsidR="006F7BE8" w:rsidRDefault="00F31502">
      <w:pPr>
        <w:pStyle w:val="Heading1"/>
      </w:pPr>
      <w:r>
        <w:t>10. AMENITIES</w:t>
      </w:r>
    </w:p>
    <w:p w14:paraId="48E0B7B7" w14:textId="77777777" w:rsidR="006F7BE8" w:rsidRDefault="00F31502">
      <w:pPr>
        <w:pStyle w:val="ListBullet"/>
      </w:pPr>
      <w:r>
        <w:t xml:space="preserve">Wi-Fi: Network information is provided in </w:t>
      </w:r>
      <w:proofErr w:type="gramStart"/>
      <w:r>
        <w:t>the space</w:t>
      </w:r>
      <w:proofErr w:type="gramEnd"/>
      <w:r>
        <w:t>. Internet service depends on the service provider and is not guaranteed.</w:t>
      </w:r>
    </w:p>
    <w:p w14:paraId="6FF4C583" w14:textId="77777777" w:rsidR="006F7BE8" w:rsidRDefault="00F31502">
      <w:pPr>
        <w:pStyle w:val="ListBullet"/>
      </w:pPr>
      <w:r>
        <w:t>Music: A Bluetooth speaker and available music services may be provided. Renter is responsible for using accounts and content in accordance with applicable service terms.</w:t>
      </w:r>
    </w:p>
    <w:p w14:paraId="1C4A3139" w14:textId="77777777" w:rsidR="006F7BE8" w:rsidRDefault="00F31502">
      <w:pPr>
        <w:pStyle w:val="ListBullet"/>
      </w:pPr>
      <w:r>
        <w:t>TV: A 50-inch Fire TV and HDMI connection are available. Renter is responsible for compatible devices, personal accounts, logins, and content.</w:t>
      </w:r>
    </w:p>
    <w:p w14:paraId="654F0A48" w14:textId="77777777" w:rsidR="006F7BE8" w:rsidRDefault="00F31502">
      <w:pPr>
        <w:pStyle w:val="ListBullet"/>
      </w:pPr>
      <w:r>
        <w:t>Games: Board and card games are available. Return games and pieces to their designated locations.</w:t>
      </w:r>
    </w:p>
    <w:p w14:paraId="244A5D4D" w14:textId="79E95119" w:rsidR="006F7BE8" w:rsidRDefault="00F31502">
      <w:pPr>
        <w:pStyle w:val="ListBullet"/>
      </w:pPr>
      <w:r>
        <w:lastRenderedPageBreak/>
        <w:t xml:space="preserve">Refrigerator/Coolers: One refrigerator/freezer </w:t>
      </w:r>
      <w:r w:rsidR="007C104D">
        <w:t>is</w:t>
      </w:r>
      <w:r>
        <w:t xml:space="preserve"> available. Renter is responsible for personal contents and must remove them at the end of the event.</w:t>
      </w:r>
    </w:p>
    <w:p w14:paraId="53EA1116" w14:textId="6B428AD7" w:rsidR="006F7BE8" w:rsidRDefault="00F31502">
      <w:pPr>
        <w:pStyle w:val="ListBullet"/>
      </w:pPr>
      <w:r>
        <w:t xml:space="preserve">Restroom: </w:t>
      </w:r>
      <w:r w:rsidR="007C104D">
        <w:t>One</w:t>
      </w:r>
      <w:r>
        <w:t xml:space="preserve"> private restroom is provided. Report plumbing or facility problems promptly.</w:t>
      </w:r>
    </w:p>
    <w:p w14:paraId="559E6915" w14:textId="77777777" w:rsidR="006F7BE8" w:rsidRDefault="00F31502">
      <w:r>
        <w:t>Owner will make reasonable efforts to provide listed amenities, but technical, utility, maintenance, or other issues may temporarily limit availability.</w:t>
      </w:r>
    </w:p>
    <w:p w14:paraId="393240A4" w14:textId="77777777" w:rsidR="006F7BE8" w:rsidRDefault="00F31502">
      <w:pPr>
        <w:pStyle w:val="Heading1"/>
      </w:pPr>
      <w:r>
        <w:t>11. CLEANING, DAMAGE &amp; ADDITIONAL CHARGES</w:t>
      </w:r>
    </w:p>
    <w:p w14:paraId="57E6B0A3" w14:textId="77777777" w:rsidR="006F7BE8" w:rsidRDefault="00F31502">
      <w:r>
        <w:t>There is no automatic cleaning fee for ordinary use. If the property requires cleaning beyond ordinary post-event cleaning, Renter may be charged the reasonable additional cleaning cost, up to 1.5 times the total rental fee for the booking.</w:t>
      </w:r>
    </w:p>
    <w:p w14:paraId="48134DFB" w14:textId="77777777" w:rsidR="006F7BE8" w:rsidRDefault="00F31502">
      <w:r>
        <w:t>Damage, repair, replacement, lost equipment, or other costs caused by Renter or persons brought onto the property by Renter may be charged separately based on the reasonable cost of repair or replacement.</w:t>
      </w:r>
    </w:p>
    <w:p w14:paraId="27A37E30" w14:textId="77777777" w:rsidR="006F7BE8" w:rsidRDefault="00F31502">
      <w:r>
        <w:t>Examples include excessive trash or food debris, glitter or confetti, stains requiring special treatment, damaged furniture or equipment, broken or missing items, or other conditions substantially beyond ordinary event use. When practical, Owner will document the condition with photographs or other records.</w:t>
      </w:r>
    </w:p>
    <w:p w14:paraId="462CAF69" w14:textId="77777777" w:rsidR="006F7BE8" w:rsidRDefault="00F31502">
      <w:pPr>
        <w:pStyle w:val="Heading1"/>
      </w:pPr>
      <w:r>
        <w:t>12. EVENT TERMINATION &amp; SAFETY</w:t>
      </w:r>
    </w:p>
    <w:p w14:paraId="3B521CEC" w14:textId="77777777" w:rsidR="006F7BE8" w:rsidRDefault="00F31502">
      <w:r>
        <w:t>Owner may terminate an event immediately, without refund, when reasonably necessary because of unlawful conduct, a serious safety risk, occupancy violations, material property damage, prohibited alcohol activity, or a material violation of this Agreement.</w:t>
      </w:r>
    </w:p>
    <w:p w14:paraId="582C520A" w14:textId="77777777" w:rsidR="006F7BE8" w:rsidRDefault="00F31502">
      <w:r>
        <w:t>When reasonably practicable, Owner may first allow a curable violation to be corrected. Immediate action may be taken when delay would create a safety, legal, or property risk. If an event is terminated because of Renter or persons brought onto the property by Renter, Renter remains responsible for applicable cleaning, damage, and other charges.</w:t>
      </w:r>
    </w:p>
    <w:p w14:paraId="37542E56" w14:textId="77777777" w:rsidR="006F7BE8" w:rsidRDefault="00F31502">
      <w:pPr>
        <w:pStyle w:val="Heading1"/>
      </w:pPr>
      <w:r>
        <w:t>13. EMERGENCIES &amp; EVENTS BEYOND OWNER'S CONTROL</w:t>
      </w:r>
    </w:p>
    <w:p w14:paraId="338277E1" w14:textId="77777777" w:rsidR="006F7BE8" w:rsidRDefault="00F31502">
      <w:r>
        <w:t>Owner is not responsible for failure or delay in providing the space caused by circumstances beyond Owner's reasonable control, including utility outages, building emergencies, government action, severe weather, unsafe conditions, or similar events.</w:t>
      </w:r>
    </w:p>
    <w:p w14:paraId="2F3DB606" w14:textId="77777777" w:rsidR="006F7BE8" w:rsidRDefault="00F31502">
      <w:r>
        <w:t>Owner will make reasonable efforts to communicate with Renter and, when practical, work toward rescheduling or another reasonable resolution. Any refund, credit, or other financial remedy will be handled according to the booking terms and applicable law.</w:t>
      </w:r>
    </w:p>
    <w:p w14:paraId="6D7CE25D" w14:textId="77777777" w:rsidR="006F7BE8" w:rsidRDefault="00F31502">
      <w:pPr>
        <w:pStyle w:val="Heading1"/>
      </w:pPr>
      <w:r>
        <w:t>14. ACKNOWLEDGMENT &amp; ACCEPTANCE</w:t>
      </w:r>
    </w:p>
    <w:p w14:paraId="6B04EFFC" w14:textId="77777777" w:rsidR="006F7BE8" w:rsidRDefault="00F31502">
      <w:r>
        <w:t>By signing or electronically accepting this Agreement, Renter acknowledges that they have reviewed the rental terms and Guest Guide, understand the rules applicable to the event, and agree to be responsible for compliance by Renter and persons brought onto the property by Renter.</w:t>
      </w:r>
    </w:p>
    <w:tbl>
      <w:tblPr>
        <w:tblStyle w:val="TableGrid"/>
        <w:tblW w:w="0" w:type="auto"/>
        <w:jc w:val="center"/>
        <w:tblLook w:val="04A0" w:firstRow="1" w:lastRow="0" w:firstColumn="1" w:lastColumn="0" w:noHBand="0" w:noVBand="1"/>
      </w:tblPr>
      <w:tblGrid>
        <w:gridCol w:w="5035"/>
        <w:gridCol w:w="5035"/>
      </w:tblGrid>
      <w:tr w:rsidR="006F7BE8" w14:paraId="7C2D3F0D" w14:textId="77777777" w:rsidTr="00525880">
        <w:trPr>
          <w:jc w:val="center"/>
        </w:trPr>
        <w:tc>
          <w:tcPr>
            <w:tcW w:w="5035" w:type="dxa"/>
          </w:tcPr>
          <w:p w14:paraId="37778D75" w14:textId="77777777" w:rsidR="006F7BE8" w:rsidRDefault="00F31502">
            <w:r>
              <w:t>Renter Name</w:t>
            </w:r>
          </w:p>
        </w:tc>
        <w:tc>
          <w:tcPr>
            <w:tcW w:w="5035" w:type="dxa"/>
          </w:tcPr>
          <w:p w14:paraId="007AA58A" w14:textId="0A03ACF6" w:rsidR="006F7BE8" w:rsidRDefault="000B75CC">
            <w:r>
              <w:fldChar w:fldCharType="begin">
                <w:ffData>
                  <w:name w:val="Text1"/>
                  <w:enabled/>
                  <w:calcOnExit w:val="0"/>
                  <w:textInput/>
                </w:ffData>
              </w:fldChar>
            </w:r>
            <w:bookmarkStart w:id="0"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r>
      <w:tr w:rsidR="006F7BE8" w14:paraId="371D7FC1" w14:textId="77777777" w:rsidTr="00525880">
        <w:trPr>
          <w:jc w:val="center"/>
        </w:trPr>
        <w:tc>
          <w:tcPr>
            <w:tcW w:w="5035" w:type="dxa"/>
          </w:tcPr>
          <w:p w14:paraId="6ED8BE19" w14:textId="328E9939" w:rsidR="006F7BE8" w:rsidRDefault="00F31502">
            <w:r>
              <w:t xml:space="preserve">Signature / </w:t>
            </w:r>
            <w:r w:rsidR="009C28CA">
              <w:t>(Type Initials for Electronic acceptance)</w:t>
            </w:r>
          </w:p>
        </w:tc>
        <w:tc>
          <w:tcPr>
            <w:tcW w:w="5035" w:type="dxa"/>
          </w:tcPr>
          <w:p w14:paraId="0C01AB83" w14:textId="1CB6C8D6" w:rsidR="006F7BE8" w:rsidRDefault="000B75CC">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F7BE8" w14:paraId="64F1A790" w14:textId="77777777" w:rsidTr="00525880">
        <w:trPr>
          <w:jc w:val="center"/>
        </w:trPr>
        <w:tc>
          <w:tcPr>
            <w:tcW w:w="5035" w:type="dxa"/>
          </w:tcPr>
          <w:p w14:paraId="01BAEDAD" w14:textId="77777777" w:rsidR="006F7BE8" w:rsidRDefault="00F31502">
            <w:r>
              <w:t>Event Date</w:t>
            </w:r>
          </w:p>
        </w:tc>
        <w:tc>
          <w:tcPr>
            <w:tcW w:w="5035" w:type="dxa"/>
          </w:tcPr>
          <w:p w14:paraId="7B3CC229" w14:textId="56377E34" w:rsidR="006F7BE8" w:rsidRDefault="000B75CC">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6D09D041" w14:textId="77777777" w:rsidR="006F7BE8" w:rsidRDefault="00F31502">
      <w:pPr>
        <w:jc w:val="center"/>
      </w:pPr>
      <w:r>
        <w:rPr>
          <w:i/>
        </w:rPr>
        <w:t>Thank you for helping us keep Let's Meet Up welcoming, comfortable, and ready for the next guest.</w:t>
      </w:r>
    </w:p>
    <w:sectPr w:rsidR="006F7BE8" w:rsidSect="00034616">
      <w:footerReference w:type="default" r:id="rId8"/>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0B68E" w14:textId="77777777" w:rsidR="00E52053" w:rsidRDefault="00E52053">
      <w:pPr>
        <w:spacing w:after="0" w:line="240" w:lineRule="auto"/>
      </w:pPr>
      <w:r>
        <w:separator/>
      </w:r>
    </w:p>
  </w:endnote>
  <w:endnote w:type="continuationSeparator" w:id="0">
    <w:p w14:paraId="468355E9" w14:textId="77777777" w:rsidR="00E52053" w:rsidRDefault="00E520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EEA10" w14:textId="77777777" w:rsidR="006F7BE8" w:rsidRDefault="00F31502">
    <w:pPr>
      <w:pStyle w:val="Footer"/>
      <w:jc w:val="center"/>
    </w:pPr>
    <w:r>
      <w:rPr>
        <w:sz w:val="16"/>
      </w:rPr>
      <w:t>Let's Meet Up | Rental Agreement &amp; Guest Guide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D497B" w14:textId="77777777" w:rsidR="00E52053" w:rsidRDefault="00E52053">
      <w:pPr>
        <w:spacing w:after="0" w:line="240" w:lineRule="auto"/>
      </w:pPr>
      <w:r>
        <w:separator/>
      </w:r>
    </w:p>
  </w:footnote>
  <w:footnote w:type="continuationSeparator" w:id="0">
    <w:p w14:paraId="4C6F0643" w14:textId="77777777" w:rsidR="00E52053" w:rsidRDefault="00E520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51777846">
    <w:abstractNumId w:val="8"/>
  </w:num>
  <w:num w:numId="2" w16cid:durableId="1928535938">
    <w:abstractNumId w:val="6"/>
  </w:num>
  <w:num w:numId="3" w16cid:durableId="1336180101">
    <w:abstractNumId w:val="5"/>
  </w:num>
  <w:num w:numId="4" w16cid:durableId="1393306763">
    <w:abstractNumId w:val="4"/>
  </w:num>
  <w:num w:numId="5" w16cid:durableId="510293857">
    <w:abstractNumId w:val="7"/>
  </w:num>
  <w:num w:numId="6" w16cid:durableId="1054885912">
    <w:abstractNumId w:val="3"/>
  </w:num>
  <w:num w:numId="7" w16cid:durableId="570652715">
    <w:abstractNumId w:val="2"/>
  </w:num>
  <w:num w:numId="8" w16cid:durableId="849756132">
    <w:abstractNumId w:val="1"/>
  </w:num>
  <w:num w:numId="9" w16cid:durableId="11888350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VMMszkmy+zyNvM6M5an2JM3AxK4R2ki0YZmkSSmc+krLClpoqobsN+gHVhHnNttzsIpwPhMQVffgIGAYSVCh6A==" w:salt="bUxbeW5dllvVq6zmS/Y1tg=="/>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75CC"/>
    <w:rsid w:val="0015074B"/>
    <w:rsid w:val="00291D89"/>
    <w:rsid w:val="0029639D"/>
    <w:rsid w:val="00326F90"/>
    <w:rsid w:val="00467430"/>
    <w:rsid w:val="00525880"/>
    <w:rsid w:val="005D293E"/>
    <w:rsid w:val="006F7BE8"/>
    <w:rsid w:val="007C104D"/>
    <w:rsid w:val="009C28CA"/>
    <w:rsid w:val="00AA1D8D"/>
    <w:rsid w:val="00B47730"/>
    <w:rsid w:val="00B70A9A"/>
    <w:rsid w:val="00CB0664"/>
    <w:rsid w:val="00E52053"/>
    <w:rsid w:val="00F31011"/>
    <w:rsid w:val="00F31502"/>
    <w:rsid w:val="00F97CF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22B3CB"/>
  <w14:defaultImageDpi w14:val="300"/>
  <w15:docId w15:val="{2E81F7AD-7D68-412F-B6C1-5E64CF541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2022</Words>
  <Characters>11532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13527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Thea Bish</cp:lastModifiedBy>
  <cp:revision>7</cp:revision>
  <dcterms:created xsi:type="dcterms:W3CDTF">2026-09-25T00:42:00Z</dcterms:created>
  <dcterms:modified xsi:type="dcterms:W3CDTF">2026-10-14T23:46:00Z</dcterms:modified>
  <cp:category/>
</cp:coreProperties>
</file>