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83B" w14:textId="6D647E34" w:rsidR="00B34E90" w:rsidRDefault="00ED1FD5" w:rsidP="00B34E90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</w:p>
    <w:p w14:paraId="6CF25847" w14:textId="67E8B357" w:rsidR="00ED1FD5" w:rsidRPr="00BC71E5" w:rsidRDefault="00ED1FD5" w:rsidP="00994B0F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109F49CE" w14:textId="3DE2D29F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294818">
        <w:rPr>
          <w:b/>
          <w:sz w:val="24"/>
          <w:szCs w:val="24"/>
        </w:rPr>
        <w:t>November 10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0605D7">
        <w:rPr>
          <w:b/>
          <w:sz w:val="24"/>
          <w:szCs w:val="24"/>
        </w:rPr>
        <w:t>5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4A013774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294818">
        <w:t>November</w:t>
      </w:r>
      <w:r w:rsidR="0044553D">
        <w:t xml:space="preserve"> </w:t>
      </w:r>
      <w:r w:rsidR="00294818">
        <w:t>10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0605D7">
        <w:t>5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B64BBF">
        <w:t xml:space="preserve">Mayor </w:t>
      </w:r>
      <w:r w:rsidR="00141017">
        <w:t>Michael</w:t>
      </w:r>
      <w:r w:rsidR="00B64BBF">
        <w:t xml:space="preserve"> </w:t>
      </w:r>
      <w:r w:rsidR="00141017">
        <w:t>Woods</w:t>
      </w:r>
      <w:r w:rsidR="00B64BBF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1F1844F5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 xml:space="preserve">, </w:t>
      </w:r>
      <w:r w:rsidR="00294818">
        <w:t xml:space="preserve">and </w:t>
      </w:r>
      <w:r w:rsidR="0044553D">
        <w:t>Todd Petersen</w:t>
      </w:r>
      <w:r w:rsidR="00294818">
        <w:t>;</w:t>
      </w:r>
      <w:r w:rsidR="006004E7">
        <w:t xml:space="preserve"> </w:t>
      </w:r>
      <w:r w:rsidR="00DF0233">
        <w:t>Randy Petersen</w:t>
      </w:r>
      <w:r w:rsidR="00294818">
        <w:t xml:space="preserve"> absent</w:t>
      </w:r>
      <w:r w:rsidR="0044553D">
        <w:t>.</w:t>
      </w:r>
    </w:p>
    <w:p w14:paraId="4660A63A" w14:textId="1C065EE7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6004E7">
        <w:t xml:space="preserve"> </w:t>
      </w:r>
      <w:r w:rsidR="00AD650E">
        <w:t xml:space="preserve">Community Development Coordinator DonL Parsons, Zoning Inspector Mariann Reiter, Solicitor Jim Rode, </w:t>
      </w:r>
      <w:r w:rsidR="00F16A46">
        <w:t>Officer Chase Szymanski,</w:t>
      </w:r>
      <w:r w:rsidR="003E3421">
        <w:t xml:space="preserve"> Deshler Library Director</w:t>
      </w:r>
      <w:r w:rsidR="00F16A46">
        <w:t xml:space="preserve"> Lori Tietje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582195C6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AD650E">
        <w:rPr>
          <w:bCs/>
        </w:rPr>
        <w:t>October</w:t>
      </w:r>
      <w:r w:rsidR="00DF0233">
        <w:rPr>
          <w:bCs/>
        </w:rPr>
        <w:t xml:space="preserve"> </w:t>
      </w:r>
      <w:r w:rsidR="00294818">
        <w:rPr>
          <w:bCs/>
        </w:rPr>
        <w:t>27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AD650E">
        <w:rPr>
          <w:bCs/>
        </w:rPr>
        <w:t>Smith</w:t>
      </w:r>
      <w:r>
        <w:rPr>
          <w:bCs/>
        </w:rPr>
        <w:t xml:space="preserve"> and seconded by </w:t>
      </w:r>
      <w:r w:rsidR="000C4C25">
        <w:rPr>
          <w:bCs/>
        </w:rPr>
        <w:t>Lederer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45DF0CA5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0C4C25">
        <w:t>George</w:t>
      </w:r>
      <w:r w:rsidRPr="00693FDF">
        <w:t xml:space="preserve"> and seconded by </w:t>
      </w:r>
      <w:r w:rsidR="000C4C25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61770253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DA12111" w14:textId="33238347" w:rsidR="00F53B9B" w:rsidRDefault="00F53B9B" w:rsidP="00E77B7C">
      <w:pPr>
        <w:spacing w:after="0" w:line="240" w:lineRule="auto"/>
      </w:pPr>
    </w:p>
    <w:p w14:paraId="0A7E2068" w14:textId="2AAF5E87" w:rsidR="00BD52D8" w:rsidRDefault="00BD52D8" w:rsidP="00BD52D8">
      <w:pPr>
        <w:spacing w:line="240" w:lineRule="auto"/>
      </w:pPr>
      <w:r>
        <w:rPr>
          <w:b/>
          <w:bCs/>
        </w:rPr>
        <w:t>Ordinance 25-</w:t>
      </w:r>
      <w:r w:rsidR="00AD650E">
        <w:rPr>
          <w:b/>
          <w:bCs/>
        </w:rPr>
        <w:t>6</w:t>
      </w:r>
      <w:r w:rsidR="000C4C25">
        <w:rPr>
          <w:b/>
          <w:bCs/>
        </w:rPr>
        <w:t>2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0C4C25">
        <w:t>Lederer</w:t>
      </w:r>
      <w:r>
        <w:t xml:space="preserve"> and seconded by </w:t>
      </w:r>
      <w:r w:rsidR="000C4C25">
        <w:t>Smith</w:t>
      </w:r>
      <w:r>
        <w:t xml:space="preserve"> to suspend the rules governing the reading of ordinances on three separate days at three separate meetings.  Vote:  all yes, motion carried. A motion was made by </w:t>
      </w:r>
      <w:r w:rsidR="000C4C25">
        <w:t>George</w:t>
      </w:r>
      <w:r>
        <w:t xml:space="preserve"> and seconded by </w:t>
      </w:r>
      <w:r w:rsidR="0090202D">
        <w:t>Seemann</w:t>
      </w:r>
      <w:r>
        <w:t xml:space="preserve"> that Ordinance 25-</w:t>
      </w:r>
      <w:r w:rsidR="00AD650E">
        <w:t>6</w:t>
      </w:r>
      <w:r w:rsidR="000C4C25">
        <w:t>2</w:t>
      </w:r>
      <w:r>
        <w:t xml:space="preserve"> is passed as read.  Vote:  all yes, motion carried.</w:t>
      </w:r>
    </w:p>
    <w:p w14:paraId="4C48DEA5" w14:textId="584BC97D" w:rsidR="0090202D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25-</w:t>
      </w:r>
      <w:r w:rsidR="00AD650E">
        <w:rPr>
          <w:b/>
          <w:bCs/>
        </w:rPr>
        <w:t>6</w:t>
      </w:r>
      <w:r w:rsidR="000C4C25">
        <w:rPr>
          <w:b/>
          <w:bCs/>
        </w:rPr>
        <w:t>3</w:t>
      </w:r>
      <w:r w:rsidR="00FF57C2">
        <w:rPr>
          <w:b/>
          <w:bCs/>
        </w:rPr>
        <w:t>, “</w:t>
      </w:r>
      <w:r>
        <w:rPr>
          <w:b/>
          <w:bCs/>
        </w:rPr>
        <w:t>AN ORDINANCE FOR A</w:t>
      </w:r>
      <w:r w:rsidR="000C4C25">
        <w:rPr>
          <w:b/>
          <w:bCs/>
        </w:rPr>
        <w:t>N INTRAFUND TRANSFER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0C4C25">
        <w:t>Lederer</w:t>
      </w:r>
      <w:r w:rsidR="00FF57C2">
        <w:t xml:space="preserve"> and seconded by </w:t>
      </w:r>
      <w:r w:rsidR="000C4C25">
        <w:t>Seemann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0C4C25">
        <w:t>Smith</w:t>
      </w:r>
      <w:r w:rsidR="00FF57C2">
        <w:t xml:space="preserve"> and seconded by </w:t>
      </w:r>
      <w:r w:rsidR="000C4C25">
        <w:t>George</w:t>
      </w:r>
      <w:r w:rsidR="00FF57C2">
        <w:t xml:space="preserve"> that </w:t>
      </w:r>
      <w:r>
        <w:t>Ordinance</w:t>
      </w:r>
      <w:r w:rsidR="00FF57C2">
        <w:t xml:space="preserve"> 25-</w:t>
      </w:r>
      <w:r w:rsidR="00AD650E">
        <w:t>6</w:t>
      </w:r>
      <w:r w:rsidR="000C4C25">
        <w:t>3</w:t>
      </w:r>
      <w:r w:rsidR="00FF57C2">
        <w:t xml:space="preserve"> is passed as read.  Vote:  all yes, motion carried.</w:t>
      </w:r>
    </w:p>
    <w:p w14:paraId="2AD6F16C" w14:textId="6FC443DA" w:rsidR="000C4C25" w:rsidRDefault="000C4C25" w:rsidP="000C4C25">
      <w:pPr>
        <w:spacing w:line="240" w:lineRule="auto"/>
      </w:pPr>
      <w:r>
        <w:rPr>
          <w:b/>
          <w:bCs/>
        </w:rPr>
        <w:t xml:space="preserve">Ordinance 25-64, “AN ORDINANCE AUTHORIZING THE MAYOR OF THE VILLAGE OF DESHLER TO ENTER INTO A CONTRACT RETAINING A VILLAGE SOLICITOR AND AN ASSISTANT SOLICITOR” </w:t>
      </w:r>
      <w:r>
        <w:t>A motion was made by George and seconded by Smith to suspend the rules governing the reading of ordinances on three separate days at three separate meetings.  Vote:  all yes, motion carried. A motion was made by Lederer and seconded by Seemann that Ordinance 25-64 is passed as read.  Vote:  all yes, motion carried.</w:t>
      </w:r>
    </w:p>
    <w:p w14:paraId="5A6B1FF8" w14:textId="41B7B35A" w:rsidR="00BB77BB" w:rsidRDefault="00BB77BB" w:rsidP="00E7386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0C4C25">
        <w:rPr>
          <w:bCs/>
        </w:rPr>
        <w:t xml:space="preserve">Officer Chase Szymanski </w:t>
      </w:r>
      <w:r>
        <w:rPr>
          <w:bCs/>
        </w:rPr>
        <w:t>reported:</w:t>
      </w:r>
    </w:p>
    <w:p w14:paraId="40D4065B" w14:textId="77777777" w:rsidR="000C4C25" w:rsidRDefault="00BB77BB" w:rsidP="000C4C25">
      <w:pPr>
        <w:spacing w:after="0" w:line="240" w:lineRule="auto"/>
        <w:rPr>
          <w:bCs/>
        </w:rPr>
      </w:pPr>
      <w:r>
        <w:rPr>
          <w:bCs/>
        </w:rPr>
        <w:t>-</w:t>
      </w:r>
      <w:r w:rsidR="000C4C25">
        <w:rPr>
          <w:bCs/>
        </w:rPr>
        <w:t>Officer Daniel Nieves is back part time to cover once a week.</w:t>
      </w:r>
      <w:r w:rsidR="000C4C25">
        <w:rPr>
          <w:bCs/>
        </w:rPr>
        <w:br/>
        <w:t>-Officer Chase Szymanski will be attending evidence training next week.</w:t>
      </w:r>
    </w:p>
    <w:p w14:paraId="2E303666" w14:textId="6D43134C" w:rsidR="00BB77BB" w:rsidRPr="00BB77BB" w:rsidRDefault="000C4C25" w:rsidP="000C4C25">
      <w:pPr>
        <w:spacing w:after="0" w:line="240" w:lineRule="auto"/>
        <w:rPr>
          <w:bCs/>
        </w:rPr>
      </w:pPr>
      <w:r>
        <w:rPr>
          <w:bCs/>
        </w:rPr>
        <w:t xml:space="preserve">-Accepting donations for Shop with a Cop/Food Drive. </w:t>
      </w:r>
    </w:p>
    <w:p w14:paraId="1D7B941F" w14:textId="77777777" w:rsidR="00BB77BB" w:rsidRDefault="00BB77BB" w:rsidP="00E7386F">
      <w:pPr>
        <w:spacing w:after="0" w:line="240" w:lineRule="auto"/>
        <w:rPr>
          <w:b/>
        </w:rPr>
      </w:pPr>
    </w:p>
    <w:p w14:paraId="57C3DF0D" w14:textId="5AB644D5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11D51D7F" w14:textId="63FB2B7E" w:rsidR="003418D1" w:rsidRDefault="003418D1" w:rsidP="000C4C25">
      <w:pPr>
        <w:spacing w:after="0" w:line="240" w:lineRule="auto"/>
        <w:rPr>
          <w:bCs/>
        </w:rPr>
      </w:pPr>
      <w:r>
        <w:rPr>
          <w:bCs/>
        </w:rPr>
        <w:t>-</w:t>
      </w:r>
      <w:r w:rsidR="000C4C25">
        <w:rPr>
          <w:bCs/>
        </w:rPr>
        <w:t>The report received from the Ohio Plan Risk Assessment had no recommendations.</w:t>
      </w:r>
    </w:p>
    <w:p w14:paraId="35C07D15" w14:textId="172999AF" w:rsidR="000C4C25" w:rsidRDefault="000C4C25" w:rsidP="000C4C25">
      <w:pPr>
        <w:spacing w:after="0" w:line="240" w:lineRule="auto"/>
        <w:rPr>
          <w:bCs/>
        </w:rPr>
      </w:pPr>
      <w:r>
        <w:rPr>
          <w:bCs/>
        </w:rPr>
        <w:t>-A truck loan was recently paid off; looking to purchase a used truck to replace the Chevy. A motion was made by Seemann and seconded by Smith to</w:t>
      </w:r>
      <w:r w:rsidR="001C61C1">
        <w:rPr>
          <w:bCs/>
        </w:rPr>
        <w:t xml:space="preserve"> start looking for a replacement.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29804CBF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85297F">
        <w:rPr>
          <w:bCs/>
        </w:rPr>
        <w:t>Mariann Reiter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0C218461" w14:textId="1C2873F6" w:rsidR="003E4419" w:rsidRDefault="008B4B2E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56F56507" w14:textId="2D138B07" w:rsidR="00285252" w:rsidRDefault="00285252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0C4C25">
        <w:rPr>
          <w:bCs/>
        </w:rPr>
        <w:t>Continue to make weekly visits to 407 N Keyser to check progress on construction. Contractor states he isn’t sure he will be able to make the November 30</w:t>
      </w:r>
      <w:r w:rsidR="000C4C25" w:rsidRPr="000C4C25">
        <w:rPr>
          <w:bCs/>
          <w:vertAlign w:val="superscript"/>
        </w:rPr>
        <w:t>th</w:t>
      </w:r>
      <w:r w:rsidR="000C4C25">
        <w:rPr>
          <w:bCs/>
        </w:rPr>
        <w:t xml:space="preserve"> deadline.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595E8AE7" w14:textId="3B5AE10A" w:rsidR="00601E4B" w:rsidRDefault="00CF3509" w:rsidP="0085297F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85297F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F16A46">
        <w:rPr>
          <w:bCs/>
        </w:rPr>
        <w:t>Water has been hooked up for two residents on Water Street.</w:t>
      </w:r>
    </w:p>
    <w:p w14:paraId="5DFD50BB" w14:textId="25C3D6B4" w:rsidR="00F16A46" w:rsidRDefault="00F16A46" w:rsidP="0085297F">
      <w:pPr>
        <w:spacing w:after="0" w:line="240" w:lineRule="auto"/>
        <w:rPr>
          <w:bCs/>
        </w:rPr>
      </w:pPr>
      <w:r>
        <w:rPr>
          <w:bCs/>
        </w:rPr>
        <w:t>-A water line was broken during the removal of the Sager building.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A3499E4" w14:textId="621B1CF4" w:rsidR="003E4419" w:rsidRDefault="00A74F45" w:rsidP="00A74F45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62351CBE" w14:textId="6A5D8E8C" w:rsidR="00A74F45" w:rsidRDefault="00A74F45" w:rsidP="00A74F45">
      <w:pPr>
        <w:spacing w:after="0" w:line="240" w:lineRule="auto"/>
        <w:rPr>
          <w:bCs/>
        </w:rPr>
      </w:pPr>
    </w:p>
    <w:p w14:paraId="14D4C9A4" w14:textId="4248598B" w:rsidR="003E4419" w:rsidRDefault="003E4419" w:rsidP="006004E7">
      <w:pPr>
        <w:spacing w:after="0" w:line="240" w:lineRule="auto"/>
        <w:rPr>
          <w:bCs/>
        </w:rPr>
      </w:pPr>
    </w:p>
    <w:p w14:paraId="6C9FEF7A" w14:textId="4EB30E2F" w:rsidR="003E4419" w:rsidRDefault="003E4419" w:rsidP="006004E7">
      <w:pPr>
        <w:spacing w:after="0" w:line="240" w:lineRule="auto"/>
        <w:rPr>
          <w:bCs/>
        </w:rPr>
      </w:pPr>
    </w:p>
    <w:p w14:paraId="46340C72" w14:textId="55CE566B" w:rsidR="003E4419" w:rsidRDefault="003E4419" w:rsidP="006004E7">
      <w:pPr>
        <w:spacing w:after="0" w:line="240" w:lineRule="auto"/>
        <w:rPr>
          <w:bCs/>
        </w:rPr>
      </w:pPr>
    </w:p>
    <w:p w14:paraId="67D61B03" w14:textId="1BD7419F" w:rsidR="003E4419" w:rsidRDefault="003E4419" w:rsidP="006004E7">
      <w:pPr>
        <w:spacing w:after="0" w:line="240" w:lineRule="auto"/>
        <w:rPr>
          <w:bCs/>
        </w:rPr>
      </w:pPr>
    </w:p>
    <w:p w14:paraId="2BFD2A15" w14:textId="2A443FBF" w:rsidR="003E4419" w:rsidRDefault="003E4419" w:rsidP="006004E7">
      <w:pPr>
        <w:spacing w:after="0" w:line="240" w:lineRule="auto"/>
        <w:rPr>
          <w:bCs/>
        </w:rPr>
      </w:pPr>
    </w:p>
    <w:p w14:paraId="174E4D3E" w14:textId="31F6089C" w:rsidR="003E4419" w:rsidRDefault="003E4419" w:rsidP="006004E7">
      <w:pPr>
        <w:spacing w:after="0" w:line="240" w:lineRule="auto"/>
        <w:rPr>
          <w:bCs/>
        </w:rPr>
      </w:pPr>
    </w:p>
    <w:p w14:paraId="4DB5AC84" w14:textId="6C09BE16" w:rsidR="00566CEB" w:rsidRPr="00BC71E5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4DA81B65" w14:textId="2704B746" w:rsidR="00566CEB" w:rsidRDefault="00566CEB" w:rsidP="00566CEB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294818">
        <w:rPr>
          <w:b/>
          <w:sz w:val="24"/>
          <w:szCs w:val="24"/>
        </w:rPr>
        <w:t>November</w:t>
      </w:r>
      <w:r w:rsidR="0044553D">
        <w:rPr>
          <w:b/>
          <w:sz w:val="24"/>
          <w:szCs w:val="24"/>
        </w:rPr>
        <w:t xml:space="preserve"> </w:t>
      </w:r>
      <w:r w:rsidR="00294818">
        <w:rPr>
          <w:b/>
          <w:sz w:val="24"/>
          <w:szCs w:val="24"/>
        </w:rPr>
        <w:t>10</w:t>
      </w:r>
      <w:r w:rsidR="00852A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2025</w:t>
      </w:r>
    </w:p>
    <w:p w14:paraId="162A05F5" w14:textId="653353FB" w:rsidR="00CF3509" w:rsidRDefault="00CF3509" w:rsidP="00566CEB">
      <w:pPr>
        <w:spacing w:line="240" w:lineRule="auto"/>
        <w:ind w:left="2160" w:firstLine="720"/>
        <w:rPr>
          <w:b/>
          <w:sz w:val="24"/>
          <w:szCs w:val="24"/>
        </w:rPr>
      </w:pPr>
    </w:p>
    <w:p w14:paraId="645369F9" w14:textId="77777777" w:rsidR="00BE44FD" w:rsidRDefault="00BE44FD" w:rsidP="00CF3509">
      <w:pPr>
        <w:spacing w:after="0" w:line="240" w:lineRule="auto"/>
        <w:rPr>
          <w:b/>
        </w:rPr>
      </w:pPr>
    </w:p>
    <w:p w14:paraId="1FC685D4" w14:textId="484038DD" w:rsidR="00BE44FD" w:rsidRDefault="00017074" w:rsidP="00CF3509">
      <w:pPr>
        <w:spacing w:after="0" w:line="240" w:lineRule="auto"/>
        <w:rPr>
          <w:bCs/>
        </w:rPr>
      </w:pPr>
      <w:r>
        <w:rPr>
          <w:b/>
        </w:rPr>
        <w:t>Cemetery</w:t>
      </w:r>
      <w:r w:rsidR="00BE44FD">
        <w:rPr>
          <w:b/>
        </w:rPr>
        <w:t xml:space="preserve">: </w:t>
      </w:r>
      <w:r>
        <w:rPr>
          <w:bCs/>
        </w:rPr>
        <w:t>Todd Petersen</w:t>
      </w:r>
      <w:r w:rsidR="00BE44FD">
        <w:rPr>
          <w:bCs/>
        </w:rPr>
        <w:t xml:space="preserve"> reported:</w:t>
      </w:r>
    </w:p>
    <w:p w14:paraId="5542E6F7" w14:textId="485EDE39" w:rsidR="00BE44FD" w:rsidRDefault="00BE44FD" w:rsidP="00017074">
      <w:pPr>
        <w:spacing w:after="0" w:line="240" w:lineRule="auto"/>
        <w:rPr>
          <w:bCs/>
        </w:rPr>
      </w:pPr>
      <w:r>
        <w:rPr>
          <w:bCs/>
        </w:rPr>
        <w:t>-</w:t>
      </w:r>
      <w:r w:rsidR="00017074">
        <w:rPr>
          <w:bCs/>
        </w:rPr>
        <w:t>New lots have been sold</w:t>
      </w:r>
    </w:p>
    <w:p w14:paraId="7A800705" w14:textId="24B6F888" w:rsidR="00017074" w:rsidRPr="00BE44FD" w:rsidRDefault="00017074" w:rsidP="00017074">
      <w:pPr>
        <w:spacing w:after="0" w:line="240" w:lineRule="auto"/>
        <w:rPr>
          <w:bCs/>
        </w:rPr>
      </w:pPr>
      <w:r>
        <w:rPr>
          <w:bCs/>
        </w:rPr>
        <w:t>-The lawn mower has been traded in for a new one.</w:t>
      </w:r>
    </w:p>
    <w:p w14:paraId="51DBFBCF" w14:textId="77777777" w:rsidR="00BE44FD" w:rsidRDefault="00BE44FD" w:rsidP="00CF3509">
      <w:pPr>
        <w:spacing w:after="0" w:line="240" w:lineRule="auto"/>
        <w:rPr>
          <w:b/>
        </w:rPr>
      </w:pPr>
    </w:p>
    <w:p w14:paraId="086974C8" w14:textId="1E08C78C" w:rsidR="00CF3509" w:rsidRDefault="00CF3509" w:rsidP="00CF3509">
      <w:pPr>
        <w:spacing w:after="0" w:line="240" w:lineRule="auto"/>
        <w:rPr>
          <w:bCs/>
        </w:rPr>
      </w:pPr>
      <w:r>
        <w:rPr>
          <w:b/>
        </w:rPr>
        <w:t>Chamber:</w:t>
      </w:r>
      <w:r>
        <w:rPr>
          <w:bCs/>
        </w:rPr>
        <w:t xml:space="preserve"> Teresa Lederer reported:</w:t>
      </w:r>
    </w:p>
    <w:p w14:paraId="45AA9236" w14:textId="1837E615" w:rsidR="00BE44FD" w:rsidRDefault="00CF3509" w:rsidP="000C4C25">
      <w:pPr>
        <w:spacing w:after="0" w:line="240" w:lineRule="auto"/>
        <w:rPr>
          <w:bCs/>
        </w:rPr>
      </w:pPr>
      <w:r>
        <w:rPr>
          <w:bCs/>
        </w:rPr>
        <w:t>-</w:t>
      </w:r>
      <w:r w:rsidR="000C4C25">
        <w:rPr>
          <w:bCs/>
        </w:rPr>
        <w:t>Thank you to all that attended the annual gathering.</w:t>
      </w:r>
    </w:p>
    <w:p w14:paraId="338275A4" w14:textId="3D7D8AB3" w:rsidR="000C4C25" w:rsidRDefault="000C4C25" w:rsidP="000C4C25">
      <w:pPr>
        <w:spacing w:after="0" w:line="240" w:lineRule="auto"/>
        <w:rPr>
          <w:bCs/>
        </w:rPr>
      </w:pPr>
      <w:r>
        <w:rPr>
          <w:bCs/>
        </w:rPr>
        <w:t>-</w:t>
      </w:r>
      <w:r w:rsidR="00091DA5">
        <w:rPr>
          <w:bCs/>
        </w:rPr>
        <w:t>Applications are available to purchase/donate an inflatable to help decorate the Village Park for Christmas.</w:t>
      </w:r>
    </w:p>
    <w:p w14:paraId="09691947" w14:textId="1FFB6A3F" w:rsidR="00CF3509" w:rsidRDefault="00CF3509" w:rsidP="00CF3509">
      <w:pPr>
        <w:spacing w:after="0" w:line="240" w:lineRule="auto"/>
        <w:rPr>
          <w:bCs/>
        </w:rPr>
      </w:pP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5301595C" w14:textId="46699977" w:rsidR="00D3107A" w:rsidRDefault="00F7112B" w:rsidP="00BB77BB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9360DB">
        <w:rPr>
          <w:bCs/>
        </w:rPr>
        <w:br/>
        <w:t>-A Finance Committee Meeting was held prior to Council. A motion was made by George and seconded by Seemann to approve a 3.5% raise for all employees; effective January 1, 2026. Vote: all yes, motion carried.</w:t>
      </w:r>
      <w:r w:rsidR="009360DB">
        <w:rPr>
          <w:bCs/>
        </w:rPr>
        <w:br/>
        <w:t>-</w:t>
      </w:r>
      <w:r w:rsidR="00F16A46">
        <w:rPr>
          <w:bCs/>
        </w:rPr>
        <w:t>Lori Tietje from the Deshler Library gave an update of all the improvements that have been made to the library. Thank you for the support from The Village.</w:t>
      </w:r>
      <w:r w:rsidR="00267187">
        <w:rPr>
          <w:bCs/>
        </w:rPr>
        <w:br/>
        <w:t>-</w:t>
      </w:r>
      <w:r w:rsidR="00017074">
        <w:rPr>
          <w:bCs/>
        </w:rPr>
        <w:t>Clint Smith reported Santa Claus will be at the Firehouse December 14</w:t>
      </w:r>
      <w:r w:rsidR="00017074" w:rsidRPr="00017074">
        <w:rPr>
          <w:bCs/>
          <w:vertAlign w:val="superscript"/>
        </w:rPr>
        <w:t>th</w:t>
      </w:r>
      <w:r w:rsidR="00017074">
        <w:rPr>
          <w:bCs/>
        </w:rPr>
        <w:t xml:space="preserve"> from 5-6:30 pm.</w:t>
      </w:r>
      <w:r w:rsidR="0085297F">
        <w:rPr>
          <w:bCs/>
        </w:rPr>
        <w:br/>
      </w:r>
      <w:r w:rsidR="00601E4B">
        <w:rPr>
          <w:bCs/>
        </w:rPr>
        <w:t xml:space="preserve">-A </w:t>
      </w:r>
      <w:r w:rsidR="00017074">
        <w:rPr>
          <w:bCs/>
        </w:rPr>
        <w:t>Sewer/Storm</w:t>
      </w:r>
      <w:r w:rsidR="00601E4B">
        <w:rPr>
          <w:bCs/>
        </w:rPr>
        <w:t xml:space="preserve"> Committee Meeting is scheduled November </w:t>
      </w:r>
      <w:r w:rsidR="00017074">
        <w:rPr>
          <w:bCs/>
        </w:rPr>
        <w:t>24</w:t>
      </w:r>
      <w:r w:rsidR="00601E4B">
        <w:rPr>
          <w:bCs/>
        </w:rPr>
        <w:t>, 2025 at 6:30 pm.</w:t>
      </w:r>
    </w:p>
    <w:p w14:paraId="3AAAAF0E" w14:textId="77777777" w:rsidR="009360DB" w:rsidRDefault="009360DB" w:rsidP="009360DB">
      <w:pPr>
        <w:spacing w:after="0" w:line="240" w:lineRule="auto"/>
        <w:rPr>
          <w:b/>
          <w:bCs/>
        </w:rPr>
      </w:pPr>
    </w:p>
    <w:p w14:paraId="4CB21BE8" w14:textId="77777777" w:rsidR="009360DB" w:rsidRDefault="009360DB" w:rsidP="009360DB">
      <w:pPr>
        <w:spacing w:after="0" w:line="240" w:lineRule="auto"/>
        <w:rPr>
          <w:b/>
          <w:bCs/>
        </w:rPr>
      </w:pPr>
    </w:p>
    <w:p w14:paraId="4C57C49C" w14:textId="410A8C38" w:rsidR="009360DB" w:rsidRDefault="009360DB" w:rsidP="009360DB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5E1E7A93" w14:textId="5B11DEE4" w:rsidR="009360DB" w:rsidRDefault="009360DB" w:rsidP="009360DB">
      <w:pPr>
        <w:spacing w:after="0" w:line="240" w:lineRule="auto"/>
        <w:rPr>
          <w:bCs/>
        </w:rPr>
      </w:pPr>
      <w:r>
        <w:rPr>
          <w:bCs/>
        </w:rPr>
        <w:t>At 7:52 p. m. a motion was made by T. Petersen and seconded by George to enter into Executive Session to discuss appointment, employment, dismissal, discipline, promotion, demotion, or compensation of a public employee or official. Vote: all yes, motion carried.</w:t>
      </w:r>
    </w:p>
    <w:p w14:paraId="52513470" w14:textId="77777777" w:rsidR="009360DB" w:rsidRDefault="009360DB" w:rsidP="009360DB">
      <w:pPr>
        <w:spacing w:after="0" w:line="240" w:lineRule="auto"/>
        <w:rPr>
          <w:bCs/>
        </w:rPr>
      </w:pPr>
    </w:p>
    <w:p w14:paraId="1055A121" w14:textId="7C57732C" w:rsidR="009360DB" w:rsidRDefault="009360DB" w:rsidP="009360DB">
      <w:pPr>
        <w:spacing w:after="0" w:line="240" w:lineRule="auto"/>
        <w:rPr>
          <w:bCs/>
        </w:rPr>
      </w:pPr>
      <w:r>
        <w:rPr>
          <w:bCs/>
        </w:rPr>
        <w:t>Executive session ended at 7:58 p.m. and regular council resumed. There was no action taken.</w:t>
      </w:r>
    </w:p>
    <w:p w14:paraId="625F6F42" w14:textId="75CDF842" w:rsidR="00D3107A" w:rsidRDefault="00D3107A" w:rsidP="00F15A45">
      <w:pPr>
        <w:spacing w:line="240" w:lineRule="auto"/>
        <w:rPr>
          <w:bCs/>
        </w:rPr>
      </w:pPr>
    </w:p>
    <w:p w14:paraId="268A2CE1" w14:textId="362542BC" w:rsidR="00F845ED" w:rsidRDefault="008B4B2E" w:rsidP="00D60BA8">
      <w:pPr>
        <w:spacing w:after="0" w:line="240" w:lineRule="auto"/>
        <w:rPr>
          <w:bCs/>
        </w:rPr>
      </w:pPr>
      <w:r>
        <w:rPr>
          <w:bCs/>
        </w:rPr>
        <w:br/>
      </w:r>
      <w:r w:rsidR="00800363">
        <w:rPr>
          <w:bCs/>
        </w:rPr>
        <w:br/>
      </w:r>
    </w:p>
    <w:p w14:paraId="0DEA838B" w14:textId="70A61005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9360DB">
        <w:t>Smith</w:t>
      </w:r>
      <w:r w:rsidR="00F15A45">
        <w:t xml:space="preserve"> </w:t>
      </w:r>
      <w:r w:rsidR="00F32A86" w:rsidRPr="007A3227">
        <w:t xml:space="preserve">and seconded by </w:t>
      </w:r>
      <w:r w:rsidR="009360DB">
        <w:t>T. Petersen</w:t>
      </w:r>
      <w:r w:rsidR="00A46A9F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715D"/>
    <w:rsid w:val="003507AA"/>
    <w:rsid w:val="00350BB8"/>
    <w:rsid w:val="00351E89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3478"/>
    <w:rsid w:val="00920CC2"/>
    <w:rsid w:val="0092497D"/>
    <w:rsid w:val="00925B4A"/>
    <w:rsid w:val="00925F0C"/>
    <w:rsid w:val="00926842"/>
    <w:rsid w:val="00926BAD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6</cp:revision>
  <cp:lastPrinted>2025-10-14T15:27:00Z</cp:lastPrinted>
  <dcterms:created xsi:type="dcterms:W3CDTF">2025-11-12T15:32:00Z</dcterms:created>
  <dcterms:modified xsi:type="dcterms:W3CDTF">2025-11-12T18:24:00Z</dcterms:modified>
</cp:coreProperties>
</file>