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E6CB489" w:rsidR="00ED1FD5" w:rsidRPr="00BC71E5" w:rsidRDefault="00ED1FD5" w:rsidP="00920CC2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bookmarkStart w:id="0" w:name="_GoBack"/>
      <w:bookmarkEnd w:id="0"/>
      <w:r w:rsidRPr="00BC71E5">
        <w:rPr>
          <w:b/>
          <w:sz w:val="24"/>
          <w:szCs w:val="24"/>
        </w:rPr>
        <w:t>Deshler Village Council</w:t>
      </w:r>
    </w:p>
    <w:p w14:paraId="109F49CE" w14:textId="65AE3CE6" w:rsidR="00F13E5A" w:rsidRDefault="00D358D7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127E45">
        <w:rPr>
          <w:b/>
          <w:sz w:val="24"/>
          <w:szCs w:val="24"/>
        </w:rPr>
        <w:t>Ju</w:t>
      </w:r>
      <w:r>
        <w:rPr>
          <w:b/>
          <w:sz w:val="24"/>
          <w:szCs w:val="24"/>
        </w:rPr>
        <w:t>ly</w:t>
      </w:r>
      <w:r w:rsidR="00350B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="00E1748E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141017">
        <w:rPr>
          <w:b/>
          <w:sz w:val="24"/>
          <w:szCs w:val="24"/>
        </w:rPr>
        <w:t>4</w:t>
      </w:r>
    </w:p>
    <w:p w14:paraId="1090B297" w14:textId="3566120E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D358D7">
        <w:t>Monday</w:t>
      </w:r>
      <w:r w:rsidR="00F53A70" w:rsidRPr="00D23403">
        <w:t xml:space="preserve">, </w:t>
      </w:r>
      <w:r w:rsidR="00954412">
        <w:t>Ju</w:t>
      </w:r>
      <w:r w:rsidR="00D358D7">
        <w:t>ly</w:t>
      </w:r>
      <w:r w:rsidR="00954412">
        <w:t xml:space="preserve"> </w:t>
      </w:r>
      <w:r w:rsidR="00D358D7">
        <w:t>8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141017">
        <w:t>4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4C0AAF6B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216D14">
        <w:t xml:space="preserve"> </w:t>
      </w:r>
      <w:r w:rsidR="00E22CF0">
        <w:t xml:space="preserve">Bob George, </w:t>
      </w:r>
      <w:r w:rsidR="00337469">
        <w:t xml:space="preserve">Teresa Lederer, </w:t>
      </w:r>
      <w:r w:rsidR="0031296C">
        <w:t xml:space="preserve">Kolby Seemann, </w:t>
      </w:r>
      <w:r w:rsidR="00954412">
        <w:t>Clint Smith</w:t>
      </w:r>
      <w:r w:rsidR="006D5D36">
        <w:t>,</w:t>
      </w:r>
      <w:r w:rsidR="0031296C">
        <w:t xml:space="preserve"> </w:t>
      </w:r>
      <w:r w:rsidR="001E1856">
        <w:t>Karen Weber</w:t>
      </w:r>
      <w:r w:rsidR="00D358D7">
        <w:t xml:space="preserve"> and</w:t>
      </w:r>
      <w:r w:rsidR="00350BB8">
        <w:t xml:space="preserve"> </w:t>
      </w:r>
      <w:r w:rsidR="0031296C">
        <w:t>Todd Petersen</w:t>
      </w:r>
      <w:r w:rsidR="00350BB8">
        <w:t>.</w:t>
      </w:r>
    </w:p>
    <w:p w14:paraId="4660A63A" w14:textId="7B727C91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>Village Supt. Bradley Kitchen</w:t>
      </w:r>
      <w:r w:rsidR="00F3040C">
        <w:t xml:space="preserve">, </w:t>
      </w:r>
      <w:r w:rsidR="00840E3C">
        <w:t xml:space="preserve">CD Coordinator </w:t>
      </w:r>
      <w:proofErr w:type="spellStart"/>
      <w:r w:rsidR="00840E3C">
        <w:t>DonL</w:t>
      </w:r>
      <w:proofErr w:type="spellEnd"/>
      <w:r w:rsidR="00840E3C">
        <w:t xml:space="preserve"> Parsons,</w:t>
      </w:r>
      <w:r w:rsidR="00F3040C">
        <w:t xml:space="preserve"> </w:t>
      </w:r>
      <w:r w:rsidR="00954412">
        <w:t xml:space="preserve">Chief Rebecca </w:t>
      </w:r>
      <w:proofErr w:type="spellStart"/>
      <w:r w:rsidR="00954412">
        <w:t>Cassaubon</w:t>
      </w:r>
      <w:proofErr w:type="spellEnd"/>
      <w:r w:rsidR="00954412">
        <w:t>, Zoning Inspector Mariann Reiter</w:t>
      </w:r>
      <w:r w:rsidR="00D358D7">
        <w:t xml:space="preserve">, </w:t>
      </w:r>
      <w:r w:rsidR="006179B4">
        <w:t xml:space="preserve">Pool Employees </w:t>
      </w:r>
      <w:r w:rsidR="00D358D7">
        <w:t xml:space="preserve">Brynn Lust and Maddi </w:t>
      </w:r>
      <w:proofErr w:type="spellStart"/>
      <w:r w:rsidR="00D358D7">
        <w:t>Latta</w:t>
      </w:r>
      <w:proofErr w:type="spellEnd"/>
      <w:r w:rsidR="00D86065">
        <w:t>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44E46F4E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31296C">
        <w:rPr>
          <w:bCs/>
        </w:rPr>
        <w:t xml:space="preserve">June </w:t>
      </w:r>
      <w:r w:rsidR="00D358D7">
        <w:rPr>
          <w:bCs/>
        </w:rPr>
        <w:t>25</w:t>
      </w:r>
      <w:r w:rsidR="003F3CE4">
        <w:rPr>
          <w:bCs/>
        </w:rPr>
        <w:t>,</w:t>
      </w:r>
      <w:r w:rsidR="00CC6EC9">
        <w:rPr>
          <w:bCs/>
        </w:rPr>
        <w:t xml:space="preserve"> 202</w:t>
      </w:r>
      <w:r w:rsidR="003F3CE4">
        <w:rPr>
          <w:bCs/>
        </w:rPr>
        <w:t>4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2C22AC">
        <w:rPr>
          <w:bCs/>
        </w:rPr>
        <w:t>Smith</w:t>
      </w:r>
      <w:r>
        <w:rPr>
          <w:bCs/>
        </w:rPr>
        <w:t xml:space="preserve"> and seconded by </w:t>
      </w:r>
      <w:r w:rsidR="002C22AC">
        <w:rPr>
          <w:bCs/>
        </w:rPr>
        <w:t>Lederer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15D702F5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2C22AC">
        <w:t>Petersen</w:t>
      </w:r>
      <w:r w:rsidRPr="00693FDF">
        <w:t xml:space="preserve"> and seconded by </w:t>
      </w:r>
      <w:r w:rsidR="002C22AC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077C425D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450A92B2" w14:textId="134F2093" w:rsidR="00480A80" w:rsidRDefault="00480A80" w:rsidP="00E77B7C">
      <w:pPr>
        <w:spacing w:after="0" w:line="240" w:lineRule="auto"/>
      </w:pPr>
    </w:p>
    <w:p w14:paraId="067245F4" w14:textId="5C4FEF63" w:rsidR="0031296C" w:rsidRDefault="002C22AC" w:rsidP="0031296C">
      <w:pPr>
        <w:spacing w:line="240" w:lineRule="auto"/>
        <w:rPr>
          <w:b/>
        </w:rPr>
      </w:pPr>
      <w:r>
        <w:rPr>
          <w:b/>
        </w:rPr>
        <w:t>Second</w:t>
      </w:r>
      <w:r w:rsidR="0031296C">
        <w:rPr>
          <w:b/>
        </w:rPr>
        <w:t xml:space="preserve"> Reading: Ordinance 24-28, “AN ORDINANCE AMENDING THE VILLAGE OF DESHLER PERSONNEL POLICIES &amp; PROCEDURES DATED MARCH 14, 2011 AS IT RELATED TO SECTION 10.5 THE REHIRE RETIRE SECTION AND DECLARING AN EMERGENCY”</w:t>
      </w:r>
    </w:p>
    <w:p w14:paraId="1D20CE44" w14:textId="31F54376" w:rsidR="0031296C" w:rsidRDefault="0031296C" w:rsidP="0031296C">
      <w:pPr>
        <w:spacing w:line="240" w:lineRule="auto"/>
      </w:pPr>
      <w:r>
        <w:rPr>
          <w:b/>
        </w:rPr>
        <w:t>Ordinance 24-</w:t>
      </w:r>
      <w:r w:rsidR="002C22AC">
        <w:rPr>
          <w:b/>
        </w:rPr>
        <w:t>30</w:t>
      </w:r>
      <w:r>
        <w:rPr>
          <w:b/>
        </w:rPr>
        <w:t xml:space="preserve">, “AN ORDINANCE FOR AN INTERFUND TRANSFER” </w:t>
      </w:r>
      <w:r>
        <w:t xml:space="preserve">A motion was made by </w:t>
      </w:r>
      <w:r w:rsidR="002C22AC">
        <w:t>Weber</w:t>
      </w:r>
      <w:r>
        <w:t xml:space="preserve"> and seconded by </w:t>
      </w:r>
      <w:r w:rsidR="002C22AC">
        <w:t>Lederer</w:t>
      </w:r>
      <w:r>
        <w:t xml:space="preserve"> to suspend the rules governing the reading of ordinances on three separate days at three separate meetings.  Vote:  all yes, motion carried. A motion was made by Seemann and seconded by </w:t>
      </w:r>
      <w:r w:rsidR="002C22AC">
        <w:t>George</w:t>
      </w:r>
      <w:r>
        <w:t xml:space="preserve"> that Ordinance 24-</w:t>
      </w:r>
      <w:r w:rsidR="002C22AC">
        <w:t>30</w:t>
      </w:r>
      <w:r>
        <w:t xml:space="preserve"> is passed as read.  Vote:  all yes, motion carried.</w:t>
      </w:r>
    </w:p>
    <w:p w14:paraId="2929E4CE" w14:textId="30FCA86B" w:rsidR="00784C97" w:rsidRDefault="00784C97" w:rsidP="0031296C">
      <w:pPr>
        <w:spacing w:line="240" w:lineRule="auto"/>
      </w:pPr>
      <w:r w:rsidRPr="00784C97">
        <w:rPr>
          <w:b/>
        </w:rPr>
        <w:t>Swimming Pool</w:t>
      </w:r>
      <w:r>
        <w:t xml:space="preserve">: Maddi </w:t>
      </w:r>
      <w:proofErr w:type="spellStart"/>
      <w:r>
        <w:t>Latta</w:t>
      </w:r>
      <w:proofErr w:type="spellEnd"/>
      <w:r>
        <w:t xml:space="preserve"> and Brynn Lust reported:</w:t>
      </w:r>
      <w:r>
        <w:br/>
        <w:t>-The pool has closed several days due to low attendance, air temperature or storms. There is a policy in place that is at the discretion of the pool manager to close. This policy is posted at the pool.</w:t>
      </w:r>
    </w:p>
    <w:p w14:paraId="023034C4" w14:textId="3EE1F8F8" w:rsidR="0031296C" w:rsidRDefault="00EA38AD" w:rsidP="002C22AC">
      <w:pPr>
        <w:spacing w:after="0" w:line="240" w:lineRule="auto"/>
      </w:pPr>
      <w:r>
        <w:rPr>
          <w:b/>
        </w:rPr>
        <w:t xml:space="preserve">Police: </w:t>
      </w:r>
      <w:r>
        <w:t xml:space="preserve">Chief </w:t>
      </w:r>
      <w:proofErr w:type="spellStart"/>
      <w:r>
        <w:t>Cassaubon</w:t>
      </w:r>
      <w:proofErr w:type="spellEnd"/>
      <w:r>
        <w:t xml:space="preserve"> reported:</w:t>
      </w:r>
      <w:r>
        <w:br/>
        <w:t>-</w:t>
      </w:r>
      <w:r w:rsidR="002C22AC">
        <w:t>Department has been busy with calls and reports.</w:t>
      </w:r>
    </w:p>
    <w:p w14:paraId="7E19096C" w14:textId="40EC65E5" w:rsidR="002C22AC" w:rsidRDefault="002C22AC" w:rsidP="002C22AC">
      <w:pPr>
        <w:spacing w:after="0" w:line="240" w:lineRule="auto"/>
      </w:pPr>
      <w:r>
        <w:t>-Received one estimate for a new cruiser, waiting on one more estimate.</w:t>
      </w:r>
    </w:p>
    <w:p w14:paraId="480DCCE5" w14:textId="0E1701F2" w:rsidR="002C22AC" w:rsidRDefault="002C22AC" w:rsidP="002C22AC">
      <w:pPr>
        <w:spacing w:after="0" w:line="240" w:lineRule="auto"/>
      </w:pPr>
      <w:r>
        <w:t>-A motion was made by George and seconded by Petersen to approve a $1.50 raise for Chase Szymanski; retro to his probation period end 4/12/2024. Vote: all yes, motion carried.</w:t>
      </w:r>
    </w:p>
    <w:p w14:paraId="138744D6" w14:textId="14F105F3" w:rsidR="00954412" w:rsidRPr="00954412" w:rsidRDefault="00954412" w:rsidP="00E77B7C">
      <w:pPr>
        <w:spacing w:after="0" w:line="240" w:lineRule="auto"/>
        <w:rPr>
          <w:b/>
        </w:rPr>
      </w:pPr>
    </w:p>
    <w:p w14:paraId="2C4D02D7" w14:textId="63A88DB6" w:rsidR="0084052C" w:rsidRDefault="0084052C" w:rsidP="0084052C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 w:rsidR="002F0FDB">
        <w:rPr>
          <w:bCs/>
        </w:rPr>
        <w:t>Supt. Bradley Kitchen</w:t>
      </w:r>
      <w:r>
        <w:rPr>
          <w:bCs/>
        </w:rPr>
        <w:t xml:space="preserve"> reported:</w:t>
      </w:r>
    </w:p>
    <w:p w14:paraId="1BF17A15" w14:textId="7F5E4B69" w:rsidR="00FF081B" w:rsidRDefault="00A036CB" w:rsidP="00FF081B">
      <w:pPr>
        <w:spacing w:after="0" w:line="240" w:lineRule="auto"/>
        <w:rPr>
          <w:bCs/>
        </w:rPr>
      </w:pPr>
      <w:r>
        <w:rPr>
          <w:bCs/>
        </w:rPr>
        <w:t>-</w:t>
      </w:r>
      <w:r w:rsidR="00F43003">
        <w:rPr>
          <w:bCs/>
        </w:rPr>
        <w:t>The work report was emailed to Council prior to the meeting.</w:t>
      </w:r>
    </w:p>
    <w:p w14:paraId="4CCA4F1B" w14:textId="3C8601EF" w:rsidR="00DF796B" w:rsidRDefault="00EA38AD" w:rsidP="0041743B">
      <w:pPr>
        <w:spacing w:after="0" w:line="240" w:lineRule="auto"/>
        <w:rPr>
          <w:bCs/>
        </w:rPr>
      </w:pPr>
      <w:r>
        <w:rPr>
          <w:bCs/>
        </w:rPr>
        <w:t>-</w:t>
      </w:r>
      <w:r w:rsidR="00784C97">
        <w:rPr>
          <w:bCs/>
        </w:rPr>
        <w:t>The lumberyard project is progressing well and should be completed soon.</w:t>
      </w:r>
    </w:p>
    <w:p w14:paraId="7C04F048" w14:textId="37DEC8DB" w:rsidR="00784C97" w:rsidRDefault="00784C97" w:rsidP="0041743B">
      <w:pPr>
        <w:spacing w:after="0" w:line="240" w:lineRule="auto"/>
        <w:rPr>
          <w:bCs/>
        </w:rPr>
      </w:pPr>
      <w:r>
        <w:rPr>
          <w:bCs/>
        </w:rPr>
        <w:t>-There is a training this Wednesday through the Ohio Plan and will be on in the Council Room, anyone is welcome to attend.</w:t>
      </w:r>
    </w:p>
    <w:p w14:paraId="671B2F61" w14:textId="18F588AA" w:rsidR="00056784" w:rsidRDefault="00056784" w:rsidP="00FF081B">
      <w:pPr>
        <w:spacing w:after="0" w:line="240" w:lineRule="auto"/>
        <w:rPr>
          <w:bCs/>
        </w:rPr>
      </w:pPr>
    </w:p>
    <w:p w14:paraId="1E888EDE" w14:textId="6DD016FB" w:rsidR="00056784" w:rsidRDefault="00EA38AD" w:rsidP="00FF081B">
      <w:pPr>
        <w:spacing w:after="0" w:line="240" w:lineRule="auto"/>
        <w:rPr>
          <w:bCs/>
        </w:rPr>
      </w:pPr>
      <w:r>
        <w:rPr>
          <w:b/>
          <w:bCs/>
        </w:rPr>
        <w:t>ZONING</w:t>
      </w:r>
      <w:r w:rsidR="00056784">
        <w:rPr>
          <w:b/>
          <w:bCs/>
        </w:rPr>
        <w:t xml:space="preserve">: </w:t>
      </w:r>
      <w:r w:rsidR="00557C8C">
        <w:rPr>
          <w:bCs/>
        </w:rPr>
        <w:t xml:space="preserve">Zoning Inspector </w:t>
      </w:r>
      <w:r>
        <w:rPr>
          <w:bCs/>
        </w:rPr>
        <w:t>Mariann Reiter</w:t>
      </w:r>
      <w:r w:rsidR="00056784">
        <w:rPr>
          <w:bCs/>
        </w:rPr>
        <w:t xml:space="preserve"> reported: </w:t>
      </w:r>
    </w:p>
    <w:p w14:paraId="755187F4" w14:textId="73A5E161" w:rsidR="00DF796B" w:rsidRDefault="00EA38AD" w:rsidP="0041743B">
      <w:pPr>
        <w:spacing w:after="0" w:line="240" w:lineRule="auto"/>
        <w:rPr>
          <w:bCs/>
        </w:rPr>
      </w:pPr>
      <w:r>
        <w:rPr>
          <w:bCs/>
        </w:rPr>
        <w:t>-</w:t>
      </w:r>
      <w:r w:rsidR="0041743B">
        <w:rPr>
          <w:bCs/>
        </w:rPr>
        <w:t>Ten nuisance violations have been posted, five have made improvements.</w:t>
      </w:r>
    </w:p>
    <w:p w14:paraId="3DC43D86" w14:textId="75FD5B0E" w:rsidR="0041743B" w:rsidRDefault="0041743B" w:rsidP="0041743B">
      <w:pPr>
        <w:spacing w:after="0" w:line="240" w:lineRule="auto"/>
        <w:rPr>
          <w:bCs/>
        </w:rPr>
      </w:pPr>
      <w:r>
        <w:rPr>
          <w:bCs/>
        </w:rPr>
        <w:t>-Three zoning permits have been issued, two have been approved and completed.</w:t>
      </w:r>
    </w:p>
    <w:p w14:paraId="139B28E4" w14:textId="796C2AE1" w:rsidR="0041743B" w:rsidRDefault="0041743B" w:rsidP="0041743B">
      <w:pPr>
        <w:spacing w:after="0" w:line="240" w:lineRule="auto"/>
        <w:rPr>
          <w:bCs/>
        </w:rPr>
      </w:pPr>
      <w:r>
        <w:rPr>
          <w:bCs/>
        </w:rPr>
        <w:t>-An organizational meeting for the zoning board of appeals will be scheduled.</w:t>
      </w:r>
    </w:p>
    <w:p w14:paraId="49BCA173" w14:textId="648AA5CC" w:rsidR="00814F0D" w:rsidRDefault="00814F0D" w:rsidP="00DF796B">
      <w:pPr>
        <w:spacing w:after="0" w:line="240" w:lineRule="auto"/>
        <w:rPr>
          <w:bCs/>
        </w:rPr>
      </w:pPr>
    </w:p>
    <w:p w14:paraId="04A00BCA" w14:textId="77777777" w:rsidR="00814F0D" w:rsidRDefault="00814F0D" w:rsidP="00814F0D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 xml:space="preserve">Coordinator </w:t>
      </w:r>
      <w:proofErr w:type="spellStart"/>
      <w:r>
        <w:rPr>
          <w:bCs/>
        </w:rPr>
        <w:t>DonL</w:t>
      </w:r>
      <w:proofErr w:type="spellEnd"/>
      <w:r>
        <w:rPr>
          <w:bCs/>
        </w:rPr>
        <w:t xml:space="preserve"> Parsons reported:</w:t>
      </w:r>
    </w:p>
    <w:p w14:paraId="0AF0FD8F" w14:textId="77777777" w:rsidR="00814F0D" w:rsidRDefault="00814F0D" w:rsidP="00814F0D">
      <w:pPr>
        <w:spacing w:after="0" w:line="240" w:lineRule="auto"/>
        <w:rPr>
          <w:bCs/>
        </w:rPr>
      </w:pPr>
      <w:r>
        <w:rPr>
          <w:bCs/>
        </w:rPr>
        <w:t>-</w:t>
      </w:r>
      <w:r w:rsidRPr="00DF4106">
        <w:rPr>
          <w:bCs/>
        </w:rPr>
        <w:t xml:space="preserve"> </w:t>
      </w:r>
      <w:r>
        <w:rPr>
          <w:bCs/>
        </w:rPr>
        <w:t>A report was emailed to Council prior to the meeting.</w:t>
      </w:r>
    </w:p>
    <w:p w14:paraId="1B1DF5BA" w14:textId="4159ED66" w:rsidR="00814F0D" w:rsidRPr="00784C97" w:rsidRDefault="00784C97" w:rsidP="0041743B">
      <w:pPr>
        <w:spacing w:after="0" w:line="240" w:lineRule="auto"/>
        <w:rPr>
          <w:bCs/>
        </w:rPr>
      </w:pPr>
      <w:r>
        <w:rPr>
          <w:bCs/>
        </w:rPr>
        <w:t>-The Capital Improvement Grant was awarded to the Village for $25,000 for restrooms at Pirate Park.</w:t>
      </w:r>
    </w:p>
    <w:p w14:paraId="631A9143" w14:textId="3D5C42CF" w:rsidR="00944DEA" w:rsidRDefault="00685C22" w:rsidP="00E443F0">
      <w:pPr>
        <w:spacing w:after="0" w:line="240" w:lineRule="auto"/>
        <w:rPr>
          <w:b/>
          <w:bCs/>
        </w:rPr>
      </w:pPr>
      <w:r>
        <w:rPr>
          <w:bCs/>
        </w:rPr>
        <w:t xml:space="preserve"> </w:t>
      </w:r>
    </w:p>
    <w:p w14:paraId="1B94BA37" w14:textId="77777777" w:rsidR="00944DEA" w:rsidRDefault="00944DEA" w:rsidP="00E443F0">
      <w:pPr>
        <w:spacing w:after="0" w:line="240" w:lineRule="auto"/>
        <w:rPr>
          <w:b/>
          <w:bCs/>
        </w:rPr>
      </w:pPr>
    </w:p>
    <w:p w14:paraId="64DEA500" w14:textId="5E453550" w:rsidR="00E443F0" w:rsidRDefault="00944DEA" w:rsidP="00944DEA">
      <w:pPr>
        <w:spacing w:after="0"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</w:t>
      </w:r>
      <w:r w:rsidR="00E443F0">
        <w:rPr>
          <w:bCs/>
        </w:rPr>
        <w:t xml:space="preserve"> </w:t>
      </w:r>
    </w:p>
    <w:p w14:paraId="1B9B08D0" w14:textId="08D72C63" w:rsidR="00944DEA" w:rsidRDefault="00176253" w:rsidP="0041743B">
      <w:pPr>
        <w:spacing w:after="0" w:line="240" w:lineRule="auto"/>
        <w:rPr>
          <w:bCs/>
        </w:rPr>
      </w:pPr>
      <w:r>
        <w:rPr>
          <w:bCs/>
        </w:rPr>
        <w:t>-</w:t>
      </w:r>
      <w:r w:rsidR="0041743B">
        <w:rPr>
          <w:bCs/>
        </w:rPr>
        <w:t xml:space="preserve">Teresa Lederer reported that BPA plans to sign a 10-year agreement with </w:t>
      </w:r>
      <w:proofErr w:type="spellStart"/>
      <w:r w:rsidR="0041743B">
        <w:rPr>
          <w:bCs/>
        </w:rPr>
        <w:t>Amplex</w:t>
      </w:r>
      <w:proofErr w:type="spellEnd"/>
      <w:r w:rsidR="0041743B">
        <w:rPr>
          <w:bCs/>
        </w:rPr>
        <w:t>.</w:t>
      </w:r>
    </w:p>
    <w:p w14:paraId="2D1331ED" w14:textId="77710258" w:rsidR="0041743B" w:rsidRDefault="0041743B" w:rsidP="0041743B">
      <w:pPr>
        <w:spacing w:after="0" w:line="240" w:lineRule="auto"/>
        <w:rPr>
          <w:bCs/>
        </w:rPr>
      </w:pPr>
      <w:r>
        <w:rPr>
          <w:bCs/>
        </w:rPr>
        <w:t>-Todd Petersen reported that the Cemetery Foundation Grant Project is completed.</w:t>
      </w:r>
    </w:p>
    <w:p w14:paraId="4573D843" w14:textId="4043DC4F" w:rsidR="0041743B" w:rsidRPr="00A22370" w:rsidRDefault="0041743B" w:rsidP="0041743B">
      <w:pPr>
        <w:spacing w:after="0" w:line="240" w:lineRule="auto"/>
        <w:rPr>
          <w:bCs/>
        </w:rPr>
      </w:pPr>
      <w:r>
        <w:rPr>
          <w:bCs/>
        </w:rPr>
        <w:t>-Clint Smith reported the weather sirens were tested and are all in working order.</w:t>
      </w:r>
    </w:p>
    <w:p w14:paraId="6A0C7728" w14:textId="77777777" w:rsidR="00E443F0" w:rsidRDefault="00E443F0" w:rsidP="00AA7472">
      <w:pPr>
        <w:spacing w:after="0" w:line="240" w:lineRule="auto"/>
        <w:rPr>
          <w:b/>
          <w:bCs/>
        </w:rPr>
      </w:pPr>
    </w:p>
    <w:p w14:paraId="0250DF84" w14:textId="77777777" w:rsidR="00E443F0" w:rsidRDefault="00E443F0" w:rsidP="00AA7472">
      <w:pPr>
        <w:spacing w:after="0" w:line="240" w:lineRule="auto"/>
        <w:rPr>
          <w:b/>
          <w:bCs/>
        </w:rPr>
      </w:pPr>
    </w:p>
    <w:p w14:paraId="6E2C2F59" w14:textId="77777777" w:rsidR="00645746" w:rsidRDefault="00645746" w:rsidP="003B490D">
      <w:pPr>
        <w:spacing w:after="0" w:line="240" w:lineRule="auto"/>
        <w:rPr>
          <w:b/>
          <w:bCs/>
        </w:rPr>
      </w:pPr>
    </w:p>
    <w:p w14:paraId="0E55E210" w14:textId="77777777" w:rsidR="00645746" w:rsidRDefault="00645746" w:rsidP="003B490D">
      <w:pPr>
        <w:spacing w:after="0" w:line="240" w:lineRule="auto"/>
        <w:rPr>
          <w:b/>
          <w:bCs/>
        </w:rPr>
      </w:pPr>
    </w:p>
    <w:p w14:paraId="0DEA838B" w14:textId="0EE83DF4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944DEA">
        <w:t>Smith</w:t>
      </w:r>
      <w:r w:rsidR="000B3324" w:rsidRPr="007A3227">
        <w:t xml:space="preserve"> </w:t>
      </w:r>
      <w:r w:rsidR="00F32A86" w:rsidRPr="007A3227">
        <w:t xml:space="preserve">and seconded by </w:t>
      </w:r>
      <w:r w:rsidR="0041743B">
        <w:t>Lederer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77777777" w:rsidR="0086219C" w:rsidRDefault="0086219C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1BDF"/>
    <w:rsid w:val="00013A59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5845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7C7"/>
    <w:rsid w:val="000613A6"/>
    <w:rsid w:val="0006258C"/>
    <w:rsid w:val="00063487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DB0"/>
    <w:rsid w:val="000C0241"/>
    <w:rsid w:val="000C1364"/>
    <w:rsid w:val="000C3026"/>
    <w:rsid w:val="000C3F1E"/>
    <w:rsid w:val="000C4ACB"/>
    <w:rsid w:val="000C5760"/>
    <w:rsid w:val="000C593D"/>
    <w:rsid w:val="000C72BB"/>
    <w:rsid w:val="000C76E9"/>
    <w:rsid w:val="000C78C1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4973"/>
    <w:rsid w:val="001159BF"/>
    <w:rsid w:val="00124027"/>
    <w:rsid w:val="0012421D"/>
    <w:rsid w:val="0012681B"/>
    <w:rsid w:val="00126F31"/>
    <w:rsid w:val="00127017"/>
    <w:rsid w:val="00127E45"/>
    <w:rsid w:val="001305E8"/>
    <w:rsid w:val="001309F5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60309"/>
    <w:rsid w:val="00161995"/>
    <w:rsid w:val="00162D7C"/>
    <w:rsid w:val="00164DC4"/>
    <w:rsid w:val="00165AEC"/>
    <w:rsid w:val="0016710E"/>
    <w:rsid w:val="001676C7"/>
    <w:rsid w:val="001704A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4776"/>
    <w:rsid w:val="001B6D4A"/>
    <w:rsid w:val="001B7531"/>
    <w:rsid w:val="001B7F3F"/>
    <w:rsid w:val="001C2940"/>
    <w:rsid w:val="001C336E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31DC"/>
    <w:rsid w:val="002061B2"/>
    <w:rsid w:val="00210182"/>
    <w:rsid w:val="00213CAA"/>
    <w:rsid w:val="0021532F"/>
    <w:rsid w:val="00215F05"/>
    <w:rsid w:val="00216831"/>
    <w:rsid w:val="00216D14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340A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451"/>
    <w:rsid w:val="002A351E"/>
    <w:rsid w:val="002A38C3"/>
    <w:rsid w:val="002A5211"/>
    <w:rsid w:val="002A5D7A"/>
    <w:rsid w:val="002B3988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5004"/>
    <w:rsid w:val="002C5BE1"/>
    <w:rsid w:val="002C7C00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9FF"/>
    <w:rsid w:val="00327416"/>
    <w:rsid w:val="00330CB6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EA6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493C"/>
    <w:rsid w:val="003D536B"/>
    <w:rsid w:val="003D5C7E"/>
    <w:rsid w:val="003D7F8A"/>
    <w:rsid w:val="003E516D"/>
    <w:rsid w:val="003E51D2"/>
    <w:rsid w:val="003E5E0C"/>
    <w:rsid w:val="003E68D0"/>
    <w:rsid w:val="003F0704"/>
    <w:rsid w:val="003F13A2"/>
    <w:rsid w:val="003F170A"/>
    <w:rsid w:val="003F2724"/>
    <w:rsid w:val="003F2ACE"/>
    <w:rsid w:val="003F3CE4"/>
    <w:rsid w:val="003F52A6"/>
    <w:rsid w:val="003F536A"/>
    <w:rsid w:val="00401073"/>
    <w:rsid w:val="0040426F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51CC"/>
    <w:rsid w:val="0045541F"/>
    <w:rsid w:val="00457971"/>
    <w:rsid w:val="0046062F"/>
    <w:rsid w:val="00460918"/>
    <w:rsid w:val="00461072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2609"/>
    <w:rsid w:val="00494457"/>
    <w:rsid w:val="0049664B"/>
    <w:rsid w:val="00496A3E"/>
    <w:rsid w:val="00496B01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280"/>
    <w:rsid w:val="00515C6B"/>
    <w:rsid w:val="005162FC"/>
    <w:rsid w:val="00517A67"/>
    <w:rsid w:val="00520B1B"/>
    <w:rsid w:val="005212A9"/>
    <w:rsid w:val="005227FC"/>
    <w:rsid w:val="00522D30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F2B"/>
    <w:rsid w:val="00542EE9"/>
    <w:rsid w:val="00544152"/>
    <w:rsid w:val="005460DC"/>
    <w:rsid w:val="00550FED"/>
    <w:rsid w:val="00553392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F5E"/>
    <w:rsid w:val="005A075B"/>
    <w:rsid w:val="005A0C56"/>
    <w:rsid w:val="005A19C8"/>
    <w:rsid w:val="005A2137"/>
    <w:rsid w:val="005A2E26"/>
    <w:rsid w:val="005A52AF"/>
    <w:rsid w:val="005A53FB"/>
    <w:rsid w:val="005A5834"/>
    <w:rsid w:val="005A6642"/>
    <w:rsid w:val="005B24C2"/>
    <w:rsid w:val="005B3785"/>
    <w:rsid w:val="005B396C"/>
    <w:rsid w:val="005B4C71"/>
    <w:rsid w:val="005B4CD2"/>
    <w:rsid w:val="005B6FE7"/>
    <w:rsid w:val="005C0F5E"/>
    <w:rsid w:val="005C2981"/>
    <w:rsid w:val="005C4A99"/>
    <w:rsid w:val="005C56A5"/>
    <w:rsid w:val="005C6527"/>
    <w:rsid w:val="005C76AA"/>
    <w:rsid w:val="005D010E"/>
    <w:rsid w:val="005D1944"/>
    <w:rsid w:val="005D1EFC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7F"/>
    <w:rsid w:val="0060135C"/>
    <w:rsid w:val="006017D0"/>
    <w:rsid w:val="006027F4"/>
    <w:rsid w:val="00604020"/>
    <w:rsid w:val="00604B42"/>
    <w:rsid w:val="00605420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4021"/>
    <w:rsid w:val="00634AB5"/>
    <w:rsid w:val="00634DAC"/>
    <w:rsid w:val="00637499"/>
    <w:rsid w:val="00641E3C"/>
    <w:rsid w:val="0064216F"/>
    <w:rsid w:val="00643256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93FDF"/>
    <w:rsid w:val="00695D7E"/>
    <w:rsid w:val="00697058"/>
    <w:rsid w:val="0069719F"/>
    <w:rsid w:val="006A0478"/>
    <w:rsid w:val="006A332A"/>
    <w:rsid w:val="006A5A9F"/>
    <w:rsid w:val="006B0C26"/>
    <w:rsid w:val="006B1F65"/>
    <w:rsid w:val="006B333A"/>
    <w:rsid w:val="006B3D2A"/>
    <w:rsid w:val="006B7038"/>
    <w:rsid w:val="006C0F3D"/>
    <w:rsid w:val="006C1370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7048"/>
    <w:rsid w:val="00790265"/>
    <w:rsid w:val="00790679"/>
    <w:rsid w:val="00790798"/>
    <w:rsid w:val="007927CD"/>
    <w:rsid w:val="00792C62"/>
    <w:rsid w:val="00793ECB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319D"/>
    <w:rsid w:val="007D409B"/>
    <w:rsid w:val="007D52AB"/>
    <w:rsid w:val="007D58E5"/>
    <w:rsid w:val="007D6013"/>
    <w:rsid w:val="007D7FBF"/>
    <w:rsid w:val="007E4457"/>
    <w:rsid w:val="007E7ED2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70EE"/>
    <w:rsid w:val="0085744D"/>
    <w:rsid w:val="008575A7"/>
    <w:rsid w:val="008579AF"/>
    <w:rsid w:val="0086040A"/>
    <w:rsid w:val="008610FF"/>
    <w:rsid w:val="0086219C"/>
    <w:rsid w:val="008623C8"/>
    <w:rsid w:val="00863CD4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4FCA"/>
    <w:rsid w:val="008E5A03"/>
    <w:rsid w:val="008F0C40"/>
    <w:rsid w:val="008F1923"/>
    <w:rsid w:val="008F2703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74B8"/>
    <w:rsid w:val="00920CC2"/>
    <w:rsid w:val="009277CD"/>
    <w:rsid w:val="00931914"/>
    <w:rsid w:val="009338C1"/>
    <w:rsid w:val="009338FB"/>
    <w:rsid w:val="009345E4"/>
    <w:rsid w:val="0093500A"/>
    <w:rsid w:val="009405C3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10F9"/>
    <w:rsid w:val="00961FDB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EC7"/>
    <w:rsid w:val="00995AED"/>
    <w:rsid w:val="00996384"/>
    <w:rsid w:val="009977A4"/>
    <w:rsid w:val="009A01AE"/>
    <w:rsid w:val="009A0859"/>
    <w:rsid w:val="009A2D41"/>
    <w:rsid w:val="009A31A7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3C32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0B8"/>
    <w:rsid w:val="00A40A73"/>
    <w:rsid w:val="00A40D81"/>
    <w:rsid w:val="00A445D8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401F"/>
    <w:rsid w:val="00AA4304"/>
    <w:rsid w:val="00AA684A"/>
    <w:rsid w:val="00AA7472"/>
    <w:rsid w:val="00AB33A9"/>
    <w:rsid w:val="00AB37E9"/>
    <w:rsid w:val="00AB4CE6"/>
    <w:rsid w:val="00AB5FAD"/>
    <w:rsid w:val="00AB7E44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65C5"/>
    <w:rsid w:val="00B16BCE"/>
    <w:rsid w:val="00B16EA6"/>
    <w:rsid w:val="00B211AE"/>
    <w:rsid w:val="00B2262E"/>
    <w:rsid w:val="00B25CB5"/>
    <w:rsid w:val="00B26EB0"/>
    <w:rsid w:val="00B27E5F"/>
    <w:rsid w:val="00B35618"/>
    <w:rsid w:val="00B35D4C"/>
    <w:rsid w:val="00B370D1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7479"/>
    <w:rsid w:val="00B9757D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ED6"/>
    <w:rsid w:val="00BD206A"/>
    <w:rsid w:val="00BD3C66"/>
    <w:rsid w:val="00BD4D50"/>
    <w:rsid w:val="00BD4D87"/>
    <w:rsid w:val="00BD7F1F"/>
    <w:rsid w:val="00BE43F5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B7"/>
    <w:rsid w:val="00C42EFC"/>
    <w:rsid w:val="00C437CD"/>
    <w:rsid w:val="00C4490E"/>
    <w:rsid w:val="00C44C6A"/>
    <w:rsid w:val="00C468E0"/>
    <w:rsid w:val="00C47673"/>
    <w:rsid w:val="00C5036B"/>
    <w:rsid w:val="00C516F1"/>
    <w:rsid w:val="00C51A5D"/>
    <w:rsid w:val="00C51EB9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DBD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60BD"/>
    <w:rsid w:val="00CA641B"/>
    <w:rsid w:val="00CA727F"/>
    <w:rsid w:val="00CB0530"/>
    <w:rsid w:val="00CB7AE5"/>
    <w:rsid w:val="00CC18B9"/>
    <w:rsid w:val="00CC3F8A"/>
    <w:rsid w:val="00CC6EC9"/>
    <w:rsid w:val="00CC7750"/>
    <w:rsid w:val="00CC78B7"/>
    <w:rsid w:val="00CD0A27"/>
    <w:rsid w:val="00CD1126"/>
    <w:rsid w:val="00CD3D4A"/>
    <w:rsid w:val="00CD6229"/>
    <w:rsid w:val="00CE07A0"/>
    <w:rsid w:val="00CE35D4"/>
    <w:rsid w:val="00CE498D"/>
    <w:rsid w:val="00CE549E"/>
    <w:rsid w:val="00CE57EC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3403"/>
    <w:rsid w:val="00D23A5C"/>
    <w:rsid w:val="00D26C4E"/>
    <w:rsid w:val="00D2719B"/>
    <w:rsid w:val="00D30D2B"/>
    <w:rsid w:val="00D324E6"/>
    <w:rsid w:val="00D33763"/>
    <w:rsid w:val="00D358D7"/>
    <w:rsid w:val="00D35E6C"/>
    <w:rsid w:val="00D36850"/>
    <w:rsid w:val="00D36CA4"/>
    <w:rsid w:val="00D41C78"/>
    <w:rsid w:val="00D4585C"/>
    <w:rsid w:val="00D46E18"/>
    <w:rsid w:val="00D46E2B"/>
    <w:rsid w:val="00D503E9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74C6"/>
    <w:rsid w:val="00D71AF5"/>
    <w:rsid w:val="00D7233C"/>
    <w:rsid w:val="00D73225"/>
    <w:rsid w:val="00D73C24"/>
    <w:rsid w:val="00D746ED"/>
    <w:rsid w:val="00D74C10"/>
    <w:rsid w:val="00D763C9"/>
    <w:rsid w:val="00D7726E"/>
    <w:rsid w:val="00D777CE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4440"/>
    <w:rsid w:val="00D94C65"/>
    <w:rsid w:val="00D954AF"/>
    <w:rsid w:val="00DA03DE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A6AAB"/>
    <w:rsid w:val="00DA7332"/>
    <w:rsid w:val="00DB0901"/>
    <w:rsid w:val="00DB2764"/>
    <w:rsid w:val="00DB3EDC"/>
    <w:rsid w:val="00DB4882"/>
    <w:rsid w:val="00DB4A75"/>
    <w:rsid w:val="00DB5632"/>
    <w:rsid w:val="00DB7FE5"/>
    <w:rsid w:val="00DC00A0"/>
    <w:rsid w:val="00DC1E6F"/>
    <w:rsid w:val="00DC2B5E"/>
    <w:rsid w:val="00DC2BCC"/>
    <w:rsid w:val="00DC2E75"/>
    <w:rsid w:val="00DC3A08"/>
    <w:rsid w:val="00DC4D0B"/>
    <w:rsid w:val="00DC5117"/>
    <w:rsid w:val="00DC5FCB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DF4106"/>
    <w:rsid w:val="00DF796B"/>
    <w:rsid w:val="00E008FF"/>
    <w:rsid w:val="00E0164A"/>
    <w:rsid w:val="00E022DC"/>
    <w:rsid w:val="00E06B7B"/>
    <w:rsid w:val="00E07F6F"/>
    <w:rsid w:val="00E12FBF"/>
    <w:rsid w:val="00E13317"/>
    <w:rsid w:val="00E13F45"/>
    <w:rsid w:val="00E14857"/>
    <w:rsid w:val="00E16209"/>
    <w:rsid w:val="00E1748E"/>
    <w:rsid w:val="00E2055E"/>
    <w:rsid w:val="00E22CF0"/>
    <w:rsid w:val="00E23964"/>
    <w:rsid w:val="00E24F41"/>
    <w:rsid w:val="00E26F2B"/>
    <w:rsid w:val="00E308C5"/>
    <w:rsid w:val="00E30F3F"/>
    <w:rsid w:val="00E32427"/>
    <w:rsid w:val="00E3253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4446"/>
    <w:rsid w:val="00E54E48"/>
    <w:rsid w:val="00E558C0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6311"/>
    <w:rsid w:val="00ED668A"/>
    <w:rsid w:val="00ED711F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05952"/>
    <w:rsid w:val="00F10961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3E6C"/>
    <w:rsid w:val="00F8107A"/>
    <w:rsid w:val="00F81A15"/>
    <w:rsid w:val="00F81B0F"/>
    <w:rsid w:val="00F83AA0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E82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9868-D2E0-401C-BE01-53995D0D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7</cp:revision>
  <cp:lastPrinted>2024-07-09T13:11:00Z</cp:lastPrinted>
  <dcterms:created xsi:type="dcterms:W3CDTF">2024-07-09T12:25:00Z</dcterms:created>
  <dcterms:modified xsi:type="dcterms:W3CDTF">2024-07-09T13:11:00Z</dcterms:modified>
</cp:coreProperties>
</file>