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4B3ABC4D" w:rsidR="00F13E5A" w:rsidRDefault="00E91D57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9472F3">
        <w:rPr>
          <w:b/>
          <w:sz w:val="24"/>
          <w:szCs w:val="24"/>
        </w:rPr>
        <w:t xml:space="preserve">July </w:t>
      </w:r>
      <w:r w:rsidR="00F53B9B">
        <w:rPr>
          <w:b/>
          <w:sz w:val="24"/>
          <w:szCs w:val="24"/>
        </w:rPr>
        <w:t>28</w:t>
      </w:r>
      <w:r w:rsidR="009472F3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0EECA10A" w14:textId="77777777" w:rsidR="00A1162D" w:rsidRDefault="00A1162D" w:rsidP="00784C97">
      <w:pPr>
        <w:spacing w:line="240" w:lineRule="auto"/>
        <w:ind w:left="2160" w:firstLine="720"/>
        <w:rPr>
          <w:b/>
          <w:sz w:val="24"/>
          <w:szCs w:val="24"/>
        </w:rPr>
      </w:pPr>
    </w:p>
    <w:p w14:paraId="1090B297" w14:textId="6B602913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E91D57">
        <w:t>Monday</w:t>
      </w:r>
      <w:r w:rsidR="00F53A70" w:rsidRPr="00D23403">
        <w:t xml:space="preserve">, </w:t>
      </w:r>
      <w:r w:rsidR="009472F3">
        <w:t xml:space="preserve">July </w:t>
      </w:r>
      <w:r w:rsidR="00F53B9B">
        <w:t>28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3F6E59">
        <w:t xml:space="preserve">. </w:t>
      </w:r>
    </w:p>
    <w:p w14:paraId="631FCB07" w14:textId="0878C292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BD274B">
        <w:t xml:space="preserve">Bob George, </w:t>
      </w:r>
      <w:r w:rsidR="00514199">
        <w:t xml:space="preserve">Teresa Lederer, </w:t>
      </w:r>
      <w:r w:rsidR="00862CC2">
        <w:t>Kolby Seemann</w:t>
      </w:r>
      <w:r w:rsidR="00EF2D70">
        <w:t xml:space="preserve">, </w:t>
      </w:r>
      <w:r w:rsidR="00F53B9B">
        <w:t>Randy Petersen, and</w:t>
      </w:r>
      <w:r w:rsidR="00BD274B">
        <w:t xml:space="preserve"> </w:t>
      </w:r>
      <w:r w:rsidR="00F53B9B">
        <w:t>Todd</w:t>
      </w:r>
      <w:r w:rsidR="00EF2D70">
        <w:t xml:space="preserve"> Petersen</w:t>
      </w:r>
      <w:r w:rsidR="00282750">
        <w:t>; Clint Smith absent</w:t>
      </w:r>
      <w:r w:rsidR="00F53B9B">
        <w:t>.</w:t>
      </w:r>
    </w:p>
    <w:p w14:paraId="4660A63A" w14:textId="248E4CA7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 xml:space="preserve">Village Supt. Bradley </w:t>
      </w:r>
      <w:r w:rsidR="00926842">
        <w:t>Kitchen</w:t>
      </w:r>
      <w:r w:rsidR="00A32D65">
        <w:t xml:space="preserve">, </w:t>
      </w:r>
      <w:r w:rsidR="00F53B9B">
        <w:t xml:space="preserve">Steven Diem, </w:t>
      </w:r>
      <w:r w:rsidR="00A32D65">
        <w:t>CDC Coordinator DonL Parsons, Chief Rebecca Cassaubon,</w:t>
      </w:r>
      <w:r w:rsidR="0030546A">
        <w:t xml:space="preserve"> Sgt Dylan Woods</w:t>
      </w:r>
      <w:r w:rsidR="006C08BF">
        <w:t xml:space="preserve">, </w:t>
      </w:r>
      <w:r w:rsidR="00533B03">
        <w:t>Zoning Inspector Mariann Reiter</w:t>
      </w:r>
      <w:r w:rsidR="00A32D65">
        <w:t xml:space="preserve">. 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2D06C167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BD70FD">
        <w:rPr>
          <w:bCs/>
        </w:rPr>
        <w:t>J</w:t>
      </w:r>
      <w:r w:rsidR="00F53B9B">
        <w:rPr>
          <w:bCs/>
        </w:rPr>
        <w:t>uly 14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F53B9B">
        <w:rPr>
          <w:bCs/>
        </w:rPr>
        <w:t>Seemann</w:t>
      </w:r>
      <w:r>
        <w:rPr>
          <w:bCs/>
        </w:rPr>
        <w:t xml:space="preserve"> and seconded by </w:t>
      </w:r>
      <w:r w:rsidR="00F53B9B">
        <w:rPr>
          <w:bCs/>
        </w:rPr>
        <w:t>Lederer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72CA99B1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F53B9B">
        <w:t>Seemann</w:t>
      </w:r>
      <w:r w:rsidRPr="00693FDF">
        <w:t xml:space="preserve"> and seconded by </w:t>
      </w:r>
      <w:r w:rsidR="00F53B9B">
        <w:t>George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61770253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2DA12111" w14:textId="197E46C5" w:rsidR="00F53B9B" w:rsidRDefault="00F53B9B" w:rsidP="00E77B7C">
      <w:pPr>
        <w:spacing w:after="0" w:line="240" w:lineRule="auto"/>
      </w:pPr>
    </w:p>
    <w:p w14:paraId="1C6DB2E2" w14:textId="1D6DCB08" w:rsidR="00F53B9B" w:rsidRDefault="00F53B9B" w:rsidP="00E77B7C">
      <w:pPr>
        <w:spacing w:after="0" w:line="240" w:lineRule="auto"/>
      </w:pPr>
      <w:r>
        <w:rPr>
          <w:b/>
          <w:bCs/>
        </w:rPr>
        <w:t xml:space="preserve">Resolution 25-42, “A RESOLUTION ACCEPTING THE HENRY COUNTY AUDITOR’S CERTIFICATE OF ESTIMATED PROPERTY REVENUES” </w:t>
      </w:r>
      <w:r>
        <w:t>A motion was made by George and seconded by Lederer to suspend the rules governing the reading of ordinances on three separate days at three separate meetings.  Vote:  all yes, motion carried. A motion was made by T. Petersen and seconded by Seemann that Resolution 25-42 is passed as read.  Vote:  all yes, motion carried.</w:t>
      </w:r>
    </w:p>
    <w:p w14:paraId="1812AD67" w14:textId="1F930470" w:rsidR="00F53B9B" w:rsidRDefault="00F53B9B" w:rsidP="00E77B7C">
      <w:pPr>
        <w:spacing w:after="0" w:line="240" w:lineRule="auto"/>
      </w:pPr>
    </w:p>
    <w:p w14:paraId="661E031E" w14:textId="4B49837F" w:rsidR="00F53B9B" w:rsidRPr="00F53B9B" w:rsidRDefault="00F53B9B" w:rsidP="00E77B7C">
      <w:pPr>
        <w:spacing w:after="0" w:line="240" w:lineRule="auto"/>
      </w:pPr>
      <w:r>
        <w:rPr>
          <w:b/>
          <w:bCs/>
        </w:rPr>
        <w:t xml:space="preserve">Resolution 25-43, “A RESOLUTION ACCEPTING THE HENRY COUNTY AUDITOR’S CERTIFICATE OF ESTIMATED PROPERTY REVENUES” </w:t>
      </w:r>
      <w:r>
        <w:t>A motion was made by T. Petersen and seconded by Lederer to suspend the rules governing the reading of ordinances on three separate days at three separate meetings.  Vote:  all yes, motion carried. A motion was made by Lederer and seconded by George that Resolution 25-43 is passed as read.  Vote:  all yes, motion carried.</w:t>
      </w:r>
    </w:p>
    <w:p w14:paraId="74B9F4E5" w14:textId="1CF4F9F8" w:rsidR="00AE591C" w:rsidRDefault="00AE591C" w:rsidP="00E77B7C">
      <w:pPr>
        <w:spacing w:after="0" w:line="240" w:lineRule="auto"/>
      </w:pPr>
    </w:p>
    <w:p w14:paraId="52C0CC3E" w14:textId="29B6584B" w:rsidR="0030546A" w:rsidRDefault="0030546A" w:rsidP="0030546A">
      <w:pPr>
        <w:spacing w:line="240" w:lineRule="auto"/>
      </w:pPr>
      <w:r>
        <w:rPr>
          <w:b/>
          <w:bCs/>
        </w:rPr>
        <w:t>Ordinance 25-</w:t>
      </w:r>
      <w:r w:rsidR="00F53B9B">
        <w:rPr>
          <w:b/>
          <w:bCs/>
        </w:rPr>
        <w:t>44</w:t>
      </w:r>
      <w:r>
        <w:rPr>
          <w:b/>
          <w:bCs/>
        </w:rPr>
        <w:t>, “AN ORDINANCE FOR INTERFUND TRANSFER”</w:t>
      </w:r>
      <w:r w:rsidRPr="00514199">
        <w:t xml:space="preserve"> </w:t>
      </w:r>
      <w:r>
        <w:t xml:space="preserve">A motion was made by </w:t>
      </w:r>
      <w:r w:rsidR="00F53B9B">
        <w:t>Seemann</w:t>
      </w:r>
      <w:r>
        <w:t xml:space="preserve"> and seconded by </w:t>
      </w:r>
      <w:r w:rsidR="00F53B9B">
        <w:t>George</w:t>
      </w:r>
      <w:r>
        <w:t xml:space="preserve"> to suspend the rules governing the reading of ordinances on three separate days at three separate meetings.  Vote:  all yes, motion carried. A motion was made by </w:t>
      </w:r>
      <w:r w:rsidR="00F53B9B">
        <w:t>Lederer</w:t>
      </w:r>
      <w:r>
        <w:t xml:space="preserve"> and seconded by </w:t>
      </w:r>
      <w:r w:rsidR="00F53B9B">
        <w:t>Seemann</w:t>
      </w:r>
      <w:r>
        <w:t xml:space="preserve"> that Ordinance 25-</w:t>
      </w:r>
      <w:r w:rsidR="00F53B9B">
        <w:t>44</w:t>
      </w:r>
      <w:r>
        <w:t xml:space="preserve"> is passed as read.  Vote:  all yes, motion carried.</w:t>
      </w:r>
    </w:p>
    <w:p w14:paraId="5365F4B6" w14:textId="3183055D" w:rsidR="00F53B9B" w:rsidRPr="00DC2644" w:rsidRDefault="00DC2644" w:rsidP="0030546A">
      <w:pPr>
        <w:spacing w:line="240" w:lineRule="auto"/>
      </w:pPr>
      <w:r>
        <w:rPr>
          <w:b/>
          <w:bCs/>
        </w:rPr>
        <w:t>GovDeals:</w:t>
      </w:r>
      <w:r>
        <w:t xml:space="preserve"> Mayor Woods reported:</w:t>
      </w:r>
      <w:r>
        <w:br/>
        <w:t>-The 2013 Ford Taurus listed on GovDeals did not meet the reserve bid set at $5,000. It was discussed it could be listed for bid again or accept the highest bid at $2650. A motion was made by T. Petersen and seconded by George to accept the highest bid. Vote: all yes, motion carried.</w:t>
      </w:r>
    </w:p>
    <w:p w14:paraId="623C2E16" w14:textId="5EBCD91C" w:rsidR="00965E63" w:rsidRPr="009C0250" w:rsidRDefault="009C0250" w:rsidP="009C0250">
      <w:pPr>
        <w:spacing w:line="240" w:lineRule="auto"/>
      </w:pPr>
      <w:r>
        <w:rPr>
          <w:b/>
          <w:bCs/>
        </w:rPr>
        <w:t xml:space="preserve">POLICE: </w:t>
      </w:r>
      <w:r>
        <w:t>Chief Rebecca Cassaubon reported:</w:t>
      </w:r>
      <w:r>
        <w:br/>
      </w:r>
      <w:r w:rsidR="005E3DA0">
        <w:t>-</w:t>
      </w:r>
      <w:r w:rsidR="00965E63">
        <w:t>Discussed hiring a new part time officer to fill the vacant part time position. A motion was made by George and seconded by R. Petersen to hire Patrick Lannen as a part time officer; starting at $20 per hour, effective August 4, 2025. Vote: all yes, motion carried.</w:t>
      </w:r>
      <w:r w:rsidR="000719AA">
        <w:t xml:space="preserve"> This </w:t>
      </w:r>
      <w:r w:rsidR="00682F17">
        <w:t>is contingent upon checking with the Solicitor if this position needs to be advertised first.</w:t>
      </w:r>
      <w:r w:rsidR="00965E63">
        <w:br/>
        <w:t>-All officers will be receiving CPR and first aid training.</w:t>
      </w:r>
    </w:p>
    <w:p w14:paraId="57C3DF0D" w14:textId="77777777" w:rsidR="00E7386F" w:rsidRDefault="00E7386F" w:rsidP="00E7386F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1050D2C9" w14:textId="77777777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3C07A6B2" w14:textId="75F3A991" w:rsidR="009C0250" w:rsidRDefault="00E7386F" w:rsidP="008B4B2E">
      <w:pPr>
        <w:spacing w:after="0" w:line="240" w:lineRule="auto"/>
        <w:rPr>
          <w:bCs/>
        </w:rPr>
      </w:pPr>
      <w:r>
        <w:rPr>
          <w:bCs/>
        </w:rPr>
        <w:t>-</w:t>
      </w:r>
      <w:r w:rsidR="00965E63">
        <w:rPr>
          <w:bCs/>
        </w:rPr>
        <w:t>The fish study at the reservoir is scheduled for August 26, 2025.</w:t>
      </w:r>
      <w:r w:rsidR="00965E63">
        <w:rPr>
          <w:bCs/>
        </w:rPr>
        <w:br/>
        <w:t>-</w:t>
      </w:r>
      <w:r w:rsidR="00EC390D">
        <w:rPr>
          <w:bCs/>
        </w:rPr>
        <w:t>An updated quote for the Pirate Park Restroom project; which had a 6% increase from the original quote. A motion was made by T. Petersen and seconded by Seemann to approve this quote. Vote: all yes, motion carried.</w:t>
      </w:r>
    </w:p>
    <w:p w14:paraId="1FBD27AC" w14:textId="51419DDD" w:rsidR="00EC390D" w:rsidRDefault="00EC390D" w:rsidP="008B4B2E">
      <w:pPr>
        <w:spacing w:after="0" w:line="240" w:lineRule="auto"/>
        <w:rPr>
          <w:bCs/>
        </w:rPr>
      </w:pPr>
      <w:r>
        <w:rPr>
          <w:bCs/>
        </w:rPr>
        <w:t>-</w:t>
      </w:r>
      <w:r w:rsidR="00D15EF4">
        <w:rPr>
          <w:bCs/>
        </w:rPr>
        <w:t>The posts at the pool park play area are cracking and need replaced. A quote was received to replace 26 posts, a motion was made by Seemann and seconded by George to approve this quote. Vote: all yes, motion carried.</w:t>
      </w:r>
    </w:p>
    <w:p w14:paraId="588D0FD3" w14:textId="77777777" w:rsidR="00E7386F" w:rsidRDefault="00E7386F" w:rsidP="0072277B">
      <w:pPr>
        <w:spacing w:after="0" w:line="240" w:lineRule="auto"/>
      </w:pPr>
    </w:p>
    <w:p w14:paraId="7EBCC679" w14:textId="77777777" w:rsidR="005E3DA0" w:rsidRDefault="005E3DA0" w:rsidP="00AF4527">
      <w:pPr>
        <w:spacing w:after="0" w:line="240" w:lineRule="auto"/>
        <w:rPr>
          <w:b/>
        </w:rPr>
      </w:pPr>
    </w:p>
    <w:p w14:paraId="2E668B8F" w14:textId="77777777" w:rsidR="005E3DA0" w:rsidRDefault="005E3DA0" w:rsidP="00AF4527">
      <w:pPr>
        <w:spacing w:after="0" w:line="240" w:lineRule="auto"/>
        <w:rPr>
          <w:b/>
        </w:rPr>
      </w:pPr>
    </w:p>
    <w:p w14:paraId="60FE1696" w14:textId="77777777" w:rsidR="005E3DA0" w:rsidRDefault="005E3DA0" w:rsidP="00AF4527">
      <w:pPr>
        <w:spacing w:after="0" w:line="240" w:lineRule="auto"/>
        <w:rPr>
          <w:b/>
        </w:rPr>
      </w:pPr>
    </w:p>
    <w:p w14:paraId="5DE4EFE2" w14:textId="77777777" w:rsidR="005E3DA0" w:rsidRDefault="005E3DA0" w:rsidP="00AF4527">
      <w:pPr>
        <w:spacing w:after="0" w:line="240" w:lineRule="auto"/>
        <w:rPr>
          <w:b/>
        </w:rPr>
      </w:pPr>
    </w:p>
    <w:p w14:paraId="7D123CD8" w14:textId="77777777" w:rsidR="005E3DA0" w:rsidRDefault="005E3DA0" w:rsidP="00AF4527">
      <w:pPr>
        <w:spacing w:after="0" w:line="240" w:lineRule="auto"/>
        <w:rPr>
          <w:b/>
        </w:rPr>
      </w:pPr>
    </w:p>
    <w:p w14:paraId="21391C94" w14:textId="77777777" w:rsidR="005E3DA0" w:rsidRDefault="005E3DA0" w:rsidP="00AF4527">
      <w:pPr>
        <w:spacing w:after="0" w:line="240" w:lineRule="auto"/>
        <w:rPr>
          <w:b/>
        </w:rPr>
      </w:pPr>
    </w:p>
    <w:p w14:paraId="4C5F3F02" w14:textId="77777777" w:rsidR="005E3DA0" w:rsidRDefault="005E3DA0" w:rsidP="00AF4527">
      <w:pPr>
        <w:spacing w:after="0" w:line="240" w:lineRule="auto"/>
        <w:rPr>
          <w:b/>
        </w:rPr>
      </w:pPr>
    </w:p>
    <w:p w14:paraId="5081D10A" w14:textId="77777777" w:rsidR="005E3DA0" w:rsidRDefault="005E3DA0" w:rsidP="00AF4527">
      <w:pPr>
        <w:spacing w:after="0" w:line="240" w:lineRule="auto"/>
        <w:rPr>
          <w:b/>
        </w:rPr>
      </w:pPr>
    </w:p>
    <w:p w14:paraId="2F7D693A" w14:textId="77777777" w:rsidR="00D15EF4" w:rsidRDefault="00D15EF4" w:rsidP="005E3DA0">
      <w:pPr>
        <w:spacing w:line="240" w:lineRule="auto"/>
        <w:ind w:left="2160" w:firstLine="720"/>
        <w:rPr>
          <w:b/>
          <w:sz w:val="24"/>
          <w:szCs w:val="24"/>
        </w:rPr>
      </w:pPr>
    </w:p>
    <w:p w14:paraId="34219A13" w14:textId="5D520B03" w:rsidR="005E3DA0" w:rsidRPr="00BC71E5" w:rsidRDefault="005E3DA0" w:rsidP="005E3DA0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BC71E5">
        <w:rPr>
          <w:b/>
          <w:sz w:val="24"/>
          <w:szCs w:val="24"/>
        </w:rPr>
        <w:t>eshler Village Council</w:t>
      </w:r>
    </w:p>
    <w:p w14:paraId="08209037" w14:textId="341E0E9F" w:rsidR="005E3DA0" w:rsidRDefault="005E3DA0" w:rsidP="005E3DA0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July </w:t>
      </w:r>
      <w:r w:rsidR="00D15EF4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, 2025</w:t>
      </w:r>
    </w:p>
    <w:p w14:paraId="29837B65" w14:textId="77777777" w:rsidR="005E3DA0" w:rsidRDefault="005E3DA0" w:rsidP="00AF4527">
      <w:pPr>
        <w:spacing w:after="0" w:line="240" w:lineRule="auto"/>
        <w:rPr>
          <w:b/>
        </w:rPr>
      </w:pPr>
    </w:p>
    <w:p w14:paraId="16307FCD" w14:textId="77777777" w:rsidR="00A1162D" w:rsidRDefault="00A1162D" w:rsidP="00AF4527">
      <w:pPr>
        <w:spacing w:after="0" w:line="240" w:lineRule="auto"/>
        <w:rPr>
          <w:b/>
        </w:rPr>
      </w:pPr>
    </w:p>
    <w:p w14:paraId="08670BB7" w14:textId="26EABBB9" w:rsidR="00AF4527" w:rsidRDefault="008B4B2E" w:rsidP="00AF4527">
      <w:pPr>
        <w:spacing w:after="0" w:line="240" w:lineRule="auto"/>
        <w:rPr>
          <w:bCs/>
        </w:rPr>
      </w:pPr>
      <w:r>
        <w:rPr>
          <w:b/>
        </w:rPr>
        <w:t xml:space="preserve">ZONING: </w:t>
      </w:r>
      <w:r w:rsidR="005E3DA0">
        <w:rPr>
          <w:bCs/>
        </w:rPr>
        <w:t xml:space="preserve">Mariann Reiter </w:t>
      </w:r>
      <w:r>
        <w:rPr>
          <w:bCs/>
        </w:rPr>
        <w:t>reported:</w:t>
      </w:r>
    </w:p>
    <w:p w14:paraId="4C99AF8E" w14:textId="77777777" w:rsidR="00427E18" w:rsidRDefault="008B4B2E" w:rsidP="00D15EF4">
      <w:pPr>
        <w:spacing w:after="0" w:line="240" w:lineRule="auto"/>
        <w:rPr>
          <w:bCs/>
        </w:rPr>
      </w:pPr>
      <w:r>
        <w:rPr>
          <w:bCs/>
        </w:rPr>
        <w:t>-</w:t>
      </w:r>
      <w:r w:rsidR="00D15EF4">
        <w:rPr>
          <w:bCs/>
        </w:rPr>
        <w:t>38 of the 41 previous nuisance violations have been abated; 17 new violations have been posted in the last two weeks.</w:t>
      </w:r>
      <w:r w:rsidR="00D15EF4">
        <w:rPr>
          <w:bCs/>
        </w:rPr>
        <w:br/>
        <w:t>-</w:t>
      </w:r>
      <w:r w:rsidR="00427E18">
        <w:rPr>
          <w:bCs/>
        </w:rPr>
        <w:t>Letters have been mailed for 5 new housing code complaints; progress continues on three previous housing complaints.</w:t>
      </w:r>
    </w:p>
    <w:p w14:paraId="5C9D7F08" w14:textId="4E356A29" w:rsidR="008B4B2E" w:rsidRDefault="00427E18" w:rsidP="00D15EF4">
      <w:pPr>
        <w:spacing w:after="0" w:line="240" w:lineRule="auto"/>
        <w:rPr>
          <w:bCs/>
        </w:rPr>
      </w:pPr>
      <w:r>
        <w:rPr>
          <w:bCs/>
        </w:rPr>
        <w:t>-One new zoning permit has been issued for a shed.</w:t>
      </w:r>
      <w:r w:rsidR="00D15EF4">
        <w:rPr>
          <w:bCs/>
        </w:rPr>
        <w:t xml:space="preserve"> </w:t>
      </w:r>
    </w:p>
    <w:p w14:paraId="1644656D" w14:textId="58F3B906" w:rsidR="009C0250" w:rsidRDefault="009C0250" w:rsidP="00AF4527">
      <w:pPr>
        <w:spacing w:after="0" w:line="240" w:lineRule="auto"/>
        <w:rPr>
          <w:bCs/>
        </w:rPr>
      </w:pPr>
    </w:p>
    <w:p w14:paraId="190DFE63" w14:textId="7777DE36" w:rsidR="009C0250" w:rsidRDefault="009C0250" w:rsidP="00AF4527">
      <w:pPr>
        <w:spacing w:after="0" w:line="240" w:lineRule="auto"/>
        <w:rPr>
          <w:bCs/>
        </w:rPr>
      </w:pPr>
      <w:r>
        <w:rPr>
          <w:b/>
        </w:rPr>
        <w:t xml:space="preserve">Community Development: </w:t>
      </w:r>
      <w:r>
        <w:rPr>
          <w:bCs/>
        </w:rPr>
        <w:t>DonL Parsons reported:</w:t>
      </w:r>
    </w:p>
    <w:p w14:paraId="033A3710" w14:textId="7F84AF9E" w:rsidR="009C0250" w:rsidRDefault="009C0250" w:rsidP="009C0250">
      <w:pPr>
        <w:spacing w:after="0" w:line="240" w:lineRule="auto"/>
        <w:rPr>
          <w:bCs/>
        </w:rPr>
      </w:pPr>
      <w:r>
        <w:rPr>
          <w:bCs/>
        </w:rPr>
        <w:t>-</w:t>
      </w:r>
      <w:r w:rsidRPr="009C0250">
        <w:rPr>
          <w:bCs/>
        </w:rPr>
        <w:t xml:space="preserve"> </w:t>
      </w:r>
      <w:r>
        <w:rPr>
          <w:bCs/>
        </w:rPr>
        <w:t>A report was emailed to Council prior to the meeting.</w:t>
      </w:r>
      <w:r>
        <w:rPr>
          <w:bCs/>
        </w:rPr>
        <w:br/>
      </w:r>
    </w:p>
    <w:p w14:paraId="7FCBF24E" w14:textId="780315BE" w:rsidR="00CC203F" w:rsidRDefault="00A46A9F" w:rsidP="00427E18">
      <w:pPr>
        <w:spacing w:after="0" w:line="240" w:lineRule="auto"/>
        <w:rPr>
          <w:bCs/>
        </w:rPr>
      </w:pPr>
      <w:r>
        <w:rPr>
          <w:b/>
        </w:rPr>
        <w:t>BPA</w:t>
      </w:r>
      <w:r w:rsidR="009C0250">
        <w:rPr>
          <w:b/>
        </w:rPr>
        <w:t>:</w:t>
      </w:r>
      <w:r w:rsidR="009C0250">
        <w:rPr>
          <w:bCs/>
        </w:rPr>
        <w:t xml:space="preserve"> Teresa Lederer reported:</w:t>
      </w:r>
    </w:p>
    <w:p w14:paraId="29660E8A" w14:textId="63BF6C15" w:rsidR="00CC203F" w:rsidRDefault="00CC203F" w:rsidP="00427E18">
      <w:pPr>
        <w:spacing w:after="0" w:line="240" w:lineRule="auto"/>
        <w:rPr>
          <w:bCs/>
        </w:rPr>
      </w:pPr>
      <w:r>
        <w:rPr>
          <w:bCs/>
        </w:rPr>
        <w:t>-Installed two new service lines.</w:t>
      </w:r>
    </w:p>
    <w:p w14:paraId="6CEC6DCE" w14:textId="73936127" w:rsidR="00CC203F" w:rsidRDefault="00CC203F" w:rsidP="00427E18">
      <w:pPr>
        <w:spacing w:after="0" w:line="240" w:lineRule="auto"/>
        <w:rPr>
          <w:bCs/>
        </w:rPr>
      </w:pPr>
      <w:r>
        <w:rPr>
          <w:bCs/>
        </w:rPr>
        <w:t>-Two service lines leaks were repaired.</w:t>
      </w:r>
    </w:p>
    <w:p w14:paraId="3B443168" w14:textId="1F96EABF" w:rsidR="00A46A9F" w:rsidRDefault="00CC203F" w:rsidP="00427E18">
      <w:pPr>
        <w:spacing w:after="0" w:line="240" w:lineRule="auto"/>
        <w:rPr>
          <w:bCs/>
        </w:rPr>
      </w:pPr>
      <w:r>
        <w:rPr>
          <w:bCs/>
        </w:rPr>
        <w:t>-Fire hydrants were installed for the Panning project.</w:t>
      </w:r>
      <w:r w:rsidR="009C0250">
        <w:rPr>
          <w:bCs/>
        </w:rPr>
        <w:br/>
        <w:t>-</w:t>
      </w:r>
      <w:r w:rsidR="00427E18">
        <w:rPr>
          <w:bCs/>
        </w:rPr>
        <w:t>Amplex will begin working in the Northwest section.</w:t>
      </w:r>
    </w:p>
    <w:p w14:paraId="5A289DB0" w14:textId="57B91959" w:rsidR="00427E18" w:rsidRDefault="00427E18" w:rsidP="00427E18">
      <w:pPr>
        <w:spacing w:after="0" w:line="240" w:lineRule="auto"/>
        <w:rPr>
          <w:bCs/>
        </w:rPr>
      </w:pPr>
      <w:r>
        <w:rPr>
          <w:bCs/>
        </w:rPr>
        <w:t>-Installation of the new weather sirens will begin soon.</w:t>
      </w:r>
    </w:p>
    <w:p w14:paraId="42A159D2" w14:textId="632A7C03" w:rsidR="008B4B2E" w:rsidRDefault="00A46A9F" w:rsidP="00AF4527">
      <w:pPr>
        <w:spacing w:after="0" w:line="240" w:lineRule="auto"/>
        <w:rPr>
          <w:bCs/>
        </w:rPr>
      </w:pPr>
      <w:r>
        <w:rPr>
          <w:bCs/>
        </w:rPr>
        <w:t xml:space="preserve">-Next BPA meeting will be held </w:t>
      </w:r>
      <w:r w:rsidR="00427E18">
        <w:rPr>
          <w:bCs/>
        </w:rPr>
        <w:t>August</w:t>
      </w:r>
      <w:r>
        <w:rPr>
          <w:bCs/>
        </w:rPr>
        <w:t xml:space="preserve"> </w:t>
      </w:r>
      <w:r w:rsidR="00427E18">
        <w:rPr>
          <w:bCs/>
        </w:rPr>
        <w:t>6</w:t>
      </w:r>
      <w:r>
        <w:rPr>
          <w:bCs/>
        </w:rPr>
        <w:t>, 2025 at 1:00 pm</w:t>
      </w:r>
    </w:p>
    <w:p w14:paraId="6FE4599A" w14:textId="264E52F9" w:rsidR="00F11B5D" w:rsidRDefault="00F11B5D" w:rsidP="00AF4527">
      <w:pPr>
        <w:spacing w:after="0" w:line="240" w:lineRule="auto"/>
        <w:rPr>
          <w:bCs/>
        </w:rPr>
      </w:pPr>
    </w:p>
    <w:p w14:paraId="7C5B0F41" w14:textId="6B01A508" w:rsidR="00CC203F" w:rsidRPr="00CC203F" w:rsidRDefault="00CC203F" w:rsidP="00AF4527">
      <w:pPr>
        <w:spacing w:after="0" w:line="240" w:lineRule="auto"/>
        <w:rPr>
          <w:bCs/>
        </w:rPr>
      </w:pPr>
      <w:r>
        <w:rPr>
          <w:b/>
        </w:rPr>
        <w:t xml:space="preserve">Chamber: </w:t>
      </w:r>
      <w:r>
        <w:rPr>
          <w:bCs/>
        </w:rPr>
        <w:t>Teresa Lederer reported:</w:t>
      </w:r>
      <w:r>
        <w:rPr>
          <w:bCs/>
        </w:rPr>
        <w:br/>
        <w:t>-</w:t>
      </w:r>
      <w:r w:rsidR="00F11B5D">
        <w:rPr>
          <w:bCs/>
        </w:rPr>
        <w:t>The first Farmer’s Market went well with 8 vendors and one food truck.</w:t>
      </w:r>
      <w:r w:rsidR="00F11B5D">
        <w:rPr>
          <w:bCs/>
        </w:rPr>
        <w:br/>
        <w:t>-The annual meeting is scheduled for November 6, 2025; location to be determined.</w:t>
      </w:r>
      <w:r w:rsidR="00F11B5D">
        <w:rPr>
          <w:bCs/>
        </w:rPr>
        <w:br/>
        <w:t>-Henry County CIC 50</w:t>
      </w:r>
      <w:r w:rsidR="00F11B5D" w:rsidRPr="00F936C0">
        <w:rPr>
          <w:bCs/>
          <w:vertAlign w:val="superscript"/>
        </w:rPr>
        <w:t>th</w:t>
      </w:r>
      <w:r w:rsidR="00F936C0">
        <w:rPr>
          <w:bCs/>
        </w:rPr>
        <w:t xml:space="preserve"> Anniversary celebration is Thursday July 31, 2025 from 4pm-6pm at Brick and Brew. </w:t>
      </w:r>
    </w:p>
    <w:p w14:paraId="4958DEEC" w14:textId="77777777" w:rsidR="00BD70FD" w:rsidRDefault="00BD70FD" w:rsidP="00AF4527">
      <w:pPr>
        <w:spacing w:after="0" w:line="240" w:lineRule="auto"/>
        <w:rPr>
          <w:bCs/>
        </w:rPr>
      </w:pPr>
    </w:p>
    <w:p w14:paraId="794C18C2" w14:textId="77777777" w:rsidR="00BD70FD" w:rsidRDefault="00BD70FD" w:rsidP="00AF4527">
      <w:pPr>
        <w:spacing w:after="0" w:line="240" w:lineRule="auto"/>
        <w:rPr>
          <w:bCs/>
        </w:rPr>
      </w:pPr>
    </w:p>
    <w:p w14:paraId="49BD90DB" w14:textId="32F221A3" w:rsidR="00E35448" w:rsidRDefault="00F7112B" w:rsidP="00F15A45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F03159">
        <w:rPr>
          <w:bCs/>
        </w:rPr>
        <w:br/>
        <w:t>-</w:t>
      </w:r>
      <w:r w:rsidR="00F11B5D">
        <w:rPr>
          <w:bCs/>
        </w:rPr>
        <w:t xml:space="preserve">Kolby Seemann reported the Corn City Regional Fire District is looking for a new board member due to a member resigning. </w:t>
      </w:r>
      <w:r w:rsidR="00F11B5D">
        <w:rPr>
          <w:bCs/>
        </w:rPr>
        <w:br/>
        <w:t>-</w:t>
      </w:r>
      <w:r w:rsidR="00F936C0">
        <w:rPr>
          <w:bCs/>
        </w:rPr>
        <w:t>Mayor Woods reported he signed the final prints for the Farm to have all the lots officially plotted with Henry County.</w:t>
      </w:r>
      <w:r w:rsidR="00F936C0">
        <w:rPr>
          <w:bCs/>
        </w:rPr>
        <w:br/>
        <w:t>-Bob George reported he is resigning from the Henry County South Ambulance District Board effective July 31, 2025. A motion was made by Lederer and seconded by R. Petersen to accept his resignation. Vote: all yes, motion carried.</w:t>
      </w:r>
      <w:r w:rsidR="00F936C0">
        <w:rPr>
          <w:bCs/>
        </w:rPr>
        <w:br/>
        <w:t>-Sgt Dylan Woods discussed continuing this year with Shop with a Cop and potentially adding a food drive.</w:t>
      </w:r>
    </w:p>
    <w:p w14:paraId="268A2CE1" w14:textId="0C202F27" w:rsidR="00F845ED" w:rsidRDefault="008B4B2E" w:rsidP="00F15A45">
      <w:pPr>
        <w:spacing w:line="240" w:lineRule="auto"/>
        <w:rPr>
          <w:bCs/>
        </w:rPr>
      </w:pPr>
      <w:r>
        <w:rPr>
          <w:bCs/>
        </w:rPr>
        <w:br/>
      </w:r>
      <w:r w:rsidR="00800363">
        <w:rPr>
          <w:bCs/>
        </w:rPr>
        <w:br/>
      </w:r>
    </w:p>
    <w:p w14:paraId="0DEA838B" w14:textId="51E7B0E4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A92C29">
        <w:t>T. Petersen</w:t>
      </w:r>
      <w:r w:rsidR="00F15A45">
        <w:t xml:space="preserve"> </w:t>
      </w:r>
      <w:r w:rsidR="00F32A86" w:rsidRPr="007A3227">
        <w:t xml:space="preserve">and seconded by </w:t>
      </w:r>
      <w:r w:rsidR="00A92C29">
        <w:t>Lederer</w:t>
      </w:r>
      <w:r w:rsidR="00A46A9F">
        <w:t xml:space="preserve"> </w:t>
      </w:r>
      <w:r w:rsidR="00F32A86" w:rsidRPr="007A3227">
        <w:t xml:space="preserve">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058BCE9E" w:rsidR="0086219C" w:rsidRDefault="0086219C" w:rsidP="00E81FDF">
      <w:pPr>
        <w:spacing w:after="0" w:line="240" w:lineRule="auto"/>
      </w:pPr>
    </w:p>
    <w:p w14:paraId="5F8245B5" w14:textId="77777777" w:rsidR="005A2A05" w:rsidRDefault="005A2A05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6CE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19AA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40CE"/>
    <w:rsid w:val="000D4EEE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1AF4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2E0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2882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364D"/>
    <w:rsid w:val="002061B2"/>
    <w:rsid w:val="00210182"/>
    <w:rsid w:val="002104CA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2750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92"/>
    <w:rsid w:val="002A1BF0"/>
    <w:rsid w:val="002A2D8C"/>
    <w:rsid w:val="002A3451"/>
    <w:rsid w:val="002A351E"/>
    <w:rsid w:val="002A38C3"/>
    <w:rsid w:val="002A5211"/>
    <w:rsid w:val="002A5D7A"/>
    <w:rsid w:val="002B3988"/>
    <w:rsid w:val="002B3F12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09FD"/>
    <w:rsid w:val="002D168E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6A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A44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DD4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27E18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11C9"/>
    <w:rsid w:val="00463B97"/>
    <w:rsid w:val="00463D65"/>
    <w:rsid w:val="00465984"/>
    <w:rsid w:val="004674B4"/>
    <w:rsid w:val="00471BF2"/>
    <w:rsid w:val="00471C46"/>
    <w:rsid w:val="0047234C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57"/>
    <w:rsid w:val="0049664B"/>
    <w:rsid w:val="00496A3E"/>
    <w:rsid w:val="00496B01"/>
    <w:rsid w:val="0049745E"/>
    <w:rsid w:val="00497FAE"/>
    <w:rsid w:val="004A0089"/>
    <w:rsid w:val="004A355B"/>
    <w:rsid w:val="004B1215"/>
    <w:rsid w:val="004B40A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47D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199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3B03"/>
    <w:rsid w:val="0053451A"/>
    <w:rsid w:val="00534F4A"/>
    <w:rsid w:val="00535E04"/>
    <w:rsid w:val="005368B4"/>
    <w:rsid w:val="0054049B"/>
    <w:rsid w:val="00541DA9"/>
    <w:rsid w:val="00541F2B"/>
    <w:rsid w:val="00542EE9"/>
    <w:rsid w:val="0054402B"/>
    <w:rsid w:val="00544152"/>
    <w:rsid w:val="0054600B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4489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A05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1B88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3DA0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54"/>
    <w:rsid w:val="0060117F"/>
    <w:rsid w:val="0060135C"/>
    <w:rsid w:val="006017D0"/>
    <w:rsid w:val="006027F4"/>
    <w:rsid w:val="00604020"/>
    <w:rsid w:val="00604B42"/>
    <w:rsid w:val="006050BD"/>
    <w:rsid w:val="00605420"/>
    <w:rsid w:val="0061336C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2730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608A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2F1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8BF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277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32BB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0363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5398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2454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4B03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4B2E"/>
    <w:rsid w:val="008B5219"/>
    <w:rsid w:val="008B6751"/>
    <w:rsid w:val="008C03E8"/>
    <w:rsid w:val="008C11F9"/>
    <w:rsid w:val="008C37F2"/>
    <w:rsid w:val="008C4873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8F2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B4A"/>
    <w:rsid w:val="00925F0C"/>
    <w:rsid w:val="00926842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72F3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5E63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647"/>
    <w:rsid w:val="009B5D6A"/>
    <w:rsid w:val="009C0250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E5FFB"/>
    <w:rsid w:val="009F00E7"/>
    <w:rsid w:val="009F20B8"/>
    <w:rsid w:val="009F2CC8"/>
    <w:rsid w:val="009F3593"/>
    <w:rsid w:val="009F3639"/>
    <w:rsid w:val="009F3C32"/>
    <w:rsid w:val="009F3EE6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162D"/>
    <w:rsid w:val="00A12262"/>
    <w:rsid w:val="00A12290"/>
    <w:rsid w:val="00A15350"/>
    <w:rsid w:val="00A15A33"/>
    <w:rsid w:val="00A16646"/>
    <w:rsid w:val="00A17DCF"/>
    <w:rsid w:val="00A22370"/>
    <w:rsid w:val="00A24C4A"/>
    <w:rsid w:val="00A253F3"/>
    <w:rsid w:val="00A25A45"/>
    <w:rsid w:val="00A25E34"/>
    <w:rsid w:val="00A26469"/>
    <w:rsid w:val="00A26E6E"/>
    <w:rsid w:val="00A32D65"/>
    <w:rsid w:val="00A33CC7"/>
    <w:rsid w:val="00A3485A"/>
    <w:rsid w:val="00A362F8"/>
    <w:rsid w:val="00A36BAE"/>
    <w:rsid w:val="00A36FFC"/>
    <w:rsid w:val="00A374D6"/>
    <w:rsid w:val="00A3795C"/>
    <w:rsid w:val="00A37BBD"/>
    <w:rsid w:val="00A400B8"/>
    <w:rsid w:val="00A40A73"/>
    <w:rsid w:val="00A40D81"/>
    <w:rsid w:val="00A445D8"/>
    <w:rsid w:val="00A46A9F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2C29"/>
    <w:rsid w:val="00A9306A"/>
    <w:rsid w:val="00A950AB"/>
    <w:rsid w:val="00A95356"/>
    <w:rsid w:val="00A95EBC"/>
    <w:rsid w:val="00A97088"/>
    <w:rsid w:val="00AA055E"/>
    <w:rsid w:val="00AA0D47"/>
    <w:rsid w:val="00AA1A01"/>
    <w:rsid w:val="00AA319D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0FD8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591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4527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24C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1B22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274B"/>
    <w:rsid w:val="00BD3C66"/>
    <w:rsid w:val="00BD4D50"/>
    <w:rsid w:val="00BD4D87"/>
    <w:rsid w:val="00BD70FD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47CF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A81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203F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5EF4"/>
    <w:rsid w:val="00D16539"/>
    <w:rsid w:val="00D1716A"/>
    <w:rsid w:val="00D17E57"/>
    <w:rsid w:val="00D22B92"/>
    <w:rsid w:val="00D23403"/>
    <w:rsid w:val="00D23A5C"/>
    <w:rsid w:val="00D24E94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726E"/>
    <w:rsid w:val="00D777CE"/>
    <w:rsid w:val="00D80D09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2BEC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6EC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644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0EA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44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86F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C69"/>
    <w:rsid w:val="00E84F58"/>
    <w:rsid w:val="00E876DE"/>
    <w:rsid w:val="00E9098B"/>
    <w:rsid w:val="00E90B1E"/>
    <w:rsid w:val="00E91D57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390D"/>
    <w:rsid w:val="00EC3D4B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E49B5"/>
    <w:rsid w:val="00EF2D70"/>
    <w:rsid w:val="00EF2DED"/>
    <w:rsid w:val="00EF388C"/>
    <w:rsid w:val="00EF3FB2"/>
    <w:rsid w:val="00EF5569"/>
    <w:rsid w:val="00EF615A"/>
    <w:rsid w:val="00EF6669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1B5D"/>
    <w:rsid w:val="00F1264D"/>
    <w:rsid w:val="00F12D22"/>
    <w:rsid w:val="00F137DC"/>
    <w:rsid w:val="00F13E5A"/>
    <w:rsid w:val="00F14F83"/>
    <w:rsid w:val="00F1560F"/>
    <w:rsid w:val="00F15A45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3B9B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45ED"/>
    <w:rsid w:val="00F864DA"/>
    <w:rsid w:val="00F869D2"/>
    <w:rsid w:val="00F86BB5"/>
    <w:rsid w:val="00F86C47"/>
    <w:rsid w:val="00F91C7B"/>
    <w:rsid w:val="00F92AF3"/>
    <w:rsid w:val="00F93142"/>
    <w:rsid w:val="00F936C0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D4CE6"/>
    <w:rsid w:val="00FD5194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5</cp:revision>
  <cp:lastPrinted>2025-05-28T20:19:00Z</cp:lastPrinted>
  <dcterms:created xsi:type="dcterms:W3CDTF">2025-07-29T12:30:00Z</dcterms:created>
  <dcterms:modified xsi:type="dcterms:W3CDTF">2025-07-30T12:59:00Z</dcterms:modified>
</cp:coreProperties>
</file>