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DC78" w14:textId="6FF2DD32" w:rsidR="00675FD2" w:rsidRPr="001B4E3D" w:rsidRDefault="00675FD2" w:rsidP="001B4E3D">
      <w:pPr>
        <w:pStyle w:val="NormalWeb"/>
        <w:spacing w:before="0" w:beforeAutospacing="0" w:after="0" w:afterAutospacing="0" w:line="315" w:lineRule="atLeast"/>
        <w:jc w:val="center"/>
        <w:textAlignment w:val="baseline"/>
        <w:rPr>
          <w:rStyle w:val="Strong"/>
          <w:rFonts w:ascii="Century Gothic" w:hAnsi="Century Gothic"/>
          <w:sz w:val="32"/>
          <w:szCs w:val="32"/>
          <w:u w:val="single"/>
          <w:bdr w:val="none" w:sz="0" w:space="0" w:color="auto" w:frame="1"/>
        </w:rPr>
      </w:pPr>
      <w:r w:rsidRPr="001B4E3D">
        <w:rPr>
          <w:rStyle w:val="Strong"/>
          <w:rFonts w:ascii="Century Gothic" w:hAnsi="Century Gothic"/>
          <w:sz w:val="32"/>
          <w:szCs w:val="32"/>
          <w:u w:val="single"/>
          <w:bdr w:val="none" w:sz="0" w:space="0" w:color="auto" w:frame="1"/>
        </w:rPr>
        <w:t xml:space="preserve">GDPR </w:t>
      </w:r>
      <w:r w:rsidR="005D03F7" w:rsidRPr="001B4E3D">
        <w:rPr>
          <w:rStyle w:val="Strong"/>
          <w:rFonts w:ascii="Century Gothic" w:hAnsi="Century Gothic"/>
          <w:sz w:val="32"/>
          <w:szCs w:val="32"/>
          <w:u w:val="single"/>
          <w:bdr w:val="none" w:sz="0" w:space="0" w:color="auto" w:frame="1"/>
        </w:rPr>
        <w:t>Statement</w:t>
      </w:r>
    </w:p>
    <w:p w14:paraId="531CCB90" w14:textId="77777777" w:rsidR="001843A7" w:rsidRPr="001843A7" w:rsidRDefault="001843A7" w:rsidP="00675FD2">
      <w:pPr>
        <w:pStyle w:val="NormalWeb"/>
        <w:spacing w:before="0" w:beforeAutospacing="0" w:after="0" w:afterAutospacing="0" w:line="315" w:lineRule="atLeast"/>
        <w:textAlignment w:val="baseline"/>
        <w:rPr>
          <w:rFonts w:ascii="Century Gothic" w:hAnsi="Century Gothic"/>
          <w:u w:val="single"/>
        </w:rPr>
      </w:pPr>
    </w:p>
    <w:p w14:paraId="58F6B1AF" w14:textId="77777777" w:rsidR="005D03F7" w:rsidRPr="001843A7" w:rsidRDefault="005D03F7"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The Wilderness Grove Forest School</w:t>
      </w:r>
      <w:r w:rsidR="00675FD2" w:rsidRPr="001843A7">
        <w:rPr>
          <w:rFonts w:ascii="Century Gothic" w:hAnsi="Century Gothic"/>
          <w:sz w:val="22"/>
          <w:szCs w:val="22"/>
        </w:rPr>
        <w:t xml:space="preserve"> General Data Protection Regulation Policy Statement</w:t>
      </w:r>
    </w:p>
    <w:p w14:paraId="28D1D9DC" w14:textId="0B0B7DB7"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GDPR stands for General Data Protection Regulation and replaces the previous Data Protection Directives that were in place. It was approved by the EU Parliament in 2016 and comes into effect on 25th May 2018.</w:t>
      </w:r>
    </w:p>
    <w:p w14:paraId="159FA6EA" w14:textId="6E89B7F0"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GDPR states that personal data should be ‘processed fairly &amp; lawfully’ and ‘collected for specified, explicit and legitimate </w:t>
      </w:r>
      <w:r w:rsidR="005D03F7" w:rsidRPr="001843A7">
        <w:rPr>
          <w:rFonts w:ascii="Century Gothic" w:hAnsi="Century Gothic"/>
          <w:sz w:val="22"/>
          <w:szCs w:val="22"/>
        </w:rPr>
        <w:t>purposes</w:t>
      </w:r>
      <w:r w:rsidRPr="001843A7">
        <w:rPr>
          <w:rFonts w:ascii="Century Gothic" w:hAnsi="Century Gothic"/>
          <w:sz w:val="22"/>
          <w:szCs w:val="22"/>
        </w:rPr>
        <w:t xml:space="preserve"> and that </w:t>
      </w:r>
      <w:r w:rsidR="005D03F7" w:rsidRPr="001843A7">
        <w:rPr>
          <w:rFonts w:ascii="Century Gothic" w:hAnsi="Century Gothic"/>
          <w:sz w:val="22"/>
          <w:szCs w:val="22"/>
        </w:rPr>
        <w:t>individual’s</w:t>
      </w:r>
      <w:r w:rsidRPr="001843A7">
        <w:rPr>
          <w:rFonts w:ascii="Century Gothic" w:hAnsi="Century Gothic"/>
          <w:sz w:val="22"/>
          <w:szCs w:val="22"/>
        </w:rPr>
        <w:t xml:space="preserve"> data is not processed without their knowledge and are only processed with their ‘explicit’ consent. GDPR covers personal data relating to individuals. </w:t>
      </w:r>
      <w:r w:rsidR="005D03F7" w:rsidRPr="001843A7">
        <w:rPr>
          <w:rFonts w:ascii="Century Gothic" w:hAnsi="Century Gothic"/>
          <w:sz w:val="22"/>
          <w:szCs w:val="22"/>
        </w:rPr>
        <w:t>The Wilderness Grove Forest School</w:t>
      </w:r>
      <w:r w:rsidRPr="001843A7">
        <w:rPr>
          <w:rFonts w:ascii="Century Gothic" w:hAnsi="Century Gothic"/>
          <w:sz w:val="22"/>
          <w:szCs w:val="22"/>
        </w:rPr>
        <w:t xml:space="preserve"> is committed to protecting the rights and freedoms of individuals with respect to the processing of children’s, parents, </w:t>
      </w:r>
      <w:r w:rsidR="005D03F7" w:rsidRPr="001843A7">
        <w:rPr>
          <w:rFonts w:ascii="Century Gothic" w:hAnsi="Century Gothic"/>
          <w:sz w:val="22"/>
          <w:szCs w:val="22"/>
        </w:rPr>
        <w:t>visitors,</w:t>
      </w:r>
      <w:r w:rsidRPr="001843A7">
        <w:rPr>
          <w:rFonts w:ascii="Century Gothic" w:hAnsi="Century Gothic"/>
          <w:sz w:val="22"/>
          <w:szCs w:val="22"/>
        </w:rPr>
        <w:t xml:space="preserve"> and staff personal data.</w:t>
      </w:r>
    </w:p>
    <w:p w14:paraId="28D31841" w14:textId="0B85149F"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Data Protection Act gives individuals the right to know what information is held about them. It provides a framework to ensure that personal information is handled properly.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is registered with the ICO (Information Commissioners Office) under registration reference: </w:t>
      </w:r>
      <w:r w:rsidR="005D03F7" w:rsidRPr="001843A7">
        <w:rPr>
          <w:rFonts w:ascii="Century Gothic" w:hAnsi="Century Gothic"/>
          <w:sz w:val="22"/>
          <w:szCs w:val="22"/>
        </w:rPr>
        <w:t>C1181694.</w:t>
      </w:r>
    </w:p>
    <w:p w14:paraId="455646C3" w14:textId="77777777" w:rsidR="00675FD2" w:rsidRPr="001843A7" w:rsidRDefault="00675FD2" w:rsidP="00675FD2">
      <w:pPr>
        <w:pStyle w:val="NormalWeb"/>
        <w:spacing w:before="0" w:beforeAutospacing="0" w:after="0" w:afterAutospacing="0" w:line="315" w:lineRule="atLeast"/>
        <w:textAlignment w:val="baseline"/>
        <w:rPr>
          <w:rFonts w:ascii="Century Gothic" w:hAnsi="Century Gothic"/>
        </w:rPr>
      </w:pPr>
      <w:r w:rsidRPr="001843A7">
        <w:rPr>
          <w:rStyle w:val="Strong"/>
          <w:rFonts w:ascii="Century Gothic" w:hAnsi="Century Gothic"/>
          <w:bdr w:val="none" w:sz="0" w:space="0" w:color="auto" w:frame="1"/>
        </w:rPr>
        <w:t>GDPR Includes 7 Rights for Individuals</w:t>
      </w:r>
    </w:p>
    <w:p w14:paraId="19E575D1" w14:textId="77777777" w:rsidR="00675FD2" w:rsidRPr="001843A7" w:rsidRDefault="00675FD2" w:rsidP="00675FD2">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1) </w:t>
      </w:r>
      <w:r w:rsidRPr="001843A7">
        <w:rPr>
          <w:rFonts w:ascii="Century Gothic" w:hAnsi="Century Gothic"/>
          <w:sz w:val="22"/>
          <w:szCs w:val="22"/>
        </w:rPr>
        <w:t>The Right to be Informed</w:t>
      </w:r>
    </w:p>
    <w:p w14:paraId="12E597A3" w14:textId="40C7FB7C" w:rsidR="00675FD2" w:rsidRPr="001843A7" w:rsidRDefault="005D03F7"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collect</w:t>
      </w:r>
      <w:r w:rsidRPr="001843A7">
        <w:rPr>
          <w:rFonts w:ascii="Century Gothic" w:hAnsi="Century Gothic"/>
          <w:sz w:val="22"/>
          <w:szCs w:val="22"/>
        </w:rPr>
        <w:t>s</w:t>
      </w:r>
      <w:r w:rsidR="00675FD2" w:rsidRPr="001843A7">
        <w:rPr>
          <w:rFonts w:ascii="Century Gothic" w:hAnsi="Century Gothic"/>
          <w:sz w:val="22"/>
          <w:szCs w:val="22"/>
        </w:rPr>
        <w:t xml:space="preserve"> and manage certain data. We need to know parent’s names, addresses, telephone numbers</w:t>
      </w:r>
      <w:r w:rsidRPr="001843A7">
        <w:rPr>
          <w:rFonts w:ascii="Century Gothic" w:hAnsi="Century Gothic"/>
          <w:sz w:val="22"/>
          <w:szCs w:val="22"/>
        </w:rPr>
        <w:t xml:space="preserve"> and</w:t>
      </w:r>
      <w:r w:rsidR="00675FD2" w:rsidRPr="001843A7">
        <w:rPr>
          <w:rFonts w:ascii="Century Gothic" w:hAnsi="Century Gothic"/>
          <w:sz w:val="22"/>
          <w:szCs w:val="22"/>
        </w:rPr>
        <w:t xml:space="preserve"> email addresses</w:t>
      </w:r>
      <w:r w:rsidRPr="001843A7">
        <w:rPr>
          <w:rFonts w:ascii="Century Gothic" w:hAnsi="Century Gothic"/>
          <w:sz w:val="22"/>
          <w:szCs w:val="22"/>
        </w:rPr>
        <w:t xml:space="preserve">. We </w:t>
      </w:r>
      <w:r w:rsidR="00675FD2" w:rsidRPr="001843A7">
        <w:rPr>
          <w:rFonts w:ascii="Century Gothic" w:hAnsi="Century Gothic"/>
          <w:sz w:val="22"/>
          <w:szCs w:val="22"/>
        </w:rPr>
        <w:t>need to know children’s’ full names, addresses, date of birth.  </w:t>
      </w:r>
    </w:p>
    <w:p w14:paraId="0CF71159" w14:textId="3215AFEA"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We are required to collect certain details of visitors to our </w:t>
      </w:r>
      <w:r w:rsidR="005D03F7" w:rsidRPr="001843A7">
        <w:rPr>
          <w:rFonts w:ascii="Century Gothic" w:hAnsi="Century Gothic"/>
          <w:sz w:val="22"/>
          <w:szCs w:val="22"/>
        </w:rPr>
        <w:t>Forest School</w:t>
      </w:r>
      <w:r w:rsidRPr="001843A7">
        <w:rPr>
          <w:rFonts w:ascii="Century Gothic" w:hAnsi="Century Gothic"/>
          <w:sz w:val="22"/>
          <w:szCs w:val="22"/>
        </w:rPr>
        <w:t>. We need to know visits names and where appropriate company name. This is in respect of our Health and Safety and Safeguarding Policies.</w:t>
      </w:r>
    </w:p>
    <w:p w14:paraId="7D614198" w14:textId="0C99847C"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As an employer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is required to hold data on its employees; names, addresses, email addresses, telephone numbers, date of birth, National Insurance numbers, photographic ID such as passport and driver’s license, bank details. This information is also required for Disclosure and Barring Service checks (DBS) and proof of eligibility to work in the UK. </w:t>
      </w:r>
    </w:p>
    <w:p w14:paraId="171E6240" w14:textId="77777777" w:rsidR="00675FD2" w:rsidRPr="001843A7" w:rsidRDefault="00675FD2" w:rsidP="00675FD2">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2)</w:t>
      </w:r>
      <w:r w:rsidRPr="001843A7">
        <w:rPr>
          <w:rFonts w:ascii="Century Gothic" w:hAnsi="Century Gothic"/>
          <w:sz w:val="22"/>
          <w:szCs w:val="22"/>
        </w:rPr>
        <w:t> The Right of Access</w:t>
      </w:r>
    </w:p>
    <w:p w14:paraId="03ABF8CF" w14:textId="3BB74B86" w:rsidR="00675FD2" w:rsidRPr="001843A7" w:rsidRDefault="005D03F7"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 xml:space="preserve">is located at </w:t>
      </w:r>
      <w:r w:rsidRPr="001843A7">
        <w:rPr>
          <w:rFonts w:ascii="Century Gothic" w:hAnsi="Century Gothic"/>
          <w:sz w:val="22"/>
          <w:szCs w:val="22"/>
        </w:rPr>
        <w:t>Intwood Road, Cringleford, Norfolk NR4 6TG</w:t>
      </w:r>
    </w:p>
    <w:p w14:paraId="7774E294" w14:textId="4AB3507B"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At any point an individual can make a request relating to their data and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will need to provide a response (within 1 month).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can refuse a request</w:t>
      </w:r>
      <w:r w:rsidR="005D03F7" w:rsidRPr="001843A7">
        <w:rPr>
          <w:rFonts w:ascii="Century Gothic" w:hAnsi="Century Gothic"/>
          <w:sz w:val="22"/>
          <w:szCs w:val="22"/>
        </w:rPr>
        <w:t xml:space="preserve">. </w:t>
      </w:r>
      <w:r w:rsidRPr="001843A7">
        <w:rPr>
          <w:rFonts w:ascii="Century Gothic" w:hAnsi="Century Gothic"/>
          <w:sz w:val="22"/>
          <w:szCs w:val="22"/>
        </w:rPr>
        <w:t xml:space="preserve"> </w:t>
      </w:r>
      <w:r w:rsidR="005D03F7" w:rsidRPr="001843A7">
        <w:rPr>
          <w:rFonts w:ascii="Century Gothic" w:hAnsi="Century Gothic"/>
          <w:sz w:val="22"/>
          <w:szCs w:val="22"/>
        </w:rPr>
        <w:t>W</w:t>
      </w:r>
      <w:r w:rsidRPr="001843A7">
        <w:rPr>
          <w:rFonts w:ascii="Century Gothic" w:hAnsi="Century Gothic"/>
          <w:sz w:val="22"/>
          <w:szCs w:val="22"/>
        </w:rPr>
        <w:t>e have a lawful obligation to retain data</w:t>
      </w:r>
      <w:r w:rsidR="005D03F7" w:rsidRPr="001843A7">
        <w:rPr>
          <w:rFonts w:ascii="Century Gothic" w:hAnsi="Century Gothic"/>
          <w:sz w:val="22"/>
          <w:szCs w:val="22"/>
        </w:rPr>
        <w:t xml:space="preserve">. </w:t>
      </w:r>
      <w:r w:rsidRPr="001843A7">
        <w:rPr>
          <w:rFonts w:ascii="Century Gothic" w:hAnsi="Century Gothic"/>
          <w:sz w:val="22"/>
          <w:szCs w:val="22"/>
        </w:rPr>
        <w:t>The individual will have the right to complain to the ICO if they are not happy with the decision.</w:t>
      </w:r>
    </w:p>
    <w:p w14:paraId="5A254F9C"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lastRenderedPageBreak/>
        <w:t>3)</w:t>
      </w:r>
      <w:r w:rsidRPr="001843A7">
        <w:rPr>
          <w:rFonts w:ascii="Century Gothic" w:hAnsi="Century Gothic"/>
          <w:sz w:val="22"/>
          <w:szCs w:val="22"/>
        </w:rPr>
        <w:t> The Right to Erasure</w:t>
      </w:r>
    </w:p>
    <w:p w14:paraId="646BF9A6" w14:textId="04FD999C"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You have the right to request the deletion of your data where there is no compelling reason for its continued use. </w:t>
      </w:r>
      <w:r w:rsidR="001B4E3D" w:rsidRPr="001843A7">
        <w:rPr>
          <w:rFonts w:ascii="Century Gothic" w:hAnsi="Century Gothic"/>
          <w:sz w:val="22"/>
          <w:szCs w:val="22"/>
        </w:rPr>
        <w:t>However,</w:t>
      </w:r>
      <w:r w:rsidRPr="001843A7">
        <w:rPr>
          <w:rFonts w:ascii="Century Gothic" w:hAnsi="Century Gothic"/>
          <w:sz w:val="22"/>
          <w:szCs w:val="22"/>
        </w:rPr>
        <w:t xml:space="preserve">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has a duty to keep children’s and parents details for a reasonable time*,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retain these records</w:t>
      </w:r>
      <w:r w:rsidR="005D03F7" w:rsidRPr="001843A7">
        <w:rPr>
          <w:rFonts w:ascii="Century Gothic" w:hAnsi="Century Gothic"/>
          <w:sz w:val="22"/>
          <w:szCs w:val="22"/>
        </w:rPr>
        <w:t xml:space="preserve">, </w:t>
      </w:r>
      <w:r w:rsidRPr="001843A7">
        <w:rPr>
          <w:rFonts w:ascii="Century Gothic" w:hAnsi="Century Gothic"/>
          <w:sz w:val="22"/>
          <w:szCs w:val="22"/>
        </w:rPr>
        <w:t>children’s accident and injury records for 19 years (or until the child reaches 21 years), and 22 years (or until the child reaches 24 years) for Child Protection records. Staff records must be kept for 3 years after the member of leaves employment, before they can be erased.</w:t>
      </w:r>
    </w:p>
    <w:p w14:paraId="1D553750"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4)</w:t>
      </w:r>
      <w:r w:rsidRPr="001843A7">
        <w:rPr>
          <w:rFonts w:ascii="Century Gothic" w:hAnsi="Century Gothic"/>
          <w:sz w:val="22"/>
          <w:szCs w:val="22"/>
        </w:rPr>
        <w:t> The Right to Restrict Processing</w:t>
      </w:r>
    </w:p>
    <w:p w14:paraId="6937C204" w14:textId="561A2423"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Parents, visitors and staff can object to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processing their data. This means that records can be stored but must not be used in any way, for example reports or for communications.</w:t>
      </w:r>
    </w:p>
    <w:p w14:paraId="1B1AF802"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5)</w:t>
      </w:r>
      <w:r w:rsidRPr="001843A7">
        <w:rPr>
          <w:rFonts w:ascii="Century Gothic" w:hAnsi="Century Gothic"/>
          <w:sz w:val="22"/>
          <w:szCs w:val="22"/>
        </w:rPr>
        <w:t> The Right to Data Portability</w:t>
      </w:r>
    </w:p>
    <w:p w14:paraId="74A9356C" w14:textId="1E298920" w:rsidR="00675FD2" w:rsidRPr="001843A7" w:rsidRDefault="005D03F7"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 xml:space="preserve">requires data to be transferred from one IT system to </w:t>
      </w:r>
      <w:r w:rsidR="001B4E3D" w:rsidRPr="001843A7">
        <w:rPr>
          <w:rFonts w:ascii="Century Gothic" w:hAnsi="Century Gothic"/>
          <w:sz w:val="22"/>
          <w:szCs w:val="22"/>
        </w:rPr>
        <w:t>another,</w:t>
      </w:r>
      <w:r w:rsidR="00675FD2" w:rsidRPr="001843A7">
        <w:rPr>
          <w:rFonts w:ascii="Century Gothic" w:hAnsi="Century Gothic"/>
          <w:sz w:val="22"/>
          <w:szCs w:val="22"/>
        </w:rPr>
        <w:t xml:space="preserve"> such as from </w:t>
      </w:r>
      <w:r w:rsidR="001843A7"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to the Local Authority.   These recipients use secure file transfer systems and have their own policies and procedures in place in relation to GDPR.</w:t>
      </w:r>
    </w:p>
    <w:p w14:paraId="1A736221"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6)</w:t>
      </w:r>
      <w:r w:rsidRPr="001843A7">
        <w:rPr>
          <w:rFonts w:ascii="Century Gothic" w:hAnsi="Century Gothic"/>
          <w:sz w:val="22"/>
          <w:szCs w:val="22"/>
        </w:rPr>
        <w:t> The Right to Object</w:t>
      </w:r>
    </w:p>
    <w:p w14:paraId="5788430F"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Parents, visitors and staff can object to their data being used for certain activities like marketing or research.</w:t>
      </w:r>
    </w:p>
    <w:p w14:paraId="218183B2"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7)</w:t>
      </w:r>
      <w:r w:rsidRPr="001843A7">
        <w:rPr>
          <w:rFonts w:ascii="Century Gothic" w:hAnsi="Century Gothic"/>
          <w:sz w:val="22"/>
          <w:szCs w:val="22"/>
        </w:rPr>
        <w:t> The Right not to be subject to Automated Decision-Making Including Profiling.</w:t>
      </w:r>
    </w:p>
    <w:p w14:paraId="7ECF7AA7" w14:textId="53790FBE"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Automated decisions and profiling are used for </w:t>
      </w:r>
      <w:r w:rsidR="001B4E3D" w:rsidRPr="001843A7">
        <w:rPr>
          <w:rFonts w:ascii="Century Gothic" w:hAnsi="Century Gothic"/>
          <w:sz w:val="22"/>
          <w:szCs w:val="22"/>
        </w:rPr>
        <w:t>marketing-based</w:t>
      </w:r>
      <w:r w:rsidRPr="001843A7">
        <w:rPr>
          <w:rFonts w:ascii="Century Gothic" w:hAnsi="Century Gothic"/>
          <w:sz w:val="22"/>
          <w:szCs w:val="22"/>
        </w:rPr>
        <w:t xml:space="preserve"> organisations. </w:t>
      </w:r>
      <w:r w:rsidR="001843A7" w:rsidRPr="001843A7">
        <w:rPr>
          <w:rFonts w:ascii="Century Gothic" w:hAnsi="Century Gothic"/>
          <w:sz w:val="22"/>
          <w:szCs w:val="22"/>
        </w:rPr>
        <w:t xml:space="preserve">The Wilderness Grove Forest School </w:t>
      </w:r>
      <w:r w:rsidRPr="001843A7">
        <w:rPr>
          <w:rFonts w:ascii="Century Gothic" w:hAnsi="Century Gothic"/>
          <w:sz w:val="22"/>
          <w:szCs w:val="22"/>
        </w:rPr>
        <w:t>does not use personal data for such purposes.</w:t>
      </w:r>
    </w:p>
    <w:p w14:paraId="78A1618F"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rPr>
      </w:pPr>
      <w:r w:rsidRPr="001843A7">
        <w:rPr>
          <w:rStyle w:val="Strong"/>
          <w:rFonts w:ascii="Century Gothic" w:hAnsi="Century Gothic"/>
          <w:bdr w:val="none" w:sz="0" w:space="0" w:color="auto" w:frame="1"/>
        </w:rPr>
        <w:t>Storage and Use of Personal Information</w:t>
      </w:r>
    </w:p>
    <w:p w14:paraId="6228B14B" w14:textId="5361254E"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All paper copies of children’s and staff records are kept in a locked office in </w:t>
      </w:r>
      <w:r w:rsidR="001843A7" w:rsidRPr="001843A7">
        <w:rPr>
          <w:rFonts w:ascii="Century Gothic" w:hAnsi="Century Gothic"/>
          <w:sz w:val="22"/>
          <w:szCs w:val="22"/>
        </w:rPr>
        <w:t>The Wilderness Grove Forest School</w:t>
      </w:r>
      <w:r w:rsidRPr="001843A7">
        <w:rPr>
          <w:rFonts w:ascii="Century Gothic" w:hAnsi="Century Gothic"/>
          <w:sz w:val="22"/>
          <w:szCs w:val="22"/>
        </w:rPr>
        <w:t xml:space="preserve">. Members of staff can have access to these </w:t>
      </w:r>
      <w:r w:rsidR="001B4E3D" w:rsidRPr="001843A7">
        <w:rPr>
          <w:rFonts w:ascii="Century Gothic" w:hAnsi="Century Gothic"/>
          <w:sz w:val="22"/>
          <w:szCs w:val="22"/>
        </w:rPr>
        <w:t>files,</w:t>
      </w:r>
      <w:r w:rsidRPr="001843A7">
        <w:rPr>
          <w:rFonts w:ascii="Century Gothic" w:hAnsi="Century Gothic"/>
          <w:sz w:val="22"/>
          <w:szCs w:val="22"/>
        </w:rPr>
        <w:t xml:space="preserve"> but information taken from the files about individual children is confidential and apart from archiving.  These records are shredded after the retention period.</w:t>
      </w:r>
    </w:p>
    <w:p w14:paraId="4E267E4F"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 relevant retention period.</w:t>
      </w:r>
    </w:p>
    <w:p w14:paraId="35C88467" w14:textId="6252DC0B" w:rsidR="00675FD2" w:rsidRPr="001843A7" w:rsidRDefault="001843A7"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 xml:space="preserve">collects personal data every year </w:t>
      </w:r>
      <w:r w:rsidR="001B4E3D" w:rsidRPr="001843A7">
        <w:rPr>
          <w:rFonts w:ascii="Century Gothic" w:hAnsi="Century Gothic"/>
          <w:sz w:val="22"/>
          <w:szCs w:val="22"/>
        </w:rPr>
        <w:t>including</w:t>
      </w:r>
      <w:r w:rsidR="00675FD2" w:rsidRPr="001843A7">
        <w:rPr>
          <w:rFonts w:ascii="Century Gothic" w:hAnsi="Century Gothic"/>
          <w:sz w:val="22"/>
          <w:szCs w:val="22"/>
        </w:rPr>
        <w:t xml:space="preserve"> names and addresses of those on the waiting list. These records are shredded if the child does not attend or added to the child’s file and stored appropriately.</w:t>
      </w:r>
    </w:p>
    <w:p w14:paraId="688C25E1"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Information regarding families’ involvement with other agencies is stored both electronically on an external hard drive and in paper format, this information is kept in a locked office.  These records are shredded after the relevant retention period.</w:t>
      </w:r>
    </w:p>
    <w:p w14:paraId="639606FF" w14:textId="4723E30B"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lastRenderedPageBreak/>
        <w:t xml:space="preserve">Upon a child leaving </w:t>
      </w:r>
      <w:r w:rsidR="001843A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or moving settings, data held on the child may be shared with the receiving school. Such information will be sent via a secure file transfer system. </w:t>
      </w:r>
      <w:r w:rsidR="001843A7" w:rsidRPr="001843A7">
        <w:rPr>
          <w:rFonts w:ascii="Century Gothic" w:hAnsi="Century Gothic"/>
          <w:sz w:val="22"/>
          <w:szCs w:val="22"/>
        </w:rPr>
        <w:t xml:space="preserve">The Wilderness Grove Forest School </w:t>
      </w:r>
      <w:r w:rsidRPr="001843A7">
        <w:rPr>
          <w:rFonts w:ascii="Century Gothic" w:hAnsi="Century Gothic"/>
          <w:sz w:val="22"/>
          <w:szCs w:val="22"/>
        </w:rPr>
        <w:t>stores personal data held visually in photographs or video clips.</w:t>
      </w:r>
    </w:p>
    <w:p w14:paraId="0D9751D0" w14:textId="4BD8CF61"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No names are stored with images in photo albums, displays, on the website or on </w:t>
      </w:r>
      <w:r w:rsidR="001843A7" w:rsidRPr="001843A7">
        <w:rPr>
          <w:rFonts w:ascii="Century Gothic" w:hAnsi="Century Gothic"/>
          <w:sz w:val="22"/>
          <w:szCs w:val="22"/>
        </w:rPr>
        <w:t xml:space="preserve">The Wilderness Grove Forest School </w:t>
      </w:r>
      <w:r w:rsidRPr="001843A7">
        <w:rPr>
          <w:rFonts w:ascii="Century Gothic" w:hAnsi="Century Gothic"/>
          <w:sz w:val="22"/>
          <w:szCs w:val="22"/>
        </w:rPr>
        <w:t>social media sites.</w:t>
      </w:r>
    </w:p>
    <w:p w14:paraId="012A3EA1" w14:textId="1CBF8025"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Any portable data storage used to store personal data, e.g. USB memory stick, are password protected and/or stored in a locked filing cabinet. GDPR means that </w:t>
      </w:r>
      <w:r w:rsidR="001843A7" w:rsidRPr="001843A7">
        <w:rPr>
          <w:rFonts w:ascii="Century Gothic" w:hAnsi="Century Gothic"/>
          <w:sz w:val="22"/>
          <w:szCs w:val="22"/>
        </w:rPr>
        <w:t xml:space="preserve">The Wilderness Grove Forest School </w:t>
      </w:r>
      <w:r w:rsidR="001B4E3D" w:rsidRPr="001843A7">
        <w:rPr>
          <w:rFonts w:ascii="Century Gothic" w:hAnsi="Century Gothic"/>
          <w:sz w:val="22"/>
          <w:szCs w:val="22"/>
        </w:rPr>
        <w:t>must.</w:t>
      </w:r>
    </w:p>
    <w:p w14:paraId="4CB16474"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Manage and process personal data properly</w:t>
      </w:r>
    </w:p>
    <w:p w14:paraId="4C67984C"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Protect the individual’s rights to privacy</w:t>
      </w:r>
    </w:p>
    <w:p w14:paraId="3D4A7EF7"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Provide an individual with access to all personal information held on them.</w:t>
      </w:r>
    </w:p>
    <w:p w14:paraId="58CC41B6" w14:textId="77777777" w:rsidR="0089070C" w:rsidRPr="005D03F7" w:rsidRDefault="0089070C" w:rsidP="005D03F7">
      <w:pPr>
        <w:rPr>
          <w:rFonts w:ascii="Century Gothic" w:hAnsi="Century Gothic"/>
        </w:rPr>
      </w:pPr>
    </w:p>
    <w:sectPr w:rsidR="0089070C" w:rsidRPr="005D03F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56AE" w14:textId="77777777" w:rsidR="00A07755" w:rsidRDefault="00A07755" w:rsidP="00675FD2">
      <w:pPr>
        <w:spacing w:after="0" w:line="240" w:lineRule="auto"/>
      </w:pPr>
      <w:r>
        <w:separator/>
      </w:r>
    </w:p>
  </w:endnote>
  <w:endnote w:type="continuationSeparator" w:id="0">
    <w:p w14:paraId="622FD235" w14:textId="77777777" w:rsidR="00A07755" w:rsidRDefault="00A07755" w:rsidP="0067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0EE1" w14:textId="77777777" w:rsidR="00051B55" w:rsidRDefault="0005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492113"/>
      <w:docPartObj>
        <w:docPartGallery w:val="Page Numbers (Bottom of Page)"/>
        <w:docPartUnique/>
      </w:docPartObj>
    </w:sdtPr>
    <w:sdtEndPr/>
    <w:sdtContent>
      <w:p w14:paraId="2AB7AFE8" w14:textId="4268B904" w:rsidR="00051B55" w:rsidRDefault="00051B5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9BDFA96" w14:textId="3663B8DC" w:rsidR="00675FD2" w:rsidRPr="00675FD2" w:rsidRDefault="00675FD2" w:rsidP="00675FD2">
    <w:pPr>
      <w:pStyle w:val="Footer"/>
      <w:jc w:val="center"/>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AFF2" w14:textId="77777777" w:rsidR="00051B55" w:rsidRDefault="0005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318D" w14:textId="77777777" w:rsidR="00A07755" w:rsidRDefault="00A07755" w:rsidP="00675FD2">
      <w:pPr>
        <w:spacing w:after="0" w:line="240" w:lineRule="auto"/>
      </w:pPr>
      <w:r>
        <w:separator/>
      </w:r>
    </w:p>
  </w:footnote>
  <w:footnote w:type="continuationSeparator" w:id="0">
    <w:p w14:paraId="65E6E7C2" w14:textId="77777777" w:rsidR="00A07755" w:rsidRDefault="00A07755" w:rsidP="0067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04F6" w14:textId="77777777" w:rsidR="00051B55" w:rsidRDefault="0005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9200" w14:textId="74EF9EB2" w:rsidR="00675FD2" w:rsidRDefault="00675FD2">
    <w:pPr>
      <w:pStyle w:val="Header"/>
    </w:pPr>
    <w:r>
      <w:rPr>
        <w:noProof/>
      </w:rPr>
      <w:drawing>
        <wp:anchor distT="0" distB="0" distL="114300" distR="114300" simplePos="0" relativeHeight="251659264" behindDoc="0" locked="0" layoutInCell="1" allowOverlap="1" wp14:anchorId="251E23AB" wp14:editId="637F3081">
          <wp:simplePos x="0" y="0"/>
          <wp:positionH relativeFrom="margin">
            <wp:align>center</wp:align>
          </wp:positionH>
          <wp:positionV relativeFrom="paragraph">
            <wp:posOffset>-259715</wp:posOffset>
          </wp:positionV>
          <wp:extent cx="633730" cy="719455"/>
          <wp:effectExtent l="0" t="0" r="0" b="4445"/>
          <wp:wrapSquare wrapText="bothSides"/>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3730" cy="719455"/>
                  </a:xfrm>
                  <a:prstGeom prst="rect">
                    <a:avLst/>
                  </a:prstGeom>
                </pic:spPr>
              </pic:pic>
            </a:graphicData>
          </a:graphic>
          <wp14:sizeRelH relativeFrom="margin">
            <wp14:pctWidth>0</wp14:pctWidth>
          </wp14:sizeRelH>
          <wp14:sizeRelV relativeFrom="margin">
            <wp14:pctHeight>0</wp14:pctHeight>
          </wp14:sizeRelV>
        </wp:anchor>
      </w:drawing>
    </w:r>
  </w:p>
  <w:p w14:paraId="0AAF1958" w14:textId="77777777" w:rsidR="00675FD2" w:rsidRDefault="0067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F2DC" w14:textId="77777777" w:rsidR="00051B55" w:rsidRDefault="0005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D2"/>
    <w:rsid w:val="00051B55"/>
    <w:rsid w:val="001843A7"/>
    <w:rsid w:val="001B4E3D"/>
    <w:rsid w:val="00453E19"/>
    <w:rsid w:val="005D03F7"/>
    <w:rsid w:val="00675FD2"/>
    <w:rsid w:val="008002CB"/>
    <w:rsid w:val="0089070C"/>
    <w:rsid w:val="00A07755"/>
    <w:rsid w:val="00D65F1E"/>
    <w:rsid w:val="00DF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5436"/>
  <w15:chartTrackingRefBased/>
  <w15:docId w15:val="{D5BB8472-37D5-45C2-8E8D-34674729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FD2"/>
  </w:style>
  <w:style w:type="paragraph" w:styleId="Footer">
    <w:name w:val="footer"/>
    <w:basedOn w:val="Normal"/>
    <w:link w:val="FooterChar"/>
    <w:uiPriority w:val="99"/>
    <w:unhideWhenUsed/>
    <w:rsid w:val="00675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FD2"/>
  </w:style>
  <w:style w:type="paragraph" w:styleId="NormalWeb">
    <w:name w:val="Normal (Web)"/>
    <w:basedOn w:val="Normal"/>
    <w:uiPriority w:val="99"/>
    <w:semiHidden/>
    <w:unhideWhenUsed/>
    <w:rsid w:val="00675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Regi</dc:creator>
  <cp:keywords/>
  <dc:description/>
  <cp:lastModifiedBy>Cate Regi</cp:lastModifiedBy>
  <cp:revision>2</cp:revision>
  <dcterms:created xsi:type="dcterms:W3CDTF">2025-10-14T11:31:00Z</dcterms:created>
  <dcterms:modified xsi:type="dcterms:W3CDTF">2025-10-14T11:31:00Z</dcterms:modified>
</cp:coreProperties>
</file>