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Pr="004A6F89" w:rsidRDefault="005D5BF5">
            <w:pPr>
              <w:pStyle w:val="TableSpace"/>
              <w:rPr>
                <w:sz w:val="20"/>
              </w:rPr>
            </w:pPr>
          </w:p>
        </w:tc>
      </w:tr>
      <w:tr w:rsidR="005D5BF5" w:rsidTr="005D5BF5">
        <w:tc>
          <w:tcPr>
            <w:tcW w:w="5000" w:type="pct"/>
          </w:tcPr>
          <w:p w:rsidR="005D5BF5" w:rsidRDefault="00F379B2" w:rsidP="00647F0D">
            <w:pPr>
              <w:pStyle w:val="Title"/>
              <w:ind w:left="0"/>
            </w:pPr>
            <w:r>
              <w:t xml:space="preserve">Autumn </w:t>
            </w:r>
            <w:r w:rsidR="003D1F64">
              <w:t>2019</w:t>
            </w:r>
            <w:r w:rsidR="00647F0D">
              <w:t xml:space="preserve"> Newsletter</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5D5BF5" w:rsidRDefault="00E12898">
      <w:pPr>
        <w:pStyle w:val="Organization"/>
      </w:pPr>
      <w:r>
        <w:rPr>
          <w:noProof/>
        </w:rPr>
        <mc:AlternateContent>
          <mc:Choice Requires="wps">
            <w:drawing>
              <wp:anchor distT="0" distB="0" distL="114300" distR="114300" simplePos="0" relativeHeight="251662336" behindDoc="0" locked="0" layoutInCell="1" allowOverlap="0" wp14:anchorId="4A8D1798" wp14:editId="21CEEF06">
                <wp:simplePos x="0" y="0"/>
                <wp:positionH relativeFrom="page">
                  <wp:posOffset>5276850</wp:posOffset>
                </wp:positionH>
                <wp:positionV relativeFrom="margin">
                  <wp:posOffset>1400175</wp:posOffset>
                </wp:positionV>
                <wp:extent cx="3067050" cy="12782550"/>
                <wp:effectExtent l="0" t="0" r="5715"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1278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2C79" w:rsidRDefault="00D32517" w:rsidP="00A273E9">
                            <w:pPr>
                              <w:pStyle w:val="Heading1"/>
                            </w:pPr>
                            <w:r>
                              <w:t>Upcoming Events</w:t>
                            </w:r>
                            <w:r w:rsidR="003D1F64">
                              <w:t xml:space="preserve"> 2019</w:t>
                            </w:r>
                          </w:p>
                          <w:p w:rsidR="0072366E" w:rsidRDefault="0072366E" w:rsidP="0072366E">
                            <w:r>
                              <w:t>Sept 8, 2019, Sunday, Church Picnic at East Aurora 10:30</w:t>
                            </w:r>
                          </w:p>
                          <w:p w:rsidR="0072366E" w:rsidRDefault="0072366E" w:rsidP="0072366E">
                            <w:r>
                              <w:t>Sept 11, 2019 Wed, Panera Fundraiser 4-8 PM</w:t>
                            </w:r>
                          </w:p>
                          <w:p w:rsidR="0072366E" w:rsidRDefault="00852E2B" w:rsidP="0072366E">
                            <w:r>
                              <w:t>Sept 14</w:t>
                            </w:r>
                            <w:r w:rsidR="0072366E">
                              <w:t>, 2019 Sat, Helping Hands for Haiti 9 am – 2 pm</w:t>
                            </w:r>
                          </w:p>
                          <w:p w:rsidR="000D2D03" w:rsidRPr="0072366E" w:rsidRDefault="000D2D03" w:rsidP="0072366E">
                            <w:r>
                              <w:t>Sept 17, 2019 Tues, Prayer Circle &amp; Bible Study begins. 6:30-7:30 pm</w:t>
                            </w:r>
                          </w:p>
                          <w:p w:rsidR="0000591F" w:rsidRDefault="00CE327B" w:rsidP="0000591F">
                            <w:r>
                              <w:t>Sept</w:t>
                            </w:r>
                            <w:r w:rsidR="0000591F">
                              <w:t xml:space="preserve"> 24, 2019, Tues,</w:t>
                            </w:r>
                            <w:r w:rsidR="0000591F" w:rsidRPr="0000591F">
                              <w:t xml:space="preserve"> Decluttering: Body, Mind &amp; Spirit</w:t>
                            </w:r>
                            <w:r w:rsidR="0000591F">
                              <w:t xml:space="preserve"> </w:t>
                            </w:r>
                            <w:r w:rsidR="0000591F" w:rsidRPr="0000591F">
                              <w:t>6:30</w:t>
                            </w:r>
                            <w:r w:rsidR="0000591F">
                              <w:t xml:space="preserve">-8:00 </w:t>
                            </w:r>
                            <w:r w:rsidR="0000591F" w:rsidRPr="0000591F">
                              <w:t>pm</w:t>
                            </w:r>
                          </w:p>
                          <w:p w:rsidR="0072366E" w:rsidRDefault="00CE327B" w:rsidP="0000591F">
                            <w:r>
                              <w:t>Oct 5, 2019,</w:t>
                            </w:r>
                            <w:r w:rsidR="0072366E">
                              <w:t xml:space="preserve"> Sat</w:t>
                            </w:r>
                            <w:r>
                              <w:t>,</w:t>
                            </w:r>
                            <w:r w:rsidR="0072366E">
                              <w:t xml:space="preserve"> Vendor &amp; Crafter Fair 9 am-4 pm</w:t>
                            </w:r>
                          </w:p>
                          <w:p w:rsidR="0072366E" w:rsidRDefault="00E5624E" w:rsidP="0000591F">
                            <w:r>
                              <w:t xml:space="preserve">Oct 5, 2019 Sat </w:t>
                            </w:r>
                            <w:r w:rsidR="0072366E">
                              <w:t>Flu Shots 10 am – 4 pm</w:t>
                            </w:r>
                          </w:p>
                          <w:p w:rsidR="000B735B" w:rsidRDefault="000B735B" w:rsidP="0000591F">
                            <w:r>
                              <w:t>Oct 19, 2019 Sat PASTOR INSTALLATION 12:00</w:t>
                            </w:r>
                          </w:p>
                          <w:p w:rsidR="0072366E" w:rsidRDefault="0072366E" w:rsidP="0000591F">
                            <w:r>
                              <w:t>Oct 22, 2019 Tues Self-Care Workshop for Emergencies 6:00-8:00 pm</w:t>
                            </w:r>
                          </w:p>
                          <w:p w:rsidR="003D1F64" w:rsidRPr="00CE327B" w:rsidRDefault="0072366E" w:rsidP="00BB385B">
                            <w:r>
                              <w:t>Nov 12, 2019, Tues Narcan Training 6:00-8:00 pm</w:t>
                            </w:r>
                          </w:p>
                          <w:tbl>
                            <w:tblPr>
                              <w:tblStyle w:val="NewsletterTable"/>
                              <w:tblW w:w="5000" w:type="pct"/>
                              <w:tblLook w:val="04A0" w:firstRow="1" w:lastRow="0" w:firstColumn="1" w:lastColumn="0" w:noHBand="0" w:noVBand="1"/>
                              <w:tblDescription w:val="Announcement table"/>
                            </w:tblPr>
                            <w:tblGrid>
                              <w:gridCol w:w="3439"/>
                            </w:tblGrid>
                            <w:tr w:rsidR="005D5BF5" w:rsidTr="00CE327B">
                              <w:trPr>
                                <w:cnfStyle w:val="100000000000" w:firstRow="1" w:lastRow="0" w:firstColumn="0" w:lastColumn="0" w:oddVBand="0" w:evenVBand="0" w:oddHBand="0" w:evenHBand="0" w:firstRowFirstColumn="0" w:firstRowLastColumn="0" w:lastRowFirstColumn="0" w:lastRowLastColumn="0"/>
                                <w:trHeight w:val="60"/>
                              </w:trPr>
                              <w:tc>
                                <w:tcPr>
                                  <w:tcW w:w="3528" w:type="dxa"/>
                                  <w:tcBorders>
                                    <w:bottom w:val="nil"/>
                                  </w:tcBorders>
                                </w:tcPr>
                                <w:p w:rsidR="005D5BF5" w:rsidRDefault="005D5BF5">
                                  <w:pPr>
                                    <w:pStyle w:val="TableSpace"/>
                                  </w:pPr>
                                </w:p>
                              </w:tc>
                            </w:tr>
                            <w:tr w:rsidR="005D5BF5" w:rsidTr="00CE327B">
                              <w:trPr>
                                <w:trHeight w:val="5760"/>
                              </w:trPr>
                              <w:tc>
                                <w:tcPr>
                                  <w:tcW w:w="3528" w:type="dxa"/>
                                  <w:tcBorders>
                                    <w:top w:val="nil"/>
                                    <w:bottom w:val="nil"/>
                                  </w:tcBorders>
                                </w:tcPr>
                                <w:p w:rsidR="005D5BF5" w:rsidRDefault="00147D4A" w:rsidP="00147D4A">
                                  <w:pPr>
                                    <w:pStyle w:val="Heading1"/>
                                    <w:ind w:left="0"/>
                                    <w:outlineLvl w:val="0"/>
                                  </w:pPr>
                                  <w:r>
                                    <w:t>Sunday Service</w:t>
                                  </w:r>
                                </w:p>
                                <w:p w:rsidR="005D5BF5" w:rsidRDefault="00147D4A" w:rsidP="00147D4A">
                                  <w:r w:rsidRPr="00147D4A">
                                    <w:t xml:space="preserve">Held at </w:t>
                                  </w:r>
                                  <w:r w:rsidRPr="00487A4C">
                                    <w:rPr>
                                      <w:b/>
                                    </w:rPr>
                                    <w:t>10:30 a.m</w:t>
                                  </w:r>
                                  <w:r w:rsidR="00E12898">
                                    <w:t>., we welcome you</w:t>
                                  </w:r>
                                  <w:r w:rsidRPr="00147D4A">
                                    <w:t xml:space="preserve"> each Sunday.  We celebrate communion the first Sunday of each month, and all are welcome to receive it.  Worship is usually around 1 hour.</w:t>
                                  </w:r>
                                </w:p>
                                <w:p w:rsidR="006F3101" w:rsidRDefault="006F3101" w:rsidP="001E1B4B">
                                  <w:pPr>
                                    <w:pStyle w:val="Heading1"/>
                                    <w:outlineLvl w:val="0"/>
                                  </w:pPr>
                                </w:p>
                                <w:p w:rsidR="006F3101" w:rsidRDefault="006F3101" w:rsidP="00147D4A"/>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415.5pt;margin-top:110.25pt;width:241.5pt;height:1006.5pt;z-index:251662336;visibility:visible;mso-wrap-style:square;mso-width-percent:286;mso-height-percent:0;mso-wrap-distance-left:9pt;mso-wrap-distance-top:0;mso-wrap-distance-right:9pt;mso-wrap-distance-bottom:0;mso-position-horizontal:absolute;mso-position-horizontal-relative:page;mso-position-vertical:absolute;mso-position-vertical-relative:margin;mso-width-percent:286;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" o:allowoverlap="f" filled="f" stroked="f" strokeweight=".5pt">
                <v:textbox inset="1.44pt,0,1.44pt,0">
                  <w:txbxContent>
                    <w:p w:rsidR="00F02C79" w:rsidRDefault="00D32517" w:rsidP="00A273E9">
                      <w:pPr>
                        <w:pStyle w:val="Heading1"/>
                      </w:pPr>
                      <w:r>
                        <w:t>Upcoming Events</w:t>
                      </w:r>
                      <w:r w:rsidR="003D1F64">
                        <w:t xml:space="preserve"> 2019</w:t>
                      </w:r>
                    </w:p>
                    <w:p w:rsidR="0072366E" w:rsidRDefault="0072366E" w:rsidP="0072366E">
                      <w:r>
                        <w:t>Sept 8, 2019, Sunday, Church Picnic at East Aurora 10:30</w:t>
                      </w:r>
                    </w:p>
                    <w:p w:rsidR="0072366E" w:rsidRDefault="0072366E" w:rsidP="0072366E">
                      <w:r>
                        <w:t>Sept 11, 2019 Wed, Panera Fundraiser 4-8 PM</w:t>
                      </w:r>
                    </w:p>
                    <w:p w:rsidR="0072366E" w:rsidRDefault="00852E2B" w:rsidP="0072366E">
                      <w:r>
                        <w:t>Sept 14</w:t>
                      </w:r>
                      <w:r w:rsidR="0072366E">
                        <w:t>, 2019 Sat, Helping Hands for Haiti 9 am – 2 pm</w:t>
                      </w:r>
                    </w:p>
                    <w:p w:rsidR="000D2D03" w:rsidRPr="0072366E" w:rsidRDefault="000D2D03" w:rsidP="0072366E">
                      <w:r>
                        <w:t>Sept 17, 2019 Tues, Prayer Circle &amp; Bible Study begins. 6:30-7:30 pm</w:t>
                      </w:r>
                    </w:p>
                    <w:p w:rsidR="0000591F" w:rsidRDefault="00CE327B" w:rsidP="0000591F">
                      <w:r>
                        <w:t>Sept</w:t>
                      </w:r>
                      <w:r w:rsidR="0000591F">
                        <w:t xml:space="preserve"> 24, 2019, Tues,</w:t>
                      </w:r>
                      <w:r w:rsidR="0000591F" w:rsidRPr="0000591F">
                        <w:t xml:space="preserve"> Decluttering: Body, Mind &amp; Spirit</w:t>
                      </w:r>
                      <w:r w:rsidR="0000591F">
                        <w:t xml:space="preserve"> </w:t>
                      </w:r>
                      <w:r w:rsidR="0000591F" w:rsidRPr="0000591F">
                        <w:t>6:30</w:t>
                      </w:r>
                      <w:r w:rsidR="0000591F">
                        <w:t xml:space="preserve">-8:00 </w:t>
                      </w:r>
                      <w:r w:rsidR="0000591F" w:rsidRPr="0000591F">
                        <w:t>pm</w:t>
                      </w:r>
                    </w:p>
                    <w:p w:rsidR="0072366E" w:rsidRDefault="00CE327B" w:rsidP="0000591F">
                      <w:r>
                        <w:t>Oct 5, 2019,</w:t>
                      </w:r>
                      <w:r w:rsidR="0072366E">
                        <w:t xml:space="preserve"> Sat</w:t>
                      </w:r>
                      <w:r>
                        <w:t>,</w:t>
                      </w:r>
                      <w:r w:rsidR="0072366E">
                        <w:t xml:space="preserve"> Vendor &amp; Crafter Fair 9 am-4 pm</w:t>
                      </w:r>
                    </w:p>
                    <w:p w:rsidR="0072366E" w:rsidRDefault="00E5624E" w:rsidP="0000591F">
                      <w:r>
                        <w:t xml:space="preserve">Oct 5, 2019 Sat </w:t>
                      </w:r>
                      <w:r w:rsidR="0072366E">
                        <w:t>Flu Shots 10 am – 4 pm</w:t>
                      </w:r>
                    </w:p>
                    <w:p w:rsidR="000B735B" w:rsidRDefault="000B735B" w:rsidP="0000591F">
                      <w:r>
                        <w:t>Oct 19, 2019 Sat PASTOR INSTALLATION 12:00</w:t>
                      </w:r>
                    </w:p>
                    <w:p w:rsidR="0072366E" w:rsidRDefault="0072366E" w:rsidP="0000591F">
                      <w:r>
                        <w:t>Oct 22, 2019 Tues Self-Care Workshop for Emergencies 6:00-8:00 pm</w:t>
                      </w:r>
                    </w:p>
                    <w:p w:rsidR="003D1F64" w:rsidRPr="00CE327B" w:rsidRDefault="0072366E" w:rsidP="00BB385B">
                      <w:r>
                        <w:t>Nov 12, 2019, Tues Narcan Training 6:00-8:00 pm</w:t>
                      </w:r>
                    </w:p>
                    <w:tbl>
                      <w:tblPr>
                        <w:tblStyle w:val="NewsletterTable"/>
                        <w:tblW w:w="5000" w:type="pct"/>
                        <w:tblLook w:val="04A0" w:firstRow="1" w:lastRow="0" w:firstColumn="1" w:lastColumn="0" w:noHBand="0" w:noVBand="1"/>
                        <w:tblDescription w:val="Announcement table"/>
                      </w:tblPr>
                      <w:tblGrid>
                        <w:gridCol w:w="3439"/>
                      </w:tblGrid>
                      <w:tr w:rsidR="005D5BF5" w:rsidTr="00CE327B">
                        <w:trPr>
                          <w:cnfStyle w:val="100000000000" w:firstRow="1" w:lastRow="0" w:firstColumn="0" w:lastColumn="0" w:oddVBand="0" w:evenVBand="0" w:oddHBand="0" w:evenHBand="0" w:firstRowFirstColumn="0" w:firstRowLastColumn="0" w:lastRowFirstColumn="0" w:lastRowLastColumn="0"/>
                          <w:trHeight w:val="60"/>
                        </w:trPr>
                        <w:tc>
                          <w:tcPr>
                            <w:tcW w:w="3528" w:type="dxa"/>
                            <w:tcBorders>
                              <w:bottom w:val="nil"/>
                            </w:tcBorders>
                          </w:tcPr>
                          <w:p w:rsidR="005D5BF5" w:rsidRDefault="005D5BF5">
                            <w:pPr>
                              <w:pStyle w:val="TableSpace"/>
                            </w:pPr>
                          </w:p>
                        </w:tc>
                      </w:tr>
                      <w:tr w:rsidR="005D5BF5" w:rsidTr="00CE327B">
                        <w:trPr>
                          <w:trHeight w:val="5760"/>
                        </w:trPr>
                        <w:tc>
                          <w:tcPr>
                            <w:tcW w:w="3528" w:type="dxa"/>
                            <w:tcBorders>
                              <w:top w:val="nil"/>
                              <w:bottom w:val="nil"/>
                            </w:tcBorders>
                          </w:tcPr>
                          <w:p w:rsidR="005D5BF5" w:rsidRDefault="00147D4A" w:rsidP="00147D4A">
                            <w:pPr>
                              <w:pStyle w:val="Heading1"/>
                              <w:ind w:left="0"/>
                              <w:outlineLvl w:val="0"/>
                            </w:pPr>
                            <w:r>
                              <w:t>Sunday Service</w:t>
                            </w:r>
                          </w:p>
                          <w:p w:rsidR="005D5BF5" w:rsidRDefault="00147D4A" w:rsidP="00147D4A">
                            <w:r w:rsidRPr="00147D4A">
                              <w:t xml:space="preserve">Held at </w:t>
                            </w:r>
                            <w:r w:rsidRPr="00487A4C">
                              <w:rPr>
                                <w:b/>
                              </w:rPr>
                              <w:t>10:30 a.m</w:t>
                            </w:r>
                            <w:r w:rsidR="00E12898">
                              <w:t>., we welcome you</w:t>
                            </w:r>
                            <w:r w:rsidRPr="00147D4A">
                              <w:t xml:space="preserve"> each Sunday.  We celebrate communion the first Sunday of each month, and all are welcome to receive it.  Worship is usually around 1 hour.</w:t>
                            </w:r>
                          </w:p>
                          <w:p w:rsidR="006F3101" w:rsidRDefault="006F3101" w:rsidP="001E1B4B">
                            <w:pPr>
                              <w:pStyle w:val="Heading1"/>
                              <w:outlineLvl w:val="0"/>
                            </w:pPr>
                          </w:p>
                          <w:p w:rsidR="006F3101" w:rsidRDefault="006F3101" w:rsidP="00147D4A"/>
                        </w:tc>
                      </w:tr>
                    </w:tbl>
                    <w:p w:rsidR="005D5BF5" w:rsidRDefault="005D5BF5">
                      <w:pPr>
                        <w:pStyle w:val="NoSpacing"/>
                      </w:pPr>
                    </w:p>
                  </w:txbxContent>
                </v:textbox>
                <w10:wrap type="square" side="left" anchorx="page" anchory="margin"/>
              </v:shape>
            </w:pict>
          </mc:Fallback>
        </mc:AlternateContent>
      </w:r>
      <w:r w:rsidR="00647F0D">
        <w:t>Good Shepherd Community of Faith</w:t>
      </w:r>
    </w:p>
    <w:p w:rsidR="005D5BF5" w:rsidRDefault="00647F0D">
      <w:pPr>
        <w:pStyle w:val="ContactInfo"/>
      </w:pPr>
      <w:r>
        <w:t>187 Southside Parkway, Buffalo, NY 14222</w:t>
      </w:r>
    </w:p>
    <w:p w:rsidR="005D5BF5" w:rsidRDefault="009E42D1">
      <w:pPr>
        <w:pStyle w:val="ContactInfo"/>
      </w:pPr>
      <w:hyperlink r:id="rId9" w:history="1">
        <w:r w:rsidR="00647F0D" w:rsidRPr="00184E50">
          <w:rPr>
            <w:rStyle w:val="Hyperlink"/>
            <w:sz w:val="20"/>
            <w:szCs w:val="20"/>
          </w:rPr>
          <w:t>www.gscof.org</w:t>
        </w:r>
      </w:hyperlink>
      <w:r w:rsidR="00647F0D">
        <w:t xml:space="preserve"> </w:t>
      </w:r>
      <w:r w:rsidR="00541CB9">
        <w:t xml:space="preserve">  </w:t>
      </w:r>
      <w:r w:rsidR="00647F0D">
        <w:t>716-824-4112</w:t>
      </w:r>
      <w:r w:rsidR="00541CB9">
        <w:t xml:space="preserve">   </w:t>
      </w:r>
      <w:hyperlink r:id="rId10" w:history="1">
        <w:r w:rsidR="00541CB9" w:rsidRPr="00184E50">
          <w:rPr>
            <w:rStyle w:val="Hyperlink"/>
            <w:sz w:val="20"/>
            <w:szCs w:val="20"/>
          </w:rPr>
          <w:t>gscofchurch@gmail.com</w:t>
        </w:r>
      </w:hyperlink>
    </w:p>
    <w:p w:rsidR="00541CB9" w:rsidRPr="00E922FC" w:rsidRDefault="00E922FC" w:rsidP="00541CB9">
      <w:pPr>
        <w:pStyle w:val="ContactInfo"/>
        <w:ind w:left="0"/>
        <w:rPr>
          <w:sz w:val="16"/>
          <w:szCs w:val="16"/>
        </w:rPr>
      </w:pPr>
      <w:r>
        <w:t xml:space="preserve">   </w:t>
      </w:r>
      <w:r w:rsidRPr="00E922FC">
        <w:rPr>
          <w:sz w:val="16"/>
          <w:szCs w:val="16"/>
        </w:rPr>
        <w:t>Publi</w:t>
      </w:r>
      <w:r w:rsidR="00F379B2">
        <w:rPr>
          <w:sz w:val="16"/>
          <w:szCs w:val="16"/>
        </w:rPr>
        <w:t>shed by the Staff</w:t>
      </w:r>
      <w:r w:rsidRPr="00E922FC">
        <w:rPr>
          <w:sz w:val="16"/>
          <w:szCs w:val="16"/>
        </w:rPr>
        <w:t xml:space="preserve"> of Good Shepherd</w:t>
      </w:r>
    </w:p>
    <w:tbl>
      <w:tblPr>
        <w:tblStyle w:val="NewsletterTable"/>
        <w:tblW w:w="3220" w:type="pct"/>
        <w:tblLook w:val="0660" w:firstRow="1" w:lastRow="1" w:firstColumn="0" w:lastColumn="0" w:noHBand="1" w:noVBand="1"/>
        <w:tblDescription w:val="Intro letter"/>
      </w:tblPr>
      <w:tblGrid>
        <w:gridCol w:w="6955"/>
      </w:tblGrid>
      <w:tr w:rsidR="005D5BF5" w:rsidTr="007A6519">
        <w:trPr>
          <w:cnfStyle w:val="100000000000" w:firstRow="1" w:lastRow="0" w:firstColumn="0" w:lastColumn="0" w:oddVBand="0" w:evenVBand="0" w:oddHBand="0" w:evenHBand="0" w:firstRowFirstColumn="0" w:firstRowLastColumn="0" w:lastRowFirstColumn="0" w:lastRowLastColumn="0"/>
          <w:trHeight w:val="55"/>
        </w:trPr>
        <w:tc>
          <w:tcPr>
            <w:tcW w:w="0" w:type="auto"/>
          </w:tcPr>
          <w:p w:rsidR="005D5BF5" w:rsidRDefault="005D5BF5" w:rsidP="00541CB9">
            <w:pPr>
              <w:pStyle w:val="TableSpace"/>
              <w:ind w:left="0"/>
            </w:pPr>
          </w:p>
        </w:tc>
      </w:tr>
      <w:tr w:rsidR="007A6519" w:rsidTr="007A6519">
        <w:trPr>
          <w:trHeight w:val="55"/>
        </w:trPr>
        <w:tc>
          <w:tcPr>
            <w:tcW w:w="0" w:type="auto"/>
          </w:tcPr>
          <w:p w:rsidR="007A6519" w:rsidRDefault="007A6519" w:rsidP="00541CB9">
            <w:pPr>
              <w:pStyle w:val="TableSpace"/>
              <w:ind w:left="0"/>
            </w:pPr>
          </w:p>
        </w:tc>
      </w:tr>
      <w:tr w:rsidR="005D5BF5" w:rsidTr="005D5BF5">
        <w:tc>
          <w:tcPr>
            <w:tcW w:w="6955" w:type="dxa"/>
          </w:tcPr>
          <w:p w:rsidR="005D5BF5" w:rsidRDefault="00647F0D" w:rsidP="00647F0D">
            <w:pPr>
              <w:spacing w:after="200" w:line="276" w:lineRule="auto"/>
            </w:pPr>
            <w:r>
              <w:t>Dear Friends,</w:t>
            </w:r>
          </w:p>
          <w:p w:rsidR="00647F0D" w:rsidRDefault="00647F0D" w:rsidP="00647F0D">
            <w:pPr>
              <w:spacing w:after="200" w:line="276" w:lineRule="auto"/>
            </w:pPr>
            <w:r>
              <w:t>We thought we would get you caught up on t</w:t>
            </w:r>
            <w:r w:rsidR="00C22458">
              <w:t>he</w:t>
            </w:r>
            <w:r w:rsidR="00BE0660">
              <w:t xml:space="preserve"> latest events at our church………</w:t>
            </w:r>
          </w:p>
        </w:tc>
      </w:tr>
      <w:tr w:rsidR="005D5BF5" w:rsidTr="00163AD7">
        <w:trPr>
          <w:trHeight w:val="1413"/>
        </w:trPr>
        <w:tc>
          <w:tcPr>
            <w:tcW w:w="0" w:type="auto"/>
          </w:tcPr>
          <w:p w:rsidR="00163AD7" w:rsidRDefault="00163AD7" w:rsidP="00163AD7"/>
          <w:p w:rsidR="00163AD7" w:rsidRDefault="00082DC6" w:rsidP="00163AD7">
            <w:pPr>
              <w:pStyle w:val="Heading1"/>
              <w:outlineLvl w:val="0"/>
              <w:rPr>
                <w:noProof/>
              </w:rPr>
            </w:pPr>
            <w:r>
              <w:rPr>
                <w:noProof/>
              </w:rPr>
              <w:t xml:space="preserve">NEW </w:t>
            </w:r>
            <w:r w:rsidR="00163AD7">
              <w:rPr>
                <w:noProof/>
              </w:rPr>
              <w:t>PASTOR INSTALLATION. ALL ARE WELCOMED!</w:t>
            </w:r>
          </w:p>
          <w:p w:rsidR="00163AD7" w:rsidRPr="00163AD7" w:rsidRDefault="00163AD7" w:rsidP="00163AD7">
            <w:r>
              <w:rPr>
                <w:noProof/>
              </w:rPr>
              <w:drawing>
                <wp:inline distT="0" distB="0" distL="0" distR="0" wp14:anchorId="255DEA14" wp14:editId="1EE9D39D">
                  <wp:extent cx="2450592" cy="284378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end Tanya Spencer.JPG"/>
                          <pic:cNvPicPr/>
                        </pic:nvPicPr>
                        <pic:blipFill>
                          <a:blip r:embed="rId11" cstate="print">
                            <a:extLst>
                              <a:ext uri="{BEBA8EAE-BF5A-486C-A8C5-ECC9F3942E4B}">
                                <a14:imgProps xmlns:a14="http://schemas.microsoft.com/office/drawing/2010/main">
                                  <a14:imgLayer r:embed="rId12">
                                    <a14:imgEffect>
                                      <a14:brightnessContrast bright="31000" contrast="25000"/>
                                    </a14:imgEffect>
                                  </a14:imgLayer>
                                </a14:imgProps>
                              </a:ext>
                              <a:ext uri="{28A0092B-C50C-407E-A947-70E740481C1C}">
                                <a14:useLocalDpi xmlns:a14="http://schemas.microsoft.com/office/drawing/2010/main" val="0"/>
                              </a:ext>
                            </a:extLst>
                          </a:blip>
                          <a:stretch>
                            <a:fillRect/>
                          </a:stretch>
                        </pic:blipFill>
                        <pic:spPr>
                          <a:xfrm>
                            <a:off x="0" y="0"/>
                            <a:ext cx="2450592" cy="2843784"/>
                          </a:xfrm>
                          <a:prstGeom prst="rect">
                            <a:avLst/>
                          </a:prstGeom>
                        </pic:spPr>
                      </pic:pic>
                    </a:graphicData>
                  </a:graphic>
                </wp:inline>
              </w:drawing>
            </w:r>
          </w:p>
          <w:p w:rsidR="00163AD7" w:rsidRDefault="00163AD7" w:rsidP="00163AD7">
            <w:r>
              <w:t>T</w:t>
            </w:r>
            <w:r w:rsidRPr="00163AD7">
              <w:t>he Installati</w:t>
            </w:r>
            <w:r>
              <w:t xml:space="preserve">on Service for Reverend </w:t>
            </w:r>
            <w:r w:rsidR="00082DC6">
              <w:t>Tanya Spencer will be held Saturday, October 19th</w:t>
            </w:r>
            <w:r w:rsidRPr="00163AD7">
              <w:t xml:space="preserve"> </w:t>
            </w:r>
            <w:r w:rsidR="00082DC6">
              <w:t>at 12:00</w:t>
            </w:r>
            <w:r w:rsidRPr="00163AD7">
              <w:t xml:space="preserve"> PM - all are invited to this special occasion in the life of our church!</w:t>
            </w:r>
          </w:p>
          <w:p w:rsidR="00163AD7" w:rsidRDefault="00163AD7" w:rsidP="00163AD7"/>
          <w:p w:rsidR="00163AD7" w:rsidRDefault="00CD2C0B" w:rsidP="00163AD7">
            <w:r>
              <w:lastRenderedPageBreak/>
              <w:t>Prayer Circle &amp; Bible Study begins on Tuesdays, September 17</w:t>
            </w:r>
            <w:r w:rsidRPr="00CD2C0B">
              <w:rPr>
                <w:vertAlign w:val="superscript"/>
              </w:rPr>
              <w:t>th</w:t>
            </w:r>
            <w:r>
              <w:t>, in the Fellowship Hall at Good Shepherd Community from 6:30 – 7:30 PM.</w:t>
            </w:r>
            <w:r w:rsidR="009F76CE">
              <w:t xml:space="preserve"> It will meet 3 times a month but not on the 4</w:t>
            </w:r>
            <w:r w:rsidR="009F76CE" w:rsidRPr="009F76CE">
              <w:rPr>
                <w:vertAlign w:val="superscript"/>
              </w:rPr>
              <w:t>th</w:t>
            </w:r>
            <w:r w:rsidR="009F76CE">
              <w:t xml:space="preserve"> Tuesday of each month.</w:t>
            </w:r>
            <w:r>
              <w:t xml:space="preserve"> All are welcomed to join us. Any question? Email </w:t>
            </w:r>
            <w:hyperlink r:id="rId13" w:history="1">
              <w:r w:rsidR="009F76CE" w:rsidRPr="00AA4BE1">
                <w:rPr>
                  <w:rStyle w:val="Hyperlink"/>
                </w:rPr>
                <w:t>tanyaspencer4@gmail.com</w:t>
              </w:r>
            </w:hyperlink>
            <w:r w:rsidR="009F76CE">
              <w:t xml:space="preserve">. </w:t>
            </w:r>
          </w:p>
          <w:p w:rsidR="00163AD7" w:rsidRPr="00163AD7" w:rsidRDefault="00163AD7" w:rsidP="00CD2C0B"/>
        </w:tc>
      </w:tr>
      <w:tr w:rsidR="00F03DD0" w:rsidTr="00CD2C0B">
        <w:trPr>
          <w:cnfStyle w:val="010000000000" w:firstRow="0" w:lastRow="1" w:firstColumn="0" w:lastColumn="0" w:oddVBand="0" w:evenVBand="0" w:oddHBand="0" w:evenHBand="0" w:firstRowFirstColumn="0" w:firstRowLastColumn="0" w:lastRowFirstColumn="0" w:lastRowLastColumn="0"/>
          <w:trHeight w:val="80"/>
        </w:trPr>
        <w:tc>
          <w:tcPr>
            <w:tcW w:w="0" w:type="auto"/>
          </w:tcPr>
          <w:p w:rsidR="00F03DD0" w:rsidRDefault="00F03DD0" w:rsidP="00163AD7"/>
        </w:tc>
      </w:tr>
    </w:tbl>
    <w:p w:rsidR="00852E2B" w:rsidRPr="00375769" w:rsidRDefault="00852E2B" w:rsidP="00852E2B">
      <w:pPr>
        <w:pStyle w:val="Heading1"/>
        <w:jc w:val="center"/>
        <w:rPr>
          <w:u w:val="single"/>
        </w:rPr>
      </w:pPr>
      <w:r w:rsidRPr="00375769">
        <w:rPr>
          <w:u w:val="single"/>
        </w:rPr>
        <w:t>Our new Pastor at Good Shepherd Community of Faith</w:t>
      </w:r>
    </w:p>
    <w:p w:rsidR="00D53093" w:rsidRPr="00D53093" w:rsidRDefault="00D53093" w:rsidP="00D53093">
      <w:pPr>
        <w:rPr>
          <w:b/>
          <w:sz w:val="20"/>
          <w:szCs w:val="20"/>
        </w:rPr>
      </w:pPr>
      <w:r w:rsidRPr="00D53093">
        <w:rPr>
          <w:b/>
          <w:sz w:val="20"/>
          <w:szCs w:val="20"/>
        </w:rPr>
        <w:t xml:space="preserve">In the spring of 2019, we began an era with a new pastor presiding over our small but mighty congregation at Good Shepherd. After over two years of guidance of our parish from retired, transitional Pastor, Reverend Faith Schaut, we celebrated with a wonderful Easter Service with both Reverend Faith and Reverend Tanya. </w:t>
      </w:r>
    </w:p>
    <w:p w:rsidR="00D53093" w:rsidRPr="00D53093" w:rsidRDefault="00D53093" w:rsidP="00D53093">
      <w:pPr>
        <w:rPr>
          <w:b/>
          <w:sz w:val="20"/>
          <w:szCs w:val="20"/>
        </w:rPr>
      </w:pPr>
      <w:r w:rsidRPr="00D53093">
        <w:rPr>
          <w:b/>
          <w:sz w:val="20"/>
          <w:szCs w:val="20"/>
        </w:rPr>
        <w:t xml:space="preserve">Tanya Spencer was born in Buffalo, New York. She attended Evangelistic Temple Community Church and Free Spirit Missionary Baptist Church in Buffalo. Tanya is a mother of three children:  Phylicia, Daryl Jr., and Rashad and five grandchildren. </w:t>
      </w:r>
    </w:p>
    <w:p w:rsidR="00D53093" w:rsidRPr="00D53093" w:rsidRDefault="00D53093" w:rsidP="00D53093">
      <w:pPr>
        <w:rPr>
          <w:b/>
          <w:sz w:val="20"/>
          <w:szCs w:val="20"/>
        </w:rPr>
      </w:pPr>
      <w:r w:rsidRPr="00D53093">
        <w:rPr>
          <w:b/>
          <w:sz w:val="20"/>
          <w:szCs w:val="20"/>
        </w:rPr>
        <w:t xml:space="preserve">Christ has called her to a unique life. A life where she is told to have an eschatological hope while living an “everlasting life.” She sought clarity to these apprehensions by obtaining a Business Administration degree at Houghton College, Houghton, New York. She pursued her quest at Roberts Wesleyan College, Rochester New York with a Master of Strategic Leadership. She was aroused to demolish denominational segregation when she completed her Master of Divinity at Northeastern Seminary, Rochester, New York. She knows Christ is alive and speaks to her through the Holy Spirit, she has felt His presence all her life. </w:t>
      </w:r>
    </w:p>
    <w:p w:rsidR="00D53093" w:rsidRPr="00D53093" w:rsidRDefault="00D53093" w:rsidP="00D53093">
      <w:pPr>
        <w:rPr>
          <w:b/>
          <w:sz w:val="20"/>
          <w:szCs w:val="20"/>
        </w:rPr>
      </w:pPr>
      <w:r w:rsidRPr="00D53093">
        <w:rPr>
          <w:b/>
          <w:sz w:val="20"/>
          <w:szCs w:val="20"/>
        </w:rPr>
        <w:t>Tanya has built a reputation for developing business strategies, nurturing new business models, and developing leaders. Her expertise as an License Practical Nurse, Practice Manager for Buffalo Pediatrics Associates, Adjunct Instructor for the University of Buffalo Educational Opportunity Center, Congregation Care Coordinator and Sunday School Instructor for St. Stephen-Bethlehem United Church of Christ, Free Methodist Women’s Ministry, American Baptist Church, Genesis Conference, Pioneer Area Churches (PAC), American Baptist Minister’s Council, Buffalo-Niagara Clergy Women are instrumental to her call. Tanya also has experience in finance/business, has helped to build and inspire personal relationships, Associate Pastor at Chaffee Community Baptist Church, Board of Mission for American Baptist Church (ABC-NYS). Tanya has a gift for figuring out how people who are different can work together productively. She constantly applies Psalm 23 to promote peace to life situation that stimulates a positive outcome.</w:t>
      </w:r>
    </w:p>
    <w:p w:rsidR="00D53093" w:rsidRDefault="00D53093" w:rsidP="00D53093">
      <w:pPr>
        <w:rPr>
          <w:b/>
          <w:sz w:val="20"/>
          <w:szCs w:val="20"/>
        </w:rPr>
      </w:pPr>
      <w:r w:rsidRPr="00D53093">
        <w:rPr>
          <w:b/>
          <w:sz w:val="20"/>
          <w:szCs w:val="20"/>
        </w:rPr>
        <w:t>One thing is clear for Tanya, Christ has called her to follow and serve Him. God has given her a heart and passion for people who are disillusioned with traditional church, who have had negative church experiences, and who are looking for God outside of the organized Church. Tanya’s passion is to meet and to share with people the love of Christ in ways that are relevant, authentic and true to the spirit of the Gospel.</w:t>
      </w:r>
    </w:p>
    <w:p w:rsidR="00500B8A" w:rsidRPr="00D53093" w:rsidRDefault="00500B8A" w:rsidP="00D53093">
      <w:pPr>
        <w:rPr>
          <w:b/>
          <w:sz w:val="20"/>
          <w:szCs w:val="20"/>
        </w:rPr>
      </w:pPr>
    </w:p>
    <w:p w:rsidR="00163AD7" w:rsidRPr="00163AD7" w:rsidRDefault="00CD2C0B" w:rsidP="00163AD7">
      <w:pPr>
        <w:keepNext/>
        <w:keepLines/>
        <w:spacing w:before="240"/>
        <w:outlineLvl w:val="0"/>
        <w:rPr>
          <w:rFonts w:asciiTheme="majorHAnsi" w:eastAsiaTheme="majorEastAsia" w:hAnsiTheme="majorHAnsi" w:cstheme="majorBidi"/>
          <w:b/>
          <w:bCs/>
          <w:color w:val="956AAC" w:themeColor="accent5"/>
          <w:sz w:val="28"/>
          <w:szCs w:val="28"/>
        </w:rPr>
      </w:pPr>
      <w:r w:rsidRPr="00163AD7">
        <w:rPr>
          <w:rFonts w:asciiTheme="majorHAnsi" w:eastAsiaTheme="majorEastAsia" w:hAnsiTheme="majorHAnsi" w:cstheme="majorBidi"/>
          <w:b/>
          <w:bCs/>
          <w:color w:val="956AAC" w:themeColor="accent5"/>
          <w:sz w:val="28"/>
          <w:szCs w:val="28"/>
        </w:rPr>
        <w:lastRenderedPageBreak/>
        <w:t xml:space="preserve">PANERA </w:t>
      </w:r>
      <w:r w:rsidR="00BF1305">
        <w:rPr>
          <w:rFonts w:asciiTheme="majorHAnsi" w:eastAsiaTheme="majorEastAsia" w:hAnsiTheme="majorHAnsi" w:cstheme="majorBidi"/>
          <w:b/>
          <w:bCs/>
          <w:color w:val="956AAC" w:themeColor="accent5"/>
          <w:sz w:val="28"/>
          <w:szCs w:val="28"/>
        </w:rPr>
        <w:t xml:space="preserve">BREAD </w:t>
      </w:r>
      <w:r w:rsidRPr="00163AD7">
        <w:rPr>
          <w:rFonts w:asciiTheme="majorHAnsi" w:eastAsiaTheme="majorEastAsia" w:hAnsiTheme="majorHAnsi" w:cstheme="majorBidi"/>
          <w:b/>
          <w:bCs/>
          <w:color w:val="956AAC" w:themeColor="accent5"/>
          <w:sz w:val="28"/>
          <w:szCs w:val="28"/>
        </w:rPr>
        <w:t xml:space="preserve">FUNDRAISER FOR GOOD SHEPHERD SHOULD BE A WINNER! </w:t>
      </w:r>
      <w:r w:rsidR="00163AD7" w:rsidRPr="00163AD7">
        <w:rPr>
          <w:rFonts w:asciiTheme="majorHAnsi" w:eastAsiaTheme="majorEastAsia" w:hAnsiTheme="majorHAnsi" w:cstheme="majorBidi"/>
          <w:b/>
          <w:bCs/>
          <w:color w:val="956AAC" w:themeColor="accent5"/>
          <w:sz w:val="28"/>
          <w:szCs w:val="28"/>
        </w:rPr>
        <w:t>JOIN US…..Sept 11</w:t>
      </w:r>
      <w:r w:rsidR="00163AD7" w:rsidRPr="00163AD7">
        <w:rPr>
          <w:rFonts w:asciiTheme="majorHAnsi" w:eastAsiaTheme="majorEastAsia" w:hAnsiTheme="majorHAnsi" w:cstheme="majorBidi"/>
          <w:b/>
          <w:bCs/>
          <w:color w:val="956AAC" w:themeColor="accent5"/>
          <w:sz w:val="28"/>
          <w:szCs w:val="28"/>
          <w:vertAlign w:val="superscript"/>
        </w:rPr>
        <w:t>th</w:t>
      </w:r>
      <w:r w:rsidR="00163AD7" w:rsidRPr="00163AD7">
        <w:rPr>
          <w:rFonts w:asciiTheme="majorHAnsi" w:eastAsiaTheme="majorEastAsia" w:hAnsiTheme="majorHAnsi" w:cstheme="majorBidi"/>
          <w:b/>
          <w:bCs/>
          <w:color w:val="956AAC" w:themeColor="accent5"/>
          <w:sz w:val="28"/>
          <w:szCs w:val="28"/>
        </w:rPr>
        <w:t>, Wednesday 4-8</w:t>
      </w:r>
      <w:r w:rsidR="00082DC6">
        <w:rPr>
          <w:rFonts w:asciiTheme="majorHAnsi" w:eastAsiaTheme="majorEastAsia" w:hAnsiTheme="majorHAnsi" w:cstheme="majorBidi"/>
          <w:b/>
          <w:bCs/>
          <w:color w:val="956AAC" w:themeColor="accent5"/>
          <w:sz w:val="28"/>
          <w:szCs w:val="28"/>
        </w:rPr>
        <w:t xml:space="preserve"> pm. </w:t>
      </w:r>
    </w:p>
    <w:p w:rsidR="00163AD7" w:rsidRPr="009F76CE" w:rsidRDefault="00163AD7" w:rsidP="009F76CE">
      <w:r w:rsidRPr="00163AD7">
        <w:t xml:space="preserve">Good Shepherd Community of Faith is having its first Fundraiser at </w:t>
      </w:r>
      <w:r w:rsidRPr="00BF1305">
        <w:rPr>
          <w:b/>
        </w:rPr>
        <w:t>Panera Bread at McKinley Mall - 3701 McKinley Pkwy, Buffalo, NY 14219</w:t>
      </w:r>
      <w:r w:rsidR="00D53093">
        <w:t xml:space="preserve">. Catch up with </w:t>
      </w:r>
      <w:r w:rsidRPr="00163AD7">
        <w:t>church family</w:t>
      </w:r>
      <w:r w:rsidR="00BF1305">
        <w:t xml:space="preserve"> and friends there.</w:t>
      </w:r>
      <w:r w:rsidRPr="00163AD7">
        <w:t xml:space="preserve"> You must bring </w:t>
      </w:r>
      <w:r w:rsidRPr="00163AD7">
        <w:rPr>
          <w:b/>
        </w:rPr>
        <w:t>FLYER</w:t>
      </w:r>
      <w:r w:rsidRPr="00163AD7">
        <w:t xml:space="preserve"> s</w:t>
      </w:r>
      <w:r w:rsidR="00852E2B">
        <w:t>o when you buy your meal</w:t>
      </w:r>
      <w:r w:rsidR="00BF1305">
        <w:t xml:space="preserve"> so</w:t>
      </w:r>
      <w:r w:rsidRPr="00163AD7">
        <w:t xml:space="preserve"> Good Shepherd will get a percent of the profit. It will not change</w:t>
      </w:r>
      <w:r w:rsidR="00BF1305">
        <w:t xml:space="preserve"> the</w:t>
      </w:r>
      <w:r w:rsidRPr="00163AD7">
        <w:t xml:space="preserve"> price of your meal. Plus, the best part: No dirty dishes. </w:t>
      </w:r>
      <w:r w:rsidR="00852E2B" w:rsidRPr="00852E2B">
        <w:rPr>
          <w:b/>
        </w:rPr>
        <w:t>FLYERS ARE INCLUDED IN THIS NEWSLETTER.</w:t>
      </w:r>
    </w:p>
    <w:p w:rsidR="0059166D" w:rsidRPr="00082DC6" w:rsidRDefault="009763EA" w:rsidP="00082DC6">
      <w:pPr>
        <w:pStyle w:val="Heading1"/>
        <w:rPr>
          <w:rFonts w:ascii="Calibri" w:eastAsia="Calibri" w:hAnsi="Calibri" w:cs="Times New Roman"/>
          <w:color w:val="auto"/>
        </w:rPr>
      </w:pPr>
      <w:r>
        <w:rPr>
          <w:rFonts w:ascii="Calibri" w:eastAsia="Calibri" w:hAnsi="Calibri" w:cs="Times New Roman"/>
          <w:noProof/>
          <w:color w:val="auto"/>
        </w:rPr>
        <w:drawing>
          <wp:anchor distT="0" distB="0" distL="114300" distR="114300" simplePos="0" relativeHeight="251681792" behindDoc="1" locked="0" layoutInCell="1" allowOverlap="1" wp14:anchorId="5E53F353" wp14:editId="55AAAEF6">
            <wp:simplePos x="0" y="0"/>
            <wp:positionH relativeFrom="column">
              <wp:posOffset>142875</wp:posOffset>
            </wp:positionH>
            <wp:positionV relativeFrom="paragraph">
              <wp:posOffset>88265</wp:posOffset>
            </wp:positionV>
            <wp:extent cx="1087755" cy="1450340"/>
            <wp:effectExtent l="0" t="0" r="0" b="0"/>
            <wp:wrapTight wrapText="bothSides">
              <wp:wrapPolygon edited="0">
                <wp:start x="0" y="0"/>
                <wp:lineTo x="0" y="21278"/>
                <wp:lineTo x="21184" y="21278"/>
                <wp:lineTo x="2118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elsoYvonneHeadPhot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7755" cy="1450340"/>
                    </a:xfrm>
                    <a:prstGeom prst="rect">
                      <a:avLst/>
                    </a:prstGeom>
                  </pic:spPr>
                </pic:pic>
              </a:graphicData>
            </a:graphic>
            <wp14:sizeRelH relativeFrom="page">
              <wp14:pctWidth>0</wp14:pctWidth>
            </wp14:sizeRelH>
            <wp14:sizeRelV relativeFrom="page">
              <wp14:pctHeight>0</wp14:pctHeight>
            </wp14:sizeRelV>
          </wp:anchor>
        </w:drawing>
      </w:r>
      <w:r w:rsidR="00FB0403">
        <w:t>Come join us for some Gentle Exercise</w:t>
      </w:r>
    </w:p>
    <w:p w:rsidR="00CD2C0B" w:rsidRDefault="0059166D" w:rsidP="00CD2C0B">
      <w:pPr>
        <w:rPr>
          <w:b/>
        </w:rPr>
      </w:pPr>
      <w:r w:rsidRPr="00D53093">
        <w:t>The Arthritis Foundation Exercise Program is nationally certified and especially for persons with arthritis. However, all are welcome to participate. Our time together will include exercises for range-of-motion, endurance, strength building and flexibility set in a fun format.  Exercises can be done seated or standing, and participants are encouraged to exercise at their own pace. Classes last for 1 hour. Our instructor</w:t>
      </w:r>
      <w:r w:rsidR="00443EC0" w:rsidRPr="00D53093">
        <w:t>s are Cheryl</w:t>
      </w:r>
      <w:r w:rsidRPr="00D53093">
        <w:t>,</w:t>
      </w:r>
      <w:r w:rsidR="00443EC0" w:rsidRPr="00D53093">
        <w:t xml:space="preserve"> who</w:t>
      </w:r>
      <w:r w:rsidRPr="00D53093">
        <w:t xml:space="preserve"> is trained by the Arthritis</w:t>
      </w:r>
      <w:r w:rsidR="000B0C06" w:rsidRPr="00D53093">
        <w:t xml:space="preserve"> Foundation.</w:t>
      </w:r>
      <w:r w:rsidR="00443EC0" w:rsidRPr="00D53093">
        <w:t xml:space="preserve"> Ongoing c</w:t>
      </w:r>
      <w:r w:rsidRPr="00D53093">
        <w:t>lasses wi</w:t>
      </w:r>
      <w:r w:rsidR="00443EC0" w:rsidRPr="00D53093">
        <w:t>ll be held Thursdays.</w:t>
      </w:r>
      <w:r w:rsidRPr="00D53093">
        <w:t xml:space="preserve"> - 6:30-7:30 pm</w:t>
      </w:r>
      <w:r w:rsidR="00443EC0" w:rsidRPr="00D53093">
        <w:t xml:space="preserve"> all year</w:t>
      </w:r>
      <w:r w:rsidRPr="00D53093">
        <w:t>.</w:t>
      </w:r>
      <w:r w:rsidR="001E1B4B" w:rsidRPr="00D53093">
        <w:t xml:space="preserve"> Free Will Offering</w:t>
      </w:r>
      <w:r w:rsidR="00D53093" w:rsidRPr="00D53093">
        <w:t>.</w:t>
      </w:r>
    </w:p>
    <w:p w:rsidR="00CD2C0B" w:rsidRPr="00CD2C0B" w:rsidRDefault="00CD2C0B" w:rsidP="00CD2C0B">
      <w:pPr>
        <w:pStyle w:val="Heading1"/>
        <w:rPr>
          <w:rFonts w:asciiTheme="minorHAnsi" w:eastAsiaTheme="minorHAnsi" w:hAnsiTheme="minorHAnsi" w:cstheme="minorBidi"/>
          <w:color w:val="262626" w:themeColor="text1" w:themeTint="D9"/>
          <w:sz w:val="22"/>
          <w:szCs w:val="22"/>
        </w:rPr>
      </w:pPr>
      <w:r>
        <w:rPr>
          <w:noProof/>
        </w:rPr>
        <w:t>Don’t forget our first</w:t>
      </w:r>
      <w:r w:rsidRPr="00082DC6">
        <w:rPr>
          <w:noProof/>
        </w:rPr>
        <w:t xml:space="preserve"> Vendors &amp; Craft Fair on </w:t>
      </w:r>
      <w:r>
        <w:rPr>
          <w:noProof/>
        </w:rPr>
        <w:t xml:space="preserve">Saturday, </w:t>
      </w:r>
      <w:r w:rsidRPr="00082DC6">
        <w:rPr>
          <w:noProof/>
        </w:rPr>
        <w:t>October 5</w:t>
      </w:r>
      <w:r w:rsidRPr="00082DC6">
        <w:rPr>
          <w:noProof/>
          <w:vertAlign w:val="superscript"/>
        </w:rPr>
        <w:t>th</w:t>
      </w:r>
      <w:r>
        <w:rPr>
          <w:noProof/>
          <w:vertAlign w:val="superscript"/>
        </w:rPr>
        <w:t xml:space="preserve"> 2019</w:t>
      </w:r>
    </w:p>
    <w:p w:rsidR="00CD2C0B" w:rsidRDefault="00CD2C0B" w:rsidP="00CD2C0B">
      <w:r w:rsidRPr="00082DC6">
        <w:t>Applications are available for all vendors and crafters who like to gather at the fairs and farmer market</w:t>
      </w:r>
      <w:r>
        <w:t>s</w:t>
      </w:r>
      <w:r w:rsidRPr="00082DC6">
        <w:t>. The applications are due September 1</w:t>
      </w:r>
      <w:r w:rsidRPr="00082DC6">
        <w:rPr>
          <w:vertAlign w:val="superscript"/>
        </w:rPr>
        <w:t>st</w:t>
      </w:r>
      <w:r w:rsidRPr="00082DC6">
        <w:t>.</w:t>
      </w:r>
      <w:r>
        <w:t xml:space="preserve">  The chairman of Good Shepherd’s first</w:t>
      </w:r>
      <w:r w:rsidRPr="00082DC6">
        <w:t xml:space="preserve"> Vendor &amp; Craft</w:t>
      </w:r>
      <w:r>
        <w:t xml:space="preserve"> Fair</w:t>
      </w:r>
      <w:r w:rsidRPr="00082DC6">
        <w:t xml:space="preserve"> is </w:t>
      </w:r>
      <w:r>
        <w:t xml:space="preserve">fellow vendor, </w:t>
      </w:r>
      <w:r w:rsidRPr="00082DC6">
        <w:t>Barb Hulsing</w:t>
      </w:r>
      <w:r>
        <w:t xml:space="preserve">, who sells jewelry and with her experience, </w:t>
      </w:r>
      <w:r w:rsidRPr="00082DC6">
        <w:t xml:space="preserve">this has been a fun collaboration. There will be basket raffles </w:t>
      </w:r>
      <w:r w:rsidR="00D53093">
        <w:t>as well as</w:t>
      </w:r>
      <w:r w:rsidRPr="00082DC6">
        <w:t xml:space="preserve"> a bake sale by the Women Ministry Board.  The fun begins 9 AM, pronto, and ends at 4 PM. Please stop in and if you would like an application to be a vendor, Barb can answer your questions at </w:t>
      </w:r>
      <w:hyperlink r:id="rId15" w:history="1">
        <w:r w:rsidRPr="00082DC6">
          <w:rPr>
            <w:color w:val="199BD0" w:themeColor="hyperlink"/>
            <w:u w:val="single"/>
          </w:rPr>
          <w:t>barb.hulsing@gmail.com</w:t>
        </w:r>
      </w:hyperlink>
      <w:r w:rsidRPr="00082DC6">
        <w:t xml:space="preserve"> or call her at (716) 574-0164.</w:t>
      </w:r>
      <w:r w:rsidR="00897217">
        <w:t xml:space="preserve"> </w:t>
      </w:r>
      <w:bookmarkStart w:id="0" w:name="_GoBack"/>
      <w:r w:rsidR="00897217" w:rsidRPr="00DA5F6E">
        <w:rPr>
          <w:b/>
        </w:rPr>
        <w:t xml:space="preserve">POSTERS ARE ENCLOSED. </w:t>
      </w:r>
      <w:r w:rsidR="0030063E" w:rsidRPr="00DA5F6E">
        <w:rPr>
          <w:b/>
        </w:rPr>
        <w:t>PLEASE HANG</w:t>
      </w:r>
      <w:r w:rsidR="00897217" w:rsidRPr="00DA5F6E">
        <w:rPr>
          <w:b/>
        </w:rPr>
        <w:t xml:space="preserve"> UP IN YOUR COMMUNITY</w:t>
      </w:r>
      <w:bookmarkEnd w:id="0"/>
      <w:r w:rsidR="00897217">
        <w:t xml:space="preserve">. </w:t>
      </w:r>
    </w:p>
    <w:p w:rsidR="0017182B" w:rsidRPr="0017182B" w:rsidRDefault="00CD2C0B" w:rsidP="0017182B">
      <w:pPr>
        <w:pStyle w:val="Heading1"/>
        <w:rPr>
          <w:b w:val="0"/>
        </w:rPr>
      </w:pPr>
      <w:r w:rsidRPr="00CD2C0B">
        <w:t>Do you know what to do in an emergency?</w:t>
      </w:r>
      <w:r w:rsidR="0017182B">
        <w:t xml:space="preserve"> </w:t>
      </w:r>
      <w:r w:rsidRPr="0017182B">
        <w:rPr>
          <w:rFonts w:ascii="Arial" w:eastAsia="Times New Roman" w:hAnsi="Arial" w:cs="Arial"/>
          <w:b w:val="0"/>
          <w:color w:val="5E5E5E"/>
          <w:sz w:val="24"/>
          <w:szCs w:val="24"/>
        </w:rPr>
        <w:t>What if a child were choking…. Your spouse was exhibiting signs of a stroke…You were the first at the scene of a car accident….or a loved one was bleeding?</w:t>
      </w:r>
      <w:r w:rsidR="009F76CE" w:rsidRPr="0017182B">
        <w:rPr>
          <w:rFonts w:ascii="Arial" w:eastAsia="Times New Roman" w:hAnsi="Arial" w:cs="Arial"/>
          <w:b w:val="0"/>
          <w:color w:val="5E5E5E"/>
          <w:sz w:val="24"/>
          <w:szCs w:val="24"/>
        </w:rPr>
        <w:t xml:space="preserve"> Would YOU be able to handle these emergency situations?</w:t>
      </w:r>
      <w:r w:rsidR="0017182B" w:rsidRPr="0017182B">
        <w:rPr>
          <w:rFonts w:ascii="Arial" w:eastAsia="Times New Roman" w:hAnsi="Arial" w:cs="Arial"/>
          <w:b w:val="0"/>
          <w:color w:val="5E5E5E"/>
          <w:sz w:val="24"/>
          <w:szCs w:val="24"/>
        </w:rPr>
        <w:t xml:space="preserve"> </w:t>
      </w:r>
      <w:r w:rsidR="009F76CE" w:rsidRPr="0017182B">
        <w:rPr>
          <w:rFonts w:ascii="Arial" w:eastAsia="Times New Roman" w:hAnsi="Arial" w:cs="Arial"/>
          <w:b w:val="0"/>
          <w:color w:val="5E5E5E"/>
          <w:sz w:val="24"/>
          <w:szCs w:val="24"/>
        </w:rPr>
        <w:t>Self-Care Workshop - October 22, 2019 Tuesday, 6:00 PM - 8:00 PM</w:t>
      </w:r>
      <w:r w:rsidR="0017182B">
        <w:rPr>
          <w:rFonts w:ascii="Arial" w:eastAsia="Times New Roman" w:hAnsi="Arial" w:cs="Arial"/>
          <w:b w:val="0"/>
          <w:color w:val="5E5E5E"/>
          <w:sz w:val="24"/>
          <w:szCs w:val="24"/>
        </w:rPr>
        <w:t>.</w:t>
      </w:r>
      <w:r w:rsidR="0017182B">
        <w:rPr>
          <w:rFonts w:ascii="Arial" w:eastAsia="Times New Roman" w:hAnsi="Arial" w:cs="Arial"/>
          <w:bCs w:val="0"/>
          <w:color w:val="5E5E5E"/>
          <w:sz w:val="24"/>
          <w:szCs w:val="24"/>
        </w:rPr>
        <w:t xml:space="preserve"> </w:t>
      </w:r>
      <w:r w:rsidR="0017182B" w:rsidRPr="0017182B">
        <w:rPr>
          <w:rFonts w:ascii="Arial" w:eastAsia="Times New Roman" w:hAnsi="Arial" w:cs="Arial"/>
          <w:b w:val="0"/>
          <w:bCs w:val="0"/>
          <w:color w:val="5E5E5E"/>
          <w:sz w:val="24"/>
          <w:szCs w:val="24"/>
        </w:rPr>
        <w:t xml:space="preserve">Presented by </w:t>
      </w:r>
      <w:r w:rsidRPr="0017182B">
        <w:rPr>
          <w:rFonts w:ascii="Arial" w:eastAsia="Times New Roman" w:hAnsi="Arial" w:cs="Arial"/>
          <w:b w:val="0"/>
          <w:color w:val="5E5E5E"/>
          <w:sz w:val="24"/>
          <w:szCs w:val="24"/>
        </w:rPr>
        <w:t>Debbie Kampff, RN; American Red Cross/American Heart instru</w:t>
      </w:r>
      <w:r w:rsidR="0017182B" w:rsidRPr="0017182B">
        <w:rPr>
          <w:rFonts w:ascii="Arial" w:eastAsia="Times New Roman" w:hAnsi="Arial" w:cs="Arial"/>
          <w:b w:val="0"/>
          <w:bCs w:val="0"/>
          <w:color w:val="5E5E5E"/>
          <w:sz w:val="24"/>
          <w:szCs w:val="24"/>
        </w:rPr>
        <w:t xml:space="preserve">ctor for greater than 40 years; </w:t>
      </w:r>
      <w:r w:rsidRPr="0017182B">
        <w:rPr>
          <w:rFonts w:ascii="Arial" w:eastAsia="Times New Roman" w:hAnsi="Arial" w:cs="Arial"/>
          <w:b w:val="0"/>
          <w:color w:val="5E5E5E"/>
          <w:sz w:val="24"/>
          <w:szCs w:val="24"/>
        </w:rPr>
        <w:t>certified life guard; EMT trainer, will be our guest presenter.</w:t>
      </w:r>
      <w:r w:rsidR="009F76CE" w:rsidRPr="0017182B">
        <w:rPr>
          <w:rFonts w:ascii="Arial" w:eastAsia="Times New Roman" w:hAnsi="Arial" w:cs="Arial"/>
          <w:b w:val="0"/>
          <w:bCs w:val="0"/>
          <w:color w:val="5E5E5E"/>
          <w:sz w:val="24"/>
          <w:szCs w:val="24"/>
        </w:rPr>
        <w:t xml:space="preserve"> </w:t>
      </w:r>
      <w:r w:rsidRPr="0017182B">
        <w:rPr>
          <w:rFonts w:ascii="Arial" w:eastAsia="Times New Roman" w:hAnsi="Arial" w:cs="Arial"/>
          <w:b w:val="0"/>
          <w:color w:val="5E5E5E"/>
          <w:sz w:val="24"/>
          <w:szCs w:val="24"/>
        </w:rPr>
        <w:t xml:space="preserve">This program is open to </w:t>
      </w:r>
      <w:r w:rsidR="0017182B" w:rsidRPr="0017182B">
        <w:rPr>
          <w:rFonts w:ascii="Arial" w:eastAsia="Times New Roman" w:hAnsi="Arial" w:cs="Arial"/>
          <w:b w:val="0"/>
          <w:color w:val="5E5E5E"/>
          <w:sz w:val="24"/>
          <w:szCs w:val="24"/>
        </w:rPr>
        <w:t xml:space="preserve">ALL </w:t>
      </w:r>
      <w:r w:rsidR="0017182B" w:rsidRPr="0017182B">
        <w:rPr>
          <w:rFonts w:ascii="Arial" w:eastAsia="Times New Roman" w:hAnsi="Arial" w:cs="Arial"/>
          <w:b w:val="0"/>
          <w:bCs w:val="0"/>
          <w:color w:val="5E5E5E"/>
          <w:sz w:val="24"/>
          <w:szCs w:val="24"/>
        </w:rPr>
        <w:t>and</w:t>
      </w:r>
      <w:r w:rsidRPr="0017182B">
        <w:rPr>
          <w:rFonts w:ascii="Arial" w:eastAsia="Times New Roman" w:hAnsi="Arial" w:cs="Arial"/>
          <w:b w:val="0"/>
          <w:color w:val="5E5E5E"/>
          <w:sz w:val="24"/>
          <w:szCs w:val="24"/>
        </w:rPr>
        <w:t xml:space="preserve"> there is no charge. Please register by calling Sue @ 716-697-1657</w:t>
      </w:r>
      <w:r w:rsidRPr="00EE2656">
        <w:rPr>
          <w:rFonts w:ascii="Arial" w:eastAsia="Times New Roman" w:hAnsi="Arial" w:cs="Arial"/>
          <w:color w:val="5E5E5E"/>
          <w:sz w:val="24"/>
          <w:szCs w:val="24"/>
        </w:rPr>
        <w:t>.</w:t>
      </w:r>
    </w:p>
    <w:p w:rsidR="008F2820" w:rsidRDefault="0017182B" w:rsidP="008F2820">
      <w:pPr>
        <w:rPr>
          <w:rFonts w:asciiTheme="majorHAnsi" w:eastAsiaTheme="majorEastAsia" w:hAnsiTheme="majorHAnsi" w:cstheme="majorBidi"/>
          <w:color w:val="956AAC" w:themeColor="accent5"/>
          <w:sz w:val="28"/>
          <w:szCs w:val="28"/>
        </w:rPr>
      </w:pPr>
      <w:r>
        <w:rPr>
          <w:rStyle w:val="Heading1Char"/>
        </w:rPr>
        <w:t>*</w:t>
      </w:r>
      <w:r w:rsidR="000D2D03" w:rsidRPr="000D2D03">
        <w:rPr>
          <w:rStyle w:val="Heading1Char"/>
        </w:rPr>
        <w:t>Don’t forget</w:t>
      </w:r>
      <w:r>
        <w:rPr>
          <w:rStyle w:val="Heading1Char"/>
        </w:rPr>
        <w:t>*</w:t>
      </w:r>
      <w:r w:rsidR="000D2D03" w:rsidRPr="0017182B">
        <w:rPr>
          <w:sz w:val="24"/>
          <w:szCs w:val="24"/>
        </w:rPr>
        <w:t xml:space="preserve"> that on</w:t>
      </w:r>
      <w:r w:rsidR="00EE2656" w:rsidRPr="0017182B">
        <w:rPr>
          <w:sz w:val="24"/>
          <w:szCs w:val="24"/>
        </w:rPr>
        <w:t xml:space="preserve"> Sunday, Sept 8</w:t>
      </w:r>
      <w:r w:rsidR="00EE2656" w:rsidRPr="0017182B">
        <w:rPr>
          <w:sz w:val="24"/>
          <w:szCs w:val="24"/>
          <w:vertAlign w:val="superscript"/>
        </w:rPr>
        <w:t>th</w:t>
      </w:r>
      <w:r w:rsidR="00EE2656" w:rsidRPr="0017182B">
        <w:rPr>
          <w:sz w:val="24"/>
          <w:szCs w:val="24"/>
        </w:rPr>
        <w:t xml:space="preserve"> is the</w:t>
      </w:r>
      <w:r w:rsidR="000D2D03" w:rsidRPr="0017182B">
        <w:rPr>
          <w:sz w:val="24"/>
          <w:szCs w:val="24"/>
        </w:rPr>
        <w:t xml:space="preserve"> Church Picnic at</w:t>
      </w:r>
      <w:r w:rsidR="00EE2656" w:rsidRPr="0017182B">
        <w:rPr>
          <w:sz w:val="24"/>
          <w:szCs w:val="24"/>
        </w:rPr>
        <w:t xml:space="preserve"> the</w:t>
      </w:r>
      <w:r w:rsidR="000D2D03" w:rsidRPr="0017182B">
        <w:rPr>
          <w:sz w:val="24"/>
          <w:szCs w:val="24"/>
        </w:rPr>
        <w:t xml:space="preserve"> East Aurora </w:t>
      </w:r>
      <w:r w:rsidR="00EE2656" w:rsidRPr="0017182B">
        <w:rPr>
          <w:sz w:val="24"/>
          <w:szCs w:val="24"/>
        </w:rPr>
        <w:t xml:space="preserve">Fireman's Field, 299 Pine Street, East Aurora. There will be a short service of prayers and hymns followed by a picnic lunch. Bring a dish to pass if you’re able. Meat and beverages will be provided. 10:30 am. </w:t>
      </w:r>
      <w:r w:rsidR="008F2820">
        <w:br w:type="page"/>
      </w:r>
    </w:p>
    <w:p w:rsidR="0072366E" w:rsidRPr="0072366E" w:rsidRDefault="0072366E" w:rsidP="00E12898">
      <w:pPr>
        <w:keepNext/>
        <w:keepLines/>
        <w:spacing w:before="240"/>
        <w:jc w:val="center"/>
        <w:outlineLvl w:val="0"/>
        <w:rPr>
          <w:rFonts w:asciiTheme="majorHAnsi" w:eastAsiaTheme="majorEastAsia" w:hAnsiTheme="majorHAnsi" w:cstheme="majorBidi"/>
          <w:b/>
          <w:bCs/>
          <w:color w:val="956AAC" w:themeColor="accent5"/>
          <w:sz w:val="36"/>
          <w:szCs w:val="36"/>
        </w:rPr>
      </w:pPr>
      <w:r w:rsidRPr="0072366E">
        <w:rPr>
          <w:rFonts w:asciiTheme="majorHAnsi" w:eastAsiaTheme="majorEastAsia" w:hAnsiTheme="majorHAnsi" w:cstheme="majorBidi"/>
          <w:b/>
          <w:bCs/>
          <w:color w:val="956AAC" w:themeColor="accent5"/>
          <w:sz w:val="36"/>
          <w:szCs w:val="36"/>
        </w:rPr>
        <w:lastRenderedPageBreak/>
        <w:t>Stretcher Bearer Wellness Ministry</w:t>
      </w:r>
    </w:p>
    <w:p w:rsidR="0072366E" w:rsidRPr="00A2000A" w:rsidRDefault="0072366E" w:rsidP="00E12898">
      <w:pPr>
        <w:jc w:val="center"/>
        <w:rPr>
          <w:rFonts w:asciiTheme="majorHAnsi" w:eastAsiaTheme="majorEastAsia" w:hAnsiTheme="majorHAnsi" w:cstheme="majorBidi"/>
          <w:b/>
          <w:bCs/>
          <w:color w:val="0D0D0D" w:themeColor="text1" w:themeTint="F2"/>
          <w:sz w:val="24"/>
          <w:szCs w:val="24"/>
        </w:rPr>
      </w:pPr>
      <w:r w:rsidRPr="00A2000A">
        <w:rPr>
          <w:rFonts w:asciiTheme="majorHAnsi" w:eastAsiaTheme="majorEastAsia" w:hAnsiTheme="majorHAnsi" w:cstheme="majorBidi"/>
          <w:b/>
          <w:bCs/>
          <w:color w:val="0D0D0D" w:themeColor="text1" w:themeTint="F2"/>
          <w:sz w:val="24"/>
          <w:szCs w:val="24"/>
        </w:rPr>
        <w:t>STRETCHER BEARER NEWS LETTER ARTICLE</w:t>
      </w:r>
    </w:p>
    <w:p w:rsidR="0072366E" w:rsidRPr="00A2000A" w:rsidRDefault="0072366E" w:rsidP="00E12898">
      <w:pPr>
        <w:jc w:val="center"/>
        <w:rPr>
          <w:rFonts w:asciiTheme="majorHAnsi" w:eastAsiaTheme="majorEastAsia" w:hAnsiTheme="majorHAnsi" w:cstheme="majorBidi"/>
          <w:b/>
          <w:bCs/>
          <w:color w:val="0D0D0D" w:themeColor="text1" w:themeTint="F2"/>
          <w:sz w:val="24"/>
          <w:szCs w:val="24"/>
        </w:rPr>
      </w:pPr>
      <w:r w:rsidRPr="00A2000A">
        <w:rPr>
          <w:rFonts w:asciiTheme="majorHAnsi" w:eastAsiaTheme="majorEastAsia" w:hAnsiTheme="majorHAnsi" w:cstheme="majorBidi"/>
          <w:b/>
          <w:bCs/>
          <w:color w:val="0D0D0D" w:themeColor="text1" w:themeTint="F2"/>
          <w:sz w:val="24"/>
          <w:szCs w:val="24"/>
        </w:rPr>
        <w:t>AUGUST / SEPTEMBER 2019</w:t>
      </w:r>
    </w:p>
    <w:p w:rsidR="0072366E" w:rsidRPr="00A2000A" w:rsidRDefault="0072366E" w:rsidP="00E12898">
      <w:pPr>
        <w:jc w:val="center"/>
        <w:rPr>
          <w:rFonts w:asciiTheme="majorHAnsi" w:eastAsiaTheme="majorEastAsia" w:hAnsiTheme="majorHAnsi" w:cstheme="majorBidi"/>
          <w:b/>
          <w:bCs/>
          <w:color w:val="0D0D0D" w:themeColor="text1" w:themeTint="F2"/>
          <w:sz w:val="24"/>
          <w:szCs w:val="24"/>
        </w:rPr>
      </w:pPr>
      <w:r w:rsidRPr="00A2000A">
        <w:rPr>
          <w:rFonts w:asciiTheme="majorHAnsi" w:eastAsiaTheme="majorEastAsia" w:hAnsiTheme="majorHAnsi" w:cstheme="majorBidi"/>
          <w:b/>
          <w:bCs/>
          <w:color w:val="0D0D0D" w:themeColor="text1" w:themeTint="F2"/>
          <w:sz w:val="24"/>
          <w:szCs w:val="24"/>
        </w:rPr>
        <w:t>“TIDY UP”</w:t>
      </w:r>
    </w:p>
    <w:p w:rsidR="0072366E" w:rsidRPr="00E12898" w:rsidRDefault="0072366E" w:rsidP="00E12898">
      <w:pPr>
        <w:jc w:val="center"/>
        <w:rPr>
          <w:rFonts w:asciiTheme="majorHAnsi" w:eastAsiaTheme="majorEastAsia" w:hAnsiTheme="majorHAnsi" w:cstheme="majorBidi"/>
          <w:b/>
          <w:bCs/>
          <w:color w:val="0D0D0D" w:themeColor="text1" w:themeTint="F2"/>
          <w:sz w:val="18"/>
          <w:szCs w:val="18"/>
        </w:rPr>
      </w:pPr>
      <w:r w:rsidRPr="0072366E">
        <w:rPr>
          <w:rFonts w:asciiTheme="majorHAnsi" w:eastAsiaTheme="majorEastAsia" w:hAnsiTheme="majorHAnsi" w:cstheme="majorBidi"/>
          <w:b/>
          <w:bCs/>
          <w:color w:val="0D0D0D" w:themeColor="text1" w:themeTint="F2"/>
        </w:rPr>
        <w:t>“</w:t>
      </w:r>
      <w:r w:rsidRPr="00E12898">
        <w:rPr>
          <w:rFonts w:asciiTheme="majorHAnsi" w:eastAsiaTheme="majorEastAsia" w:hAnsiTheme="majorHAnsi" w:cstheme="majorBidi"/>
          <w:b/>
          <w:bCs/>
          <w:color w:val="0D0D0D" w:themeColor="text1" w:themeTint="F2"/>
          <w:sz w:val="18"/>
          <w:szCs w:val="18"/>
        </w:rPr>
        <w:t>Do not store up for yourselves treasures on earth, where moths and vermin destroy, and where thieves break in and steal .But store up for yourselves treasures in heaven, where moths and vermin do not destroy, and where thieves do not break in and steal. For where your treasure is, there your heart will be also.”</w:t>
      </w:r>
      <w:r w:rsidR="00E12898">
        <w:rPr>
          <w:rFonts w:asciiTheme="majorHAnsi" w:eastAsiaTheme="majorEastAsia" w:hAnsiTheme="majorHAnsi" w:cstheme="majorBidi"/>
          <w:b/>
          <w:bCs/>
          <w:color w:val="0D0D0D" w:themeColor="text1" w:themeTint="F2"/>
          <w:sz w:val="18"/>
          <w:szCs w:val="18"/>
        </w:rPr>
        <w:t xml:space="preserve">  </w:t>
      </w:r>
      <w:r w:rsidRPr="00E12898">
        <w:rPr>
          <w:rFonts w:asciiTheme="majorHAnsi" w:eastAsiaTheme="majorEastAsia" w:hAnsiTheme="majorHAnsi" w:cstheme="majorBidi"/>
          <w:b/>
          <w:bCs/>
          <w:color w:val="0D0D0D" w:themeColor="text1" w:themeTint="F2"/>
          <w:sz w:val="18"/>
          <w:szCs w:val="18"/>
        </w:rPr>
        <w:t>Matthew 6: 19-21 NIV</w:t>
      </w:r>
    </w:p>
    <w:p w:rsidR="0072366E" w:rsidRPr="00A2000A" w:rsidRDefault="0072366E" w:rsidP="0072366E">
      <w:pPr>
        <w:rPr>
          <w:rFonts w:asciiTheme="majorHAnsi" w:eastAsiaTheme="majorEastAsia" w:hAnsiTheme="majorHAnsi" w:cstheme="majorBidi"/>
          <w:b/>
          <w:bCs/>
          <w:color w:val="0D0D0D" w:themeColor="text1" w:themeTint="F2"/>
          <w:sz w:val="24"/>
          <w:szCs w:val="24"/>
        </w:rPr>
      </w:pPr>
      <w:r w:rsidRPr="00A2000A">
        <w:rPr>
          <w:rFonts w:asciiTheme="majorHAnsi" w:eastAsiaTheme="majorEastAsia" w:hAnsiTheme="majorHAnsi" w:cstheme="majorBidi"/>
          <w:b/>
          <w:bCs/>
          <w:color w:val="0D0D0D" w:themeColor="text1" w:themeTint="F2"/>
          <w:sz w:val="24"/>
          <w:szCs w:val="24"/>
        </w:rPr>
        <w:t>Many of you have probably watched episodes of Marie Kondo’s series being aired on Netflix titled “Tidy Up”. Ms. Kondo teaches us how to sort through our many, many belongings and gradually part with those that we need to let go of. Her theory is simple: does this item bring you joy?  If not, it’s time to let go.</w:t>
      </w:r>
    </w:p>
    <w:p w:rsidR="0072366E" w:rsidRPr="00A2000A" w:rsidRDefault="0072366E" w:rsidP="0072366E">
      <w:pPr>
        <w:rPr>
          <w:rFonts w:asciiTheme="majorHAnsi" w:eastAsiaTheme="majorEastAsia" w:hAnsiTheme="majorHAnsi" w:cstheme="majorBidi"/>
          <w:b/>
          <w:bCs/>
          <w:color w:val="0D0D0D" w:themeColor="text1" w:themeTint="F2"/>
          <w:sz w:val="24"/>
          <w:szCs w:val="24"/>
        </w:rPr>
      </w:pPr>
      <w:r w:rsidRPr="00A2000A">
        <w:rPr>
          <w:rFonts w:asciiTheme="majorHAnsi" w:eastAsiaTheme="majorEastAsia" w:hAnsiTheme="majorHAnsi" w:cstheme="majorBidi"/>
          <w:b/>
          <w:bCs/>
          <w:color w:val="0D0D0D" w:themeColor="text1" w:themeTint="F2"/>
          <w:sz w:val="24"/>
          <w:szCs w:val="24"/>
        </w:rPr>
        <w:t>I am sure we can all recognize that just maybe we tend to gather possessions. Clothes, books, dishes, toys, papers, souvenirs. This list of possessions that clutters our space goes on and on. Often leading to STRESS!! And Illness!!</w:t>
      </w:r>
    </w:p>
    <w:p w:rsidR="0072366E" w:rsidRPr="00A2000A" w:rsidRDefault="0072366E" w:rsidP="0072366E">
      <w:pPr>
        <w:rPr>
          <w:rFonts w:asciiTheme="majorHAnsi" w:eastAsiaTheme="majorEastAsia" w:hAnsiTheme="majorHAnsi" w:cstheme="majorBidi"/>
          <w:b/>
          <w:bCs/>
          <w:color w:val="0D0D0D" w:themeColor="text1" w:themeTint="F2"/>
          <w:sz w:val="24"/>
          <w:szCs w:val="24"/>
        </w:rPr>
      </w:pPr>
      <w:r w:rsidRPr="00A2000A">
        <w:rPr>
          <w:rFonts w:asciiTheme="majorHAnsi" w:eastAsiaTheme="majorEastAsia" w:hAnsiTheme="majorHAnsi" w:cstheme="majorBidi"/>
          <w:b/>
          <w:bCs/>
          <w:color w:val="0D0D0D" w:themeColor="text1" w:themeTint="F2"/>
          <w:sz w:val="24"/>
          <w:szCs w:val="24"/>
        </w:rPr>
        <w:t>It’s easy to see the impact clutter has on our physical well-being. But how about our emotional well-being?  Spiritual well-being?</w:t>
      </w:r>
    </w:p>
    <w:p w:rsidR="0072366E" w:rsidRPr="00A2000A" w:rsidRDefault="0072366E" w:rsidP="0072366E">
      <w:pPr>
        <w:rPr>
          <w:rFonts w:asciiTheme="majorHAnsi" w:eastAsiaTheme="majorEastAsia" w:hAnsiTheme="majorHAnsi" w:cstheme="majorBidi"/>
          <w:b/>
          <w:bCs/>
          <w:color w:val="0D0D0D" w:themeColor="text1" w:themeTint="F2"/>
          <w:sz w:val="24"/>
          <w:szCs w:val="24"/>
        </w:rPr>
      </w:pPr>
      <w:r w:rsidRPr="00A2000A">
        <w:rPr>
          <w:rFonts w:asciiTheme="majorHAnsi" w:eastAsiaTheme="majorEastAsia" w:hAnsiTheme="majorHAnsi" w:cstheme="majorBidi"/>
          <w:b/>
          <w:bCs/>
          <w:color w:val="0D0D0D" w:themeColor="text1" w:themeTint="F2"/>
          <w:sz w:val="24"/>
          <w:szCs w:val="24"/>
        </w:rPr>
        <w:t>We will kick off our fall season with our Self-Care Workshop on September 24, 2019, 6:30-8pm, titled: “DECLUTTERING. BODY, MIND &amp; SPIRIT”</w:t>
      </w:r>
    </w:p>
    <w:p w:rsidR="0072366E" w:rsidRPr="00A2000A" w:rsidRDefault="0072366E" w:rsidP="0072366E">
      <w:pPr>
        <w:rPr>
          <w:rFonts w:asciiTheme="majorHAnsi" w:eastAsiaTheme="majorEastAsia" w:hAnsiTheme="majorHAnsi" w:cstheme="majorBidi"/>
          <w:b/>
          <w:bCs/>
          <w:color w:val="0D0D0D" w:themeColor="text1" w:themeTint="F2"/>
          <w:sz w:val="24"/>
          <w:szCs w:val="24"/>
        </w:rPr>
      </w:pPr>
      <w:r w:rsidRPr="00A2000A">
        <w:rPr>
          <w:rFonts w:asciiTheme="majorHAnsi" w:eastAsiaTheme="majorEastAsia" w:hAnsiTheme="majorHAnsi" w:cstheme="majorBidi"/>
          <w:b/>
          <w:bCs/>
          <w:color w:val="0D0D0D" w:themeColor="text1" w:themeTint="F2"/>
          <w:sz w:val="24"/>
          <w:szCs w:val="24"/>
        </w:rPr>
        <w:t>Join us for this time of learning, sharing, fellowship together.</w:t>
      </w:r>
    </w:p>
    <w:p w:rsidR="0072366E" w:rsidRPr="00A2000A" w:rsidRDefault="0072366E" w:rsidP="0072366E">
      <w:pPr>
        <w:rPr>
          <w:rFonts w:asciiTheme="majorHAnsi" w:eastAsiaTheme="majorEastAsia" w:hAnsiTheme="majorHAnsi" w:cstheme="majorBidi"/>
          <w:b/>
          <w:bCs/>
          <w:color w:val="0D0D0D" w:themeColor="text1" w:themeTint="F2"/>
          <w:sz w:val="24"/>
          <w:szCs w:val="24"/>
        </w:rPr>
      </w:pPr>
      <w:r w:rsidRPr="00A2000A">
        <w:rPr>
          <w:rFonts w:asciiTheme="majorHAnsi" w:eastAsiaTheme="majorEastAsia" w:hAnsiTheme="majorHAnsi" w:cstheme="majorBidi"/>
          <w:b/>
          <w:bCs/>
          <w:color w:val="0D0D0D" w:themeColor="text1" w:themeTint="F2"/>
          <w:sz w:val="24"/>
          <w:szCs w:val="24"/>
        </w:rPr>
        <w:t xml:space="preserve">Light refreshments are always available.  Remember to brings a friend or two.  </w:t>
      </w:r>
    </w:p>
    <w:p w:rsidR="0072366E" w:rsidRPr="00A2000A" w:rsidRDefault="0072366E" w:rsidP="0072366E">
      <w:pPr>
        <w:rPr>
          <w:rFonts w:asciiTheme="majorHAnsi" w:eastAsiaTheme="majorEastAsia" w:hAnsiTheme="majorHAnsi" w:cstheme="majorBidi"/>
          <w:b/>
          <w:bCs/>
          <w:color w:val="0D0D0D" w:themeColor="text1" w:themeTint="F2"/>
          <w:sz w:val="24"/>
          <w:szCs w:val="24"/>
        </w:rPr>
      </w:pPr>
      <w:r w:rsidRPr="00A2000A">
        <w:rPr>
          <w:rFonts w:asciiTheme="majorHAnsi" w:eastAsiaTheme="majorEastAsia" w:hAnsiTheme="majorHAnsi" w:cstheme="majorBidi"/>
          <w:b/>
          <w:bCs/>
          <w:color w:val="0D0D0D" w:themeColor="text1" w:themeTint="F2"/>
          <w:sz w:val="24"/>
          <w:szCs w:val="24"/>
        </w:rPr>
        <w:t>And be sure to keep an eye out for lots more opportunities to promote health and wealthness of body, mind and spirit by joining together at our faith community.</w:t>
      </w:r>
    </w:p>
    <w:p w:rsidR="0072366E" w:rsidRPr="00A2000A" w:rsidRDefault="0072366E" w:rsidP="0072366E">
      <w:pPr>
        <w:rPr>
          <w:rFonts w:asciiTheme="majorHAnsi" w:eastAsiaTheme="majorEastAsia" w:hAnsiTheme="majorHAnsi" w:cstheme="majorBidi"/>
          <w:b/>
          <w:bCs/>
          <w:color w:val="0D0D0D" w:themeColor="text1" w:themeTint="F2"/>
          <w:sz w:val="24"/>
          <w:szCs w:val="24"/>
        </w:rPr>
      </w:pPr>
      <w:r w:rsidRPr="00A2000A">
        <w:rPr>
          <w:noProof/>
          <w:sz w:val="24"/>
          <w:szCs w:val="24"/>
        </w:rPr>
        <w:drawing>
          <wp:anchor distT="0" distB="0" distL="114300" distR="114300" simplePos="0" relativeHeight="251682816" behindDoc="0" locked="0" layoutInCell="1" allowOverlap="1" wp14:anchorId="71166EED" wp14:editId="04AA6C93">
            <wp:simplePos x="0" y="0"/>
            <wp:positionH relativeFrom="column">
              <wp:posOffset>2628900</wp:posOffset>
            </wp:positionH>
            <wp:positionV relativeFrom="paragraph">
              <wp:posOffset>215265</wp:posOffset>
            </wp:positionV>
            <wp:extent cx="1048385" cy="13411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8385" cy="1341120"/>
                    </a:xfrm>
                    <a:prstGeom prst="rect">
                      <a:avLst/>
                    </a:prstGeom>
                    <a:noFill/>
                  </pic:spPr>
                </pic:pic>
              </a:graphicData>
            </a:graphic>
          </wp:anchor>
        </w:drawing>
      </w:r>
      <w:r w:rsidRPr="00A2000A">
        <w:rPr>
          <w:rFonts w:asciiTheme="majorHAnsi" w:eastAsiaTheme="majorEastAsia" w:hAnsiTheme="majorHAnsi" w:cstheme="majorBidi"/>
          <w:b/>
          <w:bCs/>
          <w:color w:val="0D0D0D" w:themeColor="text1" w:themeTint="F2"/>
          <w:sz w:val="24"/>
          <w:szCs w:val="24"/>
        </w:rPr>
        <w:t>Blessings,</w:t>
      </w:r>
    </w:p>
    <w:p w:rsidR="002C6E51" w:rsidRDefault="0072366E" w:rsidP="0072366E">
      <w:pPr>
        <w:rPr>
          <w:rFonts w:asciiTheme="majorHAnsi" w:eastAsiaTheme="majorEastAsia" w:hAnsiTheme="majorHAnsi" w:cstheme="majorBidi"/>
          <w:b/>
          <w:bCs/>
          <w:color w:val="0D0D0D" w:themeColor="text1" w:themeTint="F2"/>
          <w:sz w:val="24"/>
          <w:szCs w:val="24"/>
        </w:rPr>
      </w:pPr>
      <w:r w:rsidRPr="00A2000A">
        <w:rPr>
          <w:rFonts w:asciiTheme="majorHAnsi" w:eastAsiaTheme="majorEastAsia" w:hAnsiTheme="majorHAnsi" w:cstheme="majorBidi"/>
          <w:b/>
          <w:bCs/>
          <w:color w:val="0D0D0D" w:themeColor="text1" w:themeTint="F2"/>
          <w:sz w:val="24"/>
          <w:szCs w:val="24"/>
        </w:rPr>
        <w:t>Sue</w:t>
      </w:r>
    </w:p>
    <w:p w:rsidR="00F379B2" w:rsidRPr="00A2000A" w:rsidRDefault="00F379B2" w:rsidP="0072366E">
      <w:pPr>
        <w:rPr>
          <w:sz w:val="24"/>
          <w:szCs w:val="24"/>
        </w:rPr>
      </w:pPr>
      <w:r w:rsidRPr="00F379B2">
        <w:rPr>
          <w:noProof/>
          <w:sz w:val="24"/>
          <w:szCs w:val="24"/>
        </w:rPr>
        <mc:AlternateContent>
          <mc:Choice Requires="wps">
            <w:drawing>
              <wp:anchor distT="0" distB="0" distL="114300" distR="114300" simplePos="0" relativeHeight="251687936" behindDoc="0" locked="0" layoutInCell="1" allowOverlap="1" wp14:anchorId="733EBEE7" wp14:editId="492E8FD1">
                <wp:simplePos x="0" y="0"/>
                <wp:positionH relativeFrom="column">
                  <wp:posOffset>4286250</wp:posOffset>
                </wp:positionH>
                <wp:positionV relativeFrom="paragraph">
                  <wp:posOffset>0</wp:posOffset>
                </wp:positionV>
                <wp:extent cx="2374265" cy="1403985"/>
                <wp:effectExtent l="0" t="0" r="19050" b="1333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379B2" w:rsidRPr="00F379B2" w:rsidRDefault="005D31F8">
                            <w:pPr>
                              <w:rPr>
                                <w:rFonts w:ascii="Ebrima" w:hAnsi="Ebrima"/>
                                <w:b/>
                              </w:rPr>
                            </w:pPr>
                            <w:r>
                              <w:rPr>
                                <w:rFonts w:ascii="Ebrima" w:hAnsi="Ebrima"/>
                                <w:b/>
                              </w:rPr>
                              <w:t xml:space="preserve">GOOD SHEPHERD COMMUNITY OF FAITH WOULD LIKE TO WISH HAPPY BIRTHDAY AND HAPPY ANNIVERSARY TO THOSE CELEBRATING IN THE MONTHS OF SEPTEMBER, OCTOBER &amp; NOVEMBER! GOD BLESS YOU.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left:0;text-align:left;margin-left:337.5pt;margin-top:0;width:186.95pt;height:110.5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">
                <v:textbox style="mso-fit-shape-to-text:t">
                  <w:txbxContent>
                    <w:p w:rsidR="00F379B2" w:rsidRPr="00F379B2" w:rsidRDefault="005D31F8">
                      <w:pPr>
                        <w:rPr>
                          <w:rFonts w:ascii="Ebrima" w:hAnsi="Ebrima"/>
                          <w:b/>
                        </w:rPr>
                      </w:pPr>
                      <w:r>
                        <w:rPr>
                          <w:rFonts w:ascii="Ebrima" w:hAnsi="Ebrima"/>
                          <w:b/>
                        </w:rPr>
                        <w:t xml:space="preserve">GOOD SHEPHERD COMMUNITY OF FAITH WOULD LIKE TO WISH HAPPY BIRTHDAY AND HAPPY ANNIVERSARY TO THOSE CELEBRATING IN THE MONTHS OF SEPTEMBER, OCTOBER &amp; NOVEMBER! GOD BLESS YOU. </w:t>
                      </w:r>
                    </w:p>
                  </w:txbxContent>
                </v:textbox>
                <w10:wrap type="square"/>
              </v:shape>
            </w:pict>
          </mc:Fallback>
        </mc:AlternateContent>
      </w:r>
    </w:p>
    <w:p w:rsidR="002C6E51" w:rsidRDefault="002C6E51" w:rsidP="00DC6A16">
      <w:pPr>
        <w:rPr>
          <w:sz w:val="16"/>
          <w:szCs w:val="16"/>
        </w:rPr>
      </w:pPr>
    </w:p>
    <w:p w:rsidR="002C6E51" w:rsidRDefault="002C6E51" w:rsidP="00DC6A16">
      <w:pPr>
        <w:rPr>
          <w:sz w:val="16"/>
          <w:szCs w:val="16"/>
        </w:rPr>
      </w:pPr>
    </w:p>
    <w:p w:rsidR="0089633E" w:rsidRDefault="0089633E" w:rsidP="00DC6A16">
      <w:pPr>
        <w:rPr>
          <w:sz w:val="16"/>
          <w:szCs w:val="16"/>
        </w:rPr>
      </w:pPr>
    </w:p>
    <w:p w:rsidR="00945D4E" w:rsidRDefault="00945D4E" w:rsidP="00DC6A16">
      <w:pPr>
        <w:rPr>
          <w:sz w:val="16"/>
          <w:szCs w:val="16"/>
        </w:rPr>
      </w:pPr>
    </w:p>
    <w:p w:rsidR="00283D77" w:rsidRDefault="00283D77" w:rsidP="00283D77">
      <w:pPr>
        <w:rPr>
          <w:sz w:val="16"/>
          <w:szCs w:val="16"/>
        </w:rPr>
      </w:pPr>
    </w:p>
    <w:p w:rsidR="00AA7325" w:rsidRPr="00283D77" w:rsidRDefault="007D5556" w:rsidP="00283D77">
      <w:pPr>
        <w:pStyle w:val="Heading1"/>
        <w:jc w:val="center"/>
        <w:rPr>
          <w:sz w:val="16"/>
          <w:szCs w:val="16"/>
        </w:rPr>
      </w:pPr>
      <w:r w:rsidRPr="008F2820">
        <w:rPr>
          <w:rFonts w:eastAsiaTheme="minorEastAsia"/>
          <w:noProof/>
        </w:rPr>
        <mc:AlternateContent>
          <mc:Choice Requires="wps">
            <w:drawing>
              <wp:anchor distT="182880" distB="182880" distL="182880" distR="182880" simplePos="0" relativeHeight="251684864" behindDoc="0" locked="0" layoutInCell="1" allowOverlap="1" wp14:anchorId="2E849AD9" wp14:editId="303536D2">
                <wp:simplePos x="0" y="0"/>
                <wp:positionH relativeFrom="page">
                  <wp:posOffset>438150</wp:posOffset>
                </wp:positionH>
                <wp:positionV relativeFrom="margin">
                  <wp:posOffset>95250</wp:posOffset>
                </wp:positionV>
                <wp:extent cx="3126740" cy="3676650"/>
                <wp:effectExtent l="0" t="0" r="0" b="0"/>
                <wp:wrapSquare wrapText="bothSides"/>
                <wp:docPr id="1" name="Snip Single Corner Rectangle 1"/>
                <wp:cNvGraphicFramePr/>
                <a:graphic xmlns:a="http://schemas.openxmlformats.org/drawingml/2006/main">
                  <a:graphicData uri="http://schemas.microsoft.com/office/word/2010/wordprocessingShape">
                    <wps:wsp>
                      <wps:cNvSpPr/>
                      <wps:spPr>
                        <a:xfrm>
                          <a:off x="0" y="0"/>
                          <a:ext cx="3126740" cy="3676650"/>
                        </a:xfrm>
                        <a:prstGeom prst="snip1Rect">
                          <a:avLst/>
                        </a:prstGeom>
                        <a:gradFill flip="none" rotWithShape="1">
                          <a:gsLst>
                            <a:gs pos="0">
                              <a:srgbClr val="0C4D68">
                                <a:lumMod val="60000"/>
                                <a:lumOff val="40000"/>
                                <a:alpha val="20000"/>
                              </a:srgbClr>
                            </a:gs>
                            <a:gs pos="100000">
                              <a:srgbClr val="0C4D68">
                                <a:lumMod val="20000"/>
                                <a:lumOff val="80000"/>
                                <a:alpha val="20000"/>
                              </a:srgbClr>
                            </a:gs>
                          </a:gsLst>
                          <a:lin ang="5400000" scaled="0"/>
                          <a:tileRect/>
                        </a:gradFill>
                        <a:ln w="25400" cap="flat" cmpd="sng" algn="ctr">
                          <a:noFill/>
                          <a:prstDash val="solid"/>
                        </a:ln>
                        <a:effectLst/>
                      </wps:spPr>
                      <wps:txbx>
                        <w:txbxContent>
                          <w:p w:rsidR="002F031A" w:rsidRDefault="002F031A" w:rsidP="002F031A">
                            <w:pPr>
                              <w:spacing w:before="0" w:after="120" w:line="264" w:lineRule="auto"/>
                              <w:ind w:left="0" w:right="0"/>
                              <w:jc w:val="center"/>
                              <w:rPr>
                                <w:rFonts w:ascii="Calibri" w:eastAsia="Yu Mincho" w:hAnsi="Calibri" w:cs="Times New Roman"/>
                                <w:b/>
                                <w:color w:val="auto"/>
                                <w:sz w:val="20"/>
                                <w:szCs w:val="20"/>
                              </w:rPr>
                            </w:pPr>
                            <w:r w:rsidRPr="002F031A">
                              <w:rPr>
                                <w:rFonts w:ascii="Calibri" w:eastAsia="Yu Mincho" w:hAnsi="Calibri" w:cs="Times New Roman"/>
                                <w:b/>
                                <w:color w:val="auto"/>
                                <w:sz w:val="20"/>
                                <w:szCs w:val="20"/>
                              </w:rPr>
                              <w:t xml:space="preserve">Whoever you are, and wherever you are in your faith journey, you are warmly invited to make Good Shepherd your </w:t>
                            </w:r>
                            <w:r>
                              <w:rPr>
                                <w:rFonts w:ascii="Calibri" w:eastAsia="Yu Mincho" w:hAnsi="Calibri" w:cs="Times New Roman"/>
                                <w:b/>
                                <w:color w:val="auto"/>
                                <w:sz w:val="20"/>
                                <w:szCs w:val="20"/>
                              </w:rPr>
                              <w:t>church home</w:t>
                            </w:r>
                          </w:p>
                          <w:p w:rsidR="007D5556" w:rsidRPr="002F031A" w:rsidRDefault="007D5556" w:rsidP="007D5556">
                            <w:pPr>
                              <w:spacing w:before="0" w:after="120" w:line="264" w:lineRule="auto"/>
                              <w:ind w:left="0" w:right="0"/>
                              <w:jc w:val="center"/>
                              <w:rPr>
                                <w:rFonts w:ascii="Calibri" w:eastAsia="Yu Mincho" w:hAnsi="Calibri" w:cs="Times New Roman"/>
                                <w:b/>
                                <w:color w:val="auto"/>
                                <w:sz w:val="20"/>
                                <w:szCs w:val="20"/>
                              </w:rPr>
                            </w:pPr>
                            <w:r w:rsidRPr="007D5556">
                              <w:rPr>
                                <w:rFonts w:ascii="Calibri" w:eastAsia="Yu Mincho" w:hAnsi="Calibri" w:cs="Times New Roman"/>
                                <w:b/>
                                <w:color w:val="auto"/>
                                <w:sz w:val="20"/>
                                <w:szCs w:val="20"/>
                              </w:rPr>
                              <w:t>Is a family member in the hospital or in need of pastoral care? Please leave a message at the church office or call Reverend Tanya Spencer directly at 716-783-4443.</w:t>
                            </w:r>
                          </w:p>
                          <w:p w:rsidR="008F2820" w:rsidRDefault="007D5556" w:rsidP="008F2820">
                            <w:pPr>
                              <w:jc w:val="center"/>
                              <w:rPr>
                                <w:color w:val="062633" w:themeColor="text2" w:themeShade="80"/>
                                <w:sz w:val="32"/>
                                <w:szCs w:val="32"/>
                              </w:rPr>
                            </w:pPr>
                            <w:r>
                              <w:rPr>
                                <w:noProof/>
                                <w:color w:val="062633" w:themeColor="text2" w:themeShade="80"/>
                                <w:sz w:val="32"/>
                                <w:szCs w:val="32"/>
                              </w:rPr>
                              <w:drawing>
                                <wp:inline distT="0" distB="0" distL="0" distR="0" wp14:anchorId="3D0C0DBC" wp14:editId="1277A823">
                                  <wp:extent cx="1901952" cy="1426464"/>
                                  <wp:effectExtent l="0" t="0" r="317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_habra__detalles_sobre_tecnologia_hasta_mediados_de_enero[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1952" cy="1426464"/>
                                          </a:xfrm>
                                          <a:prstGeom prst="rect">
                                            <a:avLst/>
                                          </a:prstGeom>
                                        </pic:spPr>
                                      </pic:pic>
                                    </a:graphicData>
                                  </a:graphic>
                                </wp:inline>
                              </w:drawing>
                            </w:r>
                          </w:p>
                          <w:p w:rsidR="008F2820" w:rsidRPr="00AE77A5" w:rsidRDefault="008F2820" w:rsidP="008F2820">
                            <w:pPr>
                              <w:jc w:val="center"/>
                              <w:rPr>
                                <w:color w:val="062633" w:themeColor="text2" w:themeShade="80"/>
                                <w:sz w:val="32"/>
                                <w:szCs w:val="32"/>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id="Snip Single Corner Rectangle 1" o:spid="_x0000_s1028" style="position:absolute;left:0;text-align:left;margin-left:34.5pt;margin-top:7.5pt;width:246.2pt;height:289.5pt;z-index:251684864;visibility:visible;mso-wrap-style:square;mso-width-percent:400;mso-height-percent:0;mso-wrap-distance-left:14.4pt;mso-wrap-distance-top:14.4pt;mso-wrap-distance-right:14.4pt;mso-wrap-distance-bottom:14.4pt;mso-position-horizontal:absolute;mso-position-horizontal-relative:page;mso-position-vertical:absolute;mso-position-vertical-relative:margin;mso-width-percent:400;mso-height-percent:0;mso-width-relative:margin;mso-height-relative:margin;v-text-anchor:top" coordsize="3126740,3676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" adj="-11796480,,5400" path="m,l2605606,r521134,521134l3126740,3676650,,3676650,,xe" fillcolor="#2bb0e7" stroked="f" strokeweight="2pt">
                <v:fill opacity="13107f" color2="#b8e5f7" o:opacity2="13107f" rotate="t" focus="100%" type="gradient">
                  <o:fill v:ext="view" type="gradientUnscaled"/>
                </v:fill>
                <v:stroke joinstyle="miter"/>
                <v:formulas/>
                <v:path arrowok="t" o:connecttype="custom" o:connectlocs="0,0;2605606,0;3126740,521134;3126740,3676650;0,3676650;0,0" o:connectangles="0,0,0,0,0,0" textboxrect="0,0,3126740,3676650"/>
                <v:textbox inset="18pt,7.2pt,0,7.2pt">
                  <w:txbxContent>
                    <w:p w:rsidR="002F031A" w:rsidRDefault="002F031A" w:rsidP="002F031A">
                      <w:pPr>
                        <w:spacing w:before="0" w:after="120" w:line="264" w:lineRule="auto"/>
                        <w:ind w:left="0" w:right="0"/>
                        <w:jc w:val="center"/>
                        <w:rPr>
                          <w:rFonts w:ascii="Calibri" w:eastAsia="Yu Mincho" w:hAnsi="Calibri" w:cs="Times New Roman"/>
                          <w:b/>
                          <w:color w:val="auto"/>
                          <w:sz w:val="20"/>
                          <w:szCs w:val="20"/>
                        </w:rPr>
                      </w:pPr>
                      <w:r w:rsidRPr="002F031A">
                        <w:rPr>
                          <w:rFonts w:ascii="Calibri" w:eastAsia="Yu Mincho" w:hAnsi="Calibri" w:cs="Times New Roman"/>
                          <w:b/>
                          <w:color w:val="auto"/>
                          <w:sz w:val="20"/>
                          <w:szCs w:val="20"/>
                        </w:rPr>
                        <w:t xml:space="preserve">Whoever you are, and wherever you are in your faith journey, you are warmly invited to make Good Shepherd your </w:t>
                      </w:r>
                      <w:r>
                        <w:rPr>
                          <w:rFonts w:ascii="Calibri" w:eastAsia="Yu Mincho" w:hAnsi="Calibri" w:cs="Times New Roman"/>
                          <w:b/>
                          <w:color w:val="auto"/>
                          <w:sz w:val="20"/>
                          <w:szCs w:val="20"/>
                        </w:rPr>
                        <w:t>church home</w:t>
                      </w:r>
                    </w:p>
                    <w:p w:rsidR="007D5556" w:rsidRPr="002F031A" w:rsidRDefault="007D5556" w:rsidP="007D5556">
                      <w:pPr>
                        <w:spacing w:before="0" w:after="120" w:line="264" w:lineRule="auto"/>
                        <w:ind w:left="0" w:right="0"/>
                        <w:jc w:val="center"/>
                        <w:rPr>
                          <w:rFonts w:ascii="Calibri" w:eastAsia="Yu Mincho" w:hAnsi="Calibri" w:cs="Times New Roman"/>
                          <w:b/>
                          <w:color w:val="auto"/>
                          <w:sz w:val="20"/>
                          <w:szCs w:val="20"/>
                        </w:rPr>
                      </w:pPr>
                      <w:r w:rsidRPr="007D5556">
                        <w:rPr>
                          <w:rFonts w:ascii="Calibri" w:eastAsia="Yu Mincho" w:hAnsi="Calibri" w:cs="Times New Roman"/>
                          <w:b/>
                          <w:color w:val="auto"/>
                          <w:sz w:val="20"/>
                          <w:szCs w:val="20"/>
                        </w:rPr>
                        <w:t>Is a family member in the hospital or in need of pastoral care? Please leave a message at the church office or call Reverend Tanya Spencer directly at 716-783-4443.</w:t>
                      </w:r>
                    </w:p>
                    <w:p w:rsidR="008F2820" w:rsidRDefault="007D5556" w:rsidP="008F2820">
                      <w:pPr>
                        <w:jc w:val="center"/>
                        <w:rPr>
                          <w:color w:val="062633" w:themeColor="text2" w:themeShade="80"/>
                          <w:sz w:val="32"/>
                          <w:szCs w:val="32"/>
                        </w:rPr>
                      </w:pPr>
                      <w:r>
                        <w:rPr>
                          <w:noProof/>
                          <w:color w:val="062633" w:themeColor="text2" w:themeShade="80"/>
                          <w:sz w:val="32"/>
                          <w:szCs w:val="32"/>
                        </w:rPr>
                        <w:drawing>
                          <wp:inline distT="0" distB="0" distL="0" distR="0" wp14:anchorId="3D0C0DBC" wp14:editId="1277A823">
                            <wp:extent cx="1901952" cy="1426464"/>
                            <wp:effectExtent l="0" t="0" r="317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_habra__detalles_sobre_tecnologia_hasta_mediados_de_enero[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1952" cy="1426464"/>
                                    </a:xfrm>
                                    <a:prstGeom prst="rect">
                                      <a:avLst/>
                                    </a:prstGeom>
                                  </pic:spPr>
                                </pic:pic>
                              </a:graphicData>
                            </a:graphic>
                          </wp:inline>
                        </w:drawing>
                      </w:r>
                    </w:p>
                    <w:p w:rsidR="008F2820" w:rsidRPr="00AE77A5" w:rsidRDefault="008F2820" w:rsidP="008F2820">
                      <w:pPr>
                        <w:jc w:val="center"/>
                        <w:rPr>
                          <w:color w:val="062633" w:themeColor="text2" w:themeShade="80"/>
                          <w:sz w:val="32"/>
                          <w:szCs w:val="32"/>
                        </w:rPr>
                      </w:pPr>
                    </w:p>
                  </w:txbxContent>
                </v:textbox>
                <w10:wrap type="square" anchorx="page" anchory="margin"/>
              </v:shape>
            </w:pict>
          </mc:Fallback>
        </mc:AlternateContent>
      </w:r>
      <w:r w:rsidR="00F82285">
        <w:rPr>
          <w:noProof/>
          <w:sz w:val="16"/>
          <w:szCs w:val="16"/>
        </w:rPr>
        <mc:AlternateContent>
          <mc:Choice Requires="wps">
            <w:drawing>
              <wp:anchor distT="0" distB="0" distL="114300" distR="114300" simplePos="0" relativeHeight="251685888" behindDoc="0" locked="0" layoutInCell="1" allowOverlap="1" wp14:anchorId="0484F4C7" wp14:editId="7BAF2BA3">
                <wp:simplePos x="0" y="0"/>
                <wp:positionH relativeFrom="column">
                  <wp:posOffset>3352800</wp:posOffset>
                </wp:positionH>
                <wp:positionV relativeFrom="paragraph">
                  <wp:posOffset>-193675</wp:posOffset>
                </wp:positionV>
                <wp:extent cx="3429000" cy="36004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3429000" cy="3600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2285" w:rsidRDefault="00F82285">
                            <w:pPr>
                              <w:ind w:left="0"/>
                            </w:pPr>
                            <w:r>
                              <w:rPr>
                                <w:noProof/>
                              </w:rPr>
                              <w:drawing>
                                <wp:inline distT="0" distB="0" distL="0" distR="0" wp14:anchorId="379D1D78" wp14:editId="2180573E">
                                  <wp:extent cx="3239770" cy="33204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ti Midwives Birthing Bags Project Sept 2018 .jpeg.jpg"/>
                                          <pic:cNvPicPr/>
                                        </pic:nvPicPr>
                                        <pic:blipFill>
                                          <a:blip r:embed="rId19">
                                            <a:extLst>
                                              <a:ext uri="{28A0092B-C50C-407E-A947-70E740481C1C}">
                                                <a14:useLocalDpi xmlns:a14="http://schemas.microsoft.com/office/drawing/2010/main" val="0"/>
                                              </a:ext>
                                            </a:extLst>
                                          </a:blip>
                                          <a:stretch>
                                            <a:fillRect/>
                                          </a:stretch>
                                        </pic:blipFill>
                                        <pic:spPr>
                                          <a:xfrm>
                                            <a:off x="0" y="0"/>
                                            <a:ext cx="3239770" cy="3320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left:0;text-align:left;margin-left:264pt;margin-top:-15.25pt;width:270pt;height:283.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" fillcolor="white [3201]" strokeweight=".5pt">
                <v:textbox>
                  <w:txbxContent>
                    <w:p w:rsidR="00F82285" w:rsidRDefault="00F82285">
                      <w:pPr>
                        <w:ind w:left="0"/>
                      </w:pPr>
                      <w:r>
                        <w:rPr>
                          <w:noProof/>
                        </w:rPr>
                        <w:drawing>
                          <wp:inline distT="0" distB="0" distL="0" distR="0" wp14:anchorId="379D1D78" wp14:editId="2180573E">
                            <wp:extent cx="3239770" cy="33204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ti Midwives Birthing Bags Project Sept 2018 .jpeg.jpg"/>
                                    <pic:cNvPicPr/>
                                  </pic:nvPicPr>
                                  <pic:blipFill>
                                    <a:blip r:embed="rId20">
                                      <a:extLst>
                                        <a:ext uri="{28A0092B-C50C-407E-A947-70E740481C1C}">
                                          <a14:useLocalDpi xmlns:a14="http://schemas.microsoft.com/office/drawing/2010/main" val="0"/>
                                        </a:ext>
                                      </a:extLst>
                                    </a:blip>
                                    <a:stretch>
                                      <a:fillRect/>
                                    </a:stretch>
                                  </pic:blipFill>
                                  <pic:spPr>
                                    <a:xfrm>
                                      <a:off x="0" y="0"/>
                                      <a:ext cx="3239770" cy="3320415"/>
                                    </a:xfrm>
                                    <a:prstGeom prst="rect">
                                      <a:avLst/>
                                    </a:prstGeom>
                                  </pic:spPr>
                                </pic:pic>
                              </a:graphicData>
                            </a:graphic>
                          </wp:inline>
                        </w:drawing>
                      </w:r>
                    </w:p>
                  </w:txbxContent>
                </v:textbox>
              </v:shape>
            </w:pict>
          </mc:Fallback>
        </mc:AlternateContent>
      </w:r>
      <w:r w:rsidR="00D531FA">
        <w:rPr>
          <w:noProof/>
          <w:sz w:val="16"/>
          <w:szCs w:val="16"/>
        </w:rPr>
        <mc:AlternateContent>
          <mc:Choice Requires="wps">
            <w:drawing>
              <wp:anchor distT="0" distB="0" distL="114300" distR="114300" simplePos="0" relativeHeight="251673600" behindDoc="1" locked="0" layoutInCell="1" allowOverlap="1" wp14:anchorId="0A2A1902" wp14:editId="0C0E20E5">
                <wp:simplePos x="0" y="0"/>
                <wp:positionH relativeFrom="column">
                  <wp:posOffset>3038475</wp:posOffset>
                </wp:positionH>
                <wp:positionV relativeFrom="paragraph">
                  <wp:posOffset>95250</wp:posOffset>
                </wp:positionV>
                <wp:extent cx="3829050" cy="7239000"/>
                <wp:effectExtent l="0" t="0" r="0" b="0"/>
                <wp:wrapTight wrapText="bothSides">
                  <wp:wrapPolygon edited="0">
                    <wp:start x="21278" y="21429"/>
                    <wp:lineTo x="21278" y="57"/>
                    <wp:lineTo x="322" y="57"/>
                    <wp:lineTo x="322" y="21429"/>
                    <wp:lineTo x="21278" y="21429"/>
                  </wp:wrapPolygon>
                </wp:wrapTight>
                <wp:docPr id="200" name="Text Box 200"/>
                <wp:cNvGraphicFramePr/>
                <a:graphic xmlns:a="http://schemas.openxmlformats.org/drawingml/2006/main">
                  <a:graphicData uri="http://schemas.microsoft.com/office/word/2010/wordprocessingShape">
                    <wps:wsp>
                      <wps:cNvSpPr txBox="1"/>
                      <wps:spPr>
                        <a:xfrm rot="10800000" flipV="1">
                          <a:off x="0" y="0"/>
                          <a:ext cx="3829050" cy="723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1ED8" w:rsidRPr="00316B11" w:rsidRDefault="00D531FA" w:rsidP="00971948">
                            <w:pPr>
                              <w:jc w:val="center"/>
                              <w:rPr>
                                <w:b/>
                                <w:caps/>
                                <w:color w:val="199BD0" w:themeColor="accent1"/>
                                <w:sz w:val="20"/>
                                <w:szCs w:val="20"/>
                              </w:rPr>
                            </w:pPr>
                            <w:r>
                              <w:rPr>
                                <w:b/>
                                <w:caps/>
                                <w:color w:val="199BD0" w:themeColor="accent1"/>
                                <w:sz w:val="20"/>
                                <w:szCs w:val="20"/>
                              </w:rPr>
                              <w:t>INTRODUCING OUR NEW MINISTRY T</w:t>
                            </w:r>
                            <w:r w:rsidR="00F379B2">
                              <w:rPr>
                                <w:b/>
                                <w:caps/>
                                <w:color w:val="199BD0" w:themeColor="accent1"/>
                                <w:sz w:val="20"/>
                                <w:szCs w:val="20"/>
                              </w:rPr>
                              <w:t xml:space="preserve">EAM BOARD MEMBER, Mark Turner &amp; New CongrEGATION MEMBER, Michelle EscabI. </w:t>
                            </w:r>
                            <w:r>
                              <w:rPr>
                                <w:b/>
                                <w:caps/>
                                <w:noProof/>
                                <w:color w:val="199BD0" w:themeColor="accent1"/>
                                <w:sz w:val="20"/>
                                <w:szCs w:val="20"/>
                              </w:rPr>
                              <w:drawing>
                                <wp:inline distT="0" distB="0" distL="0" distR="0" wp14:anchorId="1454B84E" wp14:editId="112F4CE6">
                                  <wp:extent cx="3636751" cy="24098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erMarkerEscabiMichelleSpencerTanyaMay2019_close.jpg"/>
                                          <pic:cNvPicPr/>
                                        </pic:nvPicPr>
                                        <pic:blipFill>
                                          <a:blip r:embed="rId21">
                                            <a:extLst>
                                              <a:ext uri="{28A0092B-C50C-407E-A947-70E740481C1C}">
                                                <a14:useLocalDpi xmlns:a14="http://schemas.microsoft.com/office/drawing/2010/main" val="0"/>
                                              </a:ext>
                                            </a:extLst>
                                          </a:blip>
                                          <a:stretch>
                                            <a:fillRect/>
                                          </a:stretch>
                                        </pic:blipFill>
                                        <pic:spPr>
                                          <a:xfrm>
                                            <a:off x="0" y="0"/>
                                            <a:ext cx="3639820" cy="2411859"/>
                                          </a:xfrm>
                                          <a:prstGeom prst="rect">
                                            <a:avLst/>
                                          </a:prstGeom>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030" type="#_x0000_t202" style="position:absolute;left:0;text-align:left;margin-left:239.25pt;margin-top:7.5pt;width:301.5pt;height:570pt;rotation:180;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" filled="f" stroked="f" strokeweight=".5pt">
                <v:textbox inset=",7.2pt,,0">
                  <w:txbxContent>
                    <w:p w:rsidR="005A1ED8" w:rsidRPr="00316B11" w:rsidRDefault="00D531FA" w:rsidP="00971948">
                      <w:pPr>
                        <w:jc w:val="center"/>
                        <w:rPr>
                          <w:b/>
                          <w:caps/>
                          <w:color w:val="199BD0" w:themeColor="accent1"/>
                          <w:sz w:val="20"/>
                          <w:szCs w:val="20"/>
                        </w:rPr>
                      </w:pPr>
                      <w:r>
                        <w:rPr>
                          <w:b/>
                          <w:caps/>
                          <w:color w:val="199BD0" w:themeColor="accent1"/>
                          <w:sz w:val="20"/>
                          <w:szCs w:val="20"/>
                        </w:rPr>
                        <w:t>INTRODUCING OUR NEW MINISTRY T</w:t>
                      </w:r>
                      <w:r w:rsidR="00F379B2">
                        <w:rPr>
                          <w:b/>
                          <w:caps/>
                          <w:color w:val="199BD0" w:themeColor="accent1"/>
                          <w:sz w:val="20"/>
                          <w:szCs w:val="20"/>
                        </w:rPr>
                        <w:t xml:space="preserve">EAM BOARD MEMBER, Mark Turner &amp; New CongrEGATION MEMBER, Michelle EscabI. </w:t>
                      </w:r>
                      <w:r>
                        <w:rPr>
                          <w:b/>
                          <w:caps/>
                          <w:noProof/>
                          <w:color w:val="199BD0" w:themeColor="accent1"/>
                          <w:sz w:val="20"/>
                          <w:szCs w:val="20"/>
                        </w:rPr>
                        <w:drawing>
                          <wp:inline distT="0" distB="0" distL="0" distR="0" wp14:anchorId="1454B84E" wp14:editId="112F4CE6">
                            <wp:extent cx="3636751" cy="24098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erMarkerEscabiMichelleSpencerTanyaMay2019_close.jpg"/>
                                    <pic:cNvPicPr/>
                                  </pic:nvPicPr>
                                  <pic:blipFill>
                                    <a:blip r:embed="rId22">
                                      <a:extLst>
                                        <a:ext uri="{28A0092B-C50C-407E-A947-70E740481C1C}">
                                          <a14:useLocalDpi xmlns:a14="http://schemas.microsoft.com/office/drawing/2010/main" val="0"/>
                                        </a:ext>
                                      </a:extLst>
                                    </a:blip>
                                    <a:stretch>
                                      <a:fillRect/>
                                    </a:stretch>
                                  </pic:blipFill>
                                  <pic:spPr>
                                    <a:xfrm>
                                      <a:off x="0" y="0"/>
                                      <a:ext cx="3639820" cy="2411859"/>
                                    </a:xfrm>
                                    <a:prstGeom prst="rect">
                                      <a:avLst/>
                                    </a:prstGeom>
                                  </pic:spPr>
                                </pic:pic>
                              </a:graphicData>
                            </a:graphic>
                          </wp:inline>
                        </w:drawing>
                      </w:r>
                    </w:p>
                  </w:txbxContent>
                </v:textbox>
                <w10:wrap type="tight"/>
              </v:shape>
            </w:pict>
          </mc:Fallback>
        </mc:AlternateContent>
      </w:r>
      <w:r w:rsidR="00D531FA" w:rsidRPr="00D531FA">
        <w:rPr>
          <w:noProof/>
        </w:rPr>
        <w:t>Helping Hands for Haiti</w:t>
      </w:r>
    </w:p>
    <w:p w:rsidR="003A1889" w:rsidRDefault="003A1889" w:rsidP="00AA7325">
      <w:pPr>
        <w:pStyle w:val="Heading1"/>
        <w:jc w:val="center"/>
        <w:rPr>
          <w:noProof/>
        </w:rPr>
      </w:pPr>
      <w:r>
        <w:rPr>
          <w:noProof/>
        </w:rPr>
        <w:t>Workshop: Sept 14, 2019</w:t>
      </w:r>
    </w:p>
    <w:p w:rsidR="003A1889" w:rsidRPr="00D531FA" w:rsidRDefault="003A1889" w:rsidP="00AA7325">
      <w:pPr>
        <w:pStyle w:val="Heading1"/>
        <w:jc w:val="center"/>
        <w:rPr>
          <w:noProof/>
        </w:rPr>
      </w:pPr>
      <w:r>
        <w:rPr>
          <w:noProof/>
        </w:rPr>
        <w:t>Saturday 9:00 am – 2:00 pm</w:t>
      </w:r>
    </w:p>
    <w:p w:rsidR="00F82285" w:rsidRPr="00F82285" w:rsidRDefault="00F82285" w:rsidP="00F82285">
      <w:pPr>
        <w:rPr>
          <w:b/>
          <w:sz w:val="24"/>
          <w:szCs w:val="24"/>
        </w:rPr>
      </w:pPr>
      <w:r w:rsidRPr="00F82285">
        <w:rPr>
          <w:b/>
          <w:sz w:val="24"/>
          <w:szCs w:val="24"/>
        </w:rPr>
        <w:t>Clean delivery kits (birthing bags) can make a big difference for th</w:t>
      </w:r>
      <w:r w:rsidR="00AA7325">
        <w:rPr>
          <w:b/>
          <w:sz w:val="24"/>
          <w:szCs w:val="24"/>
        </w:rPr>
        <w:t xml:space="preserve">e mothers and infants of Haiti. </w:t>
      </w:r>
      <w:r w:rsidRPr="00F82285">
        <w:rPr>
          <w:b/>
          <w:sz w:val="24"/>
          <w:szCs w:val="24"/>
        </w:rPr>
        <w:t xml:space="preserve">What a joy to gather together: gather needed supplies; sew and assemble draw-string bags; fill the bags; </w:t>
      </w:r>
      <w:r w:rsidR="005D31F8" w:rsidRPr="00F82285">
        <w:rPr>
          <w:b/>
          <w:sz w:val="24"/>
          <w:szCs w:val="24"/>
        </w:rPr>
        <w:t>prepare</w:t>
      </w:r>
      <w:r w:rsidR="005D31F8">
        <w:rPr>
          <w:b/>
          <w:sz w:val="24"/>
          <w:szCs w:val="24"/>
        </w:rPr>
        <w:t xml:space="preserve"> </w:t>
      </w:r>
      <w:r w:rsidR="005D31F8" w:rsidRPr="00F82285">
        <w:rPr>
          <w:b/>
          <w:sz w:val="24"/>
          <w:szCs w:val="24"/>
        </w:rPr>
        <w:t>them</w:t>
      </w:r>
      <w:r w:rsidRPr="00F82285">
        <w:rPr>
          <w:b/>
          <w:sz w:val="24"/>
          <w:szCs w:val="24"/>
        </w:rPr>
        <w:t xml:space="preserve"> to be transported and distributed to our midwives in Haiti.</w:t>
      </w:r>
    </w:p>
    <w:p w:rsidR="00F82285" w:rsidRPr="00F82285" w:rsidRDefault="00F82285" w:rsidP="00F82285">
      <w:pPr>
        <w:rPr>
          <w:b/>
          <w:sz w:val="24"/>
          <w:szCs w:val="24"/>
        </w:rPr>
      </w:pPr>
      <w:r w:rsidRPr="00F82285">
        <w:rPr>
          <w:b/>
          <w:sz w:val="24"/>
          <w:szCs w:val="24"/>
        </w:rPr>
        <w:t>A light lunch will be provided. No sewing skills needed.</w:t>
      </w:r>
    </w:p>
    <w:p w:rsidR="00F82285" w:rsidRPr="00F82285" w:rsidRDefault="00F82285" w:rsidP="00F82285">
      <w:pPr>
        <w:rPr>
          <w:b/>
          <w:sz w:val="24"/>
          <w:szCs w:val="24"/>
        </w:rPr>
      </w:pPr>
      <w:r w:rsidRPr="00F82285">
        <w:rPr>
          <w:b/>
          <w:sz w:val="24"/>
          <w:szCs w:val="24"/>
        </w:rPr>
        <w:t>Supplies especially needed at this time includes: small infant caps; receiving blankets; small bars of soap; small box of maxi pads or larger packs with individually wrapped pads and small bottles of hand sanitizer.</w:t>
      </w:r>
      <w:r w:rsidR="00283D77">
        <w:rPr>
          <w:b/>
          <w:sz w:val="24"/>
          <w:szCs w:val="24"/>
        </w:rPr>
        <w:t xml:space="preserve"> </w:t>
      </w:r>
      <w:r w:rsidR="00283D77" w:rsidRPr="00283D77">
        <w:rPr>
          <w:b/>
          <w:sz w:val="24"/>
          <w:szCs w:val="24"/>
        </w:rPr>
        <w:t>For more information contact Sue 716-697-1657: bsuea@yahoo.com</w:t>
      </w:r>
    </w:p>
    <w:p w:rsidR="00F82285" w:rsidRPr="00F82285" w:rsidRDefault="00F82285" w:rsidP="00F82285">
      <w:pPr>
        <w:rPr>
          <w:sz w:val="16"/>
          <w:szCs w:val="16"/>
        </w:rPr>
      </w:pPr>
    </w:p>
    <w:sectPr w:rsidR="00F82285" w:rsidRPr="00F82285">
      <w:footerReference w:type="default" r:id="rId23"/>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2D1" w:rsidRDefault="009E42D1">
      <w:pPr>
        <w:spacing w:before="0" w:after="0" w:line="240" w:lineRule="auto"/>
      </w:pPr>
      <w:r>
        <w:separator/>
      </w:r>
    </w:p>
  </w:endnote>
  <w:endnote w:type="continuationSeparator" w:id="0">
    <w:p w:rsidR="009E42D1" w:rsidRDefault="009E42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Yu Mincho">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037320"/>
      <w:docPartObj>
        <w:docPartGallery w:val="Page Numbers (Bottom of Page)"/>
        <w:docPartUnique/>
      </w:docPartObj>
    </w:sdtPr>
    <w:sdtEndPr>
      <w:rPr>
        <w:color w:val="7F7F7F" w:themeColor="background1" w:themeShade="7F"/>
        <w:spacing w:val="60"/>
      </w:rPr>
    </w:sdtEndPr>
    <w:sdtContent>
      <w:p w:rsidR="005842AE" w:rsidRDefault="005842A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A5F6E" w:rsidRPr="00DA5F6E">
          <w:rPr>
            <w:b/>
            <w:bCs/>
            <w:noProof/>
          </w:rPr>
          <w:t>4</w:t>
        </w:r>
        <w:r>
          <w:rPr>
            <w:b/>
            <w:bCs/>
            <w:noProof/>
          </w:rPr>
          <w:fldChar w:fldCharType="end"/>
        </w:r>
        <w:r>
          <w:rPr>
            <w:b/>
            <w:bCs/>
          </w:rPr>
          <w:t xml:space="preserve"> | </w:t>
        </w:r>
        <w:r>
          <w:rPr>
            <w:color w:val="7F7F7F" w:themeColor="background1" w:themeShade="7F"/>
            <w:spacing w:val="60"/>
          </w:rPr>
          <w:t>Page</w:t>
        </w:r>
      </w:p>
    </w:sdtContent>
  </w:sdt>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2D1" w:rsidRDefault="009E42D1">
      <w:pPr>
        <w:spacing w:before="0" w:after="0" w:line="240" w:lineRule="auto"/>
      </w:pPr>
      <w:r>
        <w:separator/>
      </w:r>
    </w:p>
  </w:footnote>
  <w:footnote w:type="continuationSeparator" w:id="0">
    <w:p w:rsidR="009E42D1" w:rsidRDefault="009E42D1">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F0D"/>
    <w:rsid w:val="00004229"/>
    <w:rsid w:val="0000591F"/>
    <w:rsid w:val="000530BD"/>
    <w:rsid w:val="00057200"/>
    <w:rsid w:val="000604E0"/>
    <w:rsid w:val="00080526"/>
    <w:rsid w:val="00082DC6"/>
    <w:rsid w:val="00084212"/>
    <w:rsid w:val="000960BB"/>
    <w:rsid w:val="000B0C06"/>
    <w:rsid w:val="000B36DF"/>
    <w:rsid w:val="000B6DC9"/>
    <w:rsid w:val="000B735B"/>
    <w:rsid w:val="000C7EF8"/>
    <w:rsid w:val="000D2D03"/>
    <w:rsid w:val="00107119"/>
    <w:rsid w:val="00143B2B"/>
    <w:rsid w:val="00147D4A"/>
    <w:rsid w:val="00163AD7"/>
    <w:rsid w:val="001641B5"/>
    <w:rsid w:val="0017182B"/>
    <w:rsid w:val="00184E50"/>
    <w:rsid w:val="001C2CF8"/>
    <w:rsid w:val="001C3785"/>
    <w:rsid w:val="001E1B4B"/>
    <w:rsid w:val="001F4370"/>
    <w:rsid w:val="00211E08"/>
    <w:rsid w:val="002348B1"/>
    <w:rsid w:val="00240F4A"/>
    <w:rsid w:val="00242427"/>
    <w:rsid w:val="00243D39"/>
    <w:rsid w:val="00246DEF"/>
    <w:rsid w:val="00251A0C"/>
    <w:rsid w:val="00270339"/>
    <w:rsid w:val="002728ED"/>
    <w:rsid w:val="00274FEF"/>
    <w:rsid w:val="00283D77"/>
    <w:rsid w:val="00286C61"/>
    <w:rsid w:val="002967B7"/>
    <w:rsid w:val="002B1453"/>
    <w:rsid w:val="002C0C22"/>
    <w:rsid w:val="002C6E51"/>
    <w:rsid w:val="002C73EC"/>
    <w:rsid w:val="002D0BB6"/>
    <w:rsid w:val="002E0FB2"/>
    <w:rsid w:val="002E1DBA"/>
    <w:rsid w:val="002F031A"/>
    <w:rsid w:val="002F1FED"/>
    <w:rsid w:val="0030063E"/>
    <w:rsid w:val="00302429"/>
    <w:rsid w:val="003115EF"/>
    <w:rsid w:val="003158F8"/>
    <w:rsid w:val="00316B11"/>
    <w:rsid w:val="00324A2C"/>
    <w:rsid w:val="00334B25"/>
    <w:rsid w:val="00340603"/>
    <w:rsid w:val="00375769"/>
    <w:rsid w:val="00391E85"/>
    <w:rsid w:val="003A1889"/>
    <w:rsid w:val="003B4BCF"/>
    <w:rsid w:val="003D1F64"/>
    <w:rsid w:val="00410CB4"/>
    <w:rsid w:val="00421A67"/>
    <w:rsid w:val="0043785E"/>
    <w:rsid w:val="00440634"/>
    <w:rsid w:val="00443EC0"/>
    <w:rsid w:val="004568DF"/>
    <w:rsid w:val="00470DC5"/>
    <w:rsid w:val="00476931"/>
    <w:rsid w:val="00487A4C"/>
    <w:rsid w:val="004A6F89"/>
    <w:rsid w:val="004F279A"/>
    <w:rsid w:val="00500B8A"/>
    <w:rsid w:val="0051718E"/>
    <w:rsid w:val="00541CB9"/>
    <w:rsid w:val="00546045"/>
    <w:rsid w:val="00570148"/>
    <w:rsid w:val="0057496E"/>
    <w:rsid w:val="005773DB"/>
    <w:rsid w:val="005835BA"/>
    <w:rsid w:val="005842AE"/>
    <w:rsid w:val="00587939"/>
    <w:rsid w:val="00590EB3"/>
    <w:rsid w:val="0059166D"/>
    <w:rsid w:val="005A1ED8"/>
    <w:rsid w:val="005D31F8"/>
    <w:rsid w:val="005D5BF5"/>
    <w:rsid w:val="005E7976"/>
    <w:rsid w:val="00630A74"/>
    <w:rsid w:val="00636225"/>
    <w:rsid w:val="00647F0D"/>
    <w:rsid w:val="006561C1"/>
    <w:rsid w:val="00677ABC"/>
    <w:rsid w:val="00692FF3"/>
    <w:rsid w:val="006B57FB"/>
    <w:rsid w:val="006B7563"/>
    <w:rsid w:val="006C1C0C"/>
    <w:rsid w:val="006F3101"/>
    <w:rsid w:val="006F6F32"/>
    <w:rsid w:val="0072366E"/>
    <w:rsid w:val="007340D4"/>
    <w:rsid w:val="00752400"/>
    <w:rsid w:val="00765A65"/>
    <w:rsid w:val="00787745"/>
    <w:rsid w:val="007A6519"/>
    <w:rsid w:val="007D5556"/>
    <w:rsid w:val="007F4914"/>
    <w:rsid w:val="00804918"/>
    <w:rsid w:val="00805049"/>
    <w:rsid w:val="0082187E"/>
    <w:rsid w:val="00841F9A"/>
    <w:rsid w:val="00852E2B"/>
    <w:rsid w:val="008608AE"/>
    <w:rsid w:val="00863028"/>
    <w:rsid w:val="00872258"/>
    <w:rsid w:val="008777A8"/>
    <w:rsid w:val="0088114C"/>
    <w:rsid w:val="00883CA7"/>
    <w:rsid w:val="0089633E"/>
    <w:rsid w:val="00897217"/>
    <w:rsid w:val="008B362D"/>
    <w:rsid w:val="008E2339"/>
    <w:rsid w:val="008E2AEE"/>
    <w:rsid w:val="008F2820"/>
    <w:rsid w:val="00922581"/>
    <w:rsid w:val="00945D4E"/>
    <w:rsid w:val="00955A63"/>
    <w:rsid w:val="00964020"/>
    <w:rsid w:val="00971948"/>
    <w:rsid w:val="00973842"/>
    <w:rsid w:val="0097608F"/>
    <w:rsid w:val="009763EA"/>
    <w:rsid w:val="0099430C"/>
    <w:rsid w:val="009B04D4"/>
    <w:rsid w:val="009B1D48"/>
    <w:rsid w:val="009C017F"/>
    <w:rsid w:val="009E2859"/>
    <w:rsid w:val="009E42D1"/>
    <w:rsid w:val="009F76CE"/>
    <w:rsid w:val="00A2000A"/>
    <w:rsid w:val="00A273E9"/>
    <w:rsid w:val="00A45BB8"/>
    <w:rsid w:val="00A50EA5"/>
    <w:rsid w:val="00A51E25"/>
    <w:rsid w:val="00A96FE5"/>
    <w:rsid w:val="00AA65D5"/>
    <w:rsid w:val="00AA7325"/>
    <w:rsid w:val="00AE77A5"/>
    <w:rsid w:val="00B04555"/>
    <w:rsid w:val="00B24001"/>
    <w:rsid w:val="00B245ED"/>
    <w:rsid w:val="00B27BCF"/>
    <w:rsid w:val="00B34C98"/>
    <w:rsid w:val="00B47566"/>
    <w:rsid w:val="00B5640F"/>
    <w:rsid w:val="00B67576"/>
    <w:rsid w:val="00BB0314"/>
    <w:rsid w:val="00BB385B"/>
    <w:rsid w:val="00BD520A"/>
    <w:rsid w:val="00BE0660"/>
    <w:rsid w:val="00BE13CC"/>
    <w:rsid w:val="00BF1305"/>
    <w:rsid w:val="00BF2A86"/>
    <w:rsid w:val="00C05CA8"/>
    <w:rsid w:val="00C11CE8"/>
    <w:rsid w:val="00C1441B"/>
    <w:rsid w:val="00C22458"/>
    <w:rsid w:val="00C3561E"/>
    <w:rsid w:val="00C55534"/>
    <w:rsid w:val="00C84E34"/>
    <w:rsid w:val="00CA2627"/>
    <w:rsid w:val="00CB3933"/>
    <w:rsid w:val="00CD2C0B"/>
    <w:rsid w:val="00CE057E"/>
    <w:rsid w:val="00CE327B"/>
    <w:rsid w:val="00CF60E3"/>
    <w:rsid w:val="00D1366B"/>
    <w:rsid w:val="00D178B4"/>
    <w:rsid w:val="00D229C8"/>
    <w:rsid w:val="00D24716"/>
    <w:rsid w:val="00D32517"/>
    <w:rsid w:val="00D40512"/>
    <w:rsid w:val="00D53093"/>
    <w:rsid w:val="00D531FA"/>
    <w:rsid w:val="00D604D7"/>
    <w:rsid w:val="00D6102C"/>
    <w:rsid w:val="00D62BFE"/>
    <w:rsid w:val="00D641BC"/>
    <w:rsid w:val="00D6762A"/>
    <w:rsid w:val="00DA5F6E"/>
    <w:rsid w:val="00DC17AA"/>
    <w:rsid w:val="00DC6A16"/>
    <w:rsid w:val="00DE7227"/>
    <w:rsid w:val="00DF03E1"/>
    <w:rsid w:val="00DF345F"/>
    <w:rsid w:val="00E01772"/>
    <w:rsid w:val="00E12898"/>
    <w:rsid w:val="00E276E0"/>
    <w:rsid w:val="00E55FFE"/>
    <w:rsid w:val="00E5624E"/>
    <w:rsid w:val="00E57177"/>
    <w:rsid w:val="00E922FC"/>
    <w:rsid w:val="00EC73A6"/>
    <w:rsid w:val="00EE2656"/>
    <w:rsid w:val="00EE37BC"/>
    <w:rsid w:val="00EF55E3"/>
    <w:rsid w:val="00F02C79"/>
    <w:rsid w:val="00F03DD0"/>
    <w:rsid w:val="00F26712"/>
    <w:rsid w:val="00F310FE"/>
    <w:rsid w:val="00F379B2"/>
    <w:rsid w:val="00F46EBE"/>
    <w:rsid w:val="00F7308F"/>
    <w:rsid w:val="00F82285"/>
    <w:rsid w:val="00F96106"/>
    <w:rsid w:val="00FA0BC2"/>
    <w:rsid w:val="00FB0403"/>
    <w:rsid w:val="00FD64F1"/>
    <w:rsid w:val="00FF6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rsid w:val="00082DC6"/>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link w:val="NoSpacingChar"/>
    <w:uiPriority w:val="1"/>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647F0D"/>
    <w:rPr>
      <w:color w:val="199BD0" w:themeColor="hyperlink"/>
      <w:u w:val="single"/>
    </w:rPr>
  </w:style>
  <w:style w:type="character" w:customStyle="1" w:styleId="Heading1Char">
    <w:name w:val="Heading 1 Char"/>
    <w:basedOn w:val="DefaultParagraphFont"/>
    <w:link w:val="Heading1"/>
    <w:rsid w:val="004568DF"/>
    <w:rPr>
      <w:rFonts w:asciiTheme="majorHAnsi" w:eastAsiaTheme="majorEastAsia" w:hAnsiTheme="majorHAnsi" w:cstheme="majorBidi"/>
      <w:b/>
      <w:bCs/>
      <w:color w:val="956AAC" w:themeColor="accent5"/>
      <w:sz w:val="28"/>
      <w:szCs w:val="28"/>
    </w:rPr>
  </w:style>
  <w:style w:type="character" w:customStyle="1" w:styleId="Heading2Char">
    <w:name w:val="Heading 2 Char"/>
    <w:basedOn w:val="DefaultParagraphFont"/>
    <w:link w:val="Heading2"/>
    <w:rsid w:val="004568DF"/>
    <w:rPr>
      <w:rFonts w:asciiTheme="majorHAnsi" w:eastAsiaTheme="majorEastAsia" w:hAnsiTheme="majorHAnsi" w:cstheme="majorBidi"/>
      <w:b/>
      <w:bCs/>
      <w:color w:val="0D0D0D" w:themeColor="text1" w:themeTint="F2"/>
    </w:rPr>
  </w:style>
  <w:style w:type="character" w:customStyle="1" w:styleId="NoSpacingChar">
    <w:name w:val="No Spacing Char"/>
    <w:basedOn w:val="DefaultParagraphFont"/>
    <w:link w:val="NoSpacing"/>
    <w:uiPriority w:val="1"/>
    <w:rsid w:val="0088114C"/>
    <w:rPr>
      <w:color w:val="0D0D0D" w:themeColor="text1" w:themeTint="F2"/>
    </w:rPr>
  </w:style>
  <w:style w:type="paragraph" w:styleId="BalloonText">
    <w:name w:val="Balloon Text"/>
    <w:basedOn w:val="Normal"/>
    <w:link w:val="BalloonTextChar"/>
    <w:uiPriority w:val="99"/>
    <w:semiHidden/>
    <w:unhideWhenUsed/>
    <w:rsid w:val="0005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200"/>
    <w:rPr>
      <w:rFonts w:ascii="Segoe UI" w:hAnsi="Segoe UI" w:cs="Segoe UI"/>
      <w:sz w:val="18"/>
      <w:szCs w:val="18"/>
    </w:rPr>
  </w:style>
  <w:style w:type="table" w:customStyle="1" w:styleId="Calendar2">
    <w:name w:val="Calendar 2"/>
    <w:basedOn w:val="TableNormal"/>
    <w:uiPriority w:val="99"/>
    <w:qFormat/>
    <w:rsid w:val="00057200"/>
    <w:pPr>
      <w:spacing w:before="0" w:after="0" w:line="240" w:lineRule="auto"/>
      <w:ind w:left="0" w:right="0"/>
      <w:jc w:val="center"/>
    </w:pPr>
    <w:rPr>
      <w:rFonts w:eastAsiaTheme="minorEastAsia"/>
      <w:color w:val="auto"/>
      <w:sz w:val="28"/>
      <w:szCs w:val="28"/>
    </w:rPr>
    <w:tblPr>
      <w:tblBorders>
        <w:insideV w:val="single" w:sz="4" w:space="0" w:color="6AC7ED" w:themeColor="accent1" w:themeTint="99"/>
      </w:tblBorders>
    </w:tblPr>
    <w:tblStylePr w:type="firstRow">
      <w:rPr>
        <w:rFonts w:asciiTheme="majorHAnsi" w:hAnsiTheme="majorHAnsi"/>
        <w:b w:val="0"/>
        <w:i w:val="0"/>
        <w:caps/>
        <w:smallCaps w:val="0"/>
        <w:color w:val="199BD0" w:themeColor="accent1"/>
        <w:spacing w:val="20"/>
        <w:sz w:val="32"/>
      </w:rPr>
      <w:tblPr/>
      <w:tcPr>
        <w:tcBorders>
          <w:top w:val="nil"/>
          <w:left w:val="nil"/>
          <w:bottom w:val="nil"/>
          <w:right w:val="nil"/>
          <w:insideH w:val="nil"/>
          <w:insideV w:val="nil"/>
          <w:tl2br w:val="nil"/>
          <w:tr2bl w:val="nil"/>
        </w:tcBorders>
      </w:tcPr>
    </w:tblStylePr>
  </w:style>
  <w:style w:type="paragraph" w:styleId="Caption">
    <w:name w:val="caption"/>
    <w:basedOn w:val="Normal"/>
    <w:next w:val="Normal"/>
    <w:uiPriority w:val="35"/>
    <w:unhideWhenUsed/>
    <w:qFormat/>
    <w:rsid w:val="00863028"/>
    <w:pPr>
      <w:spacing w:before="0" w:line="240" w:lineRule="auto"/>
    </w:pPr>
    <w:rPr>
      <w:i/>
      <w:iCs/>
      <w:color w:val="0C4D68" w:themeColor="text2"/>
      <w:sz w:val="18"/>
      <w:szCs w:val="18"/>
    </w:rPr>
  </w:style>
  <w:style w:type="paragraph" w:customStyle="1" w:styleId="FootnoteText1">
    <w:name w:val="Footnote Text1"/>
    <w:basedOn w:val="Normal"/>
    <w:next w:val="FootnoteText"/>
    <w:link w:val="FootnoteTextChar"/>
    <w:uiPriority w:val="99"/>
    <w:semiHidden/>
    <w:unhideWhenUsed/>
    <w:rsid w:val="00804918"/>
    <w:pPr>
      <w:spacing w:before="0" w:after="0" w:line="240" w:lineRule="auto"/>
      <w:ind w:left="0" w:right="0"/>
    </w:pPr>
    <w:rPr>
      <w:sz w:val="20"/>
      <w:szCs w:val="20"/>
    </w:rPr>
  </w:style>
  <w:style w:type="character" w:customStyle="1" w:styleId="FootnoteTextChar">
    <w:name w:val="Footnote Text Char"/>
    <w:basedOn w:val="DefaultParagraphFont"/>
    <w:link w:val="FootnoteText1"/>
    <w:uiPriority w:val="99"/>
    <w:semiHidden/>
    <w:rsid w:val="00804918"/>
    <w:rPr>
      <w:sz w:val="20"/>
      <w:szCs w:val="20"/>
    </w:rPr>
  </w:style>
  <w:style w:type="character" w:styleId="FootnoteReference">
    <w:name w:val="footnote reference"/>
    <w:basedOn w:val="DefaultParagraphFont"/>
    <w:uiPriority w:val="99"/>
    <w:semiHidden/>
    <w:unhideWhenUsed/>
    <w:rsid w:val="00804918"/>
    <w:rPr>
      <w:vertAlign w:val="superscript"/>
    </w:rPr>
  </w:style>
  <w:style w:type="paragraph" w:styleId="FootnoteText">
    <w:name w:val="footnote text"/>
    <w:basedOn w:val="Normal"/>
    <w:link w:val="FootnoteTextChar1"/>
    <w:uiPriority w:val="99"/>
    <w:semiHidden/>
    <w:unhideWhenUsed/>
    <w:rsid w:val="00804918"/>
    <w:pPr>
      <w:spacing w:before="0" w:after="0" w:line="240" w:lineRule="auto"/>
    </w:pPr>
    <w:rPr>
      <w:sz w:val="20"/>
      <w:szCs w:val="20"/>
    </w:rPr>
  </w:style>
  <w:style w:type="character" w:customStyle="1" w:styleId="FootnoteTextChar1">
    <w:name w:val="Footnote Text Char1"/>
    <w:basedOn w:val="DefaultParagraphFont"/>
    <w:link w:val="FootnoteText"/>
    <w:uiPriority w:val="99"/>
    <w:semiHidden/>
    <w:rsid w:val="00804918"/>
    <w:rPr>
      <w:sz w:val="20"/>
      <w:szCs w:val="20"/>
    </w:rPr>
  </w:style>
  <w:style w:type="character" w:styleId="FollowedHyperlink">
    <w:name w:val="FollowedHyperlink"/>
    <w:basedOn w:val="DefaultParagraphFont"/>
    <w:uiPriority w:val="99"/>
    <w:semiHidden/>
    <w:unhideWhenUsed/>
    <w:rsid w:val="000B36DF"/>
    <w:rPr>
      <w:color w:val="956AAC"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rsid w:val="00082DC6"/>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link w:val="NoSpacingChar"/>
    <w:uiPriority w:val="1"/>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647F0D"/>
    <w:rPr>
      <w:color w:val="199BD0" w:themeColor="hyperlink"/>
      <w:u w:val="single"/>
    </w:rPr>
  </w:style>
  <w:style w:type="character" w:customStyle="1" w:styleId="Heading1Char">
    <w:name w:val="Heading 1 Char"/>
    <w:basedOn w:val="DefaultParagraphFont"/>
    <w:link w:val="Heading1"/>
    <w:rsid w:val="004568DF"/>
    <w:rPr>
      <w:rFonts w:asciiTheme="majorHAnsi" w:eastAsiaTheme="majorEastAsia" w:hAnsiTheme="majorHAnsi" w:cstheme="majorBidi"/>
      <w:b/>
      <w:bCs/>
      <w:color w:val="956AAC" w:themeColor="accent5"/>
      <w:sz w:val="28"/>
      <w:szCs w:val="28"/>
    </w:rPr>
  </w:style>
  <w:style w:type="character" w:customStyle="1" w:styleId="Heading2Char">
    <w:name w:val="Heading 2 Char"/>
    <w:basedOn w:val="DefaultParagraphFont"/>
    <w:link w:val="Heading2"/>
    <w:rsid w:val="004568DF"/>
    <w:rPr>
      <w:rFonts w:asciiTheme="majorHAnsi" w:eastAsiaTheme="majorEastAsia" w:hAnsiTheme="majorHAnsi" w:cstheme="majorBidi"/>
      <w:b/>
      <w:bCs/>
      <w:color w:val="0D0D0D" w:themeColor="text1" w:themeTint="F2"/>
    </w:rPr>
  </w:style>
  <w:style w:type="character" w:customStyle="1" w:styleId="NoSpacingChar">
    <w:name w:val="No Spacing Char"/>
    <w:basedOn w:val="DefaultParagraphFont"/>
    <w:link w:val="NoSpacing"/>
    <w:uiPriority w:val="1"/>
    <w:rsid w:val="0088114C"/>
    <w:rPr>
      <w:color w:val="0D0D0D" w:themeColor="text1" w:themeTint="F2"/>
    </w:rPr>
  </w:style>
  <w:style w:type="paragraph" w:styleId="BalloonText">
    <w:name w:val="Balloon Text"/>
    <w:basedOn w:val="Normal"/>
    <w:link w:val="BalloonTextChar"/>
    <w:uiPriority w:val="99"/>
    <w:semiHidden/>
    <w:unhideWhenUsed/>
    <w:rsid w:val="0005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200"/>
    <w:rPr>
      <w:rFonts w:ascii="Segoe UI" w:hAnsi="Segoe UI" w:cs="Segoe UI"/>
      <w:sz w:val="18"/>
      <w:szCs w:val="18"/>
    </w:rPr>
  </w:style>
  <w:style w:type="table" w:customStyle="1" w:styleId="Calendar2">
    <w:name w:val="Calendar 2"/>
    <w:basedOn w:val="TableNormal"/>
    <w:uiPriority w:val="99"/>
    <w:qFormat/>
    <w:rsid w:val="00057200"/>
    <w:pPr>
      <w:spacing w:before="0" w:after="0" w:line="240" w:lineRule="auto"/>
      <w:ind w:left="0" w:right="0"/>
      <w:jc w:val="center"/>
    </w:pPr>
    <w:rPr>
      <w:rFonts w:eastAsiaTheme="minorEastAsia"/>
      <w:color w:val="auto"/>
      <w:sz w:val="28"/>
      <w:szCs w:val="28"/>
    </w:rPr>
    <w:tblPr>
      <w:tblBorders>
        <w:insideV w:val="single" w:sz="4" w:space="0" w:color="6AC7ED" w:themeColor="accent1" w:themeTint="99"/>
      </w:tblBorders>
    </w:tblPr>
    <w:tblStylePr w:type="firstRow">
      <w:rPr>
        <w:rFonts w:asciiTheme="majorHAnsi" w:hAnsiTheme="majorHAnsi"/>
        <w:b w:val="0"/>
        <w:i w:val="0"/>
        <w:caps/>
        <w:smallCaps w:val="0"/>
        <w:color w:val="199BD0" w:themeColor="accent1"/>
        <w:spacing w:val="20"/>
        <w:sz w:val="32"/>
      </w:rPr>
      <w:tblPr/>
      <w:tcPr>
        <w:tcBorders>
          <w:top w:val="nil"/>
          <w:left w:val="nil"/>
          <w:bottom w:val="nil"/>
          <w:right w:val="nil"/>
          <w:insideH w:val="nil"/>
          <w:insideV w:val="nil"/>
          <w:tl2br w:val="nil"/>
          <w:tr2bl w:val="nil"/>
        </w:tcBorders>
      </w:tcPr>
    </w:tblStylePr>
  </w:style>
  <w:style w:type="paragraph" w:styleId="Caption">
    <w:name w:val="caption"/>
    <w:basedOn w:val="Normal"/>
    <w:next w:val="Normal"/>
    <w:uiPriority w:val="35"/>
    <w:unhideWhenUsed/>
    <w:qFormat/>
    <w:rsid w:val="00863028"/>
    <w:pPr>
      <w:spacing w:before="0" w:line="240" w:lineRule="auto"/>
    </w:pPr>
    <w:rPr>
      <w:i/>
      <w:iCs/>
      <w:color w:val="0C4D68" w:themeColor="text2"/>
      <w:sz w:val="18"/>
      <w:szCs w:val="18"/>
    </w:rPr>
  </w:style>
  <w:style w:type="paragraph" w:customStyle="1" w:styleId="FootnoteText1">
    <w:name w:val="Footnote Text1"/>
    <w:basedOn w:val="Normal"/>
    <w:next w:val="FootnoteText"/>
    <w:link w:val="FootnoteTextChar"/>
    <w:uiPriority w:val="99"/>
    <w:semiHidden/>
    <w:unhideWhenUsed/>
    <w:rsid w:val="00804918"/>
    <w:pPr>
      <w:spacing w:before="0" w:after="0" w:line="240" w:lineRule="auto"/>
      <w:ind w:left="0" w:right="0"/>
    </w:pPr>
    <w:rPr>
      <w:sz w:val="20"/>
      <w:szCs w:val="20"/>
    </w:rPr>
  </w:style>
  <w:style w:type="character" w:customStyle="1" w:styleId="FootnoteTextChar">
    <w:name w:val="Footnote Text Char"/>
    <w:basedOn w:val="DefaultParagraphFont"/>
    <w:link w:val="FootnoteText1"/>
    <w:uiPriority w:val="99"/>
    <w:semiHidden/>
    <w:rsid w:val="00804918"/>
    <w:rPr>
      <w:sz w:val="20"/>
      <w:szCs w:val="20"/>
    </w:rPr>
  </w:style>
  <w:style w:type="character" w:styleId="FootnoteReference">
    <w:name w:val="footnote reference"/>
    <w:basedOn w:val="DefaultParagraphFont"/>
    <w:uiPriority w:val="99"/>
    <w:semiHidden/>
    <w:unhideWhenUsed/>
    <w:rsid w:val="00804918"/>
    <w:rPr>
      <w:vertAlign w:val="superscript"/>
    </w:rPr>
  </w:style>
  <w:style w:type="paragraph" w:styleId="FootnoteText">
    <w:name w:val="footnote text"/>
    <w:basedOn w:val="Normal"/>
    <w:link w:val="FootnoteTextChar1"/>
    <w:uiPriority w:val="99"/>
    <w:semiHidden/>
    <w:unhideWhenUsed/>
    <w:rsid w:val="00804918"/>
    <w:pPr>
      <w:spacing w:before="0" w:after="0" w:line="240" w:lineRule="auto"/>
    </w:pPr>
    <w:rPr>
      <w:sz w:val="20"/>
      <w:szCs w:val="20"/>
    </w:rPr>
  </w:style>
  <w:style w:type="character" w:customStyle="1" w:styleId="FootnoteTextChar1">
    <w:name w:val="Footnote Text Char1"/>
    <w:basedOn w:val="DefaultParagraphFont"/>
    <w:link w:val="FootnoteText"/>
    <w:uiPriority w:val="99"/>
    <w:semiHidden/>
    <w:rsid w:val="00804918"/>
    <w:rPr>
      <w:sz w:val="20"/>
      <w:szCs w:val="20"/>
    </w:rPr>
  </w:style>
  <w:style w:type="character" w:styleId="FollowedHyperlink">
    <w:name w:val="FollowedHyperlink"/>
    <w:basedOn w:val="DefaultParagraphFont"/>
    <w:uiPriority w:val="99"/>
    <w:semiHidden/>
    <w:unhideWhenUsed/>
    <w:rsid w:val="000B36DF"/>
    <w:rPr>
      <w:color w:val="956AA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03594">
      <w:bodyDiv w:val="1"/>
      <w:marLeft w:val="0"/>
      <w:marRight w:val="0"/>
      <w:marTop w:val="0"/>
      <w:marBottom w:val="0"/>
      <w:divBdr>
        <w:top w:val="none" w:sz="0" w:space="0" w:color="auto"/>
        <w:left w:val="none" w:sz="0" w:space="0" w:color="auto"/>
        <w:bottom w:val="none" w:sz="0" w:space="0" w:color="auto"/>
        <w:right w:val="none" w:sz="0" w:space="0" w:color="auto"/>
      </w:divBdr>
      <w:divsChild>
        <w:div w:id="1500734298">
          <w:marLeft w:val="0"/>
          <w:marRight w:val="0"/>
          <w:marTop w:val="240"/>
          <w:marBottom w:val="0"/>
          <w:divBdr>
            <w:top w:val="none" w:sz="0" w:space="0" w:color="auto"/>
            <w:left w:val="none" w:sz="0" w:space="0" w:color="auto"/>
            <w:bottom w:val="none" w:sz="0" w:space="0" w:color="auto"/>
            <w:right w:val="none" w:sz="0" w:space="0" w:color="auto"/>
          </w:divBdr>
        </w:div>
      </w:divsChild>
    </w:div>
    <w:div w:id="30207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anyaspencer4@gmail.com" TargetMode="External"/><Relationship Id="rId18" Type="http://schemas.openxmlformats.org/officeDocument/2006/relationships/image" Target="media/image40.jpe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barb.hulsing@gmail.com" TargetMode="External"/><Relationship Id="rId23" Type="http://schemas.openxmlformats.org/officeDocument/2006/relationships/footer" Target="footer1.xml"/><Relationship Id="rId10" Type="http://schemas.openxmlformats.org/officeDocument/2006/relationships/hyperlink" Target="mailto:gscofchurch@gmail.com" TargetMode="Externa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hyperlink" Target="http://www.gscof.org" TargetMode="External"/><Relationship Id="rId14" Type="http://schemas.openxmlformats.org/officeDocument/2006/relationships/image" Target="media/image2.jpeg"/><Relationship Id="rId22" Type="http://schemas.openxmlformats.org/officeDocument/2006/relationships/image" Target="media/image6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B714C88C-7C56-4C63-B240-D4CED723D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newsletter.dotx</Template>
  <TotalTime>0</TotalTime>
  <Pages>6</Pages>
  <Words>1292</Words>
  <Characters>7365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Hulsing</dc:creator>
  <cp:lastModifiedBy>Good Shepherd</cp:lastModifiedBy>
  <cp:revision>2</cp:revision>
  <cp:lastPrinted>2019-08-15T22:19:00Z</cp:lastPrinted>
  <dcterms:created xsi:type="dcterms:W3CDTF">2019-08-15T23:37:00Z</dcterms:created>
  <dcterms:modified xsi:type="dcterms:W3CDTF">2019-08-15T23:37:00Z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