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7FD25" w14:textId="77777777" w:rsidR="00035CEF" w:rsidRPr="00D25E35" w:rsidRDefault="0013493B" w:rsidP="00CD5C17">
      <w:pPr>
        <w:pStyle w:val="Title"/>
        <w:spacing w:before="0" w:after="0"/>
        <w:rPr>
          <w:rFonts w:ascii="Calibri" w:hAnsi="Calibri" w:cs="Calibri"/>
          <w:caps w:val="0"/>
          <w:color w:val="FF0000"/>
          <w:sz w:val="24"/>
          <w:szCs w:val="24"/>
        </w:rPr>
      </w:pPr>
      <w:r w:rsidRPr="00D25E35">
        <w:rPr>
          <w:rFonts w:ascii="Calibri" w:hAnsi="Calibri" w:cs="Calibri"/>
          <w:sz w:val="24"/>
          <w:szCs w:val="24"/>
          <w:lang w:val="en-US"/>
        </w:rPr>
        <w:t xml:space="preserve"> </w:t>
      </w:r>
      <w:r w:rsidR="00144834" w:rsidRPr="00D25E35">
        <w:rPr>
          <w:rFonts w:ascii="Calibri" w:hAnsi="Calibri" w:cs="Calibri"/>
          <w:caps w:val="0"/>
          <w:color w:val="FF0000"/>
          <w:sz w:val="24"/>
          <w:szCs w:val="24"/>
        </w:rPr>
        <w:t>[</w:t>
      </w:r>
      <w:r w:rsidR="004E6AD0" w:rsidRPr="00D25E35">
        <w:rPr>
          <w:rFonts w:ascii="Calibri" w:hAnsi="Calibri" w:cs="Calibri"/>
          <w:caps w:val="0"/>
          <w:color w:val="FF0000"/>
          <w:sz w:val="24"/>
          <w:szCs w:val="24"/>
        </w:rPr>
        <w:t>A</w:t>
      </w:r>
      <w:r w:rsidR="00144834" w:rsidRPr="00D25E35">
        <w:rPr>
          <w:rFonts w:ascii="Calibri" w:hAnsi="Calibri" w:cs="Calibri"/>
          <w:caps w:val="0"/>
          <w:color w:val="FF0000"/>
          <w:sz w:val="24"/>
          <w:szCs w:val="24"/>
          <w:lang w:val="en-US"/>
        </w:rPr>
        <w:t xml:space="preserve">gency </w:t>
      </w:r>
      <w:r w:rsidR="00035CEF" w:rsidRPr="00D25E35">
        <w:rPr>
          <w:rFonts w:ascii="Calibri" w:hAnsi="Calibri" w:cs="Calibri"/>
          <w:caps w:val="0"/>
          <w:color w:val="FF0000"/>
          <w:sz w:val="24"/>
          <w:szCs w:val="24"/>
        </w:rPr>
        <w:t>Letterhead]</w:t>
      </w:r>
    </w:p>
    <w:p w14:paraId="2F8740F2" w14:textId="77777777" w:rsidR="00CD5C17" w:rsidRPr="00D25E35" w:rsidRDefault="00CD5C17" w:rsidP="00035CEF">
      <w:pPr>
        <w:spacing w:after="0" w:line="240" w:lineRule="auto"/>
        <w:rPr>
          <w:rFonts w:ascii="Calibri" w:hAnsi="Calibri" w:cs="Calibri"/>
          <w:sz w:val="24"/>
          <w:szCs w:val="24"/>
        </w:rPr>
      </w:pPr>
    </w:p>
    <w:p w14:paraId="72D348D8" w14:textId="77777777" w:rsidR="00035CEF" w:rsidRPr="00D25E35" w:rsidRDefault="00035CEF" w:rsidP="00135984">
      <w:pPr>
        <w:spacing w:after="0" w:line="240" w:lineRule="auto"/>
        <w:rPr>
          <w:rFonts w:ascii="Calibri" w:hAnsi="Calibri" w:cs="Calibri"/>
          <w:color w:val="FF0000"/>
          <w:sz w:val="24"/>
          <w:szCs w:val="24"/>
        </w:rPr>
      </w:pPr>
      <w:r w:rsidRPr="00D25E35">
        <w:rPr>
          <w:rFonts w:ascii="Calibri" w:hAnsi="Calibri" w:cs="Calibri"/>
          <w:color w:val="FF0000"/>
          <w:sz w:val="24"/>
          <w:szCs w:val="24"/>
        </w:rPr>
        <w:t>[Date]</w:t>
      </w:r>
    </w:p>
    <w:p w14:paraId="2E9E8ADE" w14:textId="77777777" w:rsidR="00035CEF" w:rsidRPr="00D25E35" w:rsidRDefault="00035CEF" w:rsidP="00135984">
      <w:pPr>
        <w:spacing w:after="0" w:line="240" w:lineRule="auto"/>
        <w:rPr>
          <w:rFonts w:ascii="Calibri" w:hAnsi="Calibri" w:cs="Calibri"/>
          <w:sz w:val="24"/>
          <w:szCs w:val="24"/>
        </w:rPr>
      </w:pPr>
    </w:p>
    <w:p w14:paraId="13423EFE" w14:textId="77777777" w:rsidR="00035CEF" w:rsidRPr="00D25E35" w:rsidRDefault="00035CEF" w:rsidP="00135984">
      <w:pPr>
        <w:spacing w:after="0" w:line="240" w:lineRule="auto"/>
        <w:rPr>
          <w:rFonts w:ascii="Calibri" w:hAnsi="Calibri" w:cs="Calibri"/>
          <w:sz w:val="24"/>
          <w:szCs w:val="24"/>
        </w:rPr>
      </w:pPr>
      <w:r w:rsidRPr="00D25E35">
        <w:rPr>
          <w:rFonts w:ascii="Calibri" w:hAnsi="Calibri" w:cs="Calibri"/>
          <w:sz w:val="24"/>
          <w:szCs w:val="24"/>
        </w:rPr>
        <w:t>Dear Parent/Guardian:</w:t>
      </w:r>
    </w:p>
    <w:p w14:paraId="6F774FAA" w14:textId="77777777" w:rsidR="00035CEF" w:rsidRPr="00D25E35" w:rsidRDefault="00035CEF" w:rsidP="00135984">
      <w:pPr>
        <w:spacing w:after="0" w:line="240" w:lineRule="auto"/>
        <w:rPr>
          <w:rFonts w:ascii="Calibri" w:hAnsi="Calibri" w:cs="Calibri"/>
          <w:sz w:val="24"/>
          <w:szCs w:val="24"/>
        </w:rPr>
      </w:pPr>
    </w:p>
    <w:p w14:paraId="4F383234" w14:textId="77777777" w:rsidR="00035CEF" w:rsidRPr="00D25E35" w:rsidRDefault="00035CEF" w:rsidP="00135984">
      <w:pPr>
        <w:spacing w:after="0" w:line="240" w:lineRule="auto"/>
        <w:rPr>
          <w:rFonts w:ascii="Calibri" w:hAnsi="Calibri" w:cs="Calibri"/>
          <w:sz w:val="24"/>
          <w:szCs w:val="24"/>
        </w:rPr>
      </w:pPr>
      <w:r w:rsidRPr="00D25E35">
        <w:rPr>
          <w:rFonts w:ascii="Calibri" w:hAnsi="Calibri" w:cs="Calibri"/>
          <w:sz w:val="24"/>
          <w:szCs w:val="24"/>
        </w:rPr>
        <w:t xml:space="preserve">Children need healthy meals to learn. </w:t>
      </w:r>
      <w:r w:rsidRPr="00D25E35">
        <w:rPr>
          <w:rStyle w:val="Strong"/>
          <w:rFonts w:ascii="Calibri" w:hAnsi="Calibri" w:cs="Calibri"/>
          <w:b w:val="0"/>
          <w:color w:val="FF0000"/>
          <w:sz w:val="24"/>
          <w:szCs w:val="24"/>
        </w:rPr>
        <w:t xml:space="preserve">[Name of </w:t>
      </w:r>
      <w:r w:rsidR="008A2D6B" w:rsidRPr="00D25E35">
        <w:rPr>
          <w:rStyle w:val="Strong"/>
          <w:rFonts w:ascii="Calibri" w:hAnsi="Calibri" w:cs="Calibri"/>
          <w:b w:val="0"/>
          <w:color w:val="FF0000"/>
          <w:sz w:val="24"/>
          <w:szCs w:val="24"/>
        </w:rPr>
        <w:t>Agency</w:t>
      </w:r>
      <w:r w:rsidRPr="00D25E35">
        <w:rPr>
          <w:rStyle w:val="Strong"/>
          <w:rFonts w:ascii="Calibri" w:hAnsi="Calibri" w:cs="Calibri"/>
          <w:b w:val="0"/>
          <w:color w:val="FF0000"/>
          <w:sz w:val="24"/>
          <w:szCs w:val="24"/>
        </w:rPr>
        <w:t>]</w:t>
      </w:r>
      <w:r w:rsidRPr="00D25E35">
        <w:rPr>
          <w:rFonts w:ascii="Calibri" w:hAnsi="Calibri" w:cs="Calibri"/>
          <w:sz w:val="24"/>
          <w:szCs w:val="24"/>
        </w:rPr>
        <w:t xml:space="preserve"> offers healthy meals every day. </w:t>
      </w:r>
      <w:r w:rsidR="006D6E2C" w:rsidRPr="00D25E35">
        <w:rPr>
          <w:rFonts w:ascii="Calibri" w:hAnsi="Calibri" w:cs="Calibri"/>
          <w:sz w:val="24"/>
          <w:szCs w:val="24"/>
        </w:rPr>
        <w:t>Although all children receive meals at no charge, the U.S. Department of Agriculture (USDA) provide</w:t>
      </w:r>
      <w:r w:rsidR="001B04D1" w:rsidRPr="00D25E35">
        <w:rPr>
          <w:rFonts w:ascii="Calibri" w:hAnsi="Calibri" w:cs="Calibri"/>
          <w:sz w:val="24"/>
          <w:szCs w:val="24"/>
        </w:rPr>
        <w:t>s</w:t>
      </w:r>
      <w:r w:rsidR="006D6E2C" w:rsidRPr="00D25E35">
        <w:rPr>
          <w:rFonts w:ascii="Calibri" w:hAnsi="Calibri" w:cs="Calibri"/>
          <w:sz w:val="24"/>
          <w:szCs w:val="24"/>
        </w:rPr>
        <w:t xml:space="preserve"> funds that support the nutrition program based on your child’s eligibility. This letter is a request for you to complete the information on the enclosed </w:t>
      </w:r>
      <w:r w:rsidR="00D81803" w:rsidRPr="00D25E35">
        <w:rPr>
          <w:rFonts w:ascii="Calibri" w:hAnsi="Calibri" w:cs="Calibri"/>
          <w:sz w:val="24"/>
          <w:szCs w:val="24"/>
        </w:rPr>
        <w:t>a</w:t>
      </w:r>
      <w:r w:rsidR="006D6E2C" w:rsidRPr="00D25E35">
        <w:rPr>
          <w:rFonts w:ascii="Calibri" w:hAnsi="Calibri" w:cs="Calibri"/>
          <w:sz w:val="24"/>
          <w:szCs w:val="24"/>
        </w:rPr>
        <w:t>pplication</w:t>
      </w:r>
      <w:r w:rsidR="001B04D1" w:rsidRPr="00D25E35">
        <w:rPr>
          <w:rFonts w:ascii="Calibri" w:hAnsi="Calibri" w:cs="Calibri"/>
          <w:sz w:val="24"/>
          <w:szCs w:val="24"/>
        </w:rPr>
        <w:t xml:space="preserve"> </w:t>
      </w:r>
      <w:r w:rsidR="006D6E2C" w:rsidRPr="00D25E35">
        <w:rPr>
          <w:rFonts w:ascii="Calibri" w:hAnsi="Calibri" w:cs="Calibri"/>
          <w:sz w:val="24"/>
          <w:szCs w:val="24"/>
        </w:rPr>
        <w:t xml:space="preserve">to assist </w:t>
      </w:r>
      <w:r w:rsidR="008A2D6B" w:rsidRPr="00D25E35">
        <w:rPr>
          <w:rFonts w:ascii="Calibri" w:hAnsi="Calibri" w:cs="Calibri"/>
          <w:sz w:val="24"/>
          <w:szCs w:val="24"/>
        </w:rPr>
        <w:t>our agency’s</w:t>
      </w:r>
      <w:r w:rsidR="006D6E2C" w:rsidRPr="00D25E35">
        <w:rPr>
          <w:rFonts w:ascii="Calibri" w:hAnsi="Calibri" w:cs="Calibri"/>
          <w:sz w:val="24"/>
          <w:szCs w:val="24"/>
        </w:rPr>
        <w:t xml:space="preserve"> food service program.</w:t>
      </w:r>
      <w:r w:rsidRPr="00D25E35">
        <w:rPr>
          <w:rFonts w:ascii="Calibri" w:hAnsi="Calibri" w:cs="Calibri"/>
          <w:sz w:val="24"/>
          <w:szCs w:val="24"/>
        </w:rPr>
        <w:t xml:space="preserve"> </w:t>
      </w:r>
    </w:p>
    <w:p w14:paraId="39EAE210" w14:textId="77777777" w:rsidR="00035CEF" w:rsidRPr="00D25E35" w:rsidRDefault="00035CEF" w:rsidP="00035CEF">
      <w:pPr>
        <w:spacing w:after="0" w:line="240" w:lineRule="auto"/>
        <w:rPr>
          <w:rFonts w:ascii="Calibri" w:hAnsi="Calibri" w:cs="Calibri"/>
          <w:sz w:val="24"/>
          <w:szCs w:val="24"/>
        </w:rPr>
      </w:pPr>
    </w:p>
    <w:p w14:paraId="02EF4C3E" w14:textId="77777777" w:rsidR="006D6E2C" w:rsidRPr="00D25E35" w:rsidRDefault="00035CEF" w:rsidP="00CD5C17">
      <w:pPr>
        <w:numPr>
          <w:ilvl w:val="0"/>
          <w:numId w:val="1"/>
        </w:numPr>
        <w:spacing w:after="0" w:line="240" w:lineRule="auto"/>
        <w:ind w:left="288"/>
        <w:rPr>
          <w:rFonts w:ascii="Calibri" w:hAnsi="Calibri" w:cs="Calibri"/>
          <w:sz w:val="24"/>
          <w:szCs w:val="24"/>
        </w:rPr>
      </w:pPr>
      <w:r w:rsidRPr="00D25E35">
        <w:rPr>
          <w:rStyle w:val="Emphasis"/>
          <w:rFonts w:ascii="Calibri" w:hAnsi="Calibri" w:cs="Calibri"/>
          <w:b/>
          <w:sz w:val="24"/>
          <w:szCs w:val="24"/>
        </w:rPr>
        <w:t>Do I need to fill out an application for each child?</w:t>
      </w:r>
      <w:r w:rsidRPr="00D25E35">
        <w:rPr>
          <w:rStyle w:val="Emphasis"/>
          <w:rFonts w:ascii="Calibri" w:hAnsi="Calibri" w:cs="Calibri"/>
          <w:sz w:val="24"/>
          <w:szCs w:val="24"/>
        </w:rPr>
        <w:t xml:space="preserve">  </w:t>
      </w:r>
      <w:r w:rsidRPr="00D25E35">
        <w:rPr>
          <w:rFonts w:ascii="Calibri" w:hAnsi="Calibri" w:cs="Calibri"/>
          <w:sz w:val="24"/>
          <w:szCs w:val="24"/>
        </w:rPr>
        <w:t>No. Use</w:t>
      </w:r>
      <w:r w:rsidRPr="00D25E35">
        <w:rPr>
          <w:rFonts w:ascii="Calibri" w:hAnsi="Calibri" w:cs="Calibri"/>
          <w:i/>
          <w:sz w:val="24"/>
          <w:szCs w:val="24"/>
        </w:rPr>
        <w:t xml:space="preserve"> </w:t>
      </w:r>
      <w:r w:rsidR="001C3503" w:rsidRPr="00D25E35">
        <w:rPr>
          <w:rStyle w:val="SubtleEmphasis"/>
          <w:rFonts w:ascii="Calibri" w:hAnsi="Calibri" w:cs="Calibri"/>
          <w:i w:val="0"/>
          <w:sz w:val="24"/>
          <w:szCs w:val="24"/>
        </w:rPr>
        <w:t xml:space="preserve">one </w:t>
      </w:r>
      <w:r w:rsidRPr="00D25E35">
        <w:rPr>
          <w:rStyle w:val="SubtleEmphasis"/>
          <w:rFonts w:ascii="Calibri" w:hAnsi="Calibri" w:cs="Calibri"/>
          <w:i w:val="0"/>
          <w:sz w:val="24"/>
          <w:szCs w:val="24"/>
        </w:rPr>
        <w:t>Meal</w:t>
      </w:r>
      <w:r w:rsidR="00D44B33" w:rsidRPr="00D25E35">
        <w:rPr>
          <w:rStyle w:val="SubtleEmphasis"/>
          <w:rFonts w:ascii="Calibri" w:hAnsi="Calibri" w:cs="Calibri"/>
          <w:i w:val="0"/>
          <w:sz w:val="24"/>
          <w:szCs w:val="24"/>
        </w:rPr>
        <w:t xml:space="preserve"> Benefit </w:t>
      </w:r>
      <w:r w:rsidRPr="00D25E35">
        <w:rPr>
          <w:rStyle w:val="SubtleEmphasis"/>
          <w:rFonts w:ascii="Calibri" w:hAnsi="Calibri" w:cs="Calibri"/>
          <w:i w:val="0"/>
          <w:sz w:val="24"/>
          <w:szCs w:val="24"/>
        </w:rPr>
        <w:t xml:space="preserve">Application for all </w:t>
      </w:r>
      <w:r w:rsidR="00D44B33" w:rsidRPr="00D25E35">
        <w:rPr>
          <w:rStyle w:val="SubtleEmphasis"/>
          <w:rFonts w:ascii="Calibri" w:hAnsi="Calibri" w:cs="Calibri"/>
          <w:i w:val="0"/>
          <w:sz w:val="24"/>
          <w:szCs w:val="24"/>
        </w:rPr>
        <w:t>children</w:t>
      </w:r>
      <w:r w:rsidRPr="00D25E35">
        <w:rPr>
          <w:rStyle w:val="SubtleEmphasis"/>
          <w:rFonts w:ascii="Calibri" w:hAnsi="Calibri" w:cs="Calibri"/>
          <w:i w:val="0"/>
          <w:sz w:val="24"/>
          <w:szCs w:val="24"/>
        </w:rPr>
        <w:t xml:space="preserve"> in your household.</w:t>
      </w:r>
      <w:r w:rsidRPr="00D25E35">
        <w:rPr>
          <w:rFonts w:ascii="Calibri" w:hAnsi="Calibri" w:cs="Calibri"/>
          <w:i/>
          <w:sz w:val="24"/>
          <w:szCs w:val="24"/>
        </w:rPr>
        <w:t xml:space="preserve"> </w:t>
      </w:r>
      <w:r w:rsidRPr="00D25E35">
        <w:rPr>
          <w:rFonts w:ascii="Calibri" w:hAnsi="Calibri" w:cs="Calibri"/>
          <w:sz w:val="24"/>
          <w:szCs w:val="24"/>
        </w:rPr>
        <w:t xml:space="preserve">We cannot approve an application that is not complete, so be sure to fill out all required information. Return the completed application to: </w:t>
      </w:r>
      <w:r w:rsidRPr="00D25E35">
        <w:rPr>
          <w:rStyle w:val="Strong"/>
          <w:rFonts w:ascii="Calibri" w:hAnsi="Calibri" w:cs="Calibri"/>
          <w:b w:val="0"/>
          <w:color w:val="FF0000"/>
          <w:sz w:val="24"/>
          <w:szCs w:val="24"/>
        </w:rPr>
        <w:t>[name, address, phone number]</w:t>
      </w:r>
      <w:r w:rsidRPr="00D25E35">
        <w:rPr>
          <w:rFonts w:ascii="Calibri" w:hAnsi="Calibri" w:cs="Calibri"/>
          <w:sz w:val="24"/>
          <w:szCs w:val="24"/>
        </w:rPr>
        <w:t>.</w:t>
      </w:r>
    </w:p>
    <w:p w14:paraId="314CA47E" w14:textId="77777777" w:rsidR="006D6E2C" w:rsidRPr="00D25E35" w:rsidRDefault="006D6E2C" w:rsidP="006D6E2C">
      <w:pPr>
        <w:spacing w:after="0" w:line="240" w:lineRule="auto"/>
        <w:ind w:left="288"/>
        <w:rPr>
          <w:rFonts w:ascii="Calibri" w:hAnsi="Calibri" w:cs="Calibri"/>
          <w:sz w:val="24"/>
          <w:szCs w:val="24"/>
        </w:rPr>
      </w:pPr>
    </w:p>
    <w:p w14:paraId="644F3191" w14:textId="77777777" w:rsidR="00035CEF" w:rsidRPr="00D25E35" w:rsidRDefault="006D6E2C" w:rsidP="00CD5C17">
      <w:pPr>
        <w:numPr>
          <w:ilvl w:val="0"/>
          <w:numId w:val="1"/>
        </w:numPr>
        <w:spacing w:after="0" w:line="240" w:lineRule="auto"/>
        <w:ind w:left="288"/>
        <w:rPr>
          <w:rStyle w:val="Emphasis"/>
          <w:rFonts w:ascii="Calibri" w:hAnsi="Calibri" w:cs="Calibri"/>
          <w:b/>
          <w:caps w:val="0"/>
          <w:spacing w:val="0"/>
          <w:sz w:val="24"/>
          <w:szCs w:val="24"/>
        </w:rPr>
      </w:pPr>
      <w:r w:rsidRPr="00D25E35">
        <w:rPr>
          <w:rStyle w:val="Emphasis"/>
          <w:rFonts w:ascii="Calibri" w:hAnsi="Calibri" w:cs="Calibri"/>
          <w:b/>
          <w:sz w:val="24"/>
          <w:szCs w:val="24"/>
        </w:rPr>
        <w:t>additional USDA reimbursement is available to our agency for meals served to children in the following households:</w:t>
      </w:r>
    </w:p>
    <w:p w14:paraId="4D2D7692" w14:textId="77777777" w:rsidR="00D9785D" w:rsidRPr="00D25E35" w:rsidRDefault="00D9785D" w:rsidP="00D9785D">
      <w:pPr>
        <w:numPr>
          <w:ilvl w:val="0"/>
          <w:numId w:val="3"/>
        </w:numPr>
        <w:spacing w:after="0" w:line="240" w:lineRule="auto"/>
        <w:rPr>
          <w:rFonts w:ascii="Calibri" w:hAnsi="Calibri" w:cs="Calibri"/>
          <w:sz w:val="24"/>
          <w:szCs w:val="24"/>
        </w:rPr>
      </w:pPr>
      <w:r w:rsidRPr="00D25E35">
        <w:rPr>
          <w:rFonts w:ascii="Calibri" w:hAnsi="Calibri" w:cs="Calibri"/>
          <w:sz w:val="24"/>
          <w:szCs w:val="24"/>
        </w:rPr>
        <w:t xml:space="preserve">getting money or help from the </w:t>
      </w:r>
      <w:r w:rsidR="003C1564" w:rsidRPr="00D25E35">
        <w:rPr>
          <w:rFonts w:ascii="Calibri" w:hAnsi="Calibri" w:cs="Calibri"/>
          <w:sz w:val="24"/>
          <w:szCs w:val="24"/>
        </w:rPr>
        <w:t>Supplemental Nutrition Assistance Program</w:t>
      </w:r>
      <w:r w:rsidRPr="00D25E35">
        <w:rPr>
          <w:rFonts w:ascii="Calibri" w:hAnsi="Calibri" w:cs="Calibri"/>
          <w:sz w:val="24"/>
          <w:szCs w:val="24"/>
        </w:rPr>
        <w:t xml:space="preserve"> (</w:t>
      </w:r>
      <w:r w:rsidR="003C1564" w:rsidRPr="00D25E35">
        <w:rPr>
          <w:rFonts w:ascii="Calibri" w:hAnsi="Calibri" w:cs="Calibri"/>
          <w:sz w:val="24"/>
          <w:szCs w:val="24"/>
        </w:rPr>
        <w:t>SNAP</w:t>
      </w:r>
      <w:r w:rsidRPr="00D25E35">
        <w:rPr>
          <w:rFonts w:ascii="Calibri" w:hAnsi="Calibri" w:cs="Calibri"/>
          <w:sz w:val="24"/>
          <w:szCs w:val="24"/>
        </w:rPr>
        <w:t>) or Temporary Cash Assistance (TCA).</w:t>
      </w:r>
    </w:p>
    <w:p w14:paraId="642A9248" w14:textId="77777777" w:rsidR="00D9785D" w:rsidRPr="00D25E35" w:rsidRDefault="00D9785D" w:rsidP="00D9785D">
      <w:pPr>
        <w:numPr>
          <w:ilvl w:val="0"/>
          <w:numId w:val="3"/>
        </w:numPr>
        <w:spacing w:after="0" w:line="240" w:lineRule="auto"/>
        <w:rPr>
          <w:rFonts w:ascii="Calibri" w:hAnsi="Calibri" w:cs="Calibri"/>
          <w:sz w:val="24"/>
          <w:szCs w:val="24"/>
        </w:rPr>
      </w:pPr>
      <w:r w:rsidRPr="00D25E35">
        <w:rPr>
          <w:rFonts w:ascii="Calibri" w:hAnsi="Calibri" w:cs="Calibri"/>
          <w:sz w:val="24"/>
          <w:szCs w:val="24"/>
        </w:rPr>
        <w:t>with Foster children.</w:t>
      </w:r>
    </w:p>
    <w:p w14:paraId="503ACCCA" w14:textId="77777777" w:rsidR="00D9785D" w:rsidRPr="00D25E35" w:rsidRDefault="00D9785D" w:rsidP="00D9785D">
      <w:pPr>
        <w:numPr>
          <w:ilvl w:val="0"/>
          <w:numId w:val="3"/>
        </w:numPr>
        <w:spacing w:after="0" w:line="240" w:lineRule="auto"/>
        <w:rPr>
          <w:rFonts w:ascii="Calibri" w:hAnsi="Calibri" w:cs="Calibri"/>
          <w:sz w:val="24"/>
          <w:szCs w:val="24"/>
        </w:rPr>
      </w:pPr>
      <w:r w:rsidRPr="00D25E35">
        <w:rPr>
          <w:rFonts w:ascii="Calibri" w:hAnsi="Calibri" w:cs="Calibri"/>
          <w:sz w:val="24"/>
          <w:szCs w:val="24"/>
        </w:rPr>
        <w:t xml:space="preserve">with a gross income within the free limits or reduced limits on the Federal Income Eligibility Guidelines. </w:t>
      </w:r>
    </w:p>
    <w:p w14:paraId="7ACF4C27" w14:textId="77777777" w:rsidR="00D9785D" w:rsidRPr="00D25E35" w:rsidRDefault="00D9785D" w:rsidP="00D9785D">
      <w:pPr>
        <w:numPr>
          <w:ilvl w:val="0"/>
          <w:numId w:val="3"/>
        </w:numPr>
        <w:spacing w:after="0" w:line="240" w:lineRule="auto"/>
        <w:rPr>
          <w:rFonts w:ascii="Calibri" w:hAnsi="Calibri" w:cs="Calibri"/>
          <w:sz w:val="24"/>
          <w:szCs w:val="24"/>
        </w:rPr>
      </w:pPr>
      <w:r w:rsidRPr="00D25E35">
        <w:rPr>
          <w:rFonts w:ascii="Calibri" w:hAnsi="Calibri" w:cs="Calibri"/>
          <w:sz w:val="24"/>
          <w:szCs w:val="24"/>
        </w:rPr>
        <w:t>with children certified as homeless, runaway, Head Start, Early Head Start, Even Start or migrant.</w:t>
      </w:r>
    </w:p>
    <w:p w14:paraId="7DA96E26" w14:textId="77777777" w:rsidR="00D9785D" w:rsidRPr="00D25E35" w:rsidRDefault="00D9785D" w:rsidP="00D9785D">
      <w:pPr>
        <w:numPr>
          <w:ilvl w:val="0"/>
          <w:numId w:val="3"/>
        </w:numPr>
        <w:spacing w:after="0" w:line="240" w:lineRule="auto"/>
        <w:rPr>
          <w:rFonts w:ascii="Calibri" w:hAnsi="Calibri" w:cs="Calibri"/>
          <w:sz w:val="24"/>
          <w:szCs w:val="24"/>
        </w:rPr>
      </w:pPr>
      <w:r w:rsidRPr="00D25E35">
        <w:rPr>
          <w:rFonts w:ascii="Calibri" w:hAnsi="Calibri" w:cs="Calibri"/>
          <w:sz w:val="24"/>
          <w:szCs w:val="24"/>
        </w:rPr>
        <w:t>with some people participating in WIC.</w:t>
      </w:r>
    </w:p>
    <w:p w14:paraId="67F39CEA" w14:textId="77777777" w:rsidR="00D20AE6" w:rsidRPr="00D25E35" w:rsidRDefault="00D20AE6" w:rsidP="00CD5C17">
      <w:pPr>
        <w:spacing w:after="0" w:line="240" w:lineRule="auto"/>
        <w:ind w:left="288"/>
        <w:rPr>
          <w:rFonts w:ascii="Calibri" w:hAnsi="Calibri" w:cs="Calibri"/>
          <w:b/>
          <w:sz w:val="24"/>
          <w:szCs w:val="24"/>
        </w:rPr>
      </w:pPr>
    </w:p>
    <w:p w14:paraId="07D7B99E" w14:textId="77777777" w:rsidR="00035CEF" w:rsidRPr="00D25E35" w:rsidRDefault="001B04D1" w:rsidP="00CD5C17">
      <w:pPr>
        <w:numPr>
          <w:ilvl w:val="0"/>
          <w:numId w:val="1"/>
        </w:numPr>
        <w:spacing w:after="0" w:line="240" w:lineRule="auto"/>
        <w:ind w:left="288"/>
        <w:rPr>
          <w:rFonts w:ascii="Calibri" w:hAnsi="Calibri" w:cs="Calibri"/>
          <w:sz w:val="24"/>
          <w:szCs w:val="24"/>
        </w:rPr>
      </w:pPr>
      <w:r w:rsidRPr="00D25E35">
        <w:rPr>
          <w:rFonts w:ascii="Calibri" w:hAnsi="Calibri" w:cs="Calibri"/>
          <w:b/>
          <w:sz w:val="24"/>
          <w:szCs w:val="24"/>
        </w:rPr>
        <w:t>I COMPLETED AN APPLICATION LAST YEAR. DO I NEED TO FILL OUT A NEW ONE</w:t>
      </w:r>
      <w:r w:rsidR="00035CEF" w:rsidRPr="00D25E35">
        <w:rPr>
          <w:rFonts w:ascii="Calibri" w:hAnsi="Calibri" w:cs="Calibri"/>
          <w:b/>
          <w:sz w:val="24"/>
          <w:szCs w:val="24"/>
        </w:rPr>
        <w:t xml:space="preserve">?  </w:t>
      </w:r>
      <w:r w:rsidR="00035CEF" w:rsidRPr="00D25E35">
        <w:rPr>
          <w:rFonts w:ascii="Calibri" w:hAnsi="Calibri" w:cs="Calibri"/>
          <w:sz w:val="24"/>
          <w:szCs w:val="24"/>
        </w:rPr>
        <w:t>Ye</w:t>
      </w:r>
      <w:r w:rsidR="00035CEF" w:rsidRPr="00D25E35">
        <w:rPr>
          <w:rFonts w:ascii="Calibri" w:hAnsi="Calibri" w:cs="Calibri"/>
          <w:b/>
          <w:sz w:val="24"/>
          <w:szCs w:val="24"/>
        </w:rPr>
        <w:t>s</w:t>
      </w:r>
      <w:r w:rsidR="00035CEF" w:rsidRPr="00D25E35">
        <w:rPr>
          <w:rFonts w:ascii="Calibri" w:hAnsi="Calibri" w:cs="Calibri"/>
          <w:sz w:val="24"/>
          <w:szCs w:val="24"/>
        </w:rPr>
        <w:t xml:space="preserve">.  Your child’s application is only good for </w:t>
      </w:r>
      <w:r w:rsidR="00D44B33" w:rsidRPr="00D25E35">
        <w:rPr>
          <w:rFonts w:ascii="Calibri" w:hAnsi="Calibri" w:cs="Calibri"/>
          <w:sz w:val="24"/>
          <w:szCs w:val="24"/>
        </w:rPr>
        <w:t>one</w:t>
      </w:r>
      <w:r w:rsidR="00035CEF" w:rsidRPr="00D25E35">
        <w:rPr>
          <w:rFonts w:ascii="Calibri" w:hAnsi="Calibri" w:cs="Calibri"/>
          <w:sz w:val="24"/>
          <w:szCs w:val="24"/>
        </w:rPr>
        <w:t xml:space="preserve"> year</w:t>
      </w:r>
      <w:r w:rsidR="00D44B33" w:rsidRPr="00D25E35">
        <w:rPr>
          <w:rFonts w:ascii="Calibri" w:hAnsi="Calibri" w:cs="Calibri"/>
          <w:sz w:val="24"/>
          <w:szCs w:val="24"/>
        </w:rPr>
        <w:t xml:space="preserve">. </w:t>
      </w:r>
      <w:r w:rsidR="00035CEF" w:rsidRPr="00D25E35">
        <w:rPr>
          <w:rFonts w:ascii="Calibri" w:hAnsi="Calibri" w:cs="Calibri"/>
          <w:sz w:val="24"/>
          <w:szCs w:val="24"/>
        </w:rPr>
        <w:t xml:space="preserve">You must send in a new application </w:t>
      </w:r>
      <w:r w:rsidR="00D44B33" w:rsidRPr="00D25E35">
        <w:rPr>
          <w:rFonts w:ascii="Calibri" w:hAnsi="Calibri" w:cs="Calibri"/>
          <w:sz w:val="24"/>
          <w:szCs w:val="24"/>
        </w:rPr>
        <w:t>each year</w:t>
      </w:r>
      <w:r w:rsidR="00532DAD" w:rsidRPr="00D25E35">
        <w:rPr>
          <w:rFonts w:ascii="Calibri" w:hAnsi="Calibri" w:cs="Calibri"/>
          <w:sz w:val="24"/>
          <w:szCs w:val="24"/>
        </w:rPr>
        <w:t xml:space="preserve">. </w:t>
      </w:r>
      <w:r w:rsidR="00D44B33" w:rsidRPr="00D25E35">
        <w:rPr>
          <w:rFonts w:ascii="Calibri" w:hAnsi="Calibri" w:cs="Calibri"/>
          <w:sz w:val="24"/>
          <w:szCs w:val="24"/>
        </w:rPr>
        <w:t xml:space="preserve"> </w:t>
      </w:r>
    </w:p>
    <w:p w14:paraId="79F8987E" w14:textId="77777777" w:rsidR="00035CEF" w:rsidRPr="00D25E35" w:rsidRDefault="00035CEF" w:rsidP="00CD5C17">
      <w:pPr>
        <w:spacing w:after="0" w:line="240" w:lineRule="auto"/>
        <w:ind w:left="288"/>
        <w:rPr>
          <w:rFonts w:ascii="Calibri" w:hAnsi="Calibri" w:cs="Calibri"/>
          <w:sz w:val="24"/>
          <w:szCs w:val="24"/>
        </w:rPr>
      </w:pPr>
    </w:p>
    <w:p w14:paraId="50FF1F85" w14:textId="77777777" w:rsidR="00035CEF" w:rsidRPr="00D25E35" w:rsidRDefault="00035CEF" w:rsidP="00CD5C17">
      <w:pPr>
        <w:numPr>
          <w:ilvl w:val="0"/>
          <w:numId w:val="1"/>
        </w:numPr>
        <w:spacing w:after="0" w:line="240" w:lineRule="auto"/>
        <w:ind w:left="288"/>
        <w:rPr>
          <w:rFonts w:ascii="Calibri" w:hAnsi="Calibri" w:cs="Calibri"/>
          <w:sz w:val="24"/>
          <w:szCs w:val="24"/>
        </w:rPr>
      </w:pPr>
      <w:r w:rsidRPr="00D25E35">
        <w:rPr>
          <w:rStyle w:val="Emphasis"/>
          <w:rFonts w:ascii="Calibri" w:hAnsi="Calibri" w:cs="Calibri"/>
          <w:b/>
          <w:sz w:val="24"/>
          <w:szCs w:val="24"/>
        </w:rPr>
        <w:t>Will the information I give be checked</w:t>
      </w:r>
      <w:r w:rsidRPr="00D25E35">
        <w:rPr>
          <w:rStyle w:val="Emphasis"/>
          <w:rFonts w:ascii="Calibri" w:hAnsi="Calibri" w:cs="Calibri"/>
          <w:sz w:val="24"/>
          <w:szCs w:val="24"/>
        </w:rPr>
        <w:t xml:space="preserve">? </w:t>
      </w:r>
      <w:r w:rsidRPr="00D25E35">
        <w:rPr>
          <w:rFonts w:ascii="Calibri" w:hAnsi="Calibri" w:cs="Calibri"/>
          <w:sz w:val="24"/>
          <w:szCs w:val="24"/>
        </w:rPr>
        <w:t xml:space="preserve">Yes and we may also ask you to send written proof. </w:t>
      </w:r>
    </w:p>
    <w:p w14:paraId="666913FF" w14:textId="77777777" w:rsidR="00035CEF" w:rsidRPr="00D25E35" w:rsidRDefault="00035CEF" w:rsidP="00CD5C17">
      <w:pPr>
        <w:spacing w:after="0" w:line="240" w:lineRule="auto"/>
        <w:ind w:left="288"/>
        <w:rPr>
          <w:rFonts w:ascii="Calibri" w:hAnsi="Calibri" w:cs="Calibri"/>
          <w:b/>
          <w:sz w:val="24"/>
          <w:szCs w:val="24"/>
        </w:rPr>
      </w:pPr>
    </w:p>
    <w:p w14:paraId="6830FFF1" w14:textId="77777777" w:rsidR="00035CEF" w:rsidRPr="00D25E35" w:rsidRDefault="00035CEF" w:rsidP="00CD5C17">
      <w:pPr>
        <w:numPr>
          <w:ilvl w:val="0"/>
          <w:numId w:val="1"/>
        </w:numPr>
        <w:spacing w:after="0" w:line="240" w:lineRule="auto"/>
        <w:ind w:left="288"/>
        <w:rPr>
          <w:rFonts w:ascii="Calibri" w:hAnsi="Calibri" w:cs="Calibri"/>
          <w:b/>
          <w:bCs/>
          <w:spacing w:val="-10"/>
          <w:sz w:val="24"/>
          <w:szCs w:val="24"/>
        </w:rPr>
      </w:pPr>
      <w:r w:rsidRPr="00D25E35">
        <w:rPr>
          <w:rStyle w:val="Emphasis"/>
          <w:rFonts w:ascii="Calibri" w:hAnsi="Calibri" w:cs="Calibri"/>
          <w:b/>
          <w:sz w:val="24"/>
          <w:szCs w:val="24"/>
        </w:rPr>
        <w:t>May I apply if someone in my household is not a U.S. citizen?</w:t>
      </w:r>
      <w:r w:rsidRPr="00D25E35">
        <w:rPr>
          <w:rFonts w:ascii="Calibri" w:hAnsi="Calibri" w:cs="Calibri"/>
          <w:b/>
          <w:bCs/>
          <w:sz w:val="24"/>
          <w:szCs w:val="24"/>
        </w:rPr>
        <w:t xml:space="preserve"> </w:t>
      </w:r>
      <w:r w:rsidRPr="00D25E35">
        <w:rPr>
          <w:rFonts w:ascii="Calibri" w:hAnsi="Calibri" w:cs="Calibri"/>
          <w:b/>
          <w:sz w:val="24"/>
          <w:szCs w:val="24"/>
        </w:rPr>
        <w:t>Yes</w:t>
      </w:r>
      <w:r w:rsidRPr="00D25E35">
        <w:rPr>
          <w:rFonts w:ascii="Calibri" w:hAnsi="Calibri" w:cs="Calibri"/>
          <w:sz w:val="24"/>
          <w:szCs w:val="24"/>
        </w:rPr>
        <w:t>. You or your children do not have to be U.S. citizens to qualify</w:t>
      </w:r>
      <w:r w:rsidR="00532DAD" w:rsidRPr="00D25E35">
        <w:rPr>
          <w:rFonts w:ascii="Calibri" w:hAnsi="Calibri" w:cs="Calibri"/>
          <w:sz w:val="24"/>
          <w:szCs w:val="24"/>
        </w:rPr>
        <w:t>.</w:t>
      </w:r>
      <w:r w:rsidRPr="00D25E35">
        <w:rPr>
          <w:rFonts w:ascii="Calibri" w:hAnsi="Calibri" w:cs="Calibri"/>
          <w:sz w:val="24"/>
          <w:szCs w:val="24"/>
        </w:rPr>
        <w:t xml:space="preserve">  </w:t>
      </w:r>
    </w:p>
    <w:p w14:paraId="3AD7A661" w14:textId="77777777" w:rsidR="00035CEF" w:rsidRPr="00D25E35" w:rsidRDefault="00035CEF" w:rsidP="00CD5C17">
      <w:pPr>
        <w:spacing w:after="0" w:line="240" w:lineRule="auto"/>
        <w:ind w:left="288"/>
        <w:rPr>
          <w:rFonts w:ascii="Calibri" w:hAnsi="Calibri" w:cs="Calibri"/>
          <w:b/>
          <w:bCs/>
          <w:spacing w:val="-10"/>
          <w:sz w:val="24"/>
          <w:szCs w:val="24"/>
        </w:rPr>
      </w:pPr>
    </w:p>
    <w:p w14:paraId="7E16AB4E" w14:textId="77777777" w:rsidR="00035CEF" w:rsidRPr="00D25E35" w:rsidRDefault="00035CEF" w:rsidP="00CD5C17">
      <w:pPr>
        <w:numPr>
          <w:ilvl w:val="0"/>
          <w:numId w:val="1"/>
        </w:numPr>
        <w:spacing w:after="0" w:line="240" w:lineRule="auto"/>
        <w:ind w:left="288"/>
        <w:rPr>
          <w:rFonts w:ascii="Calibri" w:hAnsi="Calibri" w:cs="Calibri"/>
          <w:bCs/>
          <w:spacing w:val="-10"/>
          <w:sz w:val="24"/>
          <w:szCs w:val="24"/>
        </w:rPr>
      </w:pPr>
      <w:r w:rsidRPr="00D25E35">
        <w:rPr>
          <w:rStyle w:val="Emphasis"/>
          <w:rFonts w:ascii="Calibri" w:hAnsi="Calibri" w:cs="Calibri"/>
          <w:b/>
          <w:sz w:val="24"/>
          <w:szCs w:val="24"/>
        </w:rPr>
        <w:t>Who should I include as members of my household?</w:t>
      </w:r>
      <w:r w:rsidRPr="00D25E35">
        <w:rPr>
          <w:rStyle w:val="Emphasis"/>
          <w:rFonts w:ascii="Calibri" w:hAnsi="Calibri" w:cs="Calibri"/>
          <w:sz w:val="24"/>
          <w:szCs w:val="24"/>
        </w:rPr>
        <w:t xml:space="preserve"> </w:t>
      </w:r>
      <w:r w:rsidRPr="00D25E35">
        <w:rPr>
          <w:rFonts w:ascii="Calibri" w:hAnsi="Calibri" w:cs="Calibri"/>
          <w:sz w:val="24"/>
          <w:szCs w:val="24"/>
        </w:rPr>
        <w:t>You must include all people living in your household, related or not (such as grandparents, other relatives, foster children, or friends) who share income and expenses. You must include yourself and all children living with you.  If you live with other people who are economically independent (for example, people who you do not support, who do not share income with you or your children, and who pay a pro-rated share of expenses), do not include them.</w:t>
      </w:r>
    </w:p>
    <w:p w14:paraId="46B6C7E5" w14:textId="77777777" w:rsidR="00035CEF" w:rsidRPr="00D25E35" w:rsidRDefault="00035CEF" w:rsidP="00CD5C17">
      <w:pPr>
        <w:spacing w:after="0" w:line="240" w:lineRule="auto"/>
        <w:ind w:left="288"/>
        <w:rPr>
          <w:rFonts w:ascii="Calibri" w:hAnsi="Calibri" w:cs="Calibri"/>
          <w:bCs/>
          <w:spacing w:val="-10"/>
          <w:sz w:val="24"/>
          <w:szCs w:val="24"/>
        </w:rPr>
      </w:pPr>
    </w:p>
    <w:p w14:paraId="6D1F8012" w14:textId="77777777" w:rsidR="00035CEF" w:rsidRPr="00D25E35" w:rsidRDefault="00035CEF" w:rsidP="00CD5C17">
      <w:pPr>
        <w:numPr>
          <w:ilvl w:val="0"/>
          <w:numId w:val="1"/>
        </w:numPr>
        <w:spacing w:after="0" w:line="240" w:lineRule="auto"/>
        <w:ind w:left="288"/>
        <w:rPr>
          <w:rFonts w:ascii="Calibri" w:hAnsi="Calibri" w:cs="Calibri"/>
          <w:bCs/>
          <w:spacing w:val="-10"/>
          <w:sz w:val="24"/>
          <w:szCs w:val="24"/>
        </w:rPr>
      </w:pPr>
      <w:r w:rsidRPr="00D25E35">
        <w:rPr>
          <w:rStyle w:val="Emphasis"/>
          <w:rFonts w:ascii="Calibri" w:hAnsi="Calibri" w:cs="Calibri"/>
          <w:b/>
          <w:sz w:val="24"/>
          <w:szCs w:val="24"/>
        </w:rPr>
        <w:t>What if my income is not always the same?</w:t>
      </w:r>
      <w:r w:rsidRPr="00D25E35">
        <w:rPr>
          <w:rFonts w:ascii="Calibri" w:hAnsi="Calibri" w:cs="Calibri"/>
          <w:b/>
          <w:bCs/>
          <w:sz w:val="24"/>
          <w:szCs w:val="24"/>
        </w:rPr>
        <w:t xml:space="preserve"> </w:t>
      </w:r>
      <w:r w:rsidRPr="00D25E35">
        <w:rPr>
          <w:rFonts w:ascii="Calibri" w:hAnsi="Calibri" w:cs="Calibri"/>
          <w:bCs/>
          <w:sz w:val="24"/>
          <w:szCs w:val="24"/>
        </w:rPr>
        <w:t xml:space="preserve">List the amount that you </w:t>
      </w:r>
      <w:r w:rsidRPr="00D25E35">
        <w:rPr>
          <w:rFonts w:ascii="Calibri" w:hAnsi="Calibri" w:cs="Calibri"/>
          <w:bCs/>
          <w:sz w:val="24"/>
          <w:szCs w:val="24"/>
          <w:u w:val="single"/>
        </w:rPr>
        <w:t>normally</w:t>
      </w:r>
      <w:r w:rsidRPr="00D25E35">
        <w:rPr>
          <w:rFonts w:ascii="Calibri" w:hAnsi="Calibri" w:cs="Calibri"/>
          <w:bCs/>
          <w:sz w:val="24"/>
          <w:szCs w:val="24"/>
        </w:rPr>
        <w:t xml:space="preserve">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6C81113F" w14:textId="77777777" w:rsidR="00035CEF" w:rsidRPr="00D25E35" w:rsidRDefault="00035CEF" w:rsidP="00CD5C17">
      <w:pPr>
        <w:spacing w:after="0" w:line="240" w:lineRule="auto"/>
        <w:ind w:left="288"/>
        <w:rPr>
          <w:rFonts w:ascii="Calibri" w:hAnsi="Calibri" w:cs="Calibri"/>
          <w:bCs/>
          <w:spacing w:val="-10"/>
          <w:sz w:val="24"/>
          <w:szCs w:val="24"/>
        </w:rPr>
      </w:pPr>
    </w:p>
    <w:p w14:paraId="2E7F8E81" w14:textId="77777777" w:rsidR="002619E0" w:rsidRPr="00D25E35" w:rsidRDefault="002619E0" w:rsidP="00BC7533">
      <w:pPr>
        <w:numPr>
          <w:ilvl w:val="0"/>
          <w:numId w:val="1"/>
        </w:numPr>
        <w:spacing w:after="0" w:line="240" w:lineRule="auto"/>
        <w:ind w:left="288"/>
        <w:rPr>
          <w:rFonts w:ascii="Calibri" w:hAnsi="Calibri" w:cs="Calibri"/>
          <w:bCs/>
          <w:sz w:val="24"/>
          <w:szCs w:val="24"/>
        </w:rPr>
      </w:pPr>
      <w:r w:rsidRPr="00D25E35">
        <w:rPr>
          <w:rStyle w:val="Emphasis"/>
          <w:rFonts w:ascii="Calibri" w:hAnsi="Calibri" w:cs="Calibri"/>
          <w:b/>
          <w:sz w:val="24"/>
          <w:szCs w:val="24"/>
        </w:rPr>
        <w:t>We are in the military. do we REPORT OUR INCOME DIFFERENTLY?</w:t>
      </w:r>
      <w:r w:rsidRPr="00D25E35">
        <w:rPr>
          <w:rFonts w:ascii="Calibri" w:hAnsi="Calibri" w:cs="Calibri"/>
          <w:b/>
          <w:bCs/>
          <w:sz w:val="24"/>
          <w:szCs w:val="24"/>
        </w:rPr>
        <w:t xml:space="preserve"> </w:t>
      </w:r>
      <w:r w:rsidRPr="00D25E35">
        <w:rPr>
          <w:rFonts w:ascii="Calibri" w:hAnsi="Calibri" w:cs="Calibri"/>
          <w:bCs/>
          <w:sz w:val="24"/>
          <w:szCs w:val="24"/>
        </w:rPr>
        <w:t>Your basic pay and cash bonuses must be reported as income. If</w:t>
      </w:r>
      <w:r w:rsidRPr="00D25E35">
        <w:rPr>
          <w:rFonts w:ascii="Calibri" w:hAnsi="Calibri" w:cs="Calibri"/>
          <w:b/>
          <w:bCs/>
          <w:sz w:val="24"/>
          <w:szCs w:val="24"/>
        </w:rPr>
        <w:t xml:space="preserve"> </w:t>
      </w:r>
      <w:r w:rsidRPr="00D25E35">
        <w:rPr>
          <w:rFonts w:ascii="Calibri" w:hAnsi="Calibri" w:cs="Calibri"/>
          <w:bCs/>
          <w:sz w:val="24"/>
          <w:szCs w:val="24"/>
        </w:rPr>
        <w:t xml:space="preserve">you get any cash value allowances for off-base housing, food, or clothing, it must also be included as income. However, if your housing is part of the Military Housing Privatization </w:t>
      </w:r>
      <w:r w:rsidRPr="00D25E35">
        <w:rPr>
          <w:rFonts w:ascii="Calibri" w:hAnsi="Calibri" w:cs="Calibri"/>
          <w:bCs/>
          <w:sz w:val="24"/>
          <w:szCs w:val="24"/>
        </w:rPr>
        <w:lastRenderedPageBreak/>
        <w:t>Initiative, do not include your housing allowance as income. Any additional combat pay resulting from deployment is also excluded from income.</w:t>
      </w:r>
    </w:p>
    <w:p w14:paraId="6E8AC500" w14:textId="77777777" w:rsidR="00035CEF" w:rsidRPr="00D25E35" w:rsidRDefault="00035CEF" w:rsidP="00CD5C17">
      <w:pPr>
        <w:spacing w:after="0" w:line="240" w:lineRule="auto"/>
        <w:ind w:left="288"/>
        <w:rPr>
          <w:rFonts w:ascii="Calibri" w:hAnsi="Calibri" w:cs="Calibri"/>
          <w:b/>
          <w:sz w:val="24"/>
          <w:szCs w:val="24"/>
        </w:rPr>
      </w:pPr>
    </w:p>
    <w:p w14:paraId="136789EB" w14:textId="1D44E4EF" w:rsidR="00035CEF" w:rsidRPr="00B65E90" w:rsidRDefault="00035CEF" w:rsidP="00F54962">
      <w:pPr>
        <w:numPr>
          <w:ilvl w:val="0"/>
          <w:numId w:val="1"/>
        </w:numPr>
        <w:spacing w:after="0" w:line="240" w:lineRule="auto"/>
        <w:ind w:left="288"/>
        <w:rPr>
          <w:rFonts w:ascii="Calibri" w:hAnsi="Calibri" w:cs="Calibri"/>
          <w:sz w:val="24"/>
          <w:szCs w:val="24"/>
        </w:rPr>
      </w:pPr>
      <w:r w:rsidRPr="00B65E90">
        <w:rPr>
          <w:rStyle w:val="Emphasis"/>
          <w:rFonts w:ascii="Calibri" w:hAnsi="Calibri" w:cs="Calibri"/>
          <w:b/>
          <w:sz w:val="24"/>
          <w:szCs w:val="24"/>
        </w:rPr>
        <w:t>My family needs more help. Are there other programs we might apply for?</w:t>
      </w:r>
      <w:r w:rsidRPr="00B65E90">
        <w:rPr>
          <w:rFonts w:ascii="Calibri" w:hAnsi="Calibri" w:cs="Calibri"/>
          <w:sz w:val="24"/>
          <w:szCs w:val="24"/>
        </w:rPr>
        <w:t xml:space="preserve"> To find out how to apply for </w:t>
      </w:r>
      <w:r w:rsidR="003C1564" w:rsidRPr="00B65E90">
        <w:rPr>
          <w:rFonts w:ascii="Calibri" w:hAnsi="Calibri" w:cs="Calibri"/>
          <w:b/>
          <w:sz w:val="24"/>
          <w:szCs w:val="24"/>
        </w:rPr>
        <w:t>SNAP</w:t>
      </w:r>
      <w:r w:rsidRPr="00B65E90">
        <w:rPr>
          <w:rFonts w:ascii="Calibri" w:hAnsi="Calibri" w:cs="Calibri"/>
          <w:b/>
          <w:sz w:val="24"/>
          <w:szCs w:val="24"/>
        </w:rPr>
        <w:t>, TCA, and medical assistance programs</w:t>
      </w:r>
      <w:r w:rsidRPr="00B65E90">
        <w:rPr>
          <w:rFonts w:ascii="Calibri" w:hAnsi="Calibri" w:cs="Calibri"/>
          <w:sz w:val="24"/>
          <w:szCs w:val="24"/>
        </w:rPr>
        <w:t xml:space="preserve"> or other assistance benefits, contact your local assistance office or call</w:t>
      </w:r>
      <w:r w:rsidR="00532DAD" w:rsidRPr="00B65E90">
        <w:rPr>
          <w:rFonts w:ascii="Calibri" w:hAnsi="Calibri" w:cs="Calibri"/>
          <w:sz w:val="24"/>
          <w:szCs w:val="24"/>
        </w:rPr>
        <w:t xml:space="preserve"> </w:t>
      </w:r>
      <w:r w:rsidRPr="00B65E90">
        <w:rPr>
          <w:rFonts w:ascii="Calibri" w:hAnsi="Calibri" w:cs="Calibri"/>
          <w:sz w:val="24"/>
          <w:szCs w:val="24"/>
        </w:rPr>
        <w:t>1-800-332-6347.</w:t>
      </w:r>
    </w:p>
    <w:p w14:paraId="0622B3AC" w14:textId="77777777" w:rsidR="00035CEF" w:rsidRPr="00D25E35" w:rsidRDefault="00035CEF" w:rsidP="00CD5C17">
      <w:pPr>
        <w:spacing w:after="0" w:line="240" w:lineRule="auto"/>
        <w:ind w:left="288"/>
        <w:rPr>
          <w:rFonts w:ascii="Calibri" w:hAnsi="Calibri" w:cs="Calibri"/>
          <w:sz w:val="24"/>
          <w:szCs w:val="24"/>
        </w:rPr>
      </w:pPr>
    </w:p>
    <w:p w14:paraId="7C5382E8" w14:textId="77777777" w:rsidR="00035CEF" w:rsidRPr="00D25E35" w:rsidRDefault="00035CEF" w:rsidP="00135984">
      <w:pPr>
        <w:spacing w:after="0" w:line="240" w:lineRule="auto"/>
        <w:ind w:left="288"/>
        <w:rPr>
          <w:rStyle w:val="IntenseEmphasis"/>
          <w:rFonts w:ascii="Calibri" w:hAnsi="Calibri" w:cs="Calibri"/>
          <w:color w:val="000000"/>
          <w:sz w:val="24"/>
          <w:szCs w:val="24"/>
        </w:rPr>
      </w:pPr>
      <w:r w:rsidRPr="00D25E35">
        <w:rPr>
          <w:rFonts w:ascii="Calibri" w:hAnsi="Calibri" w:cs="Calibri"/>
          <w:sz w:val="24"/>
          <w:szCs w:val="24"/>
        </w:rPr>
        <w:t>If you have other questions or need help, call</w:t>
      </w:r>
      <w:r w:rsidRPr="00D25E35">
        <w:rPr>
          <w:rStyle w:val="SubtitleChar"/>
          <w:rFonts w:ascii="Calibri" w:hAnsi="Calibri" w:cs="Calibri"/>
          <w:sz w:val="24"/>
          <w:szCs w:val="24"/>
        </w:rPr>
        <w:t xml:space="preserve"> </w:t>
      </w:r>
      <w:r w:rsidRPr="00D25E35">
        <w:rPr>
          <w:rStyle w:val="Strong"/>
          <w:rFonts w:ascii="Calibri" w:hAnsi="Calibri" w:cs="Calibri"/>
          <w:b w:val="0"/>
          <w:color w:val="FF0000"/>
          <w:sz w:val="24"/>
          <w:szCs w:val="24"/>
        </w:rPr>
        <w:t>[phone number]</w:t>
      </w:r>
      <w:r w:rsidRPr="00D25E35">
        <w:rPr>
          <w:rStyle w:val="IntenseEmphasis"/>
          <w:rFonts w:ascii="Calibri" w:hAnsi="Calibri" w:cs="Calibri"/>
          <w:color w:val="000000"/>
          <w:sz w:val="24"/>
          <w:szCs w:val="24"/>
        </w:rPr>
        <w:t>.</w:t>
      </w:r>
    </w:p>
    <w:p w14:paraId="2AD1EBAE" w14:textId="77777777" w:rsidR="00135984" w:rsidRPr="00D25E35" w:rsidRDefault="00135984" w:rsidP="00135984">
      <w:pPr>
        <w:spacing w:after="0" w:line="240" w:lineRule="auto"/>
        <w:ind w:left="288"/>
        <w:rPr>
          <w:rStyle w:val="IntenseEmphasis"/>
          <w:rFonts w:ascii="Calibri" w:hAnsi="Calibri" w:cs="Calibri"/>
          <w:i w:val="0"/>
          <w:color w:val="000000"/>
          <w:sz w:val="24"/>
          <w:szCs w:val="24"/>
        </w:rPr>
      </w:pPr>
    </w:p>
    <w:p w14:paraId="524B2D2E" w14:textId="77777777" w:rsidR="00035CEF" w:rsidRPr="00D25E35" w:rsidRDefault="00035CEF" w:rsidP="00135984">
      <w:pPr>
        <w:spacing w:after="0" w:line="240" w:lineRule="auto"/>
        <w:ind w:left="288"/>
        <w:rPr>
          <w:rFonts w:ascii="Calibri" w:hAnsi="Calibri" w:cs="Calibri"/>
          <w:sz w:val="24"/>
          <w:szCs w:val="24"/>
        </w:rPr>
      </w:pPr>
      <w:r w:rsidRPr="00D25E35">
        <w:rPr>
          <w:rFonts w:ascii="Calibri" w:hAnsi="Calibri" w:cs="Calibri"/>
          <w:sz w:val="24"/>
          <w:szCs w:val="24"/>
        </w:rPr>
        <w:t xml:space="preserve">Sincerely, </w:t>
      </w:r>
    </w:p>
    <w:p w14:paraId="291115AE" w14:textId="77777777" w:rsidR="00C94C0B" w:rsidRDefault="00035CEF" w:rsidP="00CD42BF">
      <w:pPr>
        <w:spacing w:after="0" w:line="240" w:lineRule="auto"/>
        <w:ind w:left="288"/>
        <w:rPr>
          <w:rStyle w:val="Strong"/>
          <w:rFonts w:ascii="Calibri" w:hAnsi="Calibri" w:cs="Calibri"/>
          <w:b w:val="0"/>
          <w:color w:val="FF0000"/>
          <w:sz w:val="24"/>
          <w:szCs w:val="24"/>
        </w:rPr>
      </w:pPr>
      <w:r w:rsidRPr="00D25E35">
        <w:rPr>
          <w:rStyle w:val="Strong"/>
          <w:rFonts w:ascii="Calibri" w:hAnsi="Calibri" w:cs="Calibri"/>
          <w:b w:val="0"/>
          <w:color w:val="FF0000"/>
          <w:sz w:val="24"/>
          <w:szCs w:val="24"/>
        </w:rPr>
        <w:t>[signature]</w:t>
      </w:r>
    </w:p>
    <w:p w14:paraId="0F797122" w14:textId="77777777" w:rsidR="00D25E35" w:rsidRDefault="00D25E35" w:rsidP="00CD42BF">
      <w:pPr>
        <w:spacing w:after="0" w:line="240" w:lineRule="auto"/>
        <w:ind w:left="288"/>
        <w:rPr>
          <w:rStyle w:val="Strong"/>
          <w:rFonts w:ascii="Calibri" w:hAnsi="Calibri" w:cs="Calibri"/>
          <w:b w:val="0"/>
          <w:color w:val="FF0000"/>
          <w:sz w:val="24"/>
          <w:szCs w:val="24"/>
        </w:rPr>
      </w:pPr>
    </w:p>
    <w:p w14:paraId="40F5CC51" w14:textId="77777777" w:rsidR="00D25E35" w:rsidRDefault="00D25E35" w:rsidP="00CD42BF">
      <w:pPr>
        <w:spacing w:after="0" w:line="240" w:lineRule="auto"/>
        <w:ind w:left="288"/>
        <w:rPr>
          <w:rStyle w:val="Strong"/>
          <w:rFonts w:ascii="Calibri" w:hAnsi="Calibri" w:cs="Calibri"/>
          <w:b w:val="0"/>
          <w:color w:val="FF0000"/>
          <w:sz w:val="24"/>
          <w:szCs w:val="24"/>
        </w:rPr>
      </w:pPr>
    </w:p>
    <w:p w14:paraId="30AC0449" w14:textId="77777777" w:rsidR="00D25E35" w:rsidRDefault="00D25E35" w:rsidP="00CD42BF">
      <w:pPr>
        <w:spacing w:after="0" w:line="240" w:lineRule="auto"/>
        <w:ind w:left="288"/>
        <w:rPr>
          <w:rStyle w:val="Strong"/>
          <w:rFonts w:ascii="Calibri" w:hAnsi="Calibri" w:cs="Calibri"/>
          <w:b w:val="0"/>
          <w:color w:val="FF0000"/>
          <w:sz w:val="24"/>
          <w:szCs w:val="24"/>
        </w:rPr>
      </w:pPr>
    </w:p>
    <w:p w14:paraId="23975559" w14:textId="77777777" w:rsidR="00D25E35" w:rsidRPr="00D25E35" w:rsidRDefault="00D25E35" w:rsidP="00D25E35">
      <w:pPr>
        <w:rPr>
          <w:rFonts w:ascii="Times New Roman" w:hAnsi="Times New Roman"/>
          <w:sz w:val="20"/>
        </w:rPr>
      </w:pPr>
    </w:p>
    <w:p w14:paraId="2316EA34" w14:textId="77777777" w:rsidR="003858FF" w:rsidRPr="00D25E35" w:rsidRDefault="003858FF" w:rsidP="00D25E35">
      <w:pPr>
        <w:rPr>
          <w:rFonts w:ascii="Times New Roman" w:hAnsi="Times New Roman"/>
          <w:sz w:val="20"/>
        </w:rPr>
      </w:pPr>
    </w:p>
    <w:p w14:paraId="67675A6C" w14:textId="77777777" w:rsidR="00D25E35" w:rsidRPr="00D25E35" w:rsidRDefault="00D25E35" w:rsidP="00D25E35">
      <w:pPr>
        <w:rPr>
          <w:rFonts w:ascii="Times New Roman" w:hAnsi="Times New Roman"/>
          <w:sz w:val="20"/>
        </w:rPr>
      </w:pPr>
    </w:p>
    <w:p w14:paraId="0304C5DE" w14:textId="77777777" w:rsidR="00D25E35" w:rsidRDefault="00D25E35" w:rsidP="00D25E35">
      <w:pPr>
        <w:pBdr>
          <w:bottom w:val="single" w:sz="12" w:space="1" w:color="auto"/>
        </w:pBdr>
        <w:rPr>
          <w:rFonts w:ascii="Times New Roman" w:hAnsi="Times New Roman"/>
          <w:sz w:val="20"/>
        </w:rPr>
      </w:pPr>
    </w:p>
    <w:p w14:paraId="692786F3" w14:textId="77777777" w:rsidR="00D25E35" w:rsidRPr="003858FF" w:rsidRDefault="00D25E35" w:rsidP="00D25E35">
      <w:pPr>
        <w:tabs>
          <w:tab w:val="center" w:pos="4680"/>
          <w:tab w:val="right" w:pos="9360"/>
        </w:tabs>
        <w:spacing w:after="0" w:line="240" w:lineRule="auto"/>
        <w:rPr>
          <w:rFonts w:ascii="Calibri" w:eastAsia="Calibri" w:hAnsi="Calibri" w:cs="Arial"/>
          <w:sz w:val="24"/>
          <w:szCs w:val="24"/>
          <w:lang w:bidi="ar-SA"/>
        </w:rPr>
      </w:pPr>
      <w:r w:rsidRPr="003858FF">
        <w:rPr>
          <w:rFonts w:ascii="Calibri" w:eastAsia="Calibri" w:hAnsi="Calibri" w:cs="Arial"/>
          <w:sz w:val="24"/>
          <w:szCs w:val="24"/>
          <w:lang w:bidi="ar-SA"/>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2C71060D" w14:textId="77777777" w:rsidR="00D25E35" w:rsidRPr="003858FF" w:rsidRDefault="00D25E35" w:rsidP="00D25E35">
      <w:pPr>
        <w:tabs>
          <w:tab w:val="center" w:pos="4680"/>
          <w:tab w:val="right" w:pos="9360"/>
        </w:tabs>
        <w:spacing w:after="0" w:line="240" w:lineRule="auto"/>
        <w:rPr>
          <w:rFonts w:ascii="Calibri" w:eastAsia="Calibri" w:hAnsi="Calibri" w:cs="Arial"/>
          <w:sz w:val="24"/>
          <w:szCs w:val="24"/>
          <w:lang w:bidi="ar-SA"/>
        </w:rPr>
      </w:pPr>
      <w:r w:rsidRPr="003858FF">
        <w:rPr>
          <w:rFonts w:ascii="Calibri" w:eastAsia="Calibri" w:hAnsi="Calibri" w:cs="Arial"/>
          <w:sz w:val="24"/>
          <w:szCs w:val="24"/>
          <w:lang w:bidi="ar-SA"/>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701EF2D" w14:textId="23FD7BD8" w:rsidR="00D25E35" w:rsidRPr="003858FF" w:rsidRDefault="00D25E35" w:rsidP="00D25E35">
      <w:pPr>
        <w:tabs>
          <w:tab w:val="center" w:pos="4680"/>
          <w:tab w:val="right" w:pos="9360"/>
        </w:tabs>
        <w:spacing w:after="0" w:line="240" w:lineRule="auto"/>
        <w:rPr>
          <w:rFonts w:ascii="Calibri" w:eastAsia="Calibri" w:hAnsi="Calibri" w:cs="Arial"/>
          <w:sz w:val="24"/>
          <w:szCs w:val="24"/>
          <w:lang w:bidi="ar-SA"/>
        </w:rPr>
      </w:pPr>
      <w:r w:rsidRPr="003858FF">
        <w:rPr>
          <w:rFonts w:ascii="Calibri" w:eastAsia="Calibri" w:hAnsi="Calibri" w:cs="Arial"/>
          <w:sz w:val="24"/>
          <w:szCs w:val="24"/>
          <w:lang w:bidi="ar-SA"/>
        </w:rPr>
        <w:t>To file a program discrimination complaint, a Complainant should complete a Form AD-3027, USDA Program Discrimination Complaint Form which can be obtained online at:</w:t>
      </w:r>
      <w:r w:rsidR="003858FF" w:rsidRPr="003858FF">
        <w:rPr>
          <w:rFonts w:ascii="Calibri" w:eastAsia="Calibri" w:hAnsi="Calibri" w:cs="Arial"/>
          <w:sz w:val="24"/>
          <w:szCs w:val="24"/>
          <w:lang w:bidi="ar-SA"/>
        </w:rPr>
        <w:t xml:space="preserve"> </w:t>
      </w:r>
      <w:hyperlink r:id="rId10" w:history="1">
        <w:r w:rsidR="003858FF" w:rsidRPr="003858FF">
          <w:rPr>
            <w:rStyle w:val="Hyperlink"/>
            <w:rFonts w:asciiTheme="minorHAnsi" w:hAnsiTheme="minorHAnsi" w:cstheme="minorHAnsi"/>
            <w:sz w:val="24"/>
            <w:szCs w:val="24"/>
          </w:rPr>
          <w:t>https://www.usda.gov/sites/default/files/documents/ad-3027.pdf</w:t>
        </w:r>
      </w:hyperlink>
      <w:r w:rsidRPr="003858FF">
        <w:rPr>
          <w:rFonts w:ascii="Calibri" w:eastAsia="Calibri" w:hAnsi="Calibri" w:cs="Arial"/>
          <w:sz w:val="24"/>
          <w:szCs w:val="24"/>
          <w:lang w:bidi="ar-SA"/>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0414BA4" w14:textId="77777777" w:rsidR="00D25E35" w:rsidRPr="003858FF" w:rsidRDefault="00D25E35" w:rsidP="00D25E35">
      <w:pPr>
        <w:numPr>
          <w:ilvl w:val="0"/>
          <w:numId w:val="4"/>
        </w:numPr>
        <w:tabs>
          <w:tab w:val="center" w:pos="4680"/>
          <w:tab w:val="right" w:pos="9360"/>
        </w:tabs>
        <w:spacing w:after="120" w:line="240" w:lineRule="auto"/>
        <w:rPr>
          <w:rFonts w:ascii="Calibri" w:eastAsia="Calibri" w:hAnsi="Calibri" w:cs="Arial"/>
          <w:sz w:val="24"/>
          <w:szCs w:val="24"/>
          <w:lang w:bidi="ar-SA"/>
        </w:rPr>
      </w:pPr>
      <w:r w:rsidRPr="003858FF">
        <w:rPr>
          <w:rFonts w:ascii="Calibri" w:eastAsia="Calibri" w:hAnsi="Calibri" w:cs="Arial"/>
          <w:b/>
          <w:bCs/>
          <w:sz w:val="24"/>
          <w:szCs w:val="24"/>
          <w:lang w:bidi="ar-SA"/>
        </w:rPr>
        <w:t>mail:</w:t>
      </w:r>
      <w:r w:rsidRPr="003858FF">
        <w:rPr>
          <w:rFonts w:ascii="Calibri" w:eastAsia="Calibri" w:hAnsi="Calibri" w:cs="Arial"/>
          <w:sz w:val="24"/>
          <w:szCs w:val="24"/>
          <w:lang w:bidi="ar-SA"/>
        </w:rPr>
        <w:br/>
        <w:t>U.S. Department of Agriculture</w:t>
      </w:r>
      <w:r w:rsidRPr="003858FF">
        <w:rPr>
          <w:rFonts w:ascii="Calibri" w:eastAsia="Calibri" w:hAnsi="Calibri" w:cs="Arial"/>
          <w:sz w:val="24"/>
          <w:szCs w:val="24"/>
          <w:lang w:bidi="ar-SA"/>
        </w:rPr>
        <w:br/>
        <w:t>Office of the Assistant Secretary for Civil Rights</w:t>
      </w:r>
      <w:r w:rsidRPr="003858FF">
        <w:rPr>
          <w:rFonts w:ascii="Calibri" w:eastAsia="Calibri" w:hAnsi="Calibri" w:cs="Arial"/>
          <w:sz w:val="24"/>
          <w:szCs w:val="24"/>
          <w:lang w:bidi="ar-SA"/>
        </w:rPr>
        <w:br/>
        <w:t>1400 Independence Avenue, SW</w:t>
      </w:r>
      <w:r w:rsidRPr="003858FF">
        <w:rPr>
          <w:rFonts w:ascii="Calibri" w:eastAsia="Calibri" w:hAnsi="Calibri" w:cs="Arial"/>
          <w:sz w:val="24"/>
          <w:szCs w:val="24"/>
          <w:lang w:bidi="ar-SA"/>
        </w:rPr>
        <w:br/>
        <w:t>Washington, D.C. 20250-9410; or</w:t>
      </w:r>
    </w:p>
    <w:p w14:paraId="13FFB88F" w14:textId="77777777" w:rsidR="00D25E35" w:rsidRPr="003858FF" w:rsidRDefault="00D25E35" w:rsidP="00D25E35">
      <w:pPr>
        <w:numPr>
          <w:ilvl w:val="0"/>
          <w:numId w:val="4"/>
        </w:numPr>
        <w:tabs>
          <w:tab w:val="center" w:pos="4680"/>
          <w:tab w:val="right" w:pos="9360"/>
        </w:tabs>
        <w:spacing w:after="120" w:line="240" w:lineRule="auto"/>
        <w:rPr>
          <w:rFonts w:ascii="Calibri" w:eastAsia="Calibri" w:hAnsi="Calibri" w:cs="Arial"/>
          <w:sz w:val="24"/>
          <w:szCs w:val="24"/>
          <w:lang w:bidi="ar-SA"/>
        </w:rPr>
      </w:pPr>
      <w:r w:rsidRPr="003858FF">
        <w:rPr>
          <w:rFonts w:ascii="Calibri" w:eastAsia="Calibri" w:hAnsi="Calibri" w:cs="Arial"/>
          <w:b/>
          <w:bCs/>
          <w:sz w:val="24"/>
          <w:szCs w:val="24"/>
          <w:lang w:bidi="ar-SA"/>
        </w:rPr>
        <w:t>fax:</w:t>
      </w:r>
      <w:r w:rsidRPr="003858FF">
        <w:rPr>
          <w:rFonts w:ascii="Calibri" w:eastAsia="Calibri" w:hAnsi="Calibri" w:cs="Arial"/>
          <w:sz w:val="24"/>
          <w:szCs w:val="24"/>
          <w:lang w:bidi="ar-SA"/>
        </w:rPr>
        <w:br/>
        <w:t>(833) 256-1665 or (202) 690-7442; or</w:t>
      </w:r>
    </w:p>
    <w:p w14:paraId="545801AB" w14:textId="77777777" w:rsidR="00D25E35" w:rsidRDefault="00D25E35" w:rsidP="00D25E35">
      <w:pPr>
        <w:numPr>
          <w:ilvl w:val="0"/>
          <w:numId w:val="4"/>
        </w:numPr>
        <w:tabs>
          <w:tab w:val="center" w:pos="4680"/>
          <w:tab w:val="right" w:pos="9360"/>
        </w:tabs>
        <w:spacing w:after="0" w:line="240" w:lineRule="auto"/>
        <w:rPr>
          <w:rFonts w:ascii="Calibri" w:eastAsia="Calibri" w:hAnsi="Calibri" w:cs="Arial"/>
          <w:sz w:val="24"/>
          <w:szCs w:val="24"/>
          <w:lang w:bidi="ar-SA"/>
        </w:rPr>
      </w:pPr>
      <w:r w:rsidRPr="003858FF">
        <w:rPr>
          <w:rFonts w:ascii="Calibri" w:eastAsia="Calibri" w:hAnsi="Calibri" w:cs="Arial"/>
          <w:b/>
          <w:bCs/>
          <w:sz w:val="24"/>
          <w:szCs w:val="24"/>
          <w:lang w:bidi="ar-SA"/>
        </w:rPr>
        <w:t>email:</w:t>
      </w:r>
      <w:r w:rsidRPr="003858FF">
        <w:rPr>
          <w:rFonts w:ascii="Calibri" w:eastAsia="Calibri" w:hAnsi="Calibri" w:cs="Arial"/>
          <w:sz w:val="24"/>
          <w:szCs w:val="24"/>
          <w:lang w:bidi="ar-SA"/>
        </w:rPr>
        <w:br/>
      </w:r>
      <w:hyperlink r:id="rId11" w:history="1">
        <w:r w:rsidRPr="003858FF">
          <w:rPr>
            <w:rFonts w:ascii="Calibri" w:eastAsia="Calibri" w:hAnsi="Calibri" w:cs="Arial"/>
            <w:color w:val="0000FF"/>
            <w:sz w:val="24"/>
            <w:szCs w:val="24"/>
            <w:u w:val="single"/>
            <w:lang w:bidi="ar-SA"/>
          </w:rPr>
          <w:t>program.intake@usda.gov</w:t>
        </w:r>
      </w:hyperlink>
    </w:p>
    <w:p w14:paraId="265BC9E0" w14:textId="77777777" w:rsidR="00B65E90" w:rsidRPr="003858FF" w:rsidRDefault="00B65E90" w:rsidP="00B65E90">
      <w:pPr>
        <w:tabs>
          <w:tab w:val="center" w:pos="4680"/>
          <w:tab w:val="right" w:pos="9360"/>
        </w:tabs>
        <w:spacing w:after="0" w:line="240" w:lineRule="auto"/>
        <w:ind w:left="720"/>
        <w:rPr>
          <w:rFonts w:ascii="Calibri" w:eastAsia="Calibri" w:hAnsi="Calibri" w:cs="Arial"/>
          <w:sz w:val="24"/>
          <w:szCs w:val="24"/>
          <w:lang w:bidi="ar-SA"/>
        </w:rPr>
      </w:pPr>
    </w:p>
    <w:p w14:paraId="4F44CE0B" w14:textId="77777777" w:rsidR="00D25E35" w:rsidRPr="003858FF" w:rsidRDefault="00D25E35" w:rsidP="00D25E35">
      <w:pPr>
        <w:tabs>
          <w:tab w:val="center" w:pos="4680"/>
          <w:tab w:val="right" w:pos="9360"/>
        </w:tabs>
        <w:spacing w:after="0" w:line="240" w:lineRule="auto"/>
        <w:rPr>
          <w:rFonts w:ascii="Calibri" w:eastAsia="Calibri" w:hAnsi="Calibri" w:cs="Arial"/>
          <w:sz w:val="24"/>
          <w:szCs w:val="24"/>
          <w:lang w:bidi="ar-SA"/>
        </w:rPr>
      </w:pPr>
      <w:r w:rsidRPr="003858FF">
        <w:rPr>
          <w:rFonts w:ascii="Calibri" w:eastAsia="Calibri" w:hAnsi="Calibri" w:cs="Arial"/>
          <w:sz w:val="24"/>
          <w:szCs w:val="24"/>
          <w:lang w:bidi="ar-SA"/>
        </w:rPr>
        <w:t> This institution is an equal opportunity provider.</w:t>
      </w:r>
    </w:p>
    <w:p w14:paraId="1DA15C6E" w14:textId="77777777" w:rsidR="00D25E35" w:rsidRPr="00D25E35" w:rsidRDefault="00D25E35" w:rsidP="00D25E35">
      <w:pPr>
        <w:ind w:firstLine="720"/>
        <w:rPr>
          <w:rFonts w:ascii="Times New Roman" w:hAnsi="Times New Roman"/>
          <w:sz w:val="20"/>
        </w:rPr>
      </w:pPr>
    </w:p>
    <w:sectPr w:rsidR="00D25E35" w:rsidRPr="00D25E35" w:rsidSect="00CD42BF">
      <w:headerReference w:type="default" r:id="rId12"/>
      <w:footerReference w:type="default" r:id="rId13"/>
      <w:pgSz w:w="12240" w:h="15840"/>
      <w:pgMar w:top="576" w:right="576" w:bottom="576" w:left="576"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C93E3" w14:textId="77777777" w:rsidR="00077169" w:rsidRDefault="00077169" w:rsidP="00035CEF">
      <w:pPr>
        <w:spacing w:after="0" w:line="240" w:lineRule="auto"/>
      </w:pPr>
      <w:r>
        <w:separator/>
      </w:r>
    </w:p>
  </w:endnote>
  <w:endnote w:type="continuationSeparator" w:id="0">
    <w:p w14:paraId="100CB332" w14:textId="77777777" w:rsidR="00077169" w:rsidRDefault="00077169" w:rsidP="00035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3B147" w14:textId="2F6FAEEB" w:rsidR="00D81803" w:rsidRPr="00144834" w:rsidRDefault="00D25E35" w:rsidP="00CD42BF">
    <w:pPr>
      <w:pStyle w:val="Footer"/>
      <w:jc w:val="right"/>
      <w:rPr>
        <w:sz w:val="16"/>
        <w:lang w:val="en-US"/>
      </w:rPr>
    </w:pPr>
    <w:r>
      <w:rPr>
        <w:sz w:val="16"/>
        <w:lang w:val="en-US"/>
      </w:rPr>
      <w:t>5</w:t>
    </w:r>
    <w:r w:rsidR="009E21F9">
      <w:rPr>
        <w:sz w:val="16"/>
        <w:lang w:val="en-US"/>
      </w:rPr>
      <w:t>/2</w:t>
    </w:r>
    <w:r w:rsidR="003858FF">
      <w:rPr>
        <w:sz w:val="16"/>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3B908" w14:textId="77777777" w:rsidR="00077169" w:rsidRDefault="00077169" w:rsidP="00035CEF">
      <w:pPr>
        <w:spacing w:after="0" w:line="240" w:lineRule="auto"/>
      </w:pPr>
      <w:r>
        <w:separator/>
      </w:r>
    </w:p>
  </w:footnote>
  <w:footnote w:type="continuationSeparator" w:id="0">
    <w:p w14:paraId="5F00AA9F" w14:textId="77777777" w:rsidR="00077169" w:rsidRDefault="00077169" w:rsidP="00035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9800" w14:textId="74D40FEC" w:rsidR="00D81803" w:rsidRPr="00C230E1" w:rsidRDefault="003858FF" w:rsidP="004A3AFB">
    <w:pPr>
      <w:pStyle w:val="Header"/>
      <w:jc w:val="right"/>
      <w:rPr>
        <w:rFonts w:ascii="Calibri" w:hAnsi="Calibri" w:cs="Calibri"/>
        <w:sz w:val="18"/>
        <w:lang w:val="en-US"/>
      </w:rPr>
    </w:pPr>
    <w:r>
      <w:rPr>
        <w:rFonts w:ascii="Calibri" w:hAnsi="Calibri" w:cs="Calibri"/>
        <w:sz w:val="18"/>
        <w:lang w:val="en-US"/>
      </w:rPr>
      <w:t>23-24</w:t>
    </w:r>
    <w:r w:rsidR="00D81803" w:rsidRPr="00C230E1">
      <w:rPr>
        <w:rFonts w:ascii="Calibri" w:hAnsi="Calibri" w:cs="Calibri"/>
        <w:sz w:val="18"/>
      </w:rPr>
      <w:t xml:space="preserve"> </w:t>
    </w:r>
    <w:r w:rsidR="00BD715B" w:rsidRPr="00C230E1">
      <w:rPr>
        <w:rFonts w:ascii="Calibri" w:hAnsi="Calibri" w:cs="Calibri"/>
        <w:sz w:val="18"/>
        <w:lang w:val="en-US"/>
      </w:rPr>
      <w:t xml:space="preserve">CA-CCC </w:t>
    </w:r>
    <w:r w:rsidR="00D81803" w:rsidRPr="00C230E1">
      <w:rPr>
        <w:rFonts w:ascii="Calibri" w:hAnsi="Calibri" w:cs="Calibri"/>
        <w:sz w:val="18"/>
      </w:rPr>
      <w:t>Non-pricing</w:t>
    </w:r>
    <w:r w:rsidR="009F3BC1" w:rsidRPr="00C230E1">
      <w:rPr>
        <w:rFonts w:ascii="Calibri" w:hAnsi="Calibri" w:cs="Calibri"/>
        <w:sz w:val="18"/>
      </w:rPr>
      <w:t xml:space="preserve"> </w:t>
    </w:r>
    <w:r w:rsidR="009F3BC1" w:rsidRPr="00C230E1">
      <w:rPr>
        <w:rFonts w:ascii="Calibri" w:hAnsi="Calibri" w:cs="Calibri"/>
        <w:sz w:val="18"/>
        <w:lang w:val="en-US"/>
      </w:rPr>
      <w:t>Sample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12307"/>
    <w:multiLevelType w:val="hybridMultilevel"/>
    <w:tmpl w:val="F86A989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2840652B"/>
    <w:multiLevelType w:val="multilevel"/>
    <w:tmpl w:val="FC84F4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70E0006E"/>
    <w:multiLevelType w:val="hybridMultilevel"/>
    <w:tmpl w:val="312236B2"/>
    <w:lvl w:ilvl="0" w:tplc="4B042B9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0194843">
    <w:abstractNumId w:val="2"/>
  </w:num>
  <w:num w:numId="2" w16cid:durableId="1873879890">
    <w:abstractNumId w:val="0"/>
  </w:num>
  <w:num w:numId="3" w16cid:durableId="1009599417">
    <w:abstractNumId w:val="0"/>
  </w:num>
  <w:num w:numId="4" w16cid:durableId="1343048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5CEF"/>
    <w:rsid w:val="000020A5"/>
    <w:rsid w:val="00035CEF"/>
    <w:rsid w:val="00062FDE"/>
    <w:rsid w:val="00077169"/>
    <w:rsid w:val="000A5D26"/>
    <w:rsid w:val="00101829"/>
    <w:rsid w:val="0013493B"/>
    <w:rsid w:val="00135984"/>
    <w:rsid w:val="00144420"/>
    <w:rsid w:val="00144834"/>
    <w:rsid w:val="001A3DCE"/>
    <w:rsid w:val="001B04D1"/>
    <w:rsid w:val="001C3503"/>
    <w:rsid w:val="001D435C"/>
    <w:rsid w:val="00217165"/>
    <w:rsid w:val="00221BE8"/>
    <w:rsid w:val="00230F5C"/>
    <w:rsid w:val="0023291A"/>
    <w:rsid w:val="002619E0"/>
    <w:rsid w:val="003435CD"/>
    <w:rsid w:val="00364057"/>
    <w:rsid w:val="003858FF"/>
    <w:rsid w:val="003C1564"/>
    <w:rsid w:val="003F52F1"/>
    <w:rsid w:val="003F6D16"/>
    <w:rsid w:val="00427D6D"/>
    <w:rsid w:val="00445E3A"/>
    <w:rsid w:val="004A3AFB"/>
    <w:rsid w:val="004E6AD0"/>
    <w:rsid w:val="00532DAD"/>
    <w:rsid w:val="0059799D"/>
    <w:rsid w:val="005E6795"/>
    <w:rsid w:val="005F0433"/>
    <w:rsid w:val="00613A9F"/>
    <w:rsid w:val="00616D45"/>
    <w:rsid w:val="006711F5"/>
    <w:rsid w:val="0067697B"/>
    <w:rsid w:val="006A3357"/>
    <w:rsid w:val="006C2104"/>
    <w:rsid w:val="006D0A57"/>
    <w:rsid w:val="006D6E2C"/>
    <w:rsid w:val="007A615A"/>
    <w:rsid w:val="007D5B72"/>
    <w:rsid w:val="0080077E"/>
    <w:rsid w:val="00821551"/>
    <w:rsid w:val="00865254"/>
    <w:rsid w:val="00867723"/>
    <w:rsid w:val="008A2D6B"/>
    <w:rsid w:val="008B67EC"/>
    <w:rsid w:val="008F227E"/>
    <w:rsid w:val="00925061"/>
    <w:rsid w:val="009427DC"/>
    <w:rsid w:val="009979A7"/>
    <w:rsid w:val="009E21F9"/>
    <w:rsid w:val="009E41C1"/>
    <w:rsid w:val="009F3BC1"/>
    <w:rsid w:val="009F48B3"/>
    <w:rsid w:val="00A12FA4"/>
    <w:rsid w:val="00A14E44"/>
    <w:rsid w:val="00A4262B"/>
    <w:rsid w:val="00A55F55"/>
    <w:rsid w:val="00B65E90"/>
    <w:rsid w:val="00B8133A"/>
    <w:rsid w:val="00B905A6"/>
    <w:rsid w:val="00BC54F4"/>
    <w:rsid w:val="00BC7533"/>
    <w:rsid w:val="00BD5133"/>
    <w:rsid w:val="00BD715B"/>
    <w:rsid w:val="00C038C8"/>
    <w:rsid w:val="00C03C65"/>
    <w:rsid w:val="00C230E1"/>
    <w:rsid w:val="00C568DE"/>
    <w:rsid w:val="00C94C0B"/>
    <w:rsid w:val="00CD42BF"/>
    <w:rsid w:val="00CD5C17"/>
    <w:rsid w:val="00CE6306"/>
    <w:rsid w:val="00CF4E40"/>
    <w:rsid w:val="00D20AE6"/>
    <w:rsid w:val="00D25E35"/>
    <w:rsid w:val="00D44B33"/>
    <w:rsid w:val="00D50EBC"/>
    <w:rsid w:val="00D81803"/>
    <w:rsid w:val="00D9785D"/>
    <w:rsid w:val="00DE45F6"/>
    <w:rsid w:val="00E23D55"/>
    <w:rsid w:val="00E34085"/>
    <w:rsid w:val="00F32210"/>
    <w:rsid w:val="00F5072F"/>
    <w:rsid w:val="00F51997"/>
    <w:rsid w:val="00F81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31D014"/>
  <w15:docId w15:val="{4C40AE9D-6AE5-45E9-8927-DD10A19C8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CEF"/>
    <w:pPr>
      <w:spacing w:after="200" w:line="252" w:lineRule="auto"/>
    </w:pPr>
    <w:rPr>
      <w:rFonts w:ascii="Cambria" w:eastAsia="Times New Roman"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35CEF"/>
    <w:pPr>
      <w:tabs>
        <w:tab w:val="center" w:pos="4320"/>
        <w:tab w:val="right" w:pos="8640"/>
      </w:tabs>
    </w:pPr>
    <w:rPr>
      <w:sz w:val="20"/>
      <w:szCs w:val="20"/>
      <w:lang w:val="x-none" w:eastAsia="x-none"/>
    </w:rPr>
  </w:style>
  <w:style w:type="character" w:customStyle="1" w:styleId="FooterChar">
    <w:name w:val="Footer Char"/>
    <w:link w:val="Footer"/>
    <w:uiPriority w:val="99"/>
    <w:rsid w:val="00035CEF"/>
    <w:rPr>
      <w:rFonts w:ascii="Cambria" w:eastAsia="Times New Roman" w:hAnsi="Cambria" w:cs="Times New Roman"/>
      <w:sz w:val="20"/>
      <w:lang w:bidi="en-US"/>
    </w:rPr>
  </w:style>
  <w:style w:type="paragraph" w:styleId="Header">
    <w:name w:val="header"/>
    <w:basedOn w:val="Normal"/>
    <w:link w:val="HeaderChar"/>
    <w:rsid w:val="00035CEF"/>
    <w:pPr>
      <w:tabs>
        <w:tab w:val="center" w:pos="4320"/>
        <w:tab w:val="right" w:pos="8640"/>
      </w:tabs>
    </w:pPr>
    <w:rPr>
      <w:sz w:val="20"/>
      <w:szCs w:val="20"/>
      <w:lang w:val="x-none" w:eastAsia="x-none"/>
    </w:rPr>
  </w:style>
  <w:style w:type="character" w:customStyle="1" w:styleId="HeaderChar">
    <w:name w:val="Header Char"/>
    <w:link w:val="Header"/>
    <w:rsid w:val="00035CEF"/>
    <w:rPr>
      <w:rFonts w:ascii="Cambria" w:eastAsia="Times New Roman" w:hAnsi="Cambria" w:cs="Times New Roman"/>
      <w:lang w:bidi="en-US"/>
    </w:rPr>
  </w:style>
  <w:style w:type="character" w:customStyle="1" w:styleId="QuickFormat4">
    <w:name w:val="QuickFormat4"/>
    <w:rsid w:val="00035CEF"/>
    <w:rPr>
      <w:rFonts w:ascii="Arial" w:hAnsi="Arial" w:cs="Arial"/>
      <w:b/>
      <w:bCs/>
      <w:color w:val="000000"/>
      <w:sz w:val="24"/>
      <w:szCs w:val="24"/>
    </w:rPr>
  </w:style>
  <w:style w:type="paragraph" w:styleId="Title">
    <w:name w:val="Title"/>
    <w:basedOn w:val="Normal"/>
    <w:next w:val="Normal"/>
    <w:link w:val="TitleChar"/>
    <w:uiPriority w:val="10"/>
    <w:qFormat/>
    <w:rsid w:val="00035CEF"/>
    <w:pPr>
      <w:pBdr>
        <w:top w:val="dotted" w:sz="2" w:space="1" w:color="632423"/>
        <w:bottom w:val="dotted" w:sz="2" w:space="6" w:color="632423"/>
      </w:pBdr>
      <w:spacing w:before="500" w:after="300" w:line="240" w:lineRule="auto"/>
      <w:jc w:val="center"/>
    </w:pPr>
    <w:rPr>
      <w:caps/>
      <w:color w:val="632423"/>
      <w:spacing w:val="50"/>
      <w:sz w:val="44"/>
      <w:szCs w:val="44"/>
      <w:lang w:val="x-none" w:eastAsia="x-none" w:bidi="ar-SA"/>
    </w:rPr>
  </w:style>
  <w:style w:type="character" w:customStyle="1" w:styleId="TitleChar">
    <w:name w:val="Title Char"/>
    <w:link w:val="Title"/>
    <w:uiPriority w:val="10"/>
    <w:rsid w:val="00035CEF"/>
    <w:rPr>
      <w:rFonts w:ascii="Cambria" w:eastAsia="Times New Roman" w:hAnsi="Cambria" w:cs="Times New Roman"/>
      <w:caps/>
      <w:color w:val="632423"/>
      <w:spacing w:val="50"/>
      <w:sz w:val="44"/>
      <w:szCs w:val="44"/>
    </w:rPr>
  </w:style>
  <w:style w:type="paragraph" w:styleId="Subtitle">
    <w:name w:val="Subtitle"/>
    <w:basedOn w:val="Normal"/>
    <w:next w:val="Normal"/>
    <w:link w:val="SubtitleChar"/>
    <w:uiPriority w:val="11"/>
    <w:qFormat/>
    <w:rsid w:val="00035CEF"/>
    <w:pPr>
      <w:spacing w:after="560" w:line="240" w:lineRule="auto"/>
      <w:jc w:val="center"/>
    </w:pPr>
    <w:rPr>
      <w:caps/>
      <w:spacing w:val="20"/>
      <w:sz w:val="18"/>
      <w:szCs w:val="18"/>
      <w:lang w:val="x-none" w:eastAsia="x-none" w:bidi="ar-SA"/>
    </w:rPr>
  </w:style>
  <w:style w:type="character" w:customStyle="1" w:styleId="SubtitleChar">
    <w:name w:val="Subtitle Char"/>
    <w:link w:val="Subtitle"/>
    <w:uiPriority w:val="11"/>
    <w:rsid w:val="00035CEF"/>
    <w:rPr>
      <w:rFonts w:ascii="Cambria" w:eastAsia="Times New Roman" w:hAnsi="Cambria" w:cs="Times New Roman"/>
      <w:caps/>
      <w:spacing w:val="20"/>
      <w:sz w:val="18"/>
      <w:szCs w:val="18"/>
    </w:rPr>
  </w:style>
  <w:style w:type="character" w:styleId="Strong">
    <w:name w:val="Strong"/>
    <w:uiPriority w:val="22"/>
    <w:qFormat/>
    <w:rsid w:val="00035CEF"/>
    <w:rPr>
      <w:b/>
      <w:bCs/>
      <w:color w:val="943634"/>
      <w:spacing w:val="5"/>
    </w:rPr>
  </w:style>
  <w:style w:type="character" w:styleId="Emphasis">
    <w:name w:val="Emphasis"/>
    <w:uiPriority w:val="20"/>
    <w:qFormat/>
    <w:rsid w:val="00035CEF"/>
    <w:rPr>
      <w:caps/>
      <w:spacing w:val="5"/>
      <w:sz w:val="20"/>
      <w:szCs w:val="20"/>
    </w:rPr>
  </w:style>
  <w:style w:type="character" w:styleId="SubtleEmphasis">
    <w:name w:val="Subtle Emphasis"/>
    <w:uiPriority w:val="19"/>
    <w:qFormat/>
    <w:rsid w:val="00035CEF"/>
    <w:rPr>
      <w:i/>
      <w:iCs/>
    </w:rPr>
  </w:style>
  <w:style w:type="character" w:styleId="IntenseEmphasis">
    <w:name w:val="Intense Emphasis"/>
    <w:uiPriority w:val="21"/>
    <w:qFormat/>
    <w:rsid w:val="00035CEF"/>
    <w:rPr>
      <w:i/>
      <w:iCs/>
      <w:caps/>
      <w:spacing w:val="10"/>
      <w:sz w:val="20"/>
      <w:szCs w:val="20"/>
    </w:rPr>
  </w:style>
  <w:style w:type="paragraph" w:styleId="BalloonText">
    <w:name w:val="Balloon Text"/>
    <w:basedOn w:val="Normal"/>
    <w:link w:val="BalloonTextChar"/>
    <w:uiPriority w:val="99"/>
    <w:semiHidden/>
    <w:unhideWhenUsed/>
    <w:rsid w:val="00135984"/>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sid w:val="00135984"/>
    <w:rPr>
      <w:rFonts w:ascii="Tahoma" w:eastAsia="Times New Roman" w:hAnsi="Tahoma" w:cs="Tahoma"/>
      <w:sz w:val="16"/>
      <w:szCs w:val="16"/>
      <w:lang w:bidi="en-US"/>
    </w:rPr>
  </w:style>
  <w:style w:type="paragraph" w:styleId="ListParagraph">
    <w:name w:val="List Paragraph"/>
    <w:basedOn w:val="Normal"/>
    <w:uiPriority w:val="34"/>
    <w:qFormat/>
    <w:rsid w:val="00D9785D"/>
    <w:pPr>
      <w:ind w:left="720"/>
    </w:pPr>
  </w:style>
  <w:style w:type="character" w:styleId="Hyperlink">
    <w:name w:val="Hyperlink"/>
    <w:basedOn w:val="DefaultParagraphFont"/>
    <w:uiPriority w:val="99"/>
    <w:unhideWhenUsed/>
    <w:rsid w:val="003858FF"/>
    <w:rPr>
      <w:color w:val="0563C1" w:themeColor="hyperlink"/>
      <w:u w:val="single"/>
    </w:rPr>
  </w:style>
  <w:style w:type="character" w:styleId="UnresolvedMention">
    <w:name w:val="Unresolved Mention"/>
    <w:basedOn w:val="DefaultParagraphFont"/>
    <w:uiPriority w:val="99"/>
    <w:semiHidden/>
    <w:unhideWhenUsed/>
    <w:rsid w:val="00385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18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ailto:program.intake@usd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118DBA9196B14ABE0176D46CB48447" ma:contentTypeVersion="6" ma:contentTypeDescription="Create a new document." ma:contentTypeScope="" ma:versionID="be2e299efe5c35eacffb5a0692907517">
  <xsd:schema xmlns:xsd="http://www.w3.org/2001/XMLSchema" xmlns:xs="http://www.w3.org/2001/XMLSchema" xmlns:p="http://schemas.microsoft.com/office/2006/metadata/properties" xmlns:ns3="18a291fb-5df9-4447-9be5-f26d1204424a" xmlns:ns4="1b18cc48-56c8-4aae-ba9e-c2e7befda07f" targetNamespace="http://schemas.microsoft.com/office/2006/metadata/properties" ma:root="true" ma:fieldsID="e6cd985bde692e9897fa32b0237e711c" ns3:_="" ns4:_="">
    <xsd:import namespace="18a291fb-5df9-4447-9be5-f26d1204424a"/>
    <xsd:import namespace="1b18cc48-56c8-4aae-ba9e-c2e7befda0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291fb-5df9-4447-9be5-f26d120442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18cc48-56c8-4aae-ba9e-c2e7befda0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b18cc48-56c8-4aae-ba9e-c2e7befda07f" xsi:nil="true"/>
  </documentManagement>
</p:properties>
</file>

<file path=customXml/itemProps1.xml><?xml version="1.0" encoding="utf-8"?>
<ds:datastoreItem xmlns:ds="http://schemas.openxmlformats.org/officeDocument/2006/customXml" ds:itemID="{EAF7C9F1-484A-457D-BC26-83E725BC8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291fb-5df9-4447-9be5-f26d1204424a"/>
    <ds:schemaRef ds:uri="1b18cc48-56c8-4aae-ba9e-c2e7befda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DE3F77-99C8-4C8F-B386-B459A9111D0D}">
  <ds:schemaRefs>
    <ds:schemaRef ds:uri="http://schemas.microsoft.com/sharepoint/v3/contenttype/forms"/>
  </ds:schemaRefs>
</ds:datastoreItem>
</file>

<file path=customXml/itemProps3.xml><?xml version="1.0" encoding="utf-8"?>
<ds:datastoreItem xmlns:ds="http://schemas.openxmlformats.org/officeDocument/2006/customXml" ds:itemID="{162689F3-7391-4E5D-8673-AA1C72B2D7F5}">
  <ds:schemaRefs>
    <ds:schemaRef ds:uri="18a291fb-5df9-4447-9be5-f26d1204424a"/>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1b18cc48-56c8-4aae-ba9e-c2e7befda07f"/>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5242</CharactersWithSpaces>
  <SharedDoc>false</SharedDoc>
  <HLinks>
    <vt:vector size="12" baseType="variant">
      <vt:variant>
        <vt:i4>3014750</vt:i4>
      </vt:variant>
      <vt:variant>
        <vt:i4>3</vt:i4>
      </vt:variant>
      <vt:variant>
        <vt:i4>0</vt:i4>
      </vt:variant>
      <vt:variant>
        <vt:i4>5</vt:i4>
      </vt:variant>
      <vt:variant>
        <vt:lpwstr>http://mailto:program.intake@usda.gov/</vt:lpwstr>
      </vt:variant>
      <vt:variant>
        <vt:lpwstr/>
      </vt:variant>
      <vt:variant>
        <vt:i4>5832732</vt:i4>
      </vt:variant>
      <vt:variant>
        <vt:i4>0</vt:i4>
      </vt:variant>
      <vt:variant>
        <vt:i4>0</vt:i4>
      </vt:variant>
      <vt:variant>
        <vt:i4>5</vt:i4>
      </vt:variant>
      <vt:variant>
        <vt:lpwstr>https://www.usda.gov/sites/default/files/documents/USDA-OASCR P-Complaint-Form-0508-0002-508-11-28-17Fax2Mail.pdf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KDeCosta</dc:creator>
  <cp:keywords/>
  <cp:lastModifiedBy>Jill Hann</cp:lastModifiedBy>
  <cp:revision>3</cp:revision>
  <cp:lastPrinted>2017-06-07T18:24:00Z</cp:lastPrinted>
  <dcterms:created xsi:type="dcterms:W3CDTF">2023-05-23T20:04:00Z</dcterms:created>
  <dcterms:modified xsi:type="dcterms:W3CDTF">2023-05-23T20:04:00Z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0x01010005118DBA9196B14ABE0176D46CB48447</vt:lpwstr>
  </property>
</Properties>
</file>