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EAA0" w14:textId="2240C88E" w:rsidR="004F184C" w:rsidRDefault="007716F5" w:rsidP="00D041F5">
      <w:pPr>
        <w:jc w:val="center"/>
        <w:rPr>
          <w:rFonts w:eastAsia="Times New Roman" w:cstheme="minorHAnsi"/>
          <w:b/>
          <w:bCs/>
          <w:sz w:val="36"/>
          <w:szCs w:val="36"/>
        </w:rPr>
        <w:sectPr w:rsidR="004F184C" w:rsidSect="004F184C">
          <w:footnotePr>
            <w:numFmt w:val="lowerRoman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716F5">
        <w:rPr>
          <w:rFonts w:eastAsia="Times New Roman" w:cstheme="minorHAnsi"/>
          <w:b/>
          <w:bCs/>
          <w:sz w:val="36"/>
          <w:szCs w:val="36"/>
        </w:rPr>
        <w:t>Lent 2023: Growing Closer to God through Journaling</w:t>
      </w:r>
      <w:r w:rsidR="00451D8A">
        <w:rPr>
          <w:rStyle w:val="FootnoteReference"/>
          <w:rFonts w:eastAsia="Times New Roman" w:cstheme="minorHAnsi"/>
          <w:b/>
          <w:bCs/>
          <w:sz w:val="36"/>
          <w:szCs w:val="36"/>
        </w:rPr>
        <w:footnoteReference w:id="1"/>
      </w:r>
    </w:p>
    <w:p w14:paraId="4AE53AFC" w14:textId="2E2697C9" w:rsidR="007716F5" w:rsidRPr="007716F5" w:rsidRDefault="007716F5" w:rsidP="00D041F5">
      <w:pPr>
        <w:jc w:val="center"/>
        <w:rPr>
          <w:rFonts w:eastAsia="Times New Roman" w:cstheme="minorHAnsi"/>
          <w:b/>
          <w:bCs/>
          <w:sz w:val="36"/>
          <w:szCs w:val="36"/>
        </w:rPr>
      </w:pPr>
    </w:p>
    <w:p w14:paraId="03E91CDE" w14:textId="3CD4B5CD" w:rsidR="007716F5" w:rsidRDefault="006B1F80" w:rsidP="00023653">
      <w:p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 xml:space="preserve">Lent is the season of the church calendar </w:t>
      </w:r>
      <w:r w:rsidRPr="00023653">
        <w:rPr>
          <w:rFonts w:eastAsia="Times New Roman" w:cstheme="minorHAnsi"/>
          <w:sz w:val="28"/>
          <w:szCs w:val="28"/>
        </w:rPr>
        <w:t>when Christians around the world prepare their spirits for the Easter miracle</w:t>
      </w:r>
      <w:r w:rsidRPr="007716F5">
        <w:rPr>
          <w:rFonts w:eastAsia="Times New Roman" w:cstheme="minorHAnsi"/>
          <w:sz w:val="28"/>
          <w:szCs w:val="28"/>
        </w:rPr>
        <w:t xml:space="preserve">: life overcoming death.  </w:t>
      </w:r>
      <w:r w:rsidR="006D0901" w:rsidRPr="007716F5">
        <w:rPr>
          <w:rFonts w:eastAsia="Times New Roman" w:cstheme="minorHAnsi"/>
          <w:sz w:val="28"/>
          <w:szCs w:val="28"/>
        </w:rPr>
        <w:t>This year we’re suggesting journaling</w:t>
      </w:r>
      <w:r w:rsidR="007716F5">
        <w:rPr>
          <w:rFonts w:eastAsia="Times New Roman" w:cstheme="minorHAnsi"/>
          <w:sz w:val="28"/>
          <w:szCs w:val="28"/>
        </w:rPr>
        <w:t>,</w:t>
      </w:r>
      <w:r w:rsidR="006D0901" w:rsidRPr="007716F5">
        <w:rPr>
          <w:rFonts w:eastAsia="Times New Roman" w:cstheme="minorHAnsi"/>
          <w:sz w:val="28"/>
          <w:szCs w:val="28"/>
        </w:rPr>
        <w:t xml:space="preserve"> </w:t>
      </w:r>
      <w:r w:rsidR="007716F5" w:rsidRPr="007716F5">
        <w:rPr>
          <w:rFonts w:eastAsia="Times New Roman" w:cstheme="minorHAnsi"/>
          <w:sz w:val="28"/>
          <w:szCs w:val="28"/>
        </w:rPr>
        <w:t xml:space="preserve">a prayer practice, to help you intentionally focus your mind, body and soul on God’s love. We also invite you to </w:t>
      </w:r>
      <w:r w:rsidR="007716F5">
        <w:rPr>
          <w:rFonts w:eastAsia="Times New Roman" w:cstheme="minorHAnsi"/>
          <w:sz w:val="28"/>
          <w:szCs w:val="28"/>
        </w:rPr>
        <w:t xml:space="preserve">come to </w:t>
      </w:r>
      <w:r w:rsidR="007716F5" w:rsidRPr="007716F5">
        <w:rPr>
          <w:rFonts w:eastAsia="Times New Roman" w:cstheme="minorHAnsi"/>
          <w:sz w:val="28"/>
          <w:szCs w:val="28"/>
        </w:rPr>
        <w:t>a sharing group after coffee hour each Sunday; it will be a chance to talk with others about your journaling experiences.</w:t>
      </w:r>
    </w:p>
    <w:p w14:paraId="0743C911" w14:textId="4E8557FC" w:rsidR="007716F5" w:rsidRDefault="007716F5" w:rsidP="00023653">
      <w:pPr>
        <w:rPr>
          <w:rFonts w:eastAsia="Times New Roman" w:cstheme="minorHAnsi"/>
          <w:sz w:val="28"/>
          <w:szCs w:val="28"/>
        </w:rPr>
      </w:pPr>
    </w:p>
    <w:p w14:paraId="7EB676C8" w14:textId="77777777" w:rsidR="007716F5" w:rsidRPr="007716F5" w:rsidRDefault="007716F5" w:rsidP="007716F5">
      <w:p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We will be reflecting on six words and scripture passages during Lent:</w:t>
      </w:r>
    </w:p>
    <w:p w14:paraId="38F7DF40" w14:textId="7A3ED90A" w:rsidR="007716F5" w:rsidRPr="007716F5" w:rsidRDefault="007716F5" w:rsidP="007716F5">
      <w:pPr>
        <w:rPr>
          <w:rFonts w:eastAsia="Times New Roman" w:cstheme="minorHAnsi"/>
          <w:b/>
          <w:bCs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>Sunday, Feb. 26:</w:t>
      </w:r>
      <w:r w:rsidRPr="007716F5">
        <w:rPr>
          <w:rFonts w:eastAsia="Times New Roman" w:cstheme="minorHAnsi"/>
          <w:sz w:val="28"/>
          <w:szCs w:val="28"/>
        </w:rPr>
        <w:t> </w:t>
      </w:r>
      <w:r w:rsidRPr="007716F5">
        <w:rPr>
          <w:rFonts w:eastAsia="Times New Roman" w:cstheme="minorHAnsi"/>
          <w:b/>
          <w:bCs/>
          <w:sz w:val="28"/>
          <w:szCs w:val="28"/>
        </w:rPr>
        <w:t> </w:t>
      </w:r>
      <w:r w:rsidRPr="007716F5">
        <w:rPr>
          <w:rFonts w:eastAsia="Times New Roman" w:cstheme="minorHAnsi"/>
          <w:b/>
          <w:bCs/>
          <w:sz w:val="28"/>
          <w:szCs w:val="28"/>
        </w:rPr>
        <w:tab/>
        <w:t>Peace</w:t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 xml:space="preserve"> </w:t>
      </w:r>
      <w:hyperlink r:id="rId8" w:tgtFrame="_blank" w:history="1">
        <w:r w:rsidRPr="007716F5">
          <w:rPr>
            <w:rFonts w:eastAsia="Times New Roman" w:cstheme="minorHAnsi"/>
            <w:b/>
            <w:bCs/>
            <w:sz w:val="28"/>
            <w:szCs w:val="28"/>
          </w:rPr>
          <w:t>Matthew 5:9</w:t>
        </w:r>
      </w:hyperlink>
      <w:r w:rsidRPr="007716F5">
        <w:rPr>
          <w:rFonts w:eastAsia="Times New Roman" w:cstheme="minorHAnsi"/>
          <w:b/>
          <w:bCs/>
          <w:sz w:val="28"/>
          <w:szCs w:val="28"/>
        </w:rPr>
        <w:t xml:space="preserve"> and </w:t>
      </w:r>
      <w:hyperlink r:id="rId9" w:tgtFrame="_blank" w:history="1">
        <w:r w:rsidRPr="007716F5">
          <w:rPr>
            <w:rFonts w:eastAsia="Times New Roman" w:cstheme="minorHAnsi"/>
            <w:b/>
            <w:bCs/>
            <w:sz w:val="28"/>
            <w:szCs w:val="28"/>
          </w:rPr>
          <w:t>John 16:33</w:t>
        </w:r>
      </w:hyperlink>
    </w:p>
    <w:p w14:paraId="183C7930" w14:textId="7C4006CD" w:rsidR="007716F5" w:rsidRPr="007716F5" w:rsidRDefault="007716F5" w:rsidP="007716F5">
      <w:pPr>
        <w:shd w:val="clear" w:color="auto" w:fill="FFFFFF"/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>Sun., March 5</w:t>
      </w:r>
      <w:r w:rsidRPr="007716F5">
        <w:rPr>
          <w:rFonts w:eastAsia="Times New Roman" w:cstheme="minorHAnsi"/>
          <w:sz w:val="28"/>
          <w:szCs w:val="28"/>
        </w:rPr>
        <w:t xml:space="preserve">:  </w:t>
      </w:r>
      <w:r w:rsidRPr="007716F5">
        <w:rPr>
          <w:rFonts w:eastAsia="Times New Roman" w:cstheme="minorHAnsi"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>Light</w:t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7716F5">
        <w:rPr>
          <w:rFonts w:eastAsia="Times New Roman" w:cstheme="minorHAnsi"/>
          <w:b/>
          <w:bCs/>
          <w:sz w:val="28"/>
          <w:szCs w:val="28"/>
        </w:rPr>
        <w:t>Philippians 2:14-17</w:t>
      </w:r>
    </w:p>
    <w:p w14:paraId="6301DF3B" w14:textId="5E542D70" w:rsidR="007716F5" w:rsidRPr="007716F5" w:rsidRDefault="007716F5" w:rsidP="007716F5">
      <w:p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>Sun., March 12</w:t>
      </w:r>
      <w:r w:rsidRPr="007716F5">
        <w:rPr>
          <w:rFonts w:eastAsia="Times New Roman" w:cstheme="minorHAnsi"/>
          <w:sz w:val="28"/>
          <w:szCs w:val="28"/>
        </w:rPr>
        <w:t xml:space="preserve">: </w:t>
      </w:r>
      <w:r w:rsidRPr="007716F5">
        <w:rPr>
          <w:rFonts w:eastAsia="Times New Roman" w:cstheme="minorHAnsi"/>
          <w:sz w:val="28"/>
          <w:szCs w:val="28"/>
        </w:rPr>
        <w:tab/>
      </w:r>
      <w:r w:rsidRPr="007716F5">
        <w:rPr>
          <w:rFonts w:eastAsia="Times New Roman" w:cstheme="minorHAnsi"/>
          <w:b/>
          <w:bCs/>
          <w:sz w:val="28"/>
          <w:szCs w:val="28"/>
        </w:rPr>
        <w:t>Compassion</w:t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7716F5">
        <w:rPr>
          <w:rFonts w:eastAsia="Times New Roman" w:cstheme="minorHAnsi"/>
          <w:b/>
          <w:bCs/>
          <w:sz w:val="28"/>
          <w:szCs w:val="28"/>
        </w:rPr>
        <w:t>Mark 10:46-59</w:t>
      </w:r>
    </w:p>
    <w:p w14:paraId="59DDCE7F" w14:textId="5E5FFFCC" w:rsidR="007716F5" w:rsidRPr="007716F5" w:rsidRDefault="007716F5" w:rsidP="007716F5">
      <w:p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>Sun., March 19</w:t>
      </w:r>
      <w:r w:rsidRPr="007716F5">
        <w:rPr>
          <w:rFonts w:eastAsia="Times New Roman" w:cstheme="minorHAnsi"/>
          <w:sz w:val="28"/>
          <w:szCs w:val="28"/>
        </w:rPr>
        <w:t xml:space="preserve">: </w:t>
      </w:r>
      <w:r w:rsidRPr="007716F5">
        <w:rPr>
          <w:rFonts w:eastAsia="Times New Roman" w:cstheme="minorHAnsi"/>
          <w:sz w:val="28"/>
          <w:szCs w:val="28"/>
        </w:rPr>
        <w:tab/>
      </w:r>
      <w:r w:rsidRPr="007716F5">
        <w:rPr>
          <w:rFonts w:eastAsia="Times New Roman" w:cstheme="minorHAnsi"/>
          <w:b/>
          <w:bCs/>
          <w:sz w:val="28"/>
          <w:szCs w:val="28"/>
        </w:rPr>
        <w:t>Joy</w:t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7716F5">
        <w:rPr>
          <w:rFonts w:eastAsia="Times New Roman" w:cstheme="minorHAnsi"/>
          <w:b/>
          <w:bCs/>
          <w:sz w:val="28"/>
          <w:szCs w:val="28"/>
        </w:rPr>
        <w:t>John 6:7-13</w:t>
      </w:r>
    </w:p>
    <w:p w14:paraId="2D47C5D7" w14:textId="23E51458" w:rsidR="007716F5" w:rsidRPr="007716F5" w:rsidRDefault="007716F5" w:rsidP="007716F5">
      <w:pPr>
        <w:shd w:val="clear" w:color="auto" w:fill="FFFFFF"/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 xml:space="preserve">Sun., March 26:  </w:t>
      </w:r>
      <w:r w:rsidRPr="007716F5">
        <w:rPr>
          <w:rFonts w:eastAsia="Times New Roman" w:cstheme="minorHAnsi"/>
          <w:b/>
          <w:bCs/>
          <w:sz w:val="28"/>
          <w:szCs w:val="28"/>
        </w:rPr>
        <w:tab/>
        <w:t>Patience</w:t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7716F5">
        <w:rPr>
          <w:rFonts w:eastAsia="Times New Roman" w:cstheme="minorHAnsi"/>
          <w:b/>
          <w:bCs/>
          <w:sz w:val="28"/>
          <w:szCs w:val="28"/>
        </w:rPr>
        <w:t>Romans 8: 24-28</w:t>
      </w:r>
    </w:p>
    <w:p w14:paraId="357D8B91" w14:textId="264A48A4" w:rsidR="007716F5" w:rsidRPr="007716F5" w:rsidRDefault="007716F5" w:rsidP="007716F5">
      <w:pPr>
        <w:shd w:val="clear" w:color="auto" w:fill="FFFFFF"/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>Sun., April 2:</w:t>
      </w:r>
      <w:r w:rsidRPr="007716F5">
        <w:rPr>
          <w:rFonts w:eastAsia="Times New Roman" w:cstheme="minorHAnsi"/>
          <w:sz w:val="28"/>
          <w:szCs w:val="28"/>
        </w:rPr>
        <w:t>   </w:t>
      </w:r>
      <w:r w:rsidRPr="007716F5">
        <w:rPr>
          <w:rFonts w:eastAsia="Times New Roman" w:cstheme="minorHAnsi"/>
          <w:sz w:val="28"/>
          <w:szCs w:val="28"/>
        </w:rPr>
        <w:tab/>
      </w:r>
      <w:r w:rsidRPr="007716F5">
        <w:rPr>
          <w:rFonts w:eastAsia="Times New Roman" w:cstheme="minorHAnsi"/>
          <w:b/>
          <w:bCs/>
          <w:sz w:val="28"/>
          <w:szCs w:val="28"/>
        </w:rPr>
        <w:t>Forgiveness</w:t>
      </w:r>
      <w:r w:rsidRPr="007716F5">
        <w:rPr>
          <w:rFonts w:eastAsia="Times New Roman" w:cstheme="minorHAnsi"/>
          <w:b/>
          <w:bCs/>
          <w:sz w:val="28"/>
          <w:szCs w:val="28"/>
        </w:rPr>
        <w:tab/>
      </w:r>
      <w:r w:rsidR="00C847C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7716F5">
        <w:rPr>
          <w:rFonts w:eastAsia="Times New Roman" w:cstheme="minorHAnsi"/>
          <w:b/>
          <w:bCs/>
          <w:sz w:val="28"/>
          <w:szCs w:val="28"/>
        </w:rPr>
        <w:t>Acts 26:15-18</w:t>
      </w:r>
    </w:p>
    <w:p w14:paraId="2C6017F0" w14:textId="77777777" w:rsidR="007716F5" w:rsidRPr="007716F5" w:rsidRDefault="007716F5" w:rsidP="007716F5">
      <w:pPr>
        <w:rPr>
          <w:rFonts w:eastAsia="Times New Roman" w:cstheme="minorHAnsi"/>
          <w:sz w:val="28"/>
          <w:szCs w:val="28"/>
        </w:rPr>
      </w:pPr>
    </w:p>
    <w:p w14:paraId="7D8318FE" w14:textId="77777777" w:rsidR="007716F5" w:rsidRPr="007716F5" w:rsidRDefault="007716F5" w:rsidP="007716F5">
      <w:p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b/>
          <w:bCs/>
          <w:sz w:val="28"/>
          <w:szCs w:val="28"/>
        </w:rPr>
        <w:t>The Journaling Reflection Ritual</w:t>
      </w:r>
    </w:p>
    <w:p w14:paraId="2962BB11" w14:textId="55E9529A" w:rsidR="007716F5" w:rsidRPr="007716F5" w:rsidRDefault="007716F5" w:rsidP="007716F5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Create a Sacred Space, a location and time conducive to thought and prayer</w:t>
      </w:r>
      <w:r w:rsidR="0026179F">
        <w:rPr>
          <w:rFonts w:eastAsia="Times New Roman" w:cstheme="minorHAnsi"/>
          <w:sz w:val="28"/>
          <w:szCs w:val="28"/>
        </w:rPr>
        <w:t>.</w:t>
      </w:r>
    </w:p>
    <w:p w14:paraId="4BAF3924" w14:textId="7312C605" w:rsidR="007716F5" w:rsidRPr="007716F5" w:rsidRDefault="007716F5" w:rsidP="007716F5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Light a candle</w:t>
      </w:r>
      <w:r w:rsidR="0026179F">
        <w:rPr>
          <w:rFonts w:eastAsia="Times New Roman" w:cstheme="minorHAnsi"/>
          <w:sz w:val="28"/>
          <w:szCs w:val="28"/>
        </w:rPr>
        <w:t>.</w:t>
      </w:r>
    </w:p>
    <w:p w14:paraId="1C2FFC3D" w14:textId="3243931F" w:rsidR="007716F5" w:rsidRPr="007716F5" w:rsidRDefault="007716F5" w:rsidP="007716F5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Recite the Lord’s Prayer</w:t>
      </w:r>
      <w:r w:rsidR="0026179F">
        <w:rPr>
          <w:rFonts w:eastAsia="Times New Roman" w:cstheme="minorHAnsi"/>
          <w:sz w:val="28"/>
          <w:szCs w:val="28"/>
        </w:rPr>
        <w:t>.</w:t>
      </w:r>
    </w:p>
    <w:p w14:paraId="77EC61AF" w14:textId="77777777" w:rsidR="007716F5" w:rsidRPr="007716F5" w:rsidRDefault="007716F5" w:rsidP="007716F5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Respond to these 3 questions in your journal:</w:t>
      </w:r>
    </w:p>
    <w:p w14:paraId="426C7940" w14:textId="77777777" w:rsidR="007716F5" w:rsidRPr="007716F5" w:rsidRDefault="007716F5" w:rsidP="007716F5">
      <w:pPr>
        <w:numPr>
          <w:ilvl w:val="0"/>
          <w:numId w:val="2"/>
        </w:numPr>
        <w:ind w:left="1080"/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What does (word and passage of the week) mean to me?</w:t>
      </w:r>
    </w:p>
    <w:p w14:paraId="56745DB2" w14:textId="77777777" w:rsidR="007716F5" w:rsidRPr="007716F5" w:rsidRDefault="007716F5" w:rsidP="007716F5">
      <w:pPr>
        <w:numPr>
          <w:ilvl w:val="0"/>
          <w:numId w:val="2"/>
        </w:numPr>
        <w:ind w:left="1080"/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Where have I experienced (word of the week)?</w:t>
      </w:r>
    </w:p>
    <w:p w14:paraId="493B6083" w14:textId="77777777" w:rsidR="007716F5" w:rsidRPr="007716F5" w:rsidRDefault="007716F5" w:rsidP="007716F5">
      <w:pPr>
        <w:numPr>
          <w:ilvl w:val="0"/>
          <w:numId w:val="2"/>
        </w:numPr>
        <w:ind w:left="1080"/>
        <w:rPr>
          <w:rFonts w:eastAsia="Times New Roman" w:cstheme="minorHAnsi"/>
          <w:sz w:val="28"/>
          <w:szCs w:val="28"/>
        </w:rPr>
      </w:pPr>
      <w:r w:rsidRPr="007716F5">
        <w:rPr>
          <w:rFonts w:eastAsia="Times New Roman" w:cstheme="minorHAnsi"/>
          <w:sz w:val="28"/>
          <w:szCs w:val="28"/>
        </w:rPr>
        <w:t>How can I bring (word of the week) into the lives of those around me?</w:t>
      </w:r>
    </w:p>
    <w:p w14:paraId="24AF17E3" w14:textId="256A8743" w:rsidR="00451D8A" w:rsidRDefault="00451D8A" w:rsidP="00451D8A">
      <w:pPr>
        <w:pStyle w:val="EndnoteText"/>
        <w:ind w:left="720"/>
      </w:pPr>
    </w:p>
    <w:p w14:paraId="6C8D2AF9" w14:textId="7925FBA9" w:rsidR="00451D8A" w:rsidRDefault="00451D8A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br w:type="page"/>
      </w:r>
    </w:p>
    <w:p w14:paraId="15AB62F5" w14:textId="77777777" w:rsidR="00451D8A" w:rsidRPr="00D041F5" w:rsidRDefault="00451D8A" w:rsidP="00451D8A">
      <w:pPr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lastRenderedPageBreak/>
        <w:t>Sunday, Feb. 26:</w:t>
      </w:r>
      <w:r w:rsidRPr="00D041F5">
        <w:rPr>
          <w:rFonts w:eastAsia="Times New Roman" w:cstheme="minorHAnsi"/>
          <w:sz w:val="26"/>
          <w:szCs w:val="26"/>
        </w:rPr>
        <w:t> </w:t>
      </w:r>
      <w:r w:rsidRPr="00D041F5">
        <w:rPr>
          <w:rFonts w:eastAsia="Times New Roman" w:cstheme="minorHAnsi"/>
          <w:b/>
          <w:bCs/>
          <w:sz w:val="26"/>
          <w:szCs w:val="26"/>
        </w:rPr>
        <w:t> Peace</w:t>
      </w:r>
    </w:p>
    <w:p w14:paraId="6B000633" w14:textId="77777777" w:rsidR="00451D8A" w:rsidRPr="00D041F5" w:rsidRDefault="00000000" w:rsidP="00451D8A">
      <w:pPr>
        <w:shd w:val="clear" w:color="auto" w:fill="FFFFFF"/>
        <w:rPr>
          <w:rFonts w:cstheme="minorHAnsi"/>
          <w:sz w:val="26"/>
          <w:szCs w:val="26"/>
          <w:shd w:val="clear" w:color="auto" w:fill="FFFFFF"/>
        </w:rPr>
      </w:pPr>
      <w:hyperlink r:id="rId10" w:tgtFrame="_blank" w:history="1">
        <w:r w:rsidR="00451D8A" w:rsidRPr="00D041F5">
          <w:rPr>
            <w:rFonts w:eastAsia="Times New Roman" w:cstheme="minorHAnsi"/>
            <w:b/>
            <w:bCs/>
            <w:sz w:val="26"/>
            <w:szCs w:val="26"/>
            <w:u w:val="single"/>
          </w:rPr>
          <w:t>Matthew 5:9</w:t>
        </w:r>
      </w:hyperlink>
      <w:r w:rsidR="00451D8A" w:rsidRPr="00D041F5">
        <w:rPr>
          <w:rFonts w:eastAsia="Times New Roman" w:cstheme="minorHAnsi"/>
          <w:sz w:val="26"/>
          <w:szCs w:val="26"/>
        </w:rPr>
        <w:t> -</w:t>
      </w:r>
      <w:r w:rsidR="00451D8A" w:rsidRPr="00D041F5">
        <w:rPr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 </w:t>
      </w:r>
      <w:r w:rsidR="00451D8A" w:rsidRPr="00D041F5">
        <w:rPr>
          <w:rFonts w:cstheme="minorHAnsi"/>
          <w:sz w:val="26"/>
          <w:szCs w:val="26"/>
          <w:shd w:val="clear" w:color="auto" w:fill="FFFFFF"/>
        </w:rPr>
        <w:t>Blessed are the peacemakers, for they will be called children of God</w:t>
      </w:r>
    </w:p>
    <w:p w14:paraId="7AFAD161" w14:textId="77777777" w:rsidR="00451D8A" w:rsidRPr="00D041F5" w:rsidRDefault="00000000" w:rsidP="00451D8A">
      <w:pPr>
        <w:shd w:val="clear" w:color="auto" w:fill="FFFFFF"/>
        <w:rPr>
          <w:rFonts w:cstheme="minorHAnsi"/>
          <w:sz w:val="26"/>
          <w:szCs w:val="26"/>
          <w:shd w:val="clear" w:color="auto" w:fill="FFFFFF"/>
        </w:rPr>
      </w:pPr>
      <w:hyperlink r:id="rId11" w:tgtFrame="_blank" w:history="1">
        <w:r w:rsidR="00451D8A" w:rsidRPr="00D041F5">
          <w:rPr>
            <w:rFonts w:eastAsia="Times New Roman" w:cstheme="minorHAnsi"/>
            <w:b/>
            <w:bCs/>
            <w:sz w:val="26"/>
            <w:szCs w:val="26"/>
            <w:u w:val="single"/>
          </w:rPr>
          <w:t>John 16:33</w:t>
        </w:r>
      </w:hyperlink>
      <w:r w:rsidR="00451D8A" w:rsidRPr="00D041F5">
        <w:rPr>
          <w:rFonts w:eastAsia="Times New Roman" w:cstheme="minorHAnsi"/>
          <w:sz w:val="26"/>
          <w:szCs w:val="26"/>
        </w:rPr>
        <w:t xml:space="preserve"> - </w:t>
      </w:r>
      <w:r w:rsidR="00451D8A" w:rsidRPr="00D041F5">
        <w:rPr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 </w:t>
      </w:r>
      <w:r w:rsidR="00451D8A" w:rsidRPr="00D041F5">
        <w:rPr>
          <w:rFonts w:cstheme="minorHAnsi"/>
          <w:sz w:val="26"/>
          <w:szCs w:val="26"/>
          <w:shd w:val="clear" w:color="auto" w:fill="FFFFFF"/>
        </w:rPr>
        <w:t>I have said this to you so that in me you may have peace. In the world you face persecution, but take courage: I have conquered the world!</w:t>
      </w:r>
    </w:p>
    <w:p w14:paraId="033F6403" w14:textId="64BF5455" w:rsidR="00451D8A" w:rsidRPr="00D041F5" w:rsidRDefault="00451D8A">
      <w:pPr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sz w:val="26"/>
          <w:szCs w:val="26"/>
        </w:rPr>
        <w:br w:type="page"/>
      </w:r>
    </w:p>
    <w:p w14:paraId="31EC7E9D" w14:textId="77777777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lastRenderedPageBreak/>
        <w:t>Sun., March 5</w:t>
      </w:r>
      <w:r w:rsidRPr="00D041F5">
        <w:rPr>
          <w:rFonts w:eastAsia="Times New Roman" w:cstheme="minorHAnsi"/>
          <w:sz w:val="26"/>
          <w:szCs w:val="26"/>
        </w:rPr>
        <w:t xml:space="preserve">:  </w:t>
      </w:r>
      <w:r w:rsidRPr="00D041F5">
        <w:rPr>
          <w:rFonts w:eastAsia="Times New Roman" w:cstheme="minorHAnsi"/>
          <w:b/>
          <w:bCs/>
          <w:sz w:val="26"/>
          <w:szCs w:val="26"/>
        </w:rPr>
        <w:t>Light</w:t>
      </w:r>
    </w:p>
    <w:p w14:paraId="58C2175D" w14:textId="77777777" w:rsidR="00451D8A" w:rsidRPr="00D041F5" w:rsidRDefault="00451D8A" w:rsidP="00451D8A">
      <w:pPr>
        <w:shd w:val="clear" w:color="auto" w:fill="FFFFFF"/>
        <w:rPr>
          <w:rFonts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t>Philippians 2:14-17</w:t>
      </w:r>
      <w:r w:rsidRPr="00D041F5">
        <w:rPr>
          <w:rFonts w:eastAsia="Times New Roman" w:cstheme="minorHAnsi"/>
          <w:sz w:val="26"/>
          <w:szCs w:val="26"/>
        </w:rPr>
        <w:t>: 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 </w:t>
      </w:r>
      <w:r w:rsidRPr="00D041F5">
        <w:rPr>
          <w:rStyle w:val="text"/>
          <w:rFonts w:cstheme="minorHAnsi"/>
          <w:sz w:val="26"/>
          <w:szCs w:val="26"/>
        </w:rPr>
        <w:t>Do all things without murmuring and arguing, 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15 </w:t>
      </w:r>
      <w:r w:rsidRPr="00D041F5">
        <w:rPr>
          <w:rStyle w:val="text"/>
          <w:rFonts w:cstheme="minorHAnsi"/>
          <w:sz w:val="26"/>
          <w:szCs w:val="26"/>
        </w:rPr>
        <w:t>so that you may be blameless and innocent, children of God without blemish in the midst of a crooked and perverse generation, in which you shine like stars in the world, 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16 </w:t>
      </w:r>
      <w:r w:rsidRPr="00D041F5">
        <w:rPr>
          <w:rStyle w:val="text"/>
          <w:rFonts w:cstheme="minorHAnsi"/>
          <w:sz w:val="26"/>
          <w:szCs w:val="26"/>
        </w:rPr>
        <w:t>holding forth the word of life so that I can boast on the day of Christ that I did not run in vain or labor in vain.</w:t>
      </w:r>
    </w:p>
    <w:p w14:paraId="290742D2" w14:textId="4725B451" w:rsidR="00451D8A" w:rsidRPr="00D041F5" w:rsidRDefault="00451D8A">
      <w:pPr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sz w:val="26"/>
          <w:szCs w:val="26"/>
        </w:rPr>
        <w:br w:type="page"/>
      </w:r>
    </w:p>
    <w:p w14:paraId="169B4BAE" w14:textId="77777777" w:rsidR="00451D8A" w:rsidRPr="00D041F5" w:rsidRDefault="00451D8A" w:rsidP="00451D8A">
      <w:pPr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lastRenderedPageBreak/>
        <w:t>Sun., March 12</w:t>
      </w:r>
      <w:r w:rsidRPr="00D041F5">
        <w:rPr>
          <w:rFonts w:eastAsia="Times New Roman" w:cstheme="minorHAnsi"/>
          <w:sz w:val="26"/>
          <w:szCs w:val="26"/>
        </w:rPr>
        <w:t xml:space="preserve">: </w:t>
      </w:r>
      <w:r w:rsidRPr="00D041F5">
        <w:rPr>
          <w:rFonts w:eastAsia="Times New Roman" w:cstheme="minorHAnsi"/>
          <w:b/>
          <w:bCs/>
          <w:sz w:val="26"/>
          <w:szCs w:val="26"/>
        </w:rPr>
        <w:t>Compassion</w:t>
      </w:r>
    </w:p>
    <w:p w14:paraId="5EB3206F" w14:textId="77777777" w:rsidR="00451D8A" w:rsidRPr="00D041F5" w:rsidRDefault="00451D8A" w:rsidP="00451D8A">
      <w:pPr>
        <w:rPr>
          <w:rStyle w:val="text"/>
          <w:rFonts w:cstheme="minorHAnsi"/>
          <w:sz w:val="26"/>
          <w:szCs w:val="26"/>
          <w:shd w:val="clear" w:color="auto" w:fill="FFFFFF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t>Mark 10:46-59: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46 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They came to Jericho. As he and his disciples and a large crowd were leaving Jericho, Bartimaeus son of Timaeus, a blind beggar, was sitting by the roadside.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47 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When he heard that it was Jesus of Nazareth, he began to shout out and say, “Jesus, Son of David, have mercy on me!”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48 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Many sternly ordered him to be quiet, but he cried out even more loudly, “Son of David, have mercy on me!”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49 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Jesus stood still and said, “Call him here.” And they called the blind man, saying to him, “Take heart; get up, he is calling you.”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50 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So throwing off his cloak, he sprang up and came to Jesus.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51 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Then Jesus said to him, “What do you want me to do for you?” The blind man said to him, “My teacher,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  <w:vertAlign w:val="superscript"/>
        </w:rPr>
        <w:t>[</w:t>
      </w:r>
      <w:hyperlink r:id="rId12" w:anchor="fen-NRSVUE-24634a" w:tooltip="See footnote a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a</w:t>
        </w:r>
      </w:hyperlink>
      <w:r w:rsidRPr="00D041F5">
        <w:rPr>
          <w:rStyle w:val="text"/>
          <w:rFonts w:cstheme="minorHAnsi"/>
          <w:sz w:val="26"/>
          <w:szCs w:val="26"/>
          <w:shd w:val="clear" w:color="auto" w:fill="FFFFFF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 let me see again.”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52 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Jesus said to him, “Go; your faith has made you well.” Immediately he regained his sight and followed him on the way.</w:t>
      </w:r>
    </w:p>
    <w:p w14:paraId="18F03471" w14:textId="2825D4A5" w:rsidR="00451D8A" w:rsidRPr="00D041F5" w:rsidRDefault="00451D8A">
      <w:pPr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sz w:val="26"/>
          <w:szCs w:val="26"/>
        </w:rPr>
        <w:br w:type="page"/>
      </w:r>
    </w:p>
    <w:p w14:paraId="52189F07" w14:textId="77777777" w:rsidR="00451D8A" w:rsidRPr="00D041F5" w:rsidRDefault="00451D8A" w:rsidP="00451D8A">
      <w:pPr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lastRenderedPageBreak/>
        <w:t>Sun., March 19</w:t>
      </w:r>
      <w:r w:rsidRPr="00D041F5">
        <w:rPr>
          <w:rFonts w:eastAsia="Times New Roman" w:cstheme="minorHAnsi"/>
          <w:sz w:val="26"/>
          <w:szCs w:val="26"/>
        </w:rPr>
        <w:t xml:space="preserve">: </w:t>
      </w:r>
      <w:r w:rsidRPr="00D041F5">
        <w:rPr>
          <w:rFonts w:eastAsia="Times New Roman" w:cstheme="minorHAnsi"/>
          <w:b/>
          <w:bCs/>
          <w:sz w:val="26"/>
          <w:szCs w:val="26"/>
        </w:rPr>
        <w:t>Joy</w:t>
      </w:r>
    </w:p>
    <w:p w14:paraId="1599B06E" w14:textId="77777777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t>John 6:7-13:</w:t>
      </w:r>
      <w:r w:rsidRPr="00D041F5">
        <w:rPr>
          <w:rFonts w:eastAsia="Times New Roman" w:cstheme="minorHAnsi"/>
          <w:sz w:val="26"/>
          <w:szCs w:val="26"/>
        </w:rPr>
        <w:t xml:space="preserve"> 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7 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Philip answered him, “Two hundred denarii would not buy enough bread for each of them to get a little.”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8 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One of his disciples, Andrew, Simon Peter’s brother, said to him,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9 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“There is a boy here who has five barley loaves and two fish. But what are they among so many people?”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10 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Jesus said, “Make the people sit down.” Now there was a great deal of grass in the place, so they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  <w:vertAlign w:val="superscript"/>
        </w:rPr>
        <w:t>[</w:t>
      </w:r>
      <w:hyperlink r:id="rId13" w:anchor="fen-NRSVUE-26257a" w:tooltip="See footnote a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a</w:t>
        </w:r>
      </w:hyperlink>
      <w:r w:rsidRPr="00D041F5">
        <w:rPr>
          <w:rStyle w:val="text"/>
          <w:rFonts w:cstheme="minorHAnsi"/>
          <w:sz w:val="26"/>
          <w:szCs w:val="26"/>
          <w:shd w:val="clear" w:color="auto" w:fill="FFFFFF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 sat down, about five thousand in all.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11 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Then Jesus took the loaves, and when he had given thanks he distributed them to those who were seated; so also the fish, as much as they wanted.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12 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When they were satisfied, he told his disciples, “Gather up the fragments left over, so that nothing may be lost.”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13 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So they gathered them up, and from the fragments of the five barley loaves, left by those who had eaten, they filled twelve baskets.</w:t>
      </w:r>
    </w:p>
    <w:p w14:paraId="44121A1E" w14:textId="77777777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</w:p>
    <w:p w14:paraId="045EE6D8" w14:textId="77777777" w:rsidR="00451D8A" w:rsidRPr="00D041F5" w:rsidRDefault="00451D8A">
      <w:pPr>
        <w:rPr>
          <w:rFonts w:eastAsia="Times New Roman" w:cstheme="minorHAnsi"/>
          <w:b/>
          <w:bCs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br w:type="page"/>
      </w:r>
    </w:p>
    <w:p w14:paraId="0580C68C" w14:textId="258542C3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lastRenderedPageBreak/>
        <w:t>Sun., March 26:  Patience</w:t>
      </w:r>
    </w:p>
    <w:p w14:paraId="384D8D93" w14:textId="77777777" w:rsidR="00451D8A" w:rsidRPr="00D041F5" w:rsidRDefault="00451D8A" w:rsidP="00451D8A">
      <w:pPr>
        <w:shd w:val="clear" w:color="auto" w:fill="FFFFFF"/>
        <w:rPr>
          <w:rFonts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t>Romans 8: 24-28: 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24 </w:t>
      </w:r>
      <w:r w:rsidRPr="00D041F5">
        <w:rPr>
          <w:rStyle w:val="text"/>
          <w:rFonts w:cstheme="minorHAnsi"/>
          <w:sz w:val="26"/>
          <w:szCs w:val="26"/>
        </w:rPr>
        <w:t>For in</w:t>
      </w:r>
      <w:r w:rsidRPr="00D041F5">
        <w:rPr>
          <w:rStyle w:val="text"/>
          <w:rFonts w:cstheme="minorHAnsi"/>
          <w:sz w:val="26"/>
          <w:szCs w:val="26"/>
          <w:vertAlign w:val="superscript"/>
        </w:rPr>
        <w:t>[</w:t>
      </w:r>
      <w:hyperlink r:id="rId14" w:anchor="fen-NRSVUE-28126a" w:tooltip="See footnote a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a</w:t>
        </w:r>
      </w:hyperlink>
      <w:r w:rsidRPr="00D041F5">
        <w:rPr>
          <w:rStyle w:val="text"/>
          <w:rFonts w:cstheme="minorHAnsi"/>
          <w:sz w:val="26"/>
          <w:szCs w:val="26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</w:rPr>
        <w:t> hope we were saved. Now hope that is seen is not hope, for who hopes for what one already sees? 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25 </w:t>
      </w:r>
      <w:r w:rsidRPr="00D041F5">
        <w:rPr>
          <w:rStyle w:val="text"/>
          <w:rFonts w:cstheme="minorHAnsi"/>
          <w:sz w:val="26"/>
          <w:szCs w:val="26"/>
        </w:rPr>
        <w:t xml:space="preserve">But if we hope for what we do not see, we wait for it with patience. 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26 </w:t>
      </w:r>
      <w:r w:rsidRPr="00D041F5">
        <w:rPr>
          <w:rStyle w:val="text"/>
          <w:rFonts w:cstheme="minorHAnsi"/>
          <w:sz w:val="26"/>
          <w:szCs w:val="26"/>
        </w:rPr>
        <w:t>Likewise the Spirit helps us in our weakness, for we do not know how to pray as we ought, but that very Spirit intercedes</w:t>
      </w:r>
      <w:r w:rsidRPr="00D041F5">
        <w:rPr>
          <w:rStyle w:val="text"/>
          <w:rFonts w:cstheme="minorHAnsi"/>
          <w:sz w:val="26"/>
          <w:szCs w:val="26"/>
          <w:vertAlign w:val="superscript"/>
        </w:rPr>
        <w:t>[</w:t>
      </w:r>
      <w:hyperlink r:id="rId15" w:anchor="fen-NRSVUE-28128b" w:tooltip="See footnote b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b</w:t>
        </w:r>
      </w:hyperlink>
      <w:r w:rsidRPr="00D041F5">
        <w:rPr>
          <w:rStyle w:val="text"/>
          <w:rFonts w:cstheme="minorHAnsi"/>
          <w:sz w:val="26"/>
          <w:szCs w:val="26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</w:rPr>
        <w:t> with groanings too deep for words. 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27 </w:t>
      </w:r>
      <w:r w:rsidRPr="00D041F5">
        <w:rPr>
          <w:rStyle w:val="text"/>
          <w:rFonts w:cstheme="minorHAnsi"/>
          <w:sz w:val="26"/>
          <w:szCs w:val="26"/>
        </w:rPr>
        <w:t>And God,</w:t>
      </w:r>
      <w:r w:rsidRPr="00D041F5">
        <w:rPr>
          <w:rStyle w:val="text"/>
          <w:rFonts w:cstheme="minorHAnsi"/>
          <w:sz w:val="26"/>
          <w:szCs w:val="26"/>
          <w:vertAlign w:val="superscript"/>
        </w:rPr>
        <w:t>[</w:t>
      </w:r>
      <w:hyperlink r:id="rId16" w:anchor="fen-NRSVUE-28129c" w:tooltip="See footnote c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c</w:t>
        </w:r>
      </w:hyperlink>
      <w:r w:rsidRPr="00D041F5">
        <w:rPr>
          <w:rStyle w:val="text"/>
          <w:rFonts w:cstheme="minorHAnsi"/>
          <w:sz w:val="26"/>
          <w:szCs w:val="26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</w:rPr>
        <w:t> who searches hearts, knows what is the mind of the Spirit, because the Spirit</w:t>
      </w:r>
      <w:r w:rsidRPr="00D041F5">
        <w:rPr>
          <w:rStyle w:val="text"/>
          <w:rFonts w:cstheme="minorHAnsi"/>
          <w:sz w:val="26"/>
          <w:szCs w:val="26"/>
          <w:vertAlign w:val="superscript"/>
        </w:rPr>
        <w:t>[</w:t>
      </w:r>
      <w:hyperlink r:id="rId17" w:anchor="fen-NRSVUE-28129d" w:tooltip="See footnote d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d</w:t>
        </w:r>
      </w:hyperlink>
      <w:r w:rsidRPr="00D041F5">
        <w:rPr>
          <w:rStyle w:val="text"/>
          <w:rFonts w:cstheme="minorHAnsi"/>
          <w:sz w:val="26"/>
          <w:szCs w:val="26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</w:rPr>
        <w:t xml:space="preserve"> intercedes for the saints according to the will of God. </w:t>
      </w:r>
      <w:r w:rsidRPr="00D041F5">
        <w:rPr>
          <w:rStyle w:val="text"/>
          <w:rFonts w:cstheme="minorHAnsi"/>
          <w:b/>
          <w:bCs/>
          <w:sz w:val="26"/>
          <w:szCs w:val="26"/>
          <w:vertAlign w:val="superscript"/>
        </w:rPr>
        <w:t>28 </w:t>
      </w:r>
      <w:r w:rsidRPr="00D041F5">
        <w:rPr>
          <w:rStyle w:val="text"/>
          <w:rFonts w:cstheme="minorHAnsi"/>
          <w:sz w:val="26"/>
          <w:szCs w:val="26"/>
        </w:rPr>
        <w:t>We know that all things work together</w:t>
      </w:r>
      <w:r w:rsidRPr="00D041F5">
        <w:rPr>
          <w:rStyle w:val="text"/>
          <w:rFonts w:cstheme="minorHAnsi"/>
          <w:sz w:val="26"/>
          <w:szCs w:val="26"/>
          <w:vertAlign w:val="superscript"/>
        </w:rPr>
        <w:t>[</w:t>
      </w:r>
      <w:hyperlink r:id="rId18" w:anchor="fen-NRSVUE-28130e" w:tooltip="See footnote e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e</w:t>
        </w:r>
      </w:hyperlink>
      <w:r w:rsidRPr="00D041F5">
        <w:rPr>
          <w:rStyle w:val="text"/>
          <w:rFonts w:cstheme="minorHAnsi"/>
          <w:sz w:val="26"/>
          <w:szCs w:val="26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</w:rPr>
        <w:t> for good for those who love God, who are called according to his purpose.</w:t>
      </w:r>
    </w:p>
    <w:p w14:paraId="123D1A65" w14:textId="77777777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</w:p>
    <w:p w14:paraId="43BD14B5" w14:textId="77777777" w:rsidR="00451D8A" w:rsidRPr="00D041F5" w:rsidRDefault="00451D8A">
      <w:pPr>
        <w:rPr>
          <w:rFonts w:eastAsia="Times New Roman" w:cstheme="minorHAnsi"/>
          <w:b/>
          <w:bCs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br w:type="page"/>
      </w:r>
    </w:p>
    <w:p w14:paraId="4D2A4DF0" w14:textId="47CAA231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lastRenderedPageBreak/>
        <w:t>Sun., April 2:</w:t>
      </w:r>
      <w:r w:rsidRPr="00D041F5">
        <w:rPr>
          <w:rFonts w:eastAsia="Times New Roman" w:cstheme="minorHAnsi"/>
          <w:sz w:val="26"/>
          <w:szCs w:val="26"/>
        </w:rPr>
        <w:t>  (Palm Sunday) </w:t>
      </w:r>
      <w:r w:rsidRPr="00D041F5">
        <w:rPr>
          <w:rFonts w:eastAsia="Times New Roman" w:cstheme="minorHAnsi"/>
          <w:b/>
          <w:bCs/>
          <w:sz w:val="26"/>
          <w:szCs w:val="26"/>
        </w:rPr>
        <w:t>Forgiveness</w:t>
      </w:r>
    </w:p>
    <w:p w14:paraId="6AFCC155" w14:textId="77777777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  <w:r w:rsidRPr="00D041F5">
        <w:rPr>
          <w:rFonts w:eastAsia="Times New Roman" w:cstheme="minorHAnsi"/>
          <w:b/>
          <w:bCs/>
          <w:sz w:val="26"/>
          <w:szCs w:val="26"/>
        </w:rPr>
        <w:t>Acts 26:15-18</w:t>
      </w:r>
      <w:r w:rsidRPr="00D041F5">
        <w:rPr>
          <w:rFonts w:eastAsia="Times New Roman" w:cstheme="minorHAnsi"/>
          <w:sz w:val="26"/>
          <w:szCs w:val="26"/>
        </w:rPr>
        <w:t xml:space="preserve">   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15 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I asked, ‘Who are you, Lord?’ The Lord answered, ‘I am Jesus whom you are persecuting.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16 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But get up and stand on your feet, for I have appeared to you for this purpose, to appoint you to serve and testify to the things in which you have seen me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  <w:vertAlign w:val="superscript"/>
        </w:rPr>
        <w:t>[</w:t>
      </w:r>
      <w:hyperlink r:id="rId19" w:anchor="fen-NRSVUE-27826a" w:tooltip="See footnote a" w:history="1">
        <w:r w:rsidRPr="00D041F5">
          <w:rPr>
            <w:rStyle w:val="Hyperlink"/>
            <w:rFonts w:cstheme="minorHAnsi"/>
            <w:color w:val="auto"/>
            <w:sz w:val="26"/>
            <w:szCs w:val="26"/>
            <w:vertAlign w:val="superscript"/>
          </w:rPr>
          <w:t>a</w:t>
        </w:r>
      </w:hyperlink>
      <w:r w:rsidRPr="00D041F5">
        <w:rPr>
          <w:rStyle w:val="text"/>
          <w:rFonts w:cstheme="minorHAnsi"/>
          <w:sz w:val="26"/>
          <w:szCs w:val="26"/>
          <w:shd w:val="clear" w:color="auto" w:fill="FFFFFF"/>
          <w:vertAlign w:val="superscript"/>
        </w:rPr>
        <w:t>]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 and to those in which I will appear to you.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17 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I will rescue you from your people and from the gentiles—to whom I am sending you </w:t>
      </w:r>
      <w:r w:rsidRPr="00D041F5">
        <w:rPr>
          <w:rStyle w:val="text"/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18 </w:t>
      </w:r>
      <w:r w:rsidRPr="00D041F5">
        <w:rPr>
          <w:rStyle w:val="text"/>
          <w:rFonts w:cstheme="minorHAnsi"/>
          <w:sz w:val="26"/>
          <w:szCs w:val="26"/>
          <w:shd w:val="clear" w:color="auto" w:fill="FFFFFF"/>
        </w:rPr>
        <w:t>to open their eyes so that they may turn from darkness to light and from the power of Satan to God, so that they may receive forgiveness of sins and a place among those who are sanctified by faith in me.’</w:t>
      </w:r>
    </w:p>
    <w:p w14:paraId="7D91CF37" w14:textId="77777777" w:rsidR="00451D8A" w:rsidRPr="00D041F5" w:rsidRDefault="00451D8A" w:rsidP="00451D8A">
      <w:pPr>
        <w:shd w:val="clear" w:color="auto" w:fill="FFFFFF"/>
        <w:rPr>
          <w:rFonts w:eastAsia="Times New Roman" w:cstheme="minorHAnsi"/>
          <w:sz w:val="26"/>
          <w:szCs w:val="26"/>
        </w:rPr>
      </w:pPr>
    </w:p>
    <w:sectPr w:rsidR="00451D8A" w:rsidRPr="00D041F5" w:rsidSect="004F18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E9D9" w14:textId="77777777" w:rsidR="00FE7C74" w:rsidRDefault="00FE7C74" w:rsidP="007716F5">
      <w:r>
        <w:separator/>
      </w:r>
    </w:p>
  </w:endnote>
  <w:endnote w:type="continuationSeparator" w:id="0">
    <w:p w14:paraId="3A4A996E" w14:textId="77777777" w:rsidR="00FE7C74" w:rsidRDefault="00FE7C74" w:rsidP="0077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81C0" w14:textId="77777777" w:rsidR="00FE7C74" w:rsidRDefault="00FE7C74" w:rsidP="007716F5">
      <w:r>
        <w:separator/>
      </w:r>
    </w:p>
  </w:footnote>
  <w:footnote w:type="continuationSeparator" w:id="0">
    <w:p w14:paraId="32C8F9DF" w14:textId="77777777" w:rsidR="00FE7C74" w:rsidRDefault="00FE7C74" w:rsidP="007716F5">
      <w:r>
        <w:continuationSeparator/>
      </w:r>
    </w:p>
  </w:footnote>
  <w:footnote w:id="1">
    <w:p w14:paraId="1999C028" w14:textId="02D3EB49" w:rsidR="00451D8A" w:rsidRDefault="00451D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7A3F">
        <w:rPr>
          <w:rFonts w:eastAsia="Times New Roman" w:cstheme="minorHAnsi"/>
          <w:sz w:val="24"/>
          <w:szCs w:val="24"/>
        </w:rPr>
        <w:t xml:space="preserve">Adapted from work by </w:t>
      </w:r>
      <w:r w:rsidRPr="00023653">
        <w:rPr>
          <w:rFonts w:eastAsia="Times New Roman" w:cstheme="minorHAnsi"/>
          <w:sz w:val="24"/>
          <w:szCs w:val="24"/>
        </w:rPr>
        <w:t xml:space="preserve">Leanne Hadley </w:t>
      </w:r>
      <w:r>
        <w:rPr>
          <w:rFonts w:eastAsia="Times New Roman" w:cstheme="minorHAnsi"/>
          <w:sz w:val="24"/>
          <w:szCs w:val="24"/>
        </w:rPr>
        <w:t xml:space="preserve">and </w:t>
      </w:r>
      <w:r w:rsidRPr="00023653">
        <w:rPr>
          <w:rFonts w:eastAsia="Times New Roman" w:cstheme="minorHAnsi"/>
          <w:sz w:val="24"/>
          <w:szCs w:val="24"/>
        </w:rPr>
        <w:t>the Michigan Conference Children’s Council.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E25"/>
    <w:multiLevelType w:val="multilevel"/>
    <w:tmpl w:val="8F90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A655B"/>
    <w:multiLevelType w:val="multilevel"/>
    <w:tmpl w:val="31865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E1C0C"/>
    <w:multiLevelType w:val="hybridMultilevel"/>
    <w:tmpl w:val="4782D5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39547">
    <w:abstractNumId w:val="1"/>
  </w:num>
  <w:num w:numId="2" w16cid:durableId="1016464873">
    <w:abstractNumId w:val="0"/>
  </w:num>
  <w:num w:numId="3" w16cid:durableId="187499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3"/>
    <w:rsid w:val="00023653"/>
    <w:rsid w:val="0026179F"/>
    <w:rsid w:val="003C5125"/>
    <w:rsid w:val="00451D8A"/>
    <w:rsid w:val="004F184C"/>
    <w:rsid w:val="00687D60"/>
    <w:rsid w:val="006B1F80"/>
    <w:rsid w:val="006D0901"/>
    <w:rsid w:val="006E342A"/>
    <w:rsid w:val="007716F5"/>
    <w:rsid w:val="007A6811"/>
    <w:rsid w:val="00A44184"/>
    <w:rsid w:val="00AE71C6"/>
    <w:rsid w:val="00B37870"/>
    <w:rsid w:val="00BC413C"/>
    <w:rsid w:val="00C261EB"/>
    <w:rsid w:val="00C847CA"/>
    <w:rsid w:val="00CD7D9F"/>
    <w:rsid w:val="00D041F5"/>
    <w:rsid w:val="00D44CE4"/>
    <w:rsid w:val="00E17A3F"/>
    <w:rsid w:val="00F10ACB"/>
    <w:rsid w:val="00FE78E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01E7"/>
  <w15:docId w15:val="{F80BA113-E9D3-4463-A698-49E9AC8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65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3653"/>
    <w:rPr>
      <w:i/>
      <w:iCs/>
    </w:rPr>
  </w:style>
  <w:style w:type="paragraph" w:styleId="ListParagraph">
    <w:name w:val="List Paragraph"/>
    <w:basedOn w:val="Normal"/>
    <w:uiPriority w:val="34"/>
    <w:qFormat/>
    <w:rsid w:val="007716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1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6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6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D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D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D8A"/>
    <w:rPr>
      <w:vertAlign w:val="superscript"/>
    </w:rPr>
  </w:style>
  <w:style w:type="character" w:customStyle="1" w:styleId="text">
    <w:name w:val="text"/>
    <w:basedOn w:val="DefaultParagraphFont"/>
    <w:rsid w:val="0045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86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single" w:sz="12" w:space="12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474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2" w:color="DDDDDD"/>
                    <w:bottom w:val="none" w:sz="0" w:space="0" w:color="auto"/>
                    <w:right w:val="none" w:sz="0" w:space="0" w:color="auto"/>
                  </w:divBdr>
                  <w:divsChild>
                    <w:div w:id="195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31179">
                          <w:blockQuote w:val="1"/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283F73"/>
                            <w:left w:val="single" w:sz="12" w:space="12" w:color="283F73"/>
                            <w:bottom w:val="none" w:sz="0" w:space="0" w:color="283F73"/>
                            <w:right w:val="none" w:sz="0" w:space="0" w:color="283F73"/>
                          </w:divBdr>
                          <w:divsChild>
                            <w:div w:id="19814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jamesbibleonline.org/Matthew-5-9/" TargetMode="External"/><Relationship Id="rId13" Type="http://schemas.openxmlformats.org/officeDocument/2006/relationships/hyperlink" Target="https://www.biblegateway.com/passage/?search=John+6%3A7-13&amp;version=NRSVUE" TargetMode="External"/><Relationship Id="rId18" Type="http://schemas.openxmlformats.org/officeDocument/2006/relationships/hyperlink" Target="https://www.biblegateway.com/passage/?search=Romans+8%3A+24-28&amp;version=NRSVU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Mark+10%3A46-59&amp;version=NRSVUE" TargetMode="External"/><Relationship Id="rId17" Type="http://schemas.openxmlformats.org/officeDocument/2006/relationships/hyperlink" Target="https://www.biblegateway.com/passage/?search=Romans+8%3A+24-28&amp;version=NRSV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Romans+8%3A+24-28&amp;version=NRSV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ngjamesbibleonline.org/John-16-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Romans+8%3A+24-28&amp;version=NRSVUE" TargetMode="External"/><Relationship Id="rId10" Type="http://schemas.openxmlformats.org/officeDocument/2006/relationships/hyperlink" Target="https://www.kingjamesbibleonline.org/Matthew-5-9/" TargetMode="External"/><Relationship Id="rId19" Type="http://schemas.openxmlformats.org/officeDocument/2006/relationships/hyperlink" Target="https://www.biblegateway.com/passage/?search=Acts+26%3A15-18&amp;version=NRSV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jamesbibleonline.org/John-16-33/" TargetMode="External"/><Relationship Id="rId14" Type="http://schemas.openxmlformats.org/officeDocument/2006/relationships/hyperlink" Target="https://www.biblegateway.com/passage/?search=Romans+8%3A+24-28&amp;version=NRSV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965A-330C-4427-AF4E-EB1EE41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Adams</dc:creator>
  <cp:keywords/>
  <dc:description/>
  <cp:lastModifiedBy>Lizzy Stant</cp:lastModifiedBy>
  <cp:revision>2</cp:revision>
  <dcterms:created xsi:type="dcterms:W3CDTF">2023-02-15T17:24:00Z</dcterms:created>
  <dcterms:modified xsi:type="dcterms:W3CDTF">2023-02-15T17:24:00Z</dcterms:modified>
</cp:coreProperties>
</file>