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
          <w:bCs/>
          <w:shd w:fill="auto" w:val="clear"/>
        </w:rPr>
      </w:pPr>
      <w:r>
        <w:rPr>
          <w:b/>
          <w:bCs/>
          <w:shd w:fill="auto" w:val="clear"/>
        </w:rPr>
        <w:t>United Church on the Green</w:t>
      </w:r>
    </w:p>
    <w:p>
      <w:pPr>
        <w:pStyle w:val="Normal"/>
        <w:bidi w:val="0"/>
        <w:jc w:val="center"/>
        <w:rPr/>
      </w:pPr>
      <w:r>
        <w:rPr>
          <w:b/>
          <w:bCs/>
          <w:shd w:fill="auto" w:val="clear"/>
        </w:rPr>
        <w:t xml:space="preserve">Leadership Board Meeting </w:t>
      </w:r>
      <w:r>
        <w:rPr>
          <w:b/>
          <w:bCs/>
          <w:shd w:fill="auto" w:val="clear"/>
        </w:rPr>
        <w:t>Octo</w:t>
      </w:r>
      <w:r>
        <w:rPr>
          <w:b/>
          <w:bCs/>
          <w:shd w:fill="auto" w:val="clear"/>
        </w:rPr>
        <w:t>ber 1</w:t>
      </w:r>
      <w:r>
        <w:rPr>
          <w:b/>
          <w:bCs/>
          <w:shd w:fill="auto" w:val="clear"/>
        </w:rPr>
        <w:t>1</w:t>
      </w:r>
      <w:r>
        <w:rPr>
          <w:b/>
          <w:bCs/>
          <w:shd w:fill="auto" w:val="clear"/>
        </w:rPr>
        <w:t>, 2023</w:t>
      </w:r>
    </w:p>
    <w:p>
      <w:pPr>
        <w:pStyle w:val="Normal"/>
        <w:bidi w:val="0"/>
        <w:jc w:val="center"/>
        <w:rPr>
          <w:b/>
          <w:b/>
          <w:bCs/>
          <w:shd w:fill="auto" w:val="clear"/>
        </w:rPr>
      </w:pPr>
      <w:r>
        <w:rPr>
          <w:b/>
          <w:bCs/>
          <w:shd w:fill="auto" w:val="clear"/>
        </w:rPr>
        <w:t>Minutes</w:t>
      </w:r>
    </w:p>
    <w:p>
      <w:pPr>
        <w:pStyle w:val="Normal"/>
        <w:bidi w:val="0"/>
        <w:jc w:val="center"/>
        <w:rPr>
          <w:b/>
          <w:b/>
          <w:bCs/>
          <w:shd w:fill="auto" w:val="clear"/>
        </w:rPr>
      </w:pPr>
      <w:r>
        <w:rPr>
          <w:b/>
          <w:bCs/>
          <w:shd w:fill="auto" w:val="clear"/>
        </w:rPr>
        <w:t>via zoom</w:t>
      </w:r>
    </w:p>
    <w:p>
      <w:pPr>
        <w:pStyle w:val="Normal"/>
        <w:bidi w:val="0"/>
        <w:jc w:val="left"/>
        <w:rPr>
          <w:shd w:fill="auto" w:val="clear"/>
        </w:rPr>
      </w:pPr>
      <w:r>
        <w:rPr>
          <w:shd w:fill="auto" w:val="clear"/>
        </w:rPr>
      </w:r>
    </w:p>
    <w:p>
      <w:pPr>
        <w:pStyle w:val="Normal"/>
        <w:bidi w:val="0"/>
        <w:jc w:val="left"/>
        <w:rPr/>
      </w:pPr>
      <w:r>
        <w:rPr>
          <w:shd w:fill="auto" w:val="clear"/>
        </w:rPr>
        <w:t>1. The meeting was called to order by Al Forino, moderator of the congregation, at 7:0</w:t>
      </w:r>
      <w:r>
        <w:rPr>
          <w:shd w:fill="auto" w:val="clear"/>
        </w:rPr>
        <w:t xml:space="preserve">2 </w:t>
      </w:r>
      <w:r>
        <w:rPr>
          <w:shd w:fill="auto" w:val="clear"/>
        </w:rPr>
        <w:t xml:space="preserve">p.m. Present:  Cher Balkcom, Tim Bertaccini, Abram Guerra, Christine Maursky, Colleen O'Connor, June Richards, John Sawyer, Moderator Al Forino, and Senior Minister Rev. Dr. Stephen J. Ray, Jr., who offered an opening prayer. </w:t>
      </w:r>
      <w:r>
        <w:rPr>
          <w:shd w:fill="auto" w:val="clear"/>
        </w:rPr>
        <w:t xml:space="preserve">Absent: </w:t>
      </w:r>
      <w:r>
        <w:rPr>
          <w:shd w:fill="auto" w:val="clear"/>
        </w:rPr>
        <w:t>Benjamin Gyadu, Julie Peterman.</w:t>
      </w:r>
    </w:p>
    <w:p>
      <w:pPr>
        <w:pStyle w:val="Normal"/>
        <w:bidi w:val="0"/>
        <w:jc w:val="left"/>
        <w:rPr>
          <w:shd w:fill="auto" w:val="clear"/>
        </w:rPr>
      </w:pPr>
      <w:r>
        <w:rPr>
          <w:shd w:fill="auto" w:val="clear"/>
        </w:rPr>
      </w:r>
    </w:p>
    <w:p>
      <w:pPr>
        <w:pStyle w:val="Normal"/>
        <w:bidi w:val="0"/>
        <w:jc w:val="left"/>
        <w:rPr/>
      </w:pPr>
      <w:r>
        <w:rPr>
          <w:shd w:fill="auto" w:val="clear"/>
        </w:rPr>
        <w:t xml:space="preserve">2. The Minutes of the </w:t>
      </w:r>
      <w:r>
        <w:rPr>
          <w:shd w:fill="auto" w:val="clear"/>
        </w:rPr>
        <w:t>September</w:t>
      </w:r>
      <w:r>
        <w:rPr>
          <w:shd w:fill="auto" w:val="clear"/>
        </w:rPr>
        <w:t xml:space="preserve"> 1</w:t>
      </w:r>
      <w:r>
        <w:rPr>
          <w:shd w:fill="auto" w:val="clear"/>
        </w:rPr>
        <w:t>3</w:t>
      </w:r>
      <w:r>
        <w:rPr>
          <w:shd w:fill="auto" w:val="clear"/>
        </w:rPr>
        <w:t>, 2023 meeting were approved by consent.</w:t>
      </w:r>
    </w:p>
    <w:p>
      <w:pPr>
        <w:pStyle w:val="Normal"/>
        <w:bidi w:val="0"/>
        <w:jc w:val="left"/>
        <w:rPr>
          <w:shd w:fill="auto" w:val="clear"/>
        </w:rPr>
      </w:pPr>
      <w:r>
        <w:rPr>
          <w:shd w:fill="auto" w:val="clear"/>
        </w:rPr>
      </w:r>
    </w:p>
    <w:p>
      <w:pPr>
        <w:pStyle w:val="Normal"/>
        <w:bidi w:val="0"/>
        <w:jc w:val="left"/>
        <w:rPr/>
      </w:pPr>
      <w:r>
        <w:rPr>
          <w:shd w:fill="auto" w:val="clear"/>
        </w:rPr>
        <w:t xml:space="preserve">3. </w:t>
      </w:r>
      <w:r>
        <w:rPr>
          <w:shd w:fill="auto" w:val="clear"/>
        </w:rPr>
        <w:t xml:space="preserve">Due to Nancy Lupi’s vacation, there was no Finance committee meeting this month, and hence no </w:t>
      </w:r>
      <w:r>
        <w:rPr>
          <w:shd w:fill="auto" w:val="clear"/>
        </w:rPr>
        <w:t>Treasurer’s Report.</w:t>
      </w:r>
    </w:p>
    <w:p>
      <w:pPr>
        <w:pStyle w:val="Normal"/>
        <w:bidi w:val="0"/>
        <w:jc w:val="left"/>
        <w:rPr>
          <w:shd w:fill="auto" w:val="clear"/>
        </w:rPr>
      </w:pPr>
      <w:r>
        <w:rPr/>
      </w:r>
    </w:p>
    <w:p>
      <w:pPr>
        <w:pStyle w:val="Normal"/>
        <w:bidi w:val="0"/>
        <w:jc w:val="left"/>
        <w:rPr/>
      </w:pPr>
      <w:r>
        <w:rPr>
          <w:shd w:fill="auto" w:val="clear"/>
        </w:rPr>
        <w:t xml:space="preserve">4. </w:t>
      </w:r>
      <w:r>
        <w:rPr>
          <w:shd w:fill="auto" w:val="clear"/>
        </w:rPr>
        <w:t xml:space="preserve">Meeting House safety Policy/Procedures. </w:t>
      </w:r>
      <w:r>
        <w:rPr>
          <w:shd w:fill="auto" w:val="clear"/>
        </w:rPr>
        <w:t xml:space="preserve">Al updated the Board on a </w:t>
      </w:r>
      <w:r>
        <w:rPr>
          <w:shd w:fill="auto" w:val="clear"/>
        </w:rPr>
        <w:t xml:space="preserve">visitor </w:t>
      </w:r>
      <w:r>
        <w:rPr>
          <w:shd w:fill="auto" w:val="clear"/>
        </w:rPr>
        <w:t>we had last Sunday before church</w:t>
      </w:r>
      <w:r>
        <w:rPr>
          <w:shd w:fill="auto" w:val="clear"/>
        </w:rPr>
        <w:t xml:space="preserve"> </w:t>
      </w:r>
      <w:r>
        <w:rPr>
          <w:shd w:fill="auto" w:val="clear"/>
        </w:rPr>
        <w:t>dressed in</w:t>
      </w:r>
      <w:r>
        <w:rPr>
          <w:shd w:fill="auto" w:val="clear"/>
        </w:rPr>
        <w:t xml:space="preserve"> military garb </w:t>
      </w:r>
      <w:r>
        <w:rPr>
          <w:shd w:fill="auto" w:val="clear"/>
        </w:rPr>
        <w:t xml:space="preserve">and carrying </w:t>
      </w:r>
      <w:r>
        <w:rPr>
          <w:shd w:fill="auto" w:val="clear"/>
        </w:rPr>
        <w:t xml:space="preserve">a large backpack. He spent some time looking at different parts of the church – including the balcony and the Bradley Room. He seemed to be inspecting everything. Stephen was very concerned about this, and came very close to telling us all to go home. This person left before the service started, and fortunately nothing happened. But it made us realize that we need to think about what our safety policy and procedure should be in circumstances where we may feel threatened like that. For years we have relied on Will to keep an eye out for who may be a risk. But </w:t>
      </w:r>
      <w:r>
        <w:rPr>
          <w:shd w:fill="auto" w:val="clear"/>
        </w:rPr>
        <w:t xml:space="preserve">in today’s world, is that enough? Stephen added that he was deeply concerned because the person who was in the church fit the profile of a right wing terrorist, wearing military garb that did not have regulation military markings on it. Stephen feels we do need some sort of safety protocols, so that if a situation like that does unfold in the wrong way, we have some other plan than just telling people to duck. Also, later in the service, someone intruded on our live-stream session, chatting in an abusive manner. </w:t>
      </w:r>
      <w:r>
        <w:rPr>
          <w:shd w:fill="auto" w:val="clear"/>
        </w:rPr>
        <w:t xml:space="preserve">Stephen then asked for the Board’s authorization to have the staff come up with a safety plan so that we will have a high level of vigilance on people coming into the church without making our church an unwelcoming place. Al added that the intruder on our live-stream was upset about our Open and Affirming policy. Over the past 3-4 years, we have had one person who was verbally abusive to Jocelyn about that, and we have had messages left on our phone system along the same lines. </w:t>
      </w:r>
      <w:r>
        <w:rPr>
          <w:shd w:fill="auto" w:val="clear"/>
        </w:rPr>
        <w:t xml:space="preserve">After some discussion among Board members, it was decided that Stephen was empowered to form whatever task force he deemed appropriate, and that he would contact the local FBI office to inform them of the incident. </w:t>
      </w:r>
    </w:p>
    <w:p>
      <w:pPr>
        <w:pStyle w:val="Normal"/>
        <w:bidi w:val="0"/>
        <w:jc w:val="left"/>
        <w:rPr>
          <w:highlight w:val="none"/>
          <w:shd w:fill="auto" w:val="clear"/>
        </w:rPr>
      </w:pPr>
      <w:r>
        <w:rPr/>
      </w:r>
    </w:p>
    <w:p>
      <w:pPr>
        <w:pStyle w:val="Normal"/>
        <w:bidi w:val="0"/>
        <w:jc w:val="left"/>
        <w:rPr/>
      </w:pPr>
      <w:r>
        <w:rPr>
          <w:shd w:fill="auto" w:val="clear"/>
        </w:rPr>
        <w:t>5</w:t>
      </w:r>
      <w:r>
        <w:rPr>
          <w:shd w:fill="auto" w:val="clear"/>
        </w:rPr>
        <w:t xml:space="preserve">. Pastor’s Report. Stephen </w:t>
      </w:r>
      <w:r>
        <w:rPr>
          <w:shd w:fill="auto" w:val="clear"/>
        </w:rPr>
        <w:t xml:space="preserve">has met with all the Ministry Teams over the past month, Congregational Care, Worship, Faith Formation, and Service and Justice. One of the things he wants to do is come up with a system to learn about, and respond to, parishioners needs. </w:t>
      </w:r>
      <w:r>
        <w:rPr>
          <w:shd w:fill="auto" w:val="clear"/>
        </w:rPr>
        <w:t>We have always struggled with that. Colleen described us as very private people. She went on to say that during COVID, Jean Blue had organized those who were interested into groups of three who agreed to contact each other on a regular basis to check in and see how everyone was doing. Colleen agreed to contact Jean and see if she might be interested in organizing something similar to that again.</w:t>
      </w:r>
    </w:p>
    <w:p>
      <w:pPr>
        <w:pStyle w:val="Normal"/>
        <w:bidi w:val="0"/>
        <w:jc w:val="left"/>
        <w:rPr>
          <w:shd w:fill="auto" w:val="clear"/>
        </w:rPr>
      </w:pPr>
      <w:r>
        <w:rPr/>
      </w:r>
    </w:p>
    <w:p>
      <w:pPr>
        <w:pStyle w:val="Normal"/>
        <w:bidi w:val="0"/>
        <w:jc w:val="left"/>
        <w:rPr/>
      </w:pPr>
      <w:r>
        <w:rPr>
          <w:shd w:fill="auto" w:val="clear"/>
        </w:rPr>
        <w:t xml:space="preserve">Stephen and our Faith Formation Team felt the sermon talk back went very well. There was a good group and good conversation, and Stephen plans to continue that discussion once a month. Bible study will be starting up next week as well. So we are beginning to get some things in place that will allow the kind of engagement with the worship service in a different kind of way as well as an engagement with their faith. Al thought it was very lively. Everyone who was there contributed to the conversation and everybody brought their own perspective. </w:t>
      </w:r>
      <w:r>
        <w:rPr>
          <w:shd w:fill="auto" w:val="clear"/>
        </w:rPr>
        <w:t>There is definitely a desire for this type of discussion.</w:t>
      </w:r>
    </w:p>
    <w:p>
      <w:pPr>
        <w:pStyle w:val="Normal"/>
        <w:bidi w:val="0"/>
        <w:jc w:val="left"/>
        <w:rPr>
          <w:shd w:fill="auto" w:val="clear"/>
        </w:rPr>
      </w:pPr>
      <w:r>
        <w:rPr/>
      </w:r>
    </w:p>
    <w:p>
      <w:pPr>
        <w:pStyle w:val="Normal"/>
        <w:bidi w:val="0"/>
        <w:jc w:val="left"/>
        <w:rPr/>
      </w:pPr>
      <w:r>
        <w:rPr>
          <w:shd w:fill="auto" w:val="clear"/>
        </w:rPr>
        <w:t xml:space="preserve">In terms of representing the church, Stephen attended the installation of the new pastor at the Mt. Carmel church in Hamden. We were one of three churches that were represented there. </w:t>
      </w:r>
      <w:r>
        <w:rPr>
          <w:shd w:fill="auto" w:val="clear"/>
        </w:rPr>
        <w:t xml:space="preserve">At the last CONECT meeting, thanks to Cher’s encouragement, we had one of the largest contingents there. Stephen felt it was a tremendous meeting. Cher has spoken to all of our members who attended, and got the feeling that everyone was glad they had been there and participated. This meeting was a little different than previous meetings, in that it was not particularly issue-related, in terms of legislative initiatives that the group is interested in right now. It was more about community building and the building of connections between people for the purposes of furthering the strength of CONECT. </w:t>
      </w:r>
      <w:r>
        <w:rPr>
          <w:shd w:fill="auto" w:val="clear"/>
        </w:rPr>
        <w:t xml:space="preserve">CONECT is also very interested in doing some anti-racism work, in terms of their own operations and procedures and being more self-reflective as a group. This seemed to be appreciated by our group. Cher  expects all of these efforts to continue. There will be more regional meetings on more of a regular basis and she is hoping we can continue come out strong in terms of United’s presence. </w:t>
      </w:r>
    </w:p>
    <w:p>
      <w:pPr>
        <w:pStyle w:val="Normal"/>
        <w:bidi w:val="0"/>
        <w:jc w:val="left"/>
        <w:rPr>
          <w:shd w:fill="auto" w:val="clear"/>
        </w:rPr>
      </w:pPr>
      <w:r>
        <w:rPr/>
      </w:r>
    </w:p>
    <w:p>
      <w:pPr>
        <w:pStyle w:val="Normal"/>
        <w:bidi w:val="0"/>
        <w:jc w:val="left"/>
        <w:rPr/>
      </w:pPr>
      <w:r>
        <w:rPr>
          <w:shd w:fill="auto" w:val="clear"/>
        </w:rPr>
        <w:t xml:space="preserve">6. </w:t>
      </w:r>
      <w:r>
        <w:rPr>
          <w:shd w:fill="auto" w:val="clear"/>
        </w:rPr>
        <w:t xml:space="preserve">Update on Parking Lot Discrimination Issue. Stephen has sent the Board an email regarding a good resolution of the issue. As of today, the sign is gone. Al has had a conversation with Jean Welty, who reminded us that the parking lot lease expires early next fall. Jean recommends that we continue to lease to the Gold Building, as they really have no other good parking option, which makes us able to charge higher than market value. </w:t>
      </w:r>
    </w:p>
    <w:p>
      <w:pPr>
        <w:pStyle w:val="Normal"/>
        <w:bidi w:val="0"/>
        <w:jc w:val="left"/>
        <w:rPr>
          <w:shd w:fill="auto" w:val="clear"/>
        </w:rPr>
      </w:pPr>
      <w:r>
        <w:rPr/>
      </w:r>
    </w:p>
    <w:p>
      <w:pPr>
        <w:pStyle w:val="Normal"/>
        <w:bidi w:val="0"/>
        <w:jc w:val="left"/>
        <w:rPr/>
      </w:pPr>
      <w:r>
        <w:rPr>
          <w:shd w:fill="auto" w:val="clear"/>
        </w:rPr>
        <w:t>7</w:t>
      </w:r>
      <w:r>
        <w:rPr>
          <w:shd w:fill="auto" w:val="clear"/>
        </w:rPr>
        <w:t xml:space="preserve">. Installation Weekend Update. </w:t>
      </w:r>
      <w:r>
        <w:rPr>
          <w:shd w:fill="auto" w:val="clear"/>
        </w:rPr>
        <w:t>The biggest question we all have concer</w:t>
      </w:r>
      <w:r>
        <w:rPr>
          <w:shd w:fill="auto" w:val="clear"/>
        </w:rPr>
        <w:t xml:space="preserve">ning the events for the installation weekend is attendance. Many invitations have been sent out, but none of us really has any idea of the turnout we will get. </w:t>
      </w:r>
      <w:r>
        <w:rPr>
          <w:shd w:fill="auto" w:val="clear"/>
        </w:rPr>
        <w:t xml:space="preserve">Dale Richards has had a meeting with those who are interested in helping with the </w:t>
      </w:r>
      <w:r>
        <w:rPr>
          <w:shd w:fill="auto" w:val="clear"/>
        </w:rPr>
        <w:t>receptions for all three events. It appears we will have plenty of volunteers to help, both in bringing food and helping with decorations, etc.</w:t>
      </w:r>
    </w:p>
    <w:p>
      <w:pPr>
        <w:pStyle w:val="Normal"/>
        <w:bidi w:val="0"/>
        <w:jc w:val="left"/>
        <w:rPr>
          <w:highlight w:val="none"/>
          <w:shd w:fill="auto" w:val="clear"/>
        </w:rPr>
      </w:pPr>
      <w:r>
        <w:rPr/>
      </w:r>
    </w:p>
    <w:p>
      <w:pPr>
        <w:pStyle w:val="Normal"/>
        <w:bidi w:val="0"/>
        <w:jc w:val="left"/>
        <w:rPr/>
      </w:pPr>
      <w:r>
        <w:rPr>
          <w:shd w:fill="auto" w:val="clear"/>
        </w:rPr>
        <w:t>8</w:t>
      </w:r>
      <w:r>
        <w:rPr>
          <w:shd w:fill="auto" w:val="clear"/>
        </w:rPr>
        <w:t xml:space="preserve">. </w:t>
      </w:r>
      <w:r>
        <w:rPr>
          <w:shd w:fill="auto" w:val="clear"/>
        </w:rPr>
        <w:t xml:space="preserve">PH Lease/IRIS. John reported that as of last Thursday, the lease was not signed. John will check in with them again next Thursday, and encourage Jack to reach out as well. IRIS also has not been paying the higher rent that went into effect in September, and John does not want them to get too far in arrears. </w:t>
      </w:r>
    </w:p>
    <w:p>
      <w:pPr>
        <w:pStyle w:val="Normal"/>
        <w:bidi w:val="0"/>
        <w:jc w:val="left"/>
        <w:rPr>
          <w:highlight w:val="none"/>
          <w:shd w:fill="auto" w:val="clear"/>
        </w:rPr>
      </w:pPr>
      <w:r>
        <w:rPr/>
      </w:r>
    </w:p>
    <w:p>
      <w:pPr>
        <w:pStyle w:val="Normal"/>
        <w:bidi w:val="0"/>
        <w:jc w:val="left"/>
        <w:rPr/>
      </w:pPr>
      <w:r>
        <w:rPr>
          <w:shd w:fill="auto" w:val="clear"/>
        </w:rPr>
        <w:t xml:space="preserve">9. </w:t>
      </w:r>
      <w:r>
        <w:rPr>
          <w:shd w:fill="auto" w:val="clear"/>
        </w:rPr>
        <w:t xml:space="preserve">Capital Improvements Prioritization. John </w:t>
      </w:r>
      <w:r>
        <w:rPr>
          <w:shd w:fill="auto" w:val="clear"/>
        </w:rPr>
        <w:t>explained that</w:t>
      </w:r>
      <w:r>
        <w:rPr>
          <w:shd w:fill="auto" w:val="clear"/>
        </w:rPr>
        <w:t xml:space="preserve"> we haven’t really done a good job in planning for capital improvements. He plans to do better with that. We know there are several projects that will need to be addressed over the next few years, and John feels the Finance Committee should set up some kind of rules as to what is reasonable (and not reasonable) to spend for Capital. This should probably be hinged to the growth in the value of the endowment. But before we do that we need to know what is coming up. John has put a list together which he has sent to the Board. Right now there are no dollar figures attached to the projects because we don’t have any estimates. As we do get bids, John will fill those amounts in. The first 3, the handrail, the </w:t>
      </w:r>
      <w:r>
        <w:rPr>
          <w:shd w:fill="auto" w:val="clear"/>
        </w:rPr>
        <w:t>pigeon spikes</w:t>
      </w:r>
      <w:r>
        <w:rPr>
          <w:shd w:fill="auto" w:val="clear"/>
        </w:rPr>
        <w:t xml:space="preserve">, and the camera in the sanctuary are already in process. </w:t>
      </w:r>
      <w:r>
        <w:rPr>
          <w:shd w:fill="auto" w:val="clear"/>
        </w:rPr>
        <w:t xml:space="preserve">How the inside of the meetinghouse looks to new people makes a huge statement of how we care about our properties, whether the statement it is making is true or not. Stephen added that, particularly when you, as a church, are trying to reach new audiences and begin to build the future congregation that is a bit different than the past congregations, one of the things that you always have to be attentive to is not creating space where people have the feeling, “Well, they took care of this place until we got here.” </w:t>
      </w:r>
      <w:r>
        <w:rPr>
          <w:shd w:fill="auto" w:val="clear"/>
        </w:rPr>
        <w:t>This has been a problem churches have had, and we don’t want to fall into that trap.</w:t>
      </w:r>
    </w:p>
    <w:p>
      <w:pPr>
        <w:pStyle w:val="Normal"/>
        <w:bidi w:val="0"/>
        <w:jc w:val="left"/>
        <w:rPr>
          <w:highlight w:val="none"/>
          <w:shd w:fill="auto" w:val="clear"/>
        </w:rPr>
      </w:pPr>
      <w:r>
        <w:rPr/>
      </w:r>
    </w:p>
    <w:p>
      <w:pPr>
        <w:pStyle w:val="Normal"/>
        <w:bidi w:val="0"/>
        <w:jc w:val="left"/>
        <w:rPr/>
      </w:pPr>
      <w:r>
        <w:rPr>
          <w:shd w:fill="auto" w:val="clear"/>
        </w:rPr>
        <w:t>10. UCG Historians. Al suggested we make Jon Blue, Joan Duffy, and John Sawyer our church historians. They are all extremely interested in helping with this work. Stephen also offered to help make connections. The motion was made by Cher, seconded by Colleen, and approved unanimously to make them our Church Historians.</w:t>
      </w:r>
    </w:p>
    <w:p>
      <w:pPr>
        <w:pStyle w:val="Normal"/>
        <w:bidi w:val="0"/>
        <w:jc w:val="left"/>
        <w:rPr>
          <w:highlight w:val="none"/>
          <w:shd w:fill="auto" w:val="clear"/>
        </w:rPr>
      </w:pPr>
      <w:r>
        <w:rPr/>
      </w:r>
    </w:p>
    <w:p>
      <w:pPr>
        <w:pStyle w:val="Normal"/>
        <w:bidi w:val="0"/>
        <w:jc w:val="left"/>
        <w:rPr/>
      </w:pPr>
      <w:r>
        <w:rPr>
          <w:shd w:fill="auto" w:val="clear"/>
        </w:rPr>
        <w:t>11. Update on Letter re Active/Inactive Status. Al has taken a lot of our suggestions from last month and reworked the letter. Benjamin had also suggested we shouldn’t just send this to people “</w:t>
      </w:r>
      <w:r>
        <w:rPr>
          <w:shd w:fill="auto" w:val="clear"/>
        </w:rPr>
        <w:t>out of the blue”. So Al has decided to wait to send the letter until after the Fall Congregational Meeting, so that he will be able to explain it to the congregation beforehand. Al also shared that one of our Members in Discernment, Rene Gao, has decided to remove himself from the process. He would like to continue to remain with the church and would like to be one of our Inactive member</w:t>
      </w:r>
      <w:r>
        <w:rPr>
          <w:shd w:fill="auto" w:val="clear"/>
        </w:rPr>
        <w:t>s</w:t>
      </w:r>
      <w:r>
        <w:rPr>
          <w:shd w:fill="auto" w:val="clear"/>
        </w:rPr>
        <w:t>.</w:t>
      </w:r>
    </w:p>
    <w:p>
      <w:pPr>
        <w:pStyle w:val="Normal"/>
        <w:bidi w:val="0"/>
        <w:jc w:val="left"/>
        <w:rPr>
          <w:highlight w:val="none"/>
          <w:shd w:fill="auto" w:val="clear"/>
        </w:rPr>
      </w:pPr>
      <w:r>
        <w:rPr/>
      </w:r>
    </w:p>
    <w:p>
      <w:pPr>
        <w:pStyle w:val="Normal"/>
        <w:bidi w:val="0"/>
        <w:jc w:val="left"/>
        <w:rPr/>
      </w:pPr>
      <w:r>
        <w:rPr>
          <w:shd w:fill="auto" w:val="clear"/>
        </w:rPr>
        <w:t xml:space="preserve">12. Leadership Change. In advance of Al’s move to Argentina, he will be resigning as Moderator as of January 1, 2024. It is the Board’s responsibility to elect a person to fill the vacancy until the next Congregational Meeting. </w:t>
      </w:r>
    </w:p>
    <w:p>
      <w:pPr>
        <w:pStyle w:val="Normal"/>
        <w:bidi w:val="0"/>
        <w:jc w:val="left"/>
        <w:rPr>
          <w:shd w:fill="auto" w:val="clear"/>
        </w:rPr>
      </w:pPr>
      <w:r>
        <w:rPr>
          <w:shd w:fill="auto" w:val="clear"/>
        </w:rPr>
      </w:r>
    </w:p>
    <w:p>
      <w:pPr>
        <w:pStyle w:val="Normal"/>
        <w:bidi w:val="0"/>
        <w:jc w:val="left"/>
        <w:rPr>
          <w:shd w:fill="auto" w:val="clear"/>
        </w:rPr>
      </w:pPr>
      <w:r>
        <w:rPr>
          <w:shd w:fill="auto" w:val="clear"/>
        </w:rPr>
        <w:t>1</w:t>
      </w:r>
      <w:r>
        <w:rPr>
          <w:shd w:fill="auto" w:val="clear"/>
        </w:rPr>
        <w:t>3</w:t>
      </w:r>
      <w:r>
        <w:rPr>
          <w:shd w:fill="auto" w:val="clear"/>
        </w:rPr>
        <w:t xml:space="preserve">. Next Board Meeting. Our next meeting will be on Wednesday, </w:t>
      </w:r>
      <w:r>
        <w:rPr>
          <w:shd w:fill="auto" w:val="clear"/>
        </w:rPr>
        <w:t>November</w:t>
      </w:r>
      <w:r>
        <w:rPr>
          <w:shd w:fill="auto" w:val="clear"/>
        </w:rPr>
        <w:t xml:space="preserve"> </w:t>
      </w:r>
      <w:r>
        <w:rPr>
          <w:shd w:fill="auto" w:val="clear"/>
        </w:rPr>
        <w:t>8th</w:t>
      </w:r>
      <w:r>
        <w:rPr>
          <w:shd w:fill="auto" w:val="clear"/>
        </w:rPr>
        <w:t xml:space="preserve"> at 7p.m. on Zoom.</w:t>
      </w:r>
    </w:p>
    <w:p>
      <w:pPr>
        <w:pStyle w:val="Normal"/>
        <w:bidi w:val="0"/>
        <w:jc w:val="left"/>
        <w:rPr>
          <w:shd w:fill="auto" w:val="clear"/>
        </w:rPr>
      </w:pPr>
      <w:r>
        <w:rPr>
          <w:shd w:fill="auto" w:val="clear"/>
        </w:rPr>
      </w:r>
    </w:p>
    <w:p>
      <w:pPr>
        <w:pStyle w:val="Normal"/>
        <w:bidi w:val="0"/>
        <w:jc w:val="left"/>
        <w:rPr>
          <w:shd w:fill="auto" w:val="clear"/>
        </w:rPr>
      </w:pPr>
      <w:r>
        <w:rPr>
          <w:shd w:fill="auto" w:val="clear"/>
        </w:rPr>
        <w:t>The meeting was adjourned at 8:0</w:t>
      </w:r>
      <w:r>
        <w:rPr>
          <w:shd w:fill="auto" w:val="clear"/>
        </w:rPr>
        <w:t>1</w:t>
      </w:r>
      <w:r>
        <w:rPr>
          <w:shd w:fill="auto" w:val="clear"/>
        </w:rPr>
        <w:t xml:space="preserve"> p.m.</w:t>
      </w:r>
    </w:p>
    <w:p>
      <w:pPr>
        <w:pStyle w:val="Normal"/>
        <w:bidi w:val="0"/>
        <w:jc w:val="left"/>
        <w:rPr>
          <w:shd w:fill="auto" w:val="clear"/>
        </w:rPr>
      </w:pPr>
      <w:r>
        <w:rPr>
          <w:shd w:fill="auto" w:val="clear"/>
        </w:rPr>
      </w:r>
    </w:p>
    <w:p>
      <w:pPr>
        <w:pStyle w:val="Normal"/>
        <w:bidi w:val="0"/>
        <w:jc w:val="left"/>
        <w:rPr/>
      </w:pPr>
      <w:r>
        <w:rPr/>
      </w:r>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224"/>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oto Serif CJK SC" w:cs="Lohit Devanagari"/>
      <w:color w:val="auto"/>
      <w:kern w:val="2"/>
      <w:sz w:val="24"/>
      <w:szCs w:val="24"/>
      <w:lang w:val="en-US" w:eastAsia="zh-CN" w:bidi="hi-IN"/>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1076</TotalTime>
  <Application>LibreOffice/7.3.7.2$Linux_X86_64 LibreOffice_project/30$Build-2</Application>
  <AppVersion>15.0000</AppVersion>
  <Pages>3</Pages>
  <Words>1564</Words>
  <Characters>7368</Characters>
  <CharactersWithSpaces>8920</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2022-09-11T18:38:58Z</dcterms:created>
  <dc:creator/>
  <dc:description/>
  <dc:language>en-US</dc:language>
  <cp:lastModifiedBy/>
  <dcterms:modified xsi:type="dcterms:W3CDTF">2023-11-07T16:45:02Z</dcterms:modified>
  <cp:revision>98</cp:revision>
  <dc:subject/>
  <dc:title/>
</cp:coreProperties>
</file>

<file path=docProps/custom.xml><?xml version="1.0" encoding="utf-8"?>
<Properties xmlns="http://schemas.openxmlformats.org/officeDocument/2006/custom-properties" xmlns:vt="http://schemas.openxmlformats.org/officeDocument/2006/docPropsVTypes"/>
</file>