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5E83" w14:textId="3D8584D2" w:rsidR="001C6C7D" w:rsidRPr="001C6C7D" w:rsidRDefault="001C6C7D" w:rsidP="007D0771">
      <w:pPr>
        <w:kinsoku w:val="0"/>
        <w:overflowPunct w:val="0"/>
        <w:autoSpaceDE w:val="0"/>
        <w:autoSpaceDN w:val="0"/>
        <w:adjustRightInd w:val="0"/>
        <w:spacing w:after="0" w:line="258" w:lineRule="exact"/>
        <w:ind w:left="40"/>
        <w:rPr>
          <w:rFonts w:ascii="Times New Roman" w:hAnsi="Times New Roman" w:cs="Times New Roman"/>
          <w:sz w:val="24"/>
          <w:szCs w:val="24"/>
        </w:rPr>
      </w:pPr>
      <w:r w:rsidRPr="001C6C7D">
        <w:rPr>
          <w:rFonts w:ascii="Times New Roman" w:hAnsi="Times New Roman" w:cs="Times New Roman"/>
          <w:sz w:val="24"/>
          <w:szCs w:val="24"/>
        </w:rPr>
        <w:t>Lura Daniels-Ball is known to many as a renaissance woman committed to service, hospitality,</w:t>
      </w:r>
      <w:r w:rsidR="007D0771">
        <w:rPr>
          <w:rFonts w:ascii="Times New Roman" w:hAnsi="Times New Roman" w:cs="Times New Roman"/>
          <w:sz w:val="24"/>
          <w:szCs w:val="24"/>
        </w:rPr>
        <w:t xml:space="preserve"> </w:t>
      </w:r>
      <w:r w:rsidRPr="001C6C7D">
        <w:rPr>
          <w:rFonts w:ascii="Times New Roman" w:hAnsi="Times New Roman" w:cs="Times New Roman"/>
          <w:sz w:val="24"/>
          <w:szCs w:val="24"/>
        </w:rPr>
        <w:t>and excellence in “all that she does.”</w:t>
      </w:r>
    </w:p>
    <w:p w14:paraId="5E1AAE17" w14:textId="77777777" w:rsidR="001C6C7D" w:rsidRPr="001C6C7D" w:rsidRDefault="001C6C7D" w:rsidP="001C6C7D">
      <w:pPr>
        <w:kinsoku w:val="0"/>
        <w:overflowPunct w:val="0"/>
        <w:autoSpaceDE w:val="0"/>
        <w:autoSpaceDN w:val="0"/>
        <w:adjustRightInd w:val="0"/>
        <w:spacing w:before="3" w:after="0" w:line="240" w:lineRule="auto"/>
        <w:rPr>
          <w:rFonts w:ascii="Times New Roman" w:hAnsi="Times New Roman" w:cs="Times New Roman"/>
          <w:sz w:val="24"/>
          <w:szCs w:val="24"/>
        </w:rPr>
      </w:pPr>
    </w:p>
    <w:p w14:paraId="6869EB23" w14:textId="7A0EFB47" w:rsidR="007D0771" w:rsidRDefault="007D0771" w:rsidP="001C6C7D">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r>
        <w:rPr>
          <w:rFonts w:ascii="Times New Roman" w:hAnsi="Times New Roman" w:cs="Times New Roman"/>
          <w:sz w:val="24"/>
          <w:szCs w:val="24"/>
        </w:rPr>
        <w:t xml:space="preserve">As of January 1, 2022, Lura has added a new leadership role to her exciting and challenging leadership responsibilities portfolio, President of the </w:t>
      </w:r>
      <w:r w:rsidRPr="007D0771">
        <w:rPr>
          <w:rFonts w:ascii="Times New Roman" w:hAnsi="Times New Roman" w:cs="Times New Roman"/>
          <w:i/>
          <w:iCs/>
          <w:sz w:val="24"/>
          <w:szCs w:val="24"/>
        </w:rPr>
        <w:t>Our Author Study Club, INC.</w:t>
      </w:r>
      <w:r>
        <w:rPr>
          <w:rFonts w:ascii="Times New Roman" w:hAnsi="Times New Roman" w:cs="Times New Roman"/>
          <w:sz w:val="24"/>
          <w:szCs w:val="24"/>
        </w:rPr>
        <w:t xml:space="preserve"> (OASC). OASC are the promoters and trustees of Black History in Los Angeles, California. As a branch of the Association for the Study of African American Life and History (ASALH), OASC was founded by Dr. Vassie Wright in February 1945. Chartered later in June of the same year by the founder of “</w:t>
      </w:r>
      <w:r w:rsidRPr="007D0771">
        <w:rPr>
          <w:rFonts w:ascii="Times New Roman" w:hAnsi="Times New Roman" w:cs="Times New Roman"/>
          <w:i/>
          <w:iCs/>
          <w:sz w:val="24"/>
          <w:szCs w:val="24"/>
        </w:rPr>
        <w:t>Father of Black History</w:t>
      </w:r>
      <w:r>
        <w:rPr>
          <w:rFonts w:ascii="Times New Roman" w:hAnsi="Times New Roman" w:cs="Times New Roman"/>
          <w:sz w:val="24"/>
          <w:szCs w:val="24"/>
        </w:rPr>
        <w:t>” himself, Dr. Carter G. Woodson OASC holds the dreams and aspirations and responsibility of keeping the history of Black Americans and the diaspora alive and accessible. Dr. Ball is proud to add this role to her life journey.</w:t>
      </w:r>
    </w:p>
    <w:p w14:paraId="3FFAE634" w14:textId="77777777" w:rsidR="007D0771" w:rsidRDefault="007D0771" w:rsidP="001C6C7D">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p>
    <w:p w14:paraId="409594C7" w14:textId="4645375E" w:rsidR="001C6C7D" w:rsidRPr="001C6C7D" w:rsidRDefault="001C6C7D" w:rsidP="001C6C7D">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bookmarkStart w:id="0" w:name="_Hlk94191301"/>
      <w:r w:rsidRPr="001C6C7D">
        <w:rPr>
          <w:rFonts w:ascii="Times New Roman" w:hAnsi="Times New Roman" w:cs="Times New Roman"/>
          <w:sz w:val="24"/>
          <w:szCs w:val="24"/>
        </w:rPr>
        <w:t xml:space="preserve">Lura pioneered diverse and general consumer marketing programs and PR strategies in the 1980s’ </w:t>
      </w:r>
      <w:r>
        <w:rPr>
          <w:rFonts w:ascii="Times New Roman" w:hAnsi="Times New Roman" w:cs="Times New Roman"/>
          <w:sz w:val="24"/>
          <w:szCs w:val="24"/>
        </w:rPr>
        <w:t xml:space="preserve">through the 90s, </w:t>
      </w:r>
      <w:r w:rsidRPr="001C6C7D">
        <w:rPr>
          <w:rFonts w:ascii="Times New Roman" w:hAnsi="Times New Roman" w:cs="Times New Roman"/>
          <w:sz w:val="24"/>
          <w:szCs w:val="24"/>
        </w:rPr>
        <w:t xml:space="preserve">successfully building bridges to ethnic and cultural understanding between corporate America and the diverse communities that ended </w:t>
      </w:r>
      <w:r>
        <w:rPr>
          <w:rFonts w:ascii="Times New Roman" w:hAnsi="Times New Roman" w:cs="Times New Roman"/>
          <w:sz w:val="24"/>
          <w:szCs w:val="24"/>
        </w:rPr>
        <w:t>the</w:t>
      </w:r>
      <w:r w:rsidRPr="001C6C7D">
        <w:rPr>
          <w:rFonts w:ascii="Times New Roman" w:hAnsi="Times New Roman" w:cs="Times New Roman"/>
          <w:sz w:val="24"/>
          <w:szCs w:val="24"/>
        </w:rPr>
        <w:t xml:space="preserve"> major boycott of Coors Brewing Company. In addition, Daniels-Ball developed and funded a comprehensive corporate giving program that resulted in multiple first-time and sustaining gifts to many large and small civic and community organizations in the 14 Western United States</w:t>
      </w:r>
      <w:r>
        <w:rPr>
          <w:rFonts w:ascii="Times New Roman" w:hAnsi="Times New Roman" w:cs="Times New Roman"/>
          <w:sz w:val="24"/>
          <w:szCs w:val="24"/>
        </w:rPr>
        <w:t xml:space="preserve"> that she managed for Coors</w:t>
      </w:r>
    </w:p>
    <w:p w14:paraId="457969C3" w14:textId="77777777" w:rsidR="001C6C7D" w:rsidRPr="001C6C7D" w:rsidRDefault="001C6C7D" w:rsidP="001C6C7D">
      <w:pPr>
        <w:kinsoku w:val="0"/>
        <w:overflowPunct w:val="0"/>
        <w:autoSpaceDE w:val="0"/>
        <w:autoSpaceDN w:val="0"/>
        <w:adjustRightInd w:val="0"/>
        <w:spacing w:before="4" w:after="0" w:line="240" w:lineRule="auto"/>
        <w:rPr>
          <w:rFonts w:ascii="Times New Roman" w:hAnsi="Times New Roman" w:cs="Times New Roman"/>
          <w:sz w:val="24"/>
          <w:szCs w:val="24"/>
        </w:rPr>
      </w:pPr>
    </w:p>
    <w:p w14:paraId="5DDB4504" w14:textId="7B6C8AE3" w:rsidR="001C6C7D" w:rsidRPr="001C6C7D" w:rsidRDefault="001C6C7D" w:rsidP="001C6C7D">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 xml:space="preserve">A tireless nationally renowned community leader, today </w:t>
      </w:r>
      <w:r w:rsidR="007D0771">
        <w:rPr>
          <w:rFonts w:ascii="Times New Roman" w:hAnsi="Times New Roman" w:cs="Times New Roman"/>
          <w:sz w:val="24"/>
          <w:szCs w:val="24"/>
        </w:rPr>
        <w:t>Daniels-</w:t>
      </w:r>
      <w:r w:rsidRPr="001C6C7D">
        <w:rPr>
          <w:rFonts w:ascii="Times New Roman" w:hAnsi="Times New Roman" w:cs="Times New Roman"/>
          <w:sz w:val="24"/>
          <w:szCs w:val="24"/>
        </w:rPr>
        <w:t>Ball serves as an independent speaker and management consultant for nonprofit and corporate organizations, event management specialist, diverse alumni relations consultant, Computer Instructor, and life skills coach. She has operated Heartsung, a boutique PR/Event Management service, for more than 30 years</w:t>
      </w:r>
      <w:r>
        <w:rPr>
          <w:rFonts w:ascii="Times New Roman" w:hAnsi="Times New Roman" w:cs="Times New Roman"/>
          <w:sz w:val="24"/>
          <w:szCs w:val="24"/>
        </w:rPr>
        <w:t>. In addition, she</w:t>
      </w:r>
      <w:r w:rsidRPr="001C6C7D">
        <w:rPr>
          <w:rFonts w:ascii="Times New Roman" w:hAnsi="Times New Roman" w:cs="Times New Roman"/>
          <w:sz w:val="24"/>
          <w:szCs w:val="24"/>
        </w:rPr>
        <w:t xml:space="preserve"> has recently launched Lura’s Kitchen</w:t>
      </w:r>
      <w:r>
        <w:rPr>
          <w:rFonts w:ascii="Times New Roman" w:hAnsi="Times New Roman" w:cs="Times New Roman"/>
          <w:sz w:val="24"/>
          <w:szCs w:val="24"/>
        </w:rPr>
        <w:t xml:space="preserve">, a family-run California Benefit Corporation makers of </w:t>
      </w:r>
      <w:r w:rsidRPr="001C6C7D">
        <w:rPr>
          <w:rFonts w:ascii="Times New Roman" w:hAnsi="Times New Roman" w:cs="Times New Roman"/>
          <w:sz w:val="24"/>
          <w:szCs w:val="24"/>
        </w:rPr>
        <w:t>Premium Gourmet Cookies</w:t>
      </w:r>
      <w:r>
        <w:rPr>
          <w:rFonts w:ascii="Times New Roman" w:hAnsi="Times New Roman" w:cs="Times New Roman"/>
          <w:sz w:val="24"/>
          <w:szCs w:val="24"/>
        </w:rPr>
        <w:t xml:space="preserve"> Mixes</w:t>
      </w:r>
      <w:r w:rsidRPr="001C6C7D">
        <w:rPr>
          <w:rFonts w:ascii="Times New Roman" w:hAnsi="Times New Roman" w:cs="Times New Roman"/>
          <w:sz w:val="24"/>
          <w:szCs w:val="24"/>
        </w:rPr>
        <w:t>.</w:t>
      </w:r>
    </w:p>
    <w:p w14:paraId="3FF388DD" w14:textId="77777777" w:rsidR="001C6C7D" w:rsidRPr="001C6C7D" w:rsidRDefault="001C6C7D" w:rsidP="001C6C7D">
      <w:pPr>
        <w:kinsoku w:val="0"/>
        <w:overflowPunct w:val="0"/>
        <w:autoSpaceDE w:val="0"/>
        <w:autoSpaceDN w:val="0"/>
        <w:adjustRightInd w:val="0"/>
        <w:spacing w:before="5" w:after="0" w:line="240" w:lineRule="auto"/>
        <w:rPr>
          <w:rFonts w:ascii="Times New Roman" w:hAnsi="Times New Roman" w:cs="Times New Roman"/>
          <w:sz w:val="24"/>
          <w:szCs w:val="24"/>
        </w:rPr>
      </w:pPr>
    </w:p>
    <w:p w14:paraId="7CD65B07" w14:textId="5B40A50B" w:rsidR="001C6C7D" w:rsidRPr="001C6C7D" w:rsidRDefault="001C6C7D" w:rsidP="001C6C7D">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 xml:space="preserve">Lura is a gifted vocalist who began formal training at the ripe old age of eleven at the UC Berkeley Summer Music Institute under the instruction of Phillip Reeder, her music mentor and voice instructor. Extolled for her tonally rich, emotionally powerful, and uniquely nuanced vocals that belied her youth, Lura had a full performance schedule as a soloist with the Oakland Symphony Orchestra during her junior and senior high school years. In addition, she </w:t>
      </w:r>
      <w:r>
        <w:rPr>
          <w:rFonts w:ascii="Times New Roman" w:hAnsi="Times New Roman" w:cs="Times New Roman"/>
          <w:sz w:val="24"/>
          <w:szCs w:val="24"/>
        </w:rPr>
        <w:t xml:space="preserve">was a </w:t>
      </w:r>
      <w:r w:rsidRPr="001C6C7D">
        <w:rPr>
          <w:rFonts w:ascii="Times New Roman" w:hAnsi="Times New Roman" w:cs="Times New Roman"/>
          <w:sz w:val="24"/>
          <w:szCs w:val="24"/>
        </w:rPr>
        <w:t>featured</w:t>
      </w:r>
      <w:r>
        <w:rPr>
          <w:rFonts w:ascii="Times New Roman" w:hAnsi="Times New Roman" w:cs="Times New Roman"/>
          <w:sz w:val="24"/>
          <w:szCs w:val="24"/>
        </w:rPr>
        <w:t xml:space="preserve"> </w:t>
      </w:r>
      <w:r w:rsidRPr="001C6C7D">
        <w:rPr>
          <w:rFonts w:ascii="Times New Roman" w:hAnsi="Times New Roman" w:cs="Times New Roman"/>
          <w:sz w:val="24"/>
          <w:szCs w:val="24"/>
        </w:rPr>
        <w:t xml:space="preserve">soloist for her Castlemont High School choir, the internationally-acclaimed </w:t>
      </w:r>
      <w:proofErr w:type="spellStart"/>
      <w:r w:rsidRPr="001C6C7D">
        <w:rPr>
          <w:rFonts w:ascii="Times New Roman" w:hAnsi="Times New Roman" w:cs="Times New Roman"/>
          <w:sz w:val="24"/>
          <w:szCs w:val="24"/>
        </w:rPr>
        <w:t>Castleers</w:t>
      </w:r>
      <w:proofErr w:type="spellEnd"/>
      <w:r w:rsidRPr="001C6C7D">
        <w:rPr>
          <w:rFonts w:ascii="Times New Roman" w:hAnsi="Times New Roman" w:cs="Times New Roman"/>
          <w:sz w:val="24"/>
          <w:szCs w:val="24"/>
        </w:rPr>
        <w:t xml:space="preserve"> Chorale, where she was a standout during their tour of Europe.</w:t>
      </w:r>
    </w:p>
    <w:p w14:paraId="466F0617" w14:textId="77777777" w:rsidR="001C6C7D" w:rsidRPr="001C6C7D" w:rsidRDefault="001C6C7D" w:rsidP="001C6C7D">
      <w:pPr>
        <w:kinsoku w:val="0"/>
        <w:overflowPunct w:val="0"/>
        <w:autoSpaceDE w:val="0"/>
        <w:autoSpaceDN w:val="0"/>
        <w:adjustRightInd w:val="0"/>
        <w:spacing w:before="11" w:after="0" w:line="240" w:lineRule="auto"/>
        <w:rPr>
          <w:rFonts w:ascii="Times New Roman" w:hAnsi="Times New Roman" w:cs="Times New Roman"/>
          <w:sz w:val="23"/>
          <w:szCs w:val="23"/>
        </w:rPr>
      </w:pPr>
    </w:p>
    <w:p w14:paraId="2C498596" w14:textId="77777777" w:rsidR="001C6C7D" w:rsidRPr="001C6C7D" w:rsidRDefault="001C6C7D" w:rsidP="001C6C7D">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Though formally classified as a lyric soprano with dramatic tendencies, Lura stuns listeners with her ability vocally in any genre – whether classical, traditional, spiritual, gospel, jazz, R&amp;B, or pop music…</w:t>
      </w:r>
    </w:p>
    <w:p w14:paraId="1B968E2E" w14:textId="77777777" w:rsidR="001C6C7D" w:rsidRPr="001C6C7D" w:rsidRDefault="001C6C7D" w:rsidP="001C6C7D">
      <w:pPr>
        <w:kinsoku w:val="0"/>
        <w:overflowPunct w:val="0"/>
        <w:autoSpaceDE w:val="0"/>
        <w:autoSpaceDN w:val="0"/>
        <w:adjustRightInd w:val="0"/>
        <w:spacing w:after="0" w:line="240" w:lineRule="auto"/>
        <w:rPr>
          <w:rFonts w:ascii="Times New Roman" w:hAnsi="Times New Roman" w:cs="Times New Roman"/>
          <w:sz w:val="24"/>
          <w:szCs w:val="24"/>
        </w:rPr>
      </w:pPr>
    </w:p>
    <w:p w14:paraId="79D94782" w14:textId="7EC36BF1" w:rsidR="001C6C7D" w:rsidRPr="001C6C7D" w:rsidRDefault="001C6C7D" w:rsidP="001C6C7D">
      <w:pPr>
        <w:kinsoku w:val="0"/>
        <w:overflowPunct w:val="0"/>
        <w:autoSpaceDE w:val="0"/>
        <w:autoSpaceDN w:val="0"/>
        <w:adjustRightInd w:val="0"/>
        <w:spacing w:after="0" w:line="240" w:lineRule="auto"/>
        <w:ind w:left="40" w:right="116"/>
        <w:jc w:val="both"/>
        <w:rPr>
          <w:rFonts w:ascii="Times New Roman" w:hAnsi="Times New Roman" w:cs="Times New Roman"/>
          <w:sz w:val="24"/>
          <w:szCs w:val="24"/>
        </w:rPr>
      </w:pPr>
      <w:r w:rsidRPr="001C6C7D">
        <w:rPr>
          <w:rFonts w:ascii="Times New Roman" w:hAnsi="Times New Roman" w:cs="Times New Roman"/>
          <w:sz w:val="24"/>
          <w:szCs w:val="24"/>
        </w:rPr>
        <w:t xml:space="preserve">Lura attended the renowned USC Thornton School of Music. It is a testament to Lura’s talent that while at USC, she was the only African-American vocal performance major for four consecutive years. </w:t>
      </w:r>
      <w:r>
        <w:rPr>
          <w:rFonts w:ascii="Times New Roman" w:hAnsi="Times New Roman" w:cs="Times New Roman"/>
          <w:sz w:val="24"/>
          <w:szCs w:val="24"/>
        </w:rPr>
        <w:t>In addition, s</w:t>
      </w:r>
      <w:r w:rsidRPr="001C6C7D">
        <w:rPr>
          <w:rFonts w:ascii="Times New Roman" w:hAnsi="Times New Roman" w:cs="Times New Roman"/>
          <w:sz w:val="24"/>
          <w:szCs w:val="24"/>
        </w:rPr>
        <w:t xml:space="preserve">he produced and performed in USC’s legendary student talent program, </w:t>
      </w:r>
      <w:r w:rsidRPr="001C6C7D">
        <w:rPr>
          <w:rFonts w:ascii="Times New Roman" w:hAnsi="Times New Roman" w:cs="Times New Roman"/>
          <w:i/>
          <w:iCs/>
          <w:sz w:val="24"/>
          <w:szCs w:val="24"/>
        </w:rPr>
        <w:t>Evening of Soul</w:t>
      </w:r>
      <w:r w:rsidRPr="001C6C7D">
        <w:rPr>
          <w:rFonts w:ascii="Times New Roman" w:hAnsi="Times New Roman" w:cs="Times New Roman"/>
          <w:sz w:val="24"/>
          <w:szCs w:val="24"/>
        </w:rPr>
        <w:t>, presented before packed audiences from the campus community and the greater Los Angeles community. As an alumna, Lura eventually expanded her support of USC’s African American music students with a scholarship named in memory of her parents, Wilburn and Mary Lee Daniels, and the Lura Ball Music Scholarship.</w:t>
      </w:r>
    </w:p>
    <w:p w14:paraId="1F994D66" w14:textId="77777777" w:rsidR="001C6C7D" w:rsidRPr="001C6C7D" w:rsidRDefault="001C6C7D" w:rsidP="001C6C7D">
      <w:pPr>
        <w:kinsoku w:val="0"/>
        <w:overflowPunct w:val="0"/>
        <w:autoSpaceDE w:val="0"/>
        <w:autoSpaceDN w:val="0"/>
        <w:adjustRightInd w:val="0"/>
        <w:spacing w:after="0" w:line="240" w:lineRule="auto"/>
        <w:rPr>
          <w:rFonts w:ascii="Times New Roman" w:hAnsi="Times New Roman" w:cs="Times New Roman"/>
          <w:sz w:val="24"/>
          <w:szCs w:val="24"/>
        </w:rPr>
      </w:pPr>
    </w:p>
    <w:p w14:paraId="746C1132" w14:textId="77777777" w:rsidR="007D0771" w:rsidRDefault="001C6C7D" w:rsidP="00DA6090">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 xml:space="preserve">Lura has performed several times in a signature original multimedia program entitled MLK: A Tribute in Song, where she takes the audience on a compelling, emotional, yet celebratory musical journey highlighting </w:t>
      </w:r>
    </w:p>
    <w:p w14:paraId="5A2603A9" w14:textId="77777777" w:rsidR="007D0771" w:rsidRDefault="007D0771" w:rsidP="00DA6090">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p>
    <w:p w14:paraId="6C71047E" w14:textId="77777777" w:rsidR="007D0771" w:rsidRDefault="007D0771" w:rsidP="007D0771">
      <w:pPr>
        <w:kinsoku w:val="0"/>
        <w:overflowPunct w:val="0"/>
        <w:autoSpaceDE w:val="0"/>
        <w:autoSpaceDN w:val="0"/>
        <w:adjustRightInd w:val="0"/>
        <w:spacing w:after="0" w:line="240" w:lineRule="auto"/>
        <w:ind w:left="40" w:right="115"/>
        <w:jc w:val="center"/>
        <w:rPr>
          <w:rFonts w:ascii="Times New Roman" w:hAnsi="Times New Roman" w:cs="Times New Roman"/>
          <w:sz w:val="24"/>
          <w:szCs w:val="24"/>
        </w:rPr>
      </w:pPr>
      <w:r>
        <w:rPr>
          <w:rFonts w:ascii="Times New Roman" w:hAnsi="Times New Roman" w:cs="Times New Roman"/>
          <w:sz w:val="24"/>
          <w:szCs w:val="24"/>
        </w:rPr>
        <w:t>---more---</w:t>
      </w:r>
    </w:p>
    <w:p w14:paraId="37610717" w14:textId="77777777" w:rsidR="007D0771" w:rsidRDefault="007D0771" w:rsidP="00DA6090">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p>
    <w:p w14:paraId="48DA5ACD" w14:textId="7F674222" w:rsidR="001C6C7D" w:rsidRPr="001C6C7D" w:rsidRDefault="001C6C7D" w:rsidP="00DA6090">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lastRenderedPageBreak/>
        <w:t xml:space="preserve">the milestones of Dr. King’s legendary life and incomparable legacy. Recent performances of </w:t>
      </w:r>
      <w:r w:rsidRPr="001C6C7D">
        <w:rPr>
          <w:rFonts w:ascii="Times New Roman" w:hAnsi="Times New Roman" w:cs="Times New Roman"/>
          <w:i/>
          <w:iCs/>
          <w:sz w:val="24"/>
          <w:szCs w:val="24"/>
        </w:rPr>
        <w:t>MLK: A Tribute in Song include</w:t>
      </w:r>
      <w:r w:rsidRPr="001C6C7D">
        <w:rPr>
          <w:rFonts w:ascii="Times New Roman" w:hAnsi="Times New Roman" w:cs="Times New Roman"/>
          <w:sz w:val="24"/>
          <w:szCs w:val="24"/>
        </w:rPr>
        <w:t>: the 50th Commemoration of the Voting Rights Act/Immigration and Nationality Act in Los Angeles; and in Houston, Texas at University Christian Church to help launch a regional Voter Registration Training effort for The Disciples of</w:t>
      </w:r>
      <w:r w:rsidR="00DA6090">
        <w:rPr>
          <w:rFonts w:ascii="Times New Roman" w:hAnsi="Times New Roman" w:cs="Times New Roman"/>
          <w:sz w:val="24"/>
          <w:szCs w:val="24"/>
        </w:rPr>
        <w:t xml:space="preserve"> </w:t>
      </w:r>
      <w:r w:rsidRPr="001C6C7D">
        <w:rPr>
          <w:rFonts w:ascii="Times New Roman" w:hAnsi="Times New Roman" w:cs="Times New Roman"/>
          <w:sz w:val="24"/>
          <w:szCs w:val="24"/>
        </w:rPr>
        <w:t xml:space="preserve">Christ Church. </w:t>
      </w:r>
      <w:r w:rsidR="00DA6090">
        <w:rPr>
          <w:rFonts w:ascii="Times New Roman" w:hAnsi="Times New Roman" w:cs="Times New Roman"/>
          <w:sz w:val="24"/>
          <w:szCs w:val="24"/>
        </w:rPr>
        <w:t xml:space="preserve">Other notable performances include the </w:t>
      </w:r>
      <w:r w:rsidRPr="001C6C7D">
        <w:rPr>
          <w:rFonts w:ascii="Times New Roman" w:hAnsi="Times New Roman" w:cs="Times New Roman"/>
          <w:i/>
          <w:iCs/>
          <w:sz w:val="24"/>
          <w:szCs w:val="24"/>
        </w:rPr>
        <w:t>2015 California State Fair’s Annual Gospel</w:t>
      </w:r>
      <w:r w:rsidR="00DA6090" w:rsidRPr="00DA6090">
        <w:rPr>
          <w:rFonts w:ascii="Times New Roman" w:hAnsi="Times New Roman" w:cs="Times New Roman"/>
          <w:i/>
          <w:iCs/>
          <w:sz w:val="24"/>
          <w:szCs w:val="24"/>
        </w:rPr>
        <w:t xml:space="preserve"> Concert</w:t>
      </w:r>
      <w:r w:rsidR="00DA6090">
        <w:rPr>
          <w:rFonts w:ascii="Times New Roman" w:hAnsi="Times New Roman" w:cs="Times New Roman"/>
          <w:sz w:val="24"/>
          <w:szCs w:val="24"/>
        </w:rPr>
        <w:t xml:space="preserve"> and </w:t>
      </w:r>
      <w:r w:rsidRPr="001C6C7D">
        <w:rPr>
          <w:rFonts w:ascii="Times New Roman" w:hAnsi="Times New Roman" w:cs="Times New Roman"/>
          <w:sz w:val="24"/>
          <w:szCs w:val="24"/>
        </w:rPr>
        <w:t xml:space="preserve">the 2018 </w:t>
      </w:r>
      <w:r w:rsidRPr="001C6C7D">
        <w:rPr>
          <w:rFonts w:ascii="Times New Roman" w:hAnsi="Times New Roman" w:cs="Times New Roman"/>
          <w:i/>
          <w:iCs/>
          <w:sz w:val="24"/>
          <w:szCs w:val="24"/>
        </w:rPr>
        <w:t xml:space="preserve">SCLC-SC 50th Commemoration Day of Atonement Concert </w:t>
      </w:r>
      <w:r w:rsidR="00DA6090">
        <w:rPr>
          <w:rFonts w:ascii="Times New Roman" w:hAnsi="Times New Roman" w:cs="Times New Roman"/>
          <w:sz w:val="24"/>
          <w:szCs w:val="24"/>
        </w:rPr>
        <w:t xml:space="preserve">performance </w:t>
      </w:r>
      <w:r w:rsidRPr="001C6C7D">
        <w:rPr>
          <w:rFonts w:ascii="Times New Roman" w:hAnsi="Times New Roman" w:cs="Times New Roman"/>
          <w:sz w:val="24"/>
          <w:szCs w:val="24"/>
        </w:rPr>
        <w:t>honoring the Life of Dr. Martin Luther King, Jr</w:t>
      </w:r>
      <w:r w:rsidR="00DA6090">
        <w:rPr>
          <w:rFonts w:ascii="Times New Roman" w:hAnsi="Times New Roman" w:cs="Times New Roman"/>
          <w:sz w:val="24"/>
          <w:szCs w:val="24"/>
        </w:rPr>
        <w:t xml:space="preserve">. Lura also performed and produced the centennial </w:t>
      </w:r>
      <w:proofErr w:type="gramStart"/>
      <w:r w:rsidR="00DA6090">
        <w:rPr>
          <w:rFonts w:ascii="Times New Roman" w:hAnsi="Times New Roman" w:cs="Times New Roman"/>
          <w:sz w:val="24"/>
          <w:szCs w:val="24"/>
        </w:rPr>
        <w:t xml:space="preserve">event </w:t>
      </w:r>
      <w:r w:rsidRPr="001C6C7D">
        <w:rPr>
          <w:rFonts w:ascii="Times New Roman" w:hAnsi="Times New Roman" w:cs="Times New Roman"/>
          <w:sz w:val="24"/>
          <w:szCs w:val="24"/>
        </w:rPr>
        <w:t xml:space="preserve"> </w:t>
      </w:r>
      <w:r w:rsidRPr="001C6C7D">
        <w:rPr>
          <w:rFonts w:ascii="Times New Roman" w:hAnsi="Times New Roman" w:cs="Times New Roman"/>
          <w:i/>
          <w:iCs/>
          <w:sz w:val="24"/>
          <w:szCs w:val="24"/>
        </w:rPr>
        <w:t>“</w:t>
      </w:r>
      <w:proofErr w:type="gramEnd"/>
      <w:r w:rsidRPr="001C6C7D">
        <w:rPr>
          <w:rFonts w:ascii="Times New Roman" w:hAnsi="Times New Roman" w:cs="Times New Roman"/>
          <w:i/>
          <w:iCs/>
          <w:sz w:val="24"/>
          <w:szCs w:val="24"/>
        </w:rPr>
        <w:t>An Evening of Music”</w:t>
      </w:r>
      <w:r w:rsidRPr="001C6C7D">
        <w:rPr>
          <w:rFonts w:ascii="Times New Roman" w:hAnsi="Times New Roman" w:cs="Times New Roman"/>
          <w:sz w:val="24"/>
          <w:szCs w:val="24"/>
        </w:rPr>
        <w:t xml:space="preserve"> celebrating the life of legendary songwriter Jessie Mae Robinson, the first African American woman admitted to the ASCAP</w:t>
      </w:r>
      <w:r w:rsidR="00DA6090">
        <w:rPr>
          <w:rFonts w:ascii="Times New Roman" w:hAnsi="Times New Roman" w:cs="Times New Roman"/>
          <w:sz w:val="24"/>
          <w:szCs w:val="24"/>
        </w:rPr>
        <w:t xml:space="preserve">. </w:t>
      </w:r>
    </w:p>
    <w:p w14:paraId="7BDA5099" w14:textId="77777777" w:rsidR="001C6C7D" w:rsidRPr="001C6C7D" w:rsidRDefault="001C6C7D" w:rsidP="001C6C7D">
      <w:pPr>
        <w:kinsoku w:val="0"/>
        <w:overflowPunct w:val="0"/>
        <w:autoSpaceDE w:val="0"/>
        <w:autoSpaceDN w:val="0"/>
        <w:adjustRightInd w:val="0"/>
        <w:spacing w:after="0" w:line="240" w:lineRule="auto"/>
        <w:rPr>
          <w:rFonts w:ascii="Times New Roman" w:hAnsi="Times New Roman" w:cs="Times New Roman"/>
          <w:sz w:val="24"/>
          <w:szCs w:val="24"/>
        </w:rPr>
      </w:pPr>
    </w:p>
    <w:p w14:paraId="0152ED87" w14:textId="26522855" w:rsidR="001C6C7D" w:rsidRPr="001C6C7D" w:rsidRDefault="001C6C7D" w:rsidP="001C6C7D">
      <w:pPr>
        <w:kinsoku w:val="0"/>
        <w:overflowPunct w:val="0"/>
        <w:autoSpaceDE w:val="0"/>
        <w:autoSpaceDN w:val="0"/>
        <w:adjustRightInd w:val="0"/>
        <w:spacing w:after="0" w:line="240" w:lineRule="auto"/>
        <w:ind w:left="40" w:right="115"/>
        <w:jc w:val="both"/>
        <w:rPr>
          <w:rFonts w:ascii="Times New Roman" w:hAnsi="Times New Roman" w:cs="Times New Roman"/>
          <w:sz w:val="24"/>
          <w:szCs w:val="24"/>
        </w:rPr>
      </w:pPr>
      <w:r w:rsidRPr="001C6C7D">
        <w:rPr>
          <w:rFonts w:ascii="Times New Roman" w:hAnsi="Times New Roman" w:cs="Times New Roman"/>
          <w:sz w:val="24"/>
          <w:szCs w:val="24"/>
        </w:rPr>
        <w:t xml:space="preserve">Lura’s launched her 3rd release, </w:t>
      </w:r>
      <w:hyperlink r:id="rId6" w:history="1">
        <w:r w:rsidRPr="001C6C7D">
          <w:rPr>
            <w:rFonts w:ascii="Times New Roman" w:hAnsi="Times New Roman" w:cs="Times New Roman"/>
            <w:i/>
            <w:iCs/>
            <w:sz w:val="24"/>
            <w:szCs w:val="24"/>
          </w:rPr>
          <w:t>God is the Strength of My Heart</w:t>
        </w:r>
      </w:hyperlink>
      <w:r w:rsidRPr="001C6C7D">
        <w:rPr>
          <w:rFonts w:ascii="Times New Roman" w:hAnsi="Times New Roman" w:cs="Times New Roman"/>
          <w:sz w:val="24"/>
          <w:szCs w:val="24"/>
        </w:rPr>
        <w:t xml:space="preserve">, with 10 Christian and gospel music tracks on the CD version and 11 on the digital download in 2019. The bonus track on the digital download is her single </w:t>
      </w:r>
      <w:hyperlink r:id="rId7" w:history="1">
        <w:r w:rsidRPr="001C6C7D">
          <w:rPr>
            <w:rFonts w:ascii="Times New Roman" w:hAnsi="Times New Roman" w:cs="Times New Roman"/>
            <w:i/>
            <w:iCs/>
            <w:sz w:val="24"/>
            <w:szCs w:val="24"/>
          </w:rPr>
          <w:t>Blessing</w:t>
        </w:r>
        <w:r w:rsidRPr="001C6C7D">
          <w:rPr>
            <w:rFonts w:ascii="Times New Roman" w:hAnsi="Times New Roman" w:cs="Times New Roman"/>
            <w:sz w:val="24"/>
            <w:szCs w:val="24"/>
          </w:rPr>
          <w:t xml:space="preserve"> </w:t>
        </w:r>
      </w:hyperlink>
      <w:r w:rsidRPr="001C6C7D">
        <w:rPr>
          <w:rFonts w:ascii="Times New Roman" w:hAnsi="Times New Roman" w:cs="Times New Roman"/>
          <w:sz w:val="24"/>
          <w:szCs w:val="24"/>
        </w:rPr>
        <w:t xml:space="preserve">inspired by the original composition of Pastor Joe Browne, founder of LA’s Faith in Christ Ministries (FICMLA). To translate Pastor Joe’s words into a powerful musical prayer to the Lord, Lura worked with acclaimed producer-songwriter Bruce “Automatic” </w:t>
      </w:r>
      <w:proofErr w:type="spellStart"/>
      <w:r w:rsidRPr="001C6C7D">
        <w:rPr>
          <w:rFonts w:ascii="Times New Roman" w:hAnsi="Times New Roman" w:cs="Times New Roman"/>
          <w:sz w:val="24"/>
          <w:szCs w:val="24"/>
        </w:rPr>
        <w:t>Vanderveer</w:t>
      </w:r>
      <w:proofErr w:type="spellEnd"/>
      <w:r w:rsidRPr="001C6C7D">
        <w:rPr>
          <w:rFonts w:ascii="Times New Roman" w:hAnsi="Times New Roman" w:cs="Times New Roman"/>
          <w:sz w:val="24"/>
          <w:szCs w:val="24"/>
        </w:rPr>
        <w:t xml:space="preserve"> (Sony/ATV Music Publishing), singer-songwriter-producer Ebony Cunningham-</w:t>
      </w:r>
      <w:proofErr w:type="spellStart"/>
      <w:r w:rsidRPr="001C6C7D">
        <w:rPr>
          <w:rFonts w:ascii="Times New Roman" w:hAnsi="Times New Roman" w:cs="Times New Roman"/>
          <w:sz w:val="24"/>
          <w:szCs w:val="24"/>
        </w:rPr>
        <w:t>Vanderveer</w:t>
      </w:r>
      <w:proofErr w:type="spellEnd"/>
      <w:r w:rsidRPr="001C6C7D">
        <w:rPr>
          <w:rFonts w:ascii="Times New Roman" w:hAnsi="Times New Roman" w:cs="Times New Roman"/>
          <w:sz w:val="24"/>
          <w:szCs w:val="24"/>
        </w:rPr>
        <w:t xml:space="preserve">. Lura also has a holiday CD, </w:t>
      </w:r>
      <w:r w:rsidR="007D0771" w:rsidRPr="001C6C7D">
        <w:rPr>
          <w:rFonts w:ascii="Times New Roman" w:hAnsi="Times New Roman" w:cs="Times New Roman"/>
          <w:sz w:val="24"/>
          <w:szCs w:val="24"/>
        </w:rPr>
        <w:t>a fan favorite</w:t>
      </w:r>
      <w:r w:rsidR="007D0771" w:rsidRPr="001C6C7D">
        <w:rPr>
          <w:rFonts w:ascii="Times New Roman" w:hAnsi="Times New Roman" w:cs="Times New Roman"/>
          <w:sz w:val="24"/>
          <w:szCs w:val="24"/>
        </w:rPr>
        <w:t xml:space="preserve"> </w:t>
      </w:r>
      <w:hyperlink r:id="rId8" w:history="1">
        <w:r w:rsidR="007D0771">
          <w:rPr>
            <w:rFonts w:ascii="Times New Roman" w:hAnsi="Times New Roman" w:cs="Times New Roman"/>
            <w:sz w:val="24"/>
            <w:szCs w:val="24"/>
          </w:rPr>
          <w:t>in The Joy of The Season</w:t>
        </w:r>
      </w:hyperlink>
      <w:r w:rsidRPr="001C6C7D">
        <w:rPr>
          <w:rFonts w:ascii="Times New Roman" w:hAnsi="Times New Roman" w:cs="Times New Roman"/>
          <w:sz w:val="24"/>
          <w:szCs w:val="24"/>
        </w:rPr>
        <w:t>.</w:t>
      </w:r>
    </w:p>
    <w:p w14:paraId="656F15E7" w14:textId="77777777" w:rsidR="001C6C7D" w:rsidRPr="001C6C7D" w:rsidRDefault="001C6C7D" w:rsidP="001C6C7D">
      <w:pPr>
        <w:kinsoku w:val="0"/>
        <w:overflowPunct w:val="0"/>
        <w:autoSpaceDE w:val="0"/>
        <w:autoSpaceDN w:val="0"/>
        <w:adjustRightInd w:val="0"/>
        <w:spacing w:after="0" w:line="240" w:lineRule="auto"/>
        <w:rPr>
          <w:rFonts w:ascii="Times New Roman" w:hAnsi="Times New Roman" w:cs="Times New Roman"/>
          <w:sz w:val="24"/>
          <w:szCs w:val="24"/>
        </w:rPr>
      </w:pPr>
    </w:p>
    <w:p w14:paraId="71A83228" w14:textId="77777777" w:rsidR="001C6C7D" w:rsidRPr="001C6C7D" w:rsidRDefault="001C6C7D" w:rsidP="001C6C7D">
      <w:pPr>
        <w:kinsoku w:val="0"/>
        <w:overflowPunct w:val="0"/>
        <w:autoSpaceDE w:val="0"/>
        <w:autoSpaceDN w:val="0"/>
        <w:adjustRightInd w:val="0"/>
        <w:spacing w:after="0" w:line="240" w:lineRule="auto"/>
        <w:ind w:left="40" w:right="119"/>
        <w:jc w:val="both"/>
        <w:rPr>
          <w:rFonts w:ascii="Times New Roman" w:hAnsi="Times New Roman" w:cs="Times New Roman"/>
          <w:sz w:val="24"/>
          <w:szCs w:val="24"/>
        </w:rPr>
      </w:pPr>
      <w:r w:rsidRPr="001C6C7D">
        <w:rPr>
          <w:rFonts w:ascii="Times New Roman" w:hAnsi="Times New Roman" w:cs="Times New Roman"/>
          <w:sz w:val="24"/>
          <w:szCs w:val="24"/>
        </w:rPr>
        <w:t>Lura also ministers through song as a soloist at the Congregational Church of Christian Fellowship (Sr. Pastor, Rev. James K. McKnight).</w:t>
      </w:r>
    </w:p>
    <w:p w14:paraId="5C991BC5" w14:textId="77777777" w:rsidR="001C6C7D" w:rsidRPr="001C6C7D" w:rsidRDefault="001C6C7D" w:rsidP="001C6C7D">
      <w:pPr>
        <w:kinsoku w:val="0"/>
        <w:overflowPunct w:val="0"/>
        <w:autoSpaceDE w:val="0"/>
        <w:autoSpaceDN w:val="0"/>
        <w:adjustRightInd w:val="0"/>
        <w:spacing w:after="0" w:line="240" w:lineRule="auto"/>
        <w:rPr>
          <w:rFonts w:ascii="Times New Roman" w:hAnsi="Times New Roman" w:cs="Times New Roman"/>
          <w:sz w:val="24"/>
          <w:szCs w:val="24"/>
        </w:rPr>
      </w:pPr>
    </w:p>
    <w:p w14:paraId="78CB3C7D" w14:textId="53B94280" w:rsidR="001C6C7D" w:rsidRPr="001C6C7D" w:rsidRDefault="001C6C7D" w:rsidP="001C6C7D">
      <w:pPr>
        <w:kinsoku w:val="0"/>
        <w:overflowPunct w:val="0"/>
        <w:autoSpaceDE w:val="0"/>
        <w:autoSpaceDN w:val="0"/>
        <w:adjustRightInd w:val="0"/>
        <w:spacing w:after="0" w:line="240" w:lineRule="auto"/>
        <w:ind w:left="40" w:right="116"/>
        <w:jc w:val="both"/>
        <w:rPr>
          <w:rFonts w:ascii="Times New Roman" w:hAnsi="Times New Roman" w:cs="Times New Roman"/>
          <w:sz w:val="24"/>
          <w:szCs w:val="24"/>
        </w:rPr>
      </w:pPr>
      <w:r w:rsidRPr="001C6C7D">
        <w:rPr>
          <w:rFonts w:ascii="Times New Roman" w:hAnsi="Times New Roman" w:cs="Times New Roman"/>
          <w:sz w:val="24"/>
          <w:szCs w:val="24"/>
        </w:rPr>
        <w:t>Lura lives in Los Angeles, in a home she shared with her beloved husband, Lionel, who passed away in March 2017. They have three children: Langston, a software engineer; Lawrence, a cyber entrepreneur; and Lauren, a USC graduate and singer, former a backup lead singer for Grammy-nominated recording superstar Katy Perry and owner of The Holiday Girl, a boutique travel agency for women. There are also three wonderful Ball grandchildren: Trinity, Jonathan, and Jackson.</w:t>
      </w:r>
    </w:p>
    <w:bookmarkEnd w:id="0"/>
    <w:p w14:paraId="7A742EBC" w14:textId="77777777" w:rsidR="007D0771" w:rsidRDefault="007D0771" w:rsidP="001C6C7D">
      <w:pPr>
        <w:kinsoku w:val="0"/>
        <w:overflowPunct w:val="0"/>
        <w:autoSpaceDE w:val="0"/>
        <w:autoSpaceDN w:val="0"/>
        <w:adjustRightInd w:val="0"/>
        <w:spacing w:after="0" w:line="258" w:lineRule="exact"/>
        <w:ind w:left="40"/>
        <w:rPr>
          <w:rFonts w:ascii="Times New Roman" w:hAnsi="Times New Roman" w:cs="Times New Roman"/>
          <w:sz w:val="24"/>
          <w:szCs w:val="24"/>
        </w:rPr>
      </w:pPr>
    </w:p>
    <w:p w14:paraId="27DC8524" w14:textId="737713FB" w:rsidR="001C6C7D" w:rsidRPr="001C6C7D" w:rsidRDefault="001C6C7D" w:rsidP="001C6C7D">
      <w:pPr>
        <w:kinsoku w:val="0"/>
        <w:overflowPunct w:val="0"/>
        <w:autoSpaceDE w:val="0"/>
        <w:autoSpaceDN w:val="0"/>
        <w:adjustRightInd w:val="0"/>
        <w:spacing w:after="0" w:line="258" w:lineRule="exact"/>
        <w:ind w:left="40"/>
        <w:rPr>
          <w:rFonts w:ascii="Times New Roman" w:hAnsi="Times New Roman" w:cs="Times New Roman"/>
          <w:sz w:val="24"/>
          <w:szCs w:val="24"/>
        </w:rPr>
      </w:pPr>
      <w:r w:rsidRPr="001C6C7D">
        <w:rPr>
          <w:rFonts w:ascii="Times New Roman" w:hAnsi="Times New Roman" w:cs="Times New Roman"/>
          <w:sz w:val="24"/>
          <w:szCs w:val="24"/>
        </w:rPr>
        <w:t>TO BOOK LURA CONTACT: (</w:t>
      </w:r>
      <w:r w:rsidR="007D0771">
        <w:rPr>
          <w:rFonts w:ascii="Times New Roman" w:hAnsi="Times New Roman" w:cs="Times New Roman"/>
          <w:sz w:val="24"/>
          <w:szCs w:val="24"/>
        </w:rPr>
        <w:t>213</w:t>
      </w:r>
      <w:r w:rsidRPr="001C6C7D">
        <w:rPr>
          <w:rFonts w:ascii="Times New Roman" w:hAnsi="Times New Roman" w:cs="Times New Roman"/>
          <w:sz w:val="24"/>
          <w:szCs w:val="24"/>
        </w:rPr>
        <w:t xml:space="preserve">) </w:t>
      </w:r>
      <w:r w:rsidR="007D0771">
        <w:rPr>
          <w:rFonts w:ascii="Times New Roman" w:hAnsi="Times New Roman" w:cs="Times New Roman"/>
          <w:sz w:val="24"/>
          <w:szCs w:val="24"/>
        </w:rPr>
        <w:t xml:space="preserve">400-3489 </w:t>
      </w:r>
      <w:hyperlink r:id="rId9" w:history="1">
        <w:r w:rsidRPr="001C6C7D">
          <w:rPr>
            <w:rFonts w:ascii="Times New Roman" w:hAnsi="Times New Roman" w:cs="Times New Roman"/>
            <w:sz w:val="24"/>
            <w:szCs w:val="24"/>
          </w:rPr>
          <w:t>or luradb@Heart-sung.com</w:t>
        </w:r>
      </w:hyperlink>
    </w:p>
    <w:p w14:paraId="51EC8820" w14:textId="77777777" w:rsidR="001C6C7D" w:rsidRPr="001C6C7D" w:rsidRDefault="001C6C7D" w:rsidP="001C6C7D">
      <w:pPr>
        <w:kinsoku w:val="0"/>
        <w:overflowPunct w:val="0"/>
        <w:autoSpaceDE w:val="0"/>
        <w:autoSpaceDN w:val="0"/>
        <w:adjustRightInd w:val="0"/>
        <w:spacing w:after="0" w:line="240" w:lineRule="auto"/>
        <w:ind w:left="40"/>
        <w:rPr>
          <w:rFonts w:ascii="Times New Roman" w:hAnsi="Times New Roman" w:cs="Times New Roman"/>
          <w:sz w:val="24"/>
          <w:szCs w:val="24"/>
        </w:rPr>
      </w:pPr>
      <w:r w:rsidRPr="001C6C7D">
        <w:rPr>
          <w:rFonts w:ascii="Times New Roman" w:hAnsi="Times New Roman" w:cs="Times New Roman"/>
          <w:sz w:val="24"/>
          <w:szCs w:val="24"/>
        </w:rPr>
        <w:t xml:space="preserve">Music Downloads: </w:t>
      </w:r>
      <w:hyperlink r:id="rId10" w:history="1">
        <w:r w:rsidRPr="001C6C7D">
          <w:rPr>
            <w:rFonts w:ascii="Times New Roman" w:hAnsi="Times New Roman" w:cs="Times New Roman"/>
            <w:sz w:val="24"/>
            <w:szCs w:val="24"/>
          </w:rPr>
          <w:t>https://luradb.bandcamp.com/</w:t>
        </w:r>
      </w:hyperlink>
    </w:p>
    <w:p w14:paraId="7A2F097D" w14:textId="77777777" w:rsidR="001C6C7D" w:rsidRPr="001C6C7D" w:rsidRDefault="001C6C7D" w:rsidP="001C6C7D">
      <w:pPr>
        <w:kinsoku w:val="0"/>
        <w:overflowPunct w:val="0"/>
        <w:autoSpaceDE w:val="0"/>
        <w:autoSpaceDN w:val="0"/>
        <w:adjustRightInd w:val="0"/>
        <w:spacing w:after="0" w:line="258" w:lineRule="exact"/>
        <w:ind w:left="40"/>
        <w:rPr>
          <w:rFonts w:ascii="Times New Roman" w:hAnsi="Times New Roman" w:cs="Times New Roman"/>
          <w:sz w:val="24"/>
          <w:szCs w:val="24"/>
        </w:rPr>
      </w:pPr>
      <w:r w:rsidRPr="001C6C7D">
        <w:rPr>
          <w:rFonts w:ascii="Times New Roman" w:hAnsi="Times New Roman" w:cs="Times New Roman"/>
          <w:sz w:val="24"/>
          <w:szCs w:val="24"/>
        </w:rPr>
        <w:t>EPK</w:t>
      </w:r>
      <w:hyperlink r:id="rId11" w:history="1">
        <w:r w:rsidRPr="001C6C7D">
          <w:rPr>
            <w:rFonts w:ascii="Times New Roman" w:hAnsi="Times New Roman" w:cs="Times New Roman"/>
            <w:sz w:val="24"/>
            <w:szCs w:val="24"/>
          </w:rPr>
          <w:t>:</w:t>
        </w:r>
        <w:r w:rsidRPr="001C6C7D">
          <w:rPr>
            <w:rFonts w:ascii="Times New Roman" w:hAnsi="Times New Roman" w:cs="Times New Roman"/>
            <w:spacing w:val="60"/>
            <w:sz w:val="24"/>
            <w:szCs w:val="24"/>
          </w:rPr>
          <w:t xml:space="preserve"> </w:t>
        </w:r>
        <w:r w:rsidRPr="001C6C7D">
          <w:rPr>
            <w:rFonts w:ascii="Times New Roman" w:hAnsi="Times New Roman" w:cs="Times New Roman"/>
            <w:sz w:val="24"/>
            <w:szCs w:val="24"/>
          </w:rPr>
          <w:t>http://artistecard.com/LuraBall</w:t>
        </w:r>
      </w:hyperlink>
    </w:p>
    <w:p w14:paraId="62C54B9D" w14:textId="21F2FFE6" w:rsidR="00A764A9" w:rsidRDefault="00A764A9"/>
    <w:p w14:paraId="024FDA3F" w14:textId="076D8E18" w:rsidR="007D0771" w:rsidRDefault="007D0771"/>
    <w:p w14:paraId="10F0E4D2" w14:textId="04870550" w:rsidR="007D0771" w:rsidRDefault="007D0771"/>
    <w:p w14:paraId="4AE38A4E" w14:textId="163DADAD" w:rsidR="007D0771" w:rsidRDefault="007D0771"/>
    <w:p w14:paraId="573C896F" w14:textId="48713B05" w:rsidR="007D0771" w:rsidRDefault="007D0771"/>
    <w:p w14:paraId="3AF20489" w14:textId="71A4CDD0" w:rsidR="007D0771" w:rsidRDefault="007D0771"/>
    <w:p w14:paraId="5A78A0CB" w14:textId="60BD6BE1" w:rsidR="007D0771" w:rsidRDefault="007D0771"/>
    <w:p w14:paraId="5DE0724D" w14:textId="068DCC78" w:rsidR="007D0771" w:rsidRDefault="007D0771"/>
    <w:p w14:paraId="08E9B891" w14:textId="095A4328" w:rsidR="007D0771" w:rsidRDefault="007D0771"/>
    <w:p w14:paraId="66CF1D03" w14:textId="3298E0DF" w:rsidR="007D0771" w:rsidRDefault="007D0771"/>
    <w:p w14:paraId="36D8B74C" w14:textId="677431D5" w:rsidR="007D0771" w:rsidRDefault="007D0771" w:rsidP="007D0771">
      <w:pPr>
        <w:kinsoku w:val="0"/>
        <w:overflowPunct w:val="0"/>
        <w:autoSpaceDE w:val="0"/>
        <w:autoSpaceDN w:val="0"/>
        <w:adjustRightInd w:val="0"/>
        <w:spacing w:after="0" w:line="397" w:lineRule="exact"/>
        <w:ind w:left="1539" w:right="1555"/>
        <w:jc w:val="center"/>
        <w:rPr>
          <w:rFonts w:ascii="Times New Roman" w:hAnsi="Times New Roman" w:cs="Times New Roman"/>
          <w:b/>
          <w:bCs/>
          <w:sz w:val="40"/>
          <w:szCs w:val="40"/>
        </w:rPr>
      </w:pPr>
      <w:bookmarkStart w:id="1" w:name="_Hlk94192493"/>
      <w:r>
        <w:rPr>
          <w:rFonts w:ascii="Times New Roman" w:hAnsi="Times New Roman" w:cs="Times New Roman"/>
          <w:b/>
          <w:bCs/>
          <w:sz w:val="40"/>
          <w:szCs w:val="40"/>
        </w:rPr>
        <w:lastRenderedPageBreak/>
        <w:t>Short Version</w:t>
      </w:r>
    </w:p>
    <w:p w14:paraId="197F3308" w14:textId="32FCB65A" w:rsidR="007D0771" w:rsidRPr="001C6C7D" w:rsidRDefault="007D0771" w:rsidP="007D0771">
      <w:pPr>
        <w:kinsoku w:val="0"/>
        <w:overflowPunct w:val="0"/>
        <w:autoSpaceDE w:val="0"/>
        <w:autoSpaceDN w:val="0"/>
        <w:adjustRightInd w:val="0"/>
        <w:spacing w:after="0" w:line="397" w:lineRule="exact"/>
        <w:ind w:left="1539" w:right="1555"/>
        <w:jc w:val="center"/>
        <w:rPr>
          <w:rFonts w:ascii="Times New Roman" w:hAnsi="Times New Roman" w:cs="Times New Roman"/>
          <w:b/>
          <w:bCs/>
          <w:sz w:val="32"/>
          <w:szCs w:val="32"/>
        </w:rPr>
      </w:pPr>
      <w:r w:rsidRPr="001C6C7D">
        <w:rPr>
          <w:rFonts w:ascii="Times New Roman" w:hAnsi="Times New Roman" w:cs="Times New Roman"/>
          <w:b/>
          <w:bCs/>
          <w:sz w:val="40"/>
          <w:szCs w:val="40"/>
        </w:rPr>
        <w:t>L</w:t>
      </w:r>
      <w:r w:rsidRPr="001C6C7D">
        <w:rPr>
          <w:rFonts w:ascii="Times New Roman" w:hAnsi="Times New Roman" w:cs="Times New Roman"/>
          <w:b/>
          <w:bCs/>
          <w:sz w:val="32"/>
          <w:szCs w:val="32"/>
        </w:rPr>
        <w:t xml:space="preserve">URA </w:t>
      </w:r>
      <w:r w:rsidRPr="001C6C7D">
        <w:rPr>
          <w:rFonts w:ascii="Times New Roman" w:hAnsi="Times New Roman" w:cs="Times New Roman"/>
          <w:b/>
          <w:bCs/>
          <w:sz w:val="40"/>
          <w:szCs w:val="40"/>
        </w:rPr>
        <w:t>D</w:t>
      </w:r>
      <w:r w:rsidRPr="001C6C7D">
        <w:rPr>
          <w:rFonts w:ascii="Times New Roman" w:hAnsi="Times New Roman" w:cs="Times New Roman"/>
          <w:b/>
          <w:bCs/>
          <w:sz w:val="32"/>
          <w:szCs w:val="32"/>
        </w:rPr>
        <w:t>ANIELS</w:t>
      </w:r>
      <w:r w:rsidRPr="001C6C7D">
        <w:rPr>
          <w:rFonts w:ascii="Times New Roman" w:hAnsi="Times New Roman" w:cs="Times New Roman"/>
          <w:b/>
          <w:bCs/>
          <w:sz w:val="40"/>
          <w:szCs w:val="40"/>
        </w:rPr>
        <w:t>-B</w:t>
      </w:r>
      <w:r w:rsidRPr="001C6C7D">
        <w:rPr>
          <w:rFonts w:ascii="Times New Roman" w:hAnsi="Times New Roman" w:cs="Times New Roman"/>
          <w:b/>
          <w:bCs/>
          <w:sz w:val="32"/>
          <w:szCs w:val="32"/>
        </w:rPr>
        <w:t>ALL</w:t>
      </w:r>
    </w:p>
    <w:p w14:paraId="3FD56750" w14:textId="5568E732" w:rsidR="007D0771" w:rsidRDefault="007D0771" w:rsidP="007D0771">
      <w:pPr>
        <w:kinsoku w:val="0"/>
        <w:overflowPunct w:val="0"/>
        <w:autoSpaceDE w:val="0"/>
        <w:autoSpaceDN w:val="0"/>
        <w:adjustRightInd w:val="0"/>
        <w:spacing w:after="0" w:line="258" w:lineRule="exact"/>
        <w:ind w:left="1539" w:right="1556"/>
        <w:jc w:val="center"/>
        <w:rPr>
          <w:rFonts w:ascii="Times New Roman" w:hAnsi="Times New Roman" w:cs="Times New Roman"/>
          <w:sz w:val="24"/>
          <w:szCs w:val="24"/>
        </w:rPr>
      </w:pPr>
      <w:r w:rsidRPr="001C6C7D">
        <w:rPr>
          <w:rFonts w:ascii="Times New Roman" w:hAnsi="Times New Roman" w:cs="Times New Roman"/>
          <w:sz w:val="24"/>
          <w:szCs w:val="24"/>
        </w:rPr>
        <w:t>Professional Bio</w:t>
      </w:r>
      <w:r>
        <w:rPr>
          <w:rFonts w:ascii="Times New Roman" w:hAnsi="Times New Roman" w:cs="Times New Roman"/>
          <w:sz w:val="24"/>
          <w:szCs w:val="24"/>
        </w:rPr>
        <w:t xml:space="preserve"> </w:t>
      </w:r>
      <w:r w:rsidR="00D71784">
        <w:rPr>
          <w:rFonts w:ascii="Times New Roman" w:hAnsi="Times New Roman" w:cs="Times New Roman"/>
          <w:sz w:val="24"/>
          <w:szCs w:val="24"/>
        </w:rPr>
        <w:t>Short</w:t>
      </w:r>
    </w:p>
    <w:bookmarkEnd w:id="1"/>
    <w:p w14:paraId="132F4F98" w14:textId="190D3EB5" w:rsidR="007D0771" w:rsidRDefault="007D0771" w:rsidP="007D0771">
      <w:pPr>
        <w:kinsoku w:val="0"/>
        <w:overflowPunct w:val="0"/>
        <w:autoSpaceDE w:val="0"/>
        <w:autoSpaceDN w:val="0"/>
        <w:adjustRightInd w:val="0"/>
        <w:spacing w:after="0" w:line="258" w:lineRule="exact"/>
        <w:ind w:left="1539" w:right="1556"/>
        <w:jc w:val="center"/>
        <w:rPr>
          <w:rFonts w:ascii="Times New Roman" w:hAnsi="Times New Roman" w:cs="Times New Roman"/>
          <w:sz w:val="24"/>
          <w:szCs w:val="24"/>
        </w:rPr>
      </w:pPr>
    </w:p>
    <w:p w14:paraId="7A43E511" w14:textId="2EBB24F4" w:rsidR="007D0771" w:rsidRDefault="007D0771" w:rsidP="007D0771">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bookmarkStart w:id="2" w:name="_Hlk94192537"/>
      <w:r w:rsidRPr="001C6C7D">
        <w:rPr>
          <w:rFonts w:ascii="Times New Roman" w:hAnsi="Times New Roman" w:cs="Times New Roman"/>
          <w:sz w:val="24"/>
          <w:szCs w:val="24"/>
        </w:rPr>
        <w:t xml:space="preserve">Lura </w:t>
      </w:r>
      <w:r>
        <w:rPr>
          <w:rFonts w:ascii="Times New Roman" w:hAnsi="Times New Roman" w:cs="Times New Roman"/>
          <w:sz w:val="24"/>
          <w:szCs w:val="24"/>
        </w:rPr>
        <w:t>recently accepted the leadership role as President of the Our Autor Study Club, Inc. This opportunity fits the goals and values that Lura lives and aspires to every day. It is a welcomed opportunity to serve her community extraordinarily.</w:t>
      </w:r>
    </w:p>
    <w:p w14:paraId="5C85720A" w14:textId="77777777" w:rsidR="007D0771" w:rsidRDefault="007D0771" w:rsidP="007D0771">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p>
    <w:p w14:paraId="2A528B18" w14:textId="19B7B24B" w:rsidR="007D0771" w:rsidRPr="001C6C7D" w:rsidRDefault="007D0771" w:rsidP="007D0771">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r>
        <w:rPr>
          <w:rFonts w:ascii="Times New Roman" w:hAnsi="Times New Roman" w:cs="Times New Roman"/>
          <w:sz w:val="24"/>
          <w:szCs w:val="24"/>
        </w:rPr>
        <w:t xml:space="preserve">Lura is a </w:t>
      </w:r>
      <w:r w:rsidRPr="001C6C7D">
        <w:rPr>
          <w:rFonts w:ascii="Times New Roman" w:hAnsi="Times New Roman" w:cs="Times New Roman"/>
          <w:sz w:val="24"/>
          <w:szCs w:val="24"/>
        </w:rPr>
        <w:t>pioneer</w:t>
      </w:r>
      <w:r>
        <w:rPr>
          <w:rFonts w:ascii="Times New Roman" w:hAnsi="Times New Roman" w:cs="Times New Roman"/>
          <w:sz w:val="24"/>
          <w:szCs w:val="24"/>
        </w:rPr>
        <w:t>ing trailblazer of</w:t>
      </w:r>
      <w:r w:rsidRPr="001C6C7D">
        <w:rPr>
          <w:rFonts w:ascii="Times New Roman" w:hAnsi="Times New Roman" w:cs="Times New Roman"/>
          <w:sz w:val="24"/>
          <w:szCs w:val="24"/>
        </w:rPr>
        <w:t xml:space="preserve"> diverse and general consumer marketing programs and PR strategies in the 1980s’ </w:t>
      </w:r>
      <w:r>
        <w:rPr>
          <w:rFonts w:ascii="Times New Roman" w:hAnsi="Times New Roman" w:cs="Times New Roman"/>
          <w:sz w:val="24"/>
          <w:szCs w:val="24"/>
        </w:rPr>
        <w:t xml:space="preserve">through the 90s, </w:t>
      </w:r>
      <w:r>
        <w:rPr>
          <w:rFonts w:ascii="Times New Roman" w:hAnsi="Times New Roman" w:cs="Times New Roman"/>
          <w:sz w:val="24"/>
          <w:szCs w:val="24"/>
        </w:rPr>
        <w:t xml:space="preserve">who </w:t>
      </w:r>
      <w:r w:rsidRPr="001C6C7D">
        <w:rPr>
          <w:rFonts w:ascii="Times New Roman" w:hAnsi="Times New Roman" w:cs="Times New Roman"/>
          <w:sz w:val="24"/>
          <w:szCs w:val="24"/>
        </w:rPr>
        <w:t>successfully buil</w:t>
      </w:r>
      <w:r>
        <w:rPr>
          <w:rFonts w:ascii="Times New Roman" w:hAnsi="Times New Roman" w:cs="Times New Roman"/>
          <w:sz w:val="24"/>
          <w:szCs w:val="24"/>
        </w:rPr>
        <w:t>t bridges to ethnic and cultural understanding between corporate America and the diverse communities that ended major boycotts and eased turbulent race relations.</w:t>
      </w:r>
      <w:r w:rsidRPr="001C6C7D">
        <w:rPr>
          <w:rFonts w:ascii="Times New Roman" w:hAnsi="Times New Roman" w:cs="Times New Roman"/>
          <w:sz w:val="24"/>
          <w:szCs w:val="24"/>
        </w:rPr>
        <w:t xml:space="preserve"> Brewing Company. </w:t>
      </w:r>
      <w:r>
        <w:rPr>
          <w:rFonts w:ascii="Times New Roman" w:hAnsi="Times New Roman" w:cs="Times New Roman"/>
          <w:sz w:val="24"/>
          <w:szCs w:val="24"/>
        </w:rPr>
        <w:t>An advancement executive who developed successful</w:t>
      </w:r>
      <w:r w:rsidRPr="001C6C7D">
        <w:rPr>
          <w:rFonts w:ascii="Times New Roman" w:hAnsi="Times New Roman" w:cs="Times New Roman"/>
          <w:sz w:val="24"/>
          <w:szCs w:val="24"/>
        </w:rPr>
        <w:t xml:space="preserve"> comprehensive corporate giving program</w:t>
      </w:r>
      <w:r>
        <w:rPr>
          <w:rFonts w:ascii="Times New Roman" w:hAnsi="Times New Roman" w:cs="Times New Roman"/>
          <w:sz w:val="24"/>
          <w:szCs w:val="24"/>
        </w:rPr>
        <w:t>s</w:t>
      </w:r>
      <w:r w:rsidRPr="001C6C7D">
        <w:rPr>
          <w:rFonts w:ascii="Times New Roman" w:hAnsi="Times New Roman" w:cs="Times New Roman"/>
          <w:sz w:val="24"/>
          <w:szCs w:val="24"/>
        </w:rPr>
        <w:t xml:space="preserve"> that resulted in multiple first-time and sustaining gifts to many large and small civic and community organizations in the 14 Western United States</w:t>
      </w:r>
      <w:r>
        <w:rPr>
          <w:rFonts w:ascii="Times New Roman" w:hAnsi="Times New Roman" w:cs="Times New Roman"/>
          <w:sz w:val="24"/>
          <w:szCs w:val="24"/>
        </w:rPr>
        <w:t xml:space="preserve"> and ethnic and diverse giving at universities not established before. An expert in developing and executing alumni relations programs.</w:t>
      </w:r>
    </w:p>
    <w:p w14:paraId="3BAEE9FE" w14:textId="77777777" w:rsidR="007D0771" w:rsidRPr="001C6C7D" w:rsidRDefault="007D0771" w:rsidP="007D0771">
      <w:pPr>
        <w:kinsoku w:val="0"/>
        <w:overflowPunct w:val="0"/>
        <w:autoSpaceDE w:val="0"/>
        <w:autoSpaceDN w:val="0"/>
        <w:adjustRightInd w:val="0"/>
        <w:spacing w:before="4" w:after="0" w:line="240" w:lineRule="auto"/>
        <w:rPr>
          <w:rFonts w:ascii="Times New Roman" w:hAnsi="Times New Roman" w:cs="Times New Roman"/>
          <w:sz w:val="24"/>
          <w:szCs w:val="24"/>
        </w:rPr>
      </w:pPr>
    </w:p>
    <w:p w14:paraId="405379AF" w14:textId="5D7E9E3F" w:rsidR="007D0771" w:rsidRPr="001C6C7D" w:rsidRDefault="007D0771" w:rsidP="007D0771">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 xml:space="preserve">A tireless nationally renowned community leader, today </w:t>
      </w:r>
      <w:r>
        <w:rPr>
          <w:rFonts w:ascii="Times New Roman" w:hAnsi="Times New Roman" w:cs="Times New Roman"/>
          <w:sz w:val="24"/>
          <w:szCs w:val="24"/>
        </w:rPr>
        <w:t>Daniels-</w:t>
      </w:r>
      <w:r w:rsidRPr="001C6C7D">
        <w:rPr>
          <w:rFonts w:ascii="Times New Roman" w:hAnsi="Times New Roman" w:cs="Times New Roman"/>
          <w:sz w:val="24"/>
          <w:szCs w:val="24"/>
        </w:rPr>
        <w:t xml:space="preserve">Ball serves as an independent speaker and management consultant for nonprofit and corporate organizations, event management </w:t>
      </w:r>
      <w:r>
        <w:rPr>
          <w:rFonts w:ascii="Times New Roman" w:hAnsi="Times New Roman" w:cs="Times New Roman"/>
          <w:sz w:val="24"/>
          <w:szCs w:val="24"/>
        </w:rPr>
        <w:t>and producer</w:t>
      </w:r>
      <w:r w:rsidRPr="001C6C7D">
        <w:rPr>
          <w:rFonts w:ascii="Times New Roman" w:hAnsi="Times New Roman" w:cs="Times New Roman"/>
          <w:sz w:val="24"/>
          <w:szCs w:val="24"/>
        </w:rPr>
        <w:t>, diverse alumni relations consultant, Computer Instructor, and life skills coach. She has operated Heartsung, a boutique PR/Event Management service, for more than 30 years</w:t>
      </w:r>
      <w:r>
        <w:rPr>
          <w:rFonts w:ascii="Times New Roman" w:hAnsi="Times New Roman" w:cs="Times New Roman"/>
          <w:sz w:val="24"/>
          <w:szCs w:val="24"/>
        </w:rPr>
        <w:t>. In addition, she</w:t>
      </w:r>
      <w:r w:rsidRPr="001C6C7D">
        <w:rPr>
          <w:rFonts w:ascii="Times New Roman" w:hAnsi="Times New Roman" w:cs="Times New Roman"/>
          <w:sz w:val="24"/>
          <w:szCs w:val="24"/>
        </w:rPr>
        <w:t xml:space="preserve"> has recently launched Lura’s Kitchen</w:t>
      </w:r>
      <w:r>
        <w:rPr>
          <w:rFonts w:ascii="Times New Roman" w:hAnsi="Times New Roman" w:cs="Times New Roman"/>
          <w:sz w:val="24"/>
          <w:szCs w:val="24"/>
        </w:rPr>
        <w:t xml:space="preserve">, a family-run California Benefit Corporation makers of </w:t>
      </w:r>
      <w:r w:rsidRPr="001C6C7D">
        <w:rPr>
          <w:rFonts w:ascii="Times New Roman" w:hAnsi="Times New Roman" w:cs="Times New Roman"/>
          <w:sz w:val="24"/>
          <w:szCs w:val="24"/>
        </w:rPr>
        <w:t>Premium Gourmet Cookies</w:t>
      </w:r>
      <w:r>
        <w:rPr>
          <w:rFonts w:ascii="Times New Roman" w:hAnsi="Times New Roman" w:cs="Times New Roman"/>
          <w:sz w:val="24"/>
          <w:szCs w:val="24"/>
        </w:rPr>
        <w:t xml:space="preserve"> Mixes</w:t>
      </w:r>
      <w:r w:rsidRPr="001C6C7D">
        <w:rPr>
          <w:rFonts w:ascii="Times New Roman" w:hAnsi="Times New Roman" w:cs="Times New Roman"/>
          <w:sz w:val="24"/>
          <w:szCs w:val="24"/>
        </w:rPr>
        <w:t>.</w:t>
      </w:r>
    </w:p>
    <w:p w14:paraId="5D700231" w14:textId="77777777" w:rsidR="007D0771" w:rsidRPr="001C6C7D" w:rsidRDefault="007D0771" w:rsidP="007D0771">
      <w:pPr>
        <w:kinsoku w:val="0"/>
        <w:overflowPunct w:val="0"/>
        <w:autoSpaceDE w:val="0"/>
        <w:autoSpaceDN w:val="0"/>
        <w:adjustRightInd w:val="0"/>
        <w:spacing w:before="5" w:after="0" w:line="240" w:lineRule="auto"/>
        <w:rPr>
          <w:rFonts w:ascii="Times New Roman" w:hAnsi="Times New Roman" w:cs="Times New Roman"/>
          <w:sz w:val="24"/>
          <w:szCs w:val="24"/>
        </w:rPr>
      </w:pPr>
    </w:p>
    <w:p w14:paraId="02A6D906" w14:textId="13464756" w:rsidR="007D0771" w:rsidRPr="001C6C7D" w:rsidRDefault="007D0771" w:rsidP="007D0771">
      <w:pPr>
        <w:kinsoku w:val="0"/>
        <w:overflowPunct w:val="0"/>
        <w:autoSpaceDE w:val="0"/>
        <w:autoSpaceDN w:val="0"/>
        <w:adjustRightInd w:val="0"/>
        <w:spacing w:after="0" w:line="240" w:lineRule="auto"/>
        <w:ind w:left="40" w:right="115"/>
        <w:jc w:val="both"/>
        <w:rPr>
          <w:rFonts w:ascii="Times New Roman" w:hAnsi="Times New Roman" w:cs="Times New Roman"/>
          <w:i/>
          <w:iCs/>
          <w:sz w:val="24"/>
          <w:szCs w:val="24"/>
        </w:rPr>
      </w:pPr>
      <w:r w:rsidRPr="001C6C7D">
        <w:rPr>
          <w:rFonts w:ascii="Times New Roman" w:hAnsi="Times New Roman" w:cs="Times New Roman"/>
          <w:sz w:val="24"/>
          <w:szCs w:val="24"/>
        </w:rPr>
        <w:t xml:space="preserve">Lura is a gifted vocalist who began formal training at the ripe old age of eleven at the UC Berkeley Summer </w:t>
      </w:r>
      <w:r>
        <w:rPr>
          <w:rFonts w:ascii="Times New Roman" w:hAnsi="Times New Roman" w:cs="Times New Roman"/>
          <w:sz w:val="24"/>
          <w:szCs w:val="24"/>
        </w:rPr>
        <w:t>e</w:t>
      </w:r>
      <w:r w:rsidRPr="001C6C7D">
        <w:rPr>
          <w:rFonts w:ascii="Times New Roman" w:hAnsi="Times New Roman" w:cs="Times New Roman"/>
          <w:sz w:val="24"/>
          <w:szCs w:val="24"/>
        </w:rPr>
        <w:t>xtolled for her tonally rich, emotionally powerful, and uniquely nuanced vocals</w:t>
      </w:r>
      <w:r>
        <w:rPr>
          <w:rFonts w:ascii="Times New Roman" w:hAnsi="Times New Roman" w:cs="Times New Roman"/>
          <w:sz w:val="24"/>
          <w:szCs w:val="24"/>
        </w:rPr>
        <w:t xml:space="preserve">. </w:t>
      </w:r>
      <w:r w:rsidRPr="001C6C7D">
        <w:rPr>
          <w:rFonts w:ascii="Times New Roman" w:hAnsi="Times New Roman" w:cs="Times New Roman"/>
          <w:sz w:val="24"/>
          <w:szCs w:val="24"/>
        </w:rPr>
        <w:t>Though formally classified as a lyric soprano with dramatic tendencies, Lura stuns listeners with her ability vocally in any genre – whether classical, traditional, spiritual, gospel, jazz, R&amp;B, or pop music…</w:t>
      </w:r>
      <w:r w:rsidRPr="007D0771">
        <w:rPr>
          <w:rFonts w:ascii="Times New Roman" w:hAnsi="Times New Roman" w:cs="Times New Roman"/>
          <w:sz w:val="24"/>
          <w:szCs w:val="24"/>
        </w:rPr>
        <w:t xml:space="preserve"> </w:t>
      </w:r>
      <w:r w:rsidRPr="001C6C7D">
        <w:rPr>
          <w:rFonts w:ascii="Times New Roman" w:hAnsi="Times New Roman" w:cs="Times New Roman"/>
          <w:sz w:val="24"/>
          <w:szCs w:val="24"/>
        </w:rPr>
        <w:t>Lura attended the renowned USC Thornton School of Music</w:t>
      </w:r>
      <w:r>
        <w:rPr>
          <w:rFonts w:ascii="Times New Roman" w:hAnsi="Times New Roman" w:cs="Times New Roman"/>
          <w:sz w:val="24"/>
          <w:szCs w:val="24"/>
        </w:rPr>
        <w:t xml:space="preserve"> and continues to perform at church and for special events.</w:t>
      </w:r>
      <w:r w:rsidRPr="007D0771">
        <w:rPr>
          <w:rFonts w:ascii="Times New Roman" w:hAnsi="Times New Roman" w:cs="Times New Roman"/>
          <w:sz w:val="24"/>
          <w:szCs w:val="24"/>
        </w:rPr>
        <w:t xml:space="preserve"> </w:t>
      </w:r>
      <w:r>
        <w:rPr>
          <w:rFonts w:ascii="Times New Roman" w:hAnsi="Times New Roman" w:cs="Times New Roman"/>
          <w:sz w:val="24"/>
          <w:szCs w:val="24"/>
        </w:rPr>
        <w:t>She has three CD projects</w:t>
      </w:r>
      <w:r w:rsidRPr="001C6C7D">
        <w:rPr>
          <w:rFonts w:ascii="Times New Roman" w:hAnsi="Times New Roman" w:cs="Times New Roman"/>
          <w:sz w:val="24"/>
          <w:szCs w:val="24"/>
        </w:rPr>
        <w:t xml:space="preserve">, </w:t>
      </w:r>
      <w:hyperlink r:id="rId12" w:history="1">
        <w:r w:rsidRPr="001C6C7D">
          <w:rPr>
            <w:rFonts w:ascii="Times New Roman" w:hAnsi="Times New Roman" w:cs="Times New Roman"/>
            <w:i/>
            <w:iCs/>
            <w:sz w:val="24"/>
            <w:szCs w:val="24"/>
          </w:rPr>
          <w:t>God is the Strength of My Heart</w:t>
        </w:r>
      </w:hyperlink>
      <w:r w:rsidRPr="001C6C7D">
        <w:rPr>
          <w:rFonts w:ascii="Times New Roman" w:hAnsi="Times New Roman" w:cs="Times New Roman"/>
          <w:sz w:val="24"/>
          <w:szCs w:val="24"/>
        </w:rPr>
        <w:t xml:space="preserve">, </w:t>
      </w:r>
      <w:r>
        <w:rPr>
          <w:rFonts w:ascii="Times New Roman" w:hAnsi="Times New Roman" w:cs="Times New Roman"/>
          <w:sz w:val="24"/>
          <w:szCs w:val="24"/>
        </w:rPr>
        <w:t>a</w:t>
      </w:r>
      <w:r w:rsidRPr="001C6C7D">
        <w:rPr>
          <w:rFonts w:ascii="Times New Roman" w:hAnsi="Times New Roman" w:cs="Times New Roman"/>
          <w:sz w:val="24"/>
          <w:szCs w:val="24"/>
        </w:rPr>
        <w:t xml:space="preserve"> single </w:t>
      </w:r>
      <w:hyperlink r:id="rId13" w:history="1">
        <w:r>
          <w:rPr>
            <w:rFonts w:ascii="Times New Roman" w:hAnsi="Times New Roman" w:cs="Times New Roman"/>
            <w:sz w:val="24"/>
            <w:szCs w:val="24"/>
          </w:rPr>
          <w:t xml:space="preserve">Blessing, </w:t>
        </w:r>
      </w:hyperlink>
      <w:r>
        <w:rPr>
          <w:rFonts w:ascii="Times New Roman" w:hAnsi="Times New Roman" w:cs="Times New Roman"/>
          <w:sz w:val="24"/>
          <w:szCs w:val="24"/>
        </w:rPr>
        <w:t xml:space="preserve">and </w:t>
      </w:r>
      <w:r w:rsidRPr="001C6C7D">
        <w:rPr>
          <w:rFonts w:ascii="Times New Roman" w:hAnsi="Times New Roman" w:cs="Times New Roman"/>
          <w:sz w:val="24"/>
          <w:szCs w:val="24"/>
        </w:rPr>
        <w:t xml:space="preserve">a holiday CD, a fan favorite </w:t>
      </w:r>
      <w:hyperlink r:id="rId14" w:history="1">
        <w:r w:rsidRPr="007D0771">
          <w:rPr>
            <w:rFonts w:ascii="Times New Roman" w:hAnsi="Times New Roman" w:cs="Times New Roman"/>
            <w:i/>
            <w:iCs/>
            <w:sz w:val="24"/>
            <w:szCs w:val="24"/>
          </w:rPr>
          <w:t>in The Joy of The Season</w:t>
        </w:r>
      </w:hyperlink>
      <w:r w:rsidRPr="001C6C7D">
        <w:rPr>
          <w:rFonts w:ascii="Times New Roman" w:hAnsi="Times New Roman" w:cs="Times New Roman"/>
          <w:i/>
          <w:iCs/>
          <w:sz w:val="24"/>
          <w:szCs w:val="24"/>
        </w:rPr>
        <w:t>.</w:t>
      </w:r>
    </w:p>
    <w:p w14:paraId="55E064FD" w14:textId="77777777" w:rsidR="007D0771" w:rsidRPr="001C6C7D" w:rsidRDefault="007D0771" w:rsidP="007D0771">
      <w:pPr>
        <w:kinsoku w:val="0"/>
        <w:overflowPunct w:val="0"/>
        <w:autoSpaceDE w:val="0"/>
        <w:autoSpaceDN w:val="0"/>
        <w:adjustRightInd w:val="0"/>
        <w:spacing w:after="0" w:line="240" w:lineRule="auto"/>
        <w:rPr>
          <w:rFonts w:ascii="Times New Roman" w:hAnsi="Times New Roman" w:cs="Times New Roman"/>
          <w:sz w:val="24"/>
          <w:szCs w:val="24"/>
        </w:rPr>
      </w:pPr>
    </w:p>
    <w:p w14:paraId="7349A41B" w14:textId="77777777" w:rsidR="007D0771" w:rsidRPr="001C6C7D" w:rsidRDefault="007D0771" w:rsidP="007D0771">
      <w:pPr>
        <w:kinsoku w:val="0"/>
        <w:overflowPunct w:val="0"/>
        <w:autoSpaceDE w:val="0"/>
        <w:autoSpaceDN w:val="0"/>
        <w:adjustRightInd w:val="0"/>
        <w:spacing w:after="0" w:line="240" w:lineRule="auto"/>
        <w:ind w:left="40" w:right="116"/>
        <w:jc w:val="both"/>
        <w:rPr>
          <w:rFonts w:ascii="Times New Roman" w:hAnsi="Times New Roman" w:cs="Times New Roman"/>
          <w:sz w:val="24"/>
          <w:szCs w:val="24"/>
        </w:rPr>
      </w:pPr>
      <w:r w:rsidRPr="001C6C7D">
        <w:rPr>
          <w:rFonts w:ascii="Times New Roman" w:hAnsi="Times New Roman" w:cs="Times New Roman"/>
          <w:sz w:val="24"/>
          <w:szCs w:val="24"/>
        </w:rPr>
        <w:t>Lura lives in Los Angeles, in a home she shared with her beloved husband, Lionel, who passed away in March 2017. They have three children: Langston, a software engineer; Lawrence, a cyber entrepreneur; and Lauren, a USC graduate and singer, former a backup lead singer for Grammy-nominated recording superstar Katy Perry and owner of The Holiday Girl, a boutique travel agency for women. There are also three wonderful Ball grandchildren: Trinity, Jonathan, and Jackson.</w:t>
      </w:r>
    </w:p>
    <w:bookmarkEnd w:id="2"/>
    <w:p w14:paraId="05892899" w14:textId="3591503E" w:rsidR="007D0771" w:rsidRDefault="007D0771"/>
    <w:p w14:paraId="22C01C03" w14:textId="3EFF6F7D" w:rsidR="00D71784" w:rsidRDefault="00D71784"/>
    <w:p w14:paraId="6864E46D" w14:textId="019C1786" w:rsidR="00D71784" w:rsidRDefault="00D71784"/>
    <w:p w14:paraId="5C3F0EB3" w14:textId="7A23CA82" w:rsidR="00D71784" w:rsidRDefault="00D71784"/>
    <w:p w14:paraId="4A1CCE98" w14:textId="4E2E7050" w:rsidR="00D71784" w:rsidRDefault="00D71784"/>
    <w:p w14:paraId="669797C2" w14:textId="60A5E07D" w:rsidR="00D71784" w:rsidRDefault="00D71784"/>
    <w:p w14:paraId="56A214A5" w14:textId="22FED3BD" w:rsidR="00D71784" w:rsidRDefault="00D71784"/>
    <w:p w14:paraId="2A901270" w14:textId="0B6776A3" w:rsidR="00D71784" w:rsidRDefault="00972EB7" w:rsidP="00D71784">
      <w:pPr>
        <w:kinsoku w:val="0"/>
        <w:overflowPunct w:val="0"/>
        <w:autoSpaceDE w:val="0"/>
        <w:autoSpaceDN w:val="0"/>
        <w:adjustRightInd w:val="0"/>
        <w:spacing w:after="0" w:line="397" w:lineRule="exact"/>
        <w:ind w:left="1539" w:right="1555"/>
        <w:jc w:val="center"/>
        <w:rPr>
          <w:rFonts w:ascii="Times New Roman" w:hAnsi="Times New Roman" w:cs="Times New Roman"/>
          <w:b/>
          <w:bCs/>
          <w:sz w:val="40"/>
          <w:szCs w:val="40"/>
        </w:rPr>
      </w:pPr>
      <w:r>
        <w:rPr>
          <w:rFonts w:ascii="Times New Roman" w:hAnsi="Times New Roman" w:cs="Times New Roman"/>
          <w:b/>
          <w:bCs/>
          <w:sz w:val="40"/>
          <w:szCs w:val="40"/>
        </w:rPr>
        <w:t>SKETCH</w:t>
      </w:r>
    </w:p>
    <w:p w14:paraId="74201EF6" w14:textId="77777777" w:rsidR="00D71784" w:rsidRPr="001C6C7D" w:rsidRDefault="00D71784" w:rsidP="00D71784">
      <w:pPr>
        <w:kinsoku w:val="0"/>
        <w:overflowPunct w:val="0"/>
        <w:autoSpaceDE w:val="0"/>
        <w:autoSpaceDN w:val="0"/>
        <w:adjustRightInd w:val="0"/>
        <w:spacing w:after="0" w:line="397" w:lineRule="exact"/>
        <w:ind w:left="1539" w:right="1555"/>
        <w:jc w:val="center"/>
        <w:rPr>
          <w:rFonts w:ascii="Times New Roman" w:hAnsi="Times New Roman" w:cs="Times New Roman"/>
          <w:b/>
          <w:bCs/>
          <w:sz w:val="32"/>
          <w:szCs w:val="32"/>
        </w:rPr>
      </w:pPr>
      <w:r w:rsidRPr="001C6C7D">
        <w:rPr>
          <w:rFonts w:ascii="Times New Roman" w:hAnsi="Times New Roman" w:cs="Times New Roman"/>
          <w:b/>
          <w:bCs/>
          <w:sz w:val="40"/>
          <w:szCs w:val="40"/>
        </w:rPr>
        <w:t>L</w:t>
      </w:r>
      <w:r w:rsidRPr="001C6C7D">
        <w:rPr>
          <w:rFonts w:ascii="Times New Roman" w:hAnsi="Times New Roman" w:cs="Times New Roman"/>
          <w:b/>
          <w:bCs/>
          <w:sz w:val="32"/>
          <w:szCs w:val="32"/>
        </w:rPr>
        <w:t xml:space="preserve">URA </w:t>
      </w:r>
      <w:r w:rsidRPr="001C6C7D">
        <w:rPr>
          <w:rFonts w:ascii="Times New Roman" w:hAnsi="Times New Roman" w:cs="Times New Roman"/>
          <w:b/>
          <w:bCs/>
          <w:sz w:val="40"/>
          <w:szCs w:val="40"/>
        </w:rPr>
        <w:t>D</w:t>
      </w:r>
      <w:r w:rsidRPr="001C6C7D">
        <w:rPr>
          <w:rFonts w:ascii="Times New Roman" w:hAnsi="Times New Roman" w:cs="Times New Roman"/>
          <w:b/>
          <w:bCs/>
          <w:sz w:val="32"/>
          <w:szCs w:val="32"/>
        </w:rPr>
        <w:t>ANIELS</w:t>
      </w:r>
      <w:r w:rsidRPr="001C6C7D">
        <w:rPr>
          <w:rFonts w:ascii="Times New Roman" w:hAnsi="Times New Roman" w:cs="Times New Roman"/>
          <w:b/>
          <w:bCs/>
          <w:sz w:val="40"/>
          <w:szCs w:val="40"/>
        </w:rPr>
        <w:t>-B</w:t>
      </w:r>
      <w:r w:rsidRPr="001C6C7D">
        <w:rPr>
          <w:rFonts w:ascii="Times New Roman" w:hAnsi="Times New Roman" w:cs="Times New Roman"/>
          <w:b/>
          <w:bCs/>
          <w:sz w:val="32"/>
          <w:szCs w:val="32"/>
        </w:rPr>
        <w:t>ALL</w:t>
      </w:r>
    </w:p>
    <w:p w14:paraId="0F50C020" w14:textId="77777777" w:rsidR="00D71784" w:rsidRDefault="00D71784" w:rsidP="00D71784">
      <w:pPr>
        <w:kinsoku w:val="0"/>
        <w:overflowPunct w:val="0"/>
        <w:autoSpaceDE w:val="0"/>
        <w:autoSpaceDN w:val="0"/>
        <w:adjustRightInd w:val="0"/>
        <w:spacing w:after="0" w:line="258" w:lineRule="exact"/>
        <w:ind w:left="1539" w:right="1556"/>
        <w:jc w:val="center"/>
        <w:rPr>
          <w:rFonts w:ascii="Times New Roman" w:hAnsi="Times New Roman" w:cs="Times New Roman"/>
          <w:sz w:val="24"/>
          <w:szCs w:val="24"/>
        </w:rPr>
      </w:pPr>
      <w:r w:rsidRPr="001C6C7D">
        <w:rPr>
          <w:rFonts w:ascii="Times New Roman" w:hAnsi="Times New Roman" w:cs="Times New Roman"/>
          <w:sz w:val="24"/>
          <w:szCs w:val="24"/>
        </w:rPr>
        <w:t>Professional Bio</w:t>
      </w:r>
      <w:r>
        <w:rPr>
          <w:rFonts w:ascii="Times New Roman" w:hAnsi="Times New Roman" w:cs="Times New Roman"/>
          <w:sz w:val="24"/>
          <w:szCs w:val="24"/>
        </w:rPr>
        <w:t xml:space="preserve"> Sketch</w:t>
      </w:r>
    </w:p>
    <w:p w14:paraId="250DAC50" w14:textId="18984AD0" w:rsidR="00D71784" w:rsidRDefault="00D71784"/>
    <w:p w14:paraId="28112839" w14:textId="1557CDDB" w:rsidR="00D71784" w:rsidRPr="001C6C7D" w:rsidRDefault="00D71784" w:rsidP="00D71784">
      <w:pPr>
        <w:kinsoku w:val="0"/>
        <w:overflowPunct w:val="0"/>
        <w:autoSpaceDE w:val="0"/>
        <w:autoSpaceDN w:val="0"/>
        <w:adjustRightInd w:val="0"/>
        <w:spacing w:after="0" w:line="240" w:lineRule="auto"/>
        <w:ind w:left="40" w:right="118"/>
        <w:jc w:val="both"/>
        <w:rPr>
          <w:rFonts w:ascii="Times New Roman" w:hAnsi="Times New Roman" w:cs="Times New Roman"/>
          <w:sz w:val="24"/>
          <w:szCs w:val="24"/>
        </w:rPr>
      </w:pPr>
      <w:r>
        <w:rPr>
          <w:rFonts w:ascii="Times New Roman" w:hAnsi="Times New Roman" w:cs="Times New Roman"/>
          <w:sz w:val="24"/>
          <w:szCs w:val="24"/>
        </w:rPr>
        <w:t>Lura</w:t>
      </w:r>
      <w:r>
        <w:rPr>
          <w:rFonts w:ascii="Times New Roman" w:hAnsi="Times New Roman" w:cs="Times New Roman"/>
          <w:sz w:val="24"/>
          <w:szCs w:val="24"/>
        </w:rPr>
        <w:t xml:space="preserve"> Daniels-Ball</w:t>
      </w:r>
      <w:r>
        <w:rPr>
          <w:rFonts w:ascii="Times New Roman" w:hAnsi="Times New Roman" w:cs="Times New Roman"/>
          <w:sz w:val="24"/>
          <w:szCs w:val="24"/>
        </w:rPr>
        <w:t xml:space="preserve"> is a </w:t>
      </w:r>
      <w:r w:rsidRPr="001C6C7D">
        <w:rPr>
          <w:rFonts w:ascii="Times New Roman" w:hAnsi="Times New Roman" w:cs="Times New Roman"/>
          <w:sz w:val="24"/>
          <w:szCs w:val="24"/>
        </w:rPr>
        <w:t>pioneer</w:t>
      </w:r>
      <w:r>
        <w:rPr>
          <w:rFonts w:ascii="Times New Roman" w:hAnsi="Times New Roman" w:cs="Times New Roman"/>
          <w:sz w:val="24"/>
          <w:szCs w:val="24"/>
        </w:rPr>
        <w:t>ing trailblazer of</w:t>
      </w:r>
      <w:r w:rsidRPr="001C6C7D">
        <w:rPr>
          <w:rFonts w:ascii="Times New Roman" w:hAnsi="Times New Roman" w:cs="Times New Roman"/>
          <w:sz w:val="24"/>
          <w:szCs w:val="24"/>
        </w:rPr>
        <w:t xml:space="preserve"> diverse and general consumer marketing programs and PR strategies</w:t>
      </w:r>
      <w:r>
        <w:rPr>
          <w:rFonts w:ascii="Times New Roman" w:hAnsi="Times New Roman" w:cs="Times New Roman"/>
          <w:sz w:val="24"/>
          <w:szCs w:val="24"/>
        </w:rPr>
        <w:t xml:space="preserve"> who </w:t>
      </w:r>
      <w:r w:rsidRPr="001C6C7D">
        <w:rPr>
          <w:rFonts w:ascii="Times New Roman" w:hAnsi="Times New Roman" w:cs="Times New Roman"/>
          <w:sz w:val="24"/>
          <w:szCs w:val="24"/>
        </w:rPr>
        <w:t>successfully buil</w:t>
      </w:r>
      <w:r>
        <w:rPr>
          <w:rFonts w:ascii="Times New Roman" w:hAnsi="Times New Roman" w:cs="Times New Roman"/>
          <w:sz w:val="24"/>
          <w:szCs w:val="24"/>
        </w:rPr>
        <w:t xml:space="preserve">t bridges to ethnic and cultural understanding between corporate America and the </w:t>
      </w:r>
      <w:r>
        <w:rPr>
          <w:rFonts w:ascii="Times New Roman" w:hAnsi="Times New Roman" w:cs="Times New Roman"/>
          <w:sz w:val="24"/>
          <w:szCs w:val="24"/>
        </w:rPr>
        <w:t>various</w:t>
      </w:r>
      <w:r>
        <w:rPr>
          <w:rFonts w:ascii="Times New Roman" w:hAnsi="Times New Roman" w:cs="Times New Roman"/>
          <w:sz w:val="24"/>
          <w:szCs w:val="24"/>
        </w:rPr>
        <w:t xml:space="preserve"> communities</w:t>
      </w:r>
      <w:r>
        <w:rPr>
          <w:rFonts w:ascii="Times New Roman" w:hAnsi="Times New Roman" w:cs="Times New Roman"/>
          <w:sz w:val="24"/>
          <w:szCs w:val="24"/>
        </w:rPr>
        <w:t>.</w:t>
      </w:r>
      <w:r>
        <w:rPr>
          <w:rFonts w:ascii="Times New Roman" w:hAnsi="Times New Roman" w:cs="Times New Roman"/>
          <w:sz w:val="24"/>
          <w:szCs w:val="24"/>
        </w:rPr>
        <w:t xml:space="preserve"> An advancement executive who developed successful</w:t>
      </w:r>
      <w:r w:rsidRPr="001C6C7D">
        <w:rPr>
          <w:rFonts w:ascii="Times New Roman" w:hAnsi="Times New Roman" w:cs="Times New Roman"/>
          <w:sz w:val="24"/>
          <w:szCs w:val="24"/>
        </w:rPr>
        <w:t xml:space="preserve"> comprehensive corporate giving program</w:t>
      </w:r>
      <w:r>
        <w:rPr>
          <w:rFonts w:ascii="Times New Roman" w:hAnsi="Times New Roman" w:cs="Times New Roman"/>
          <w:sz w:val="24"/>
          <w:szCs w:val="24"/>
        </w:rPr>
        <w:t>s</w:t>
      </w:r>
      <w:r w:rsidRPr="001C6C7D">
        <w:rPr>
          <w:rFonts w:ascii="Times New Roman" w:hAnsi="Times New Roman" w:cs="Times New Roman"/>
          <w:sz w:val="24"/>
          <w:szCs w:val="24"/>
        </w:rPr>
        <w:t xml:space="preserve"> that resulted in multiple first-time and sustaining gifts to many large and small civic and community organizations </w:t>
      </w:r>
      <w:r>
        <w:rPr>
          <w:rFonts w:ascii="Times New Roman" w:hAnsi="Times New Roman" w:cs="Times New Roman"/>
          <w:sz w:val="24"/>
          <w:szCs w:val="24"/>
        </w:rPr>
        <w:t xml:space="preserve">and ethnic and diverse giving </w:t>
      </w:r>
      <w:r>
        <w:rPr>
          <w:rFonts w:ascii="Times New Roman" w:hAnsi="Times New Roman" w:cs="Times New Roman"/>
          <w:sz w:val="24"/>
          <w:szCs w:val="24"/>
        </w:rPr>
        <w:t xml:space="preserve">programs </w:t>
      </w:r>
      <w:r>
        <w:rPr>
          <w:rFonts w:ascii="Times New Roman" w:hAnsi="Times New Roman" w:cs="Times New Roman"/>
          <w:sz w:val="24"/>
          <w:szCs w:val="24"/>
        </w:rPr>
        <w:t>at universities</w:t>
      </w:r>
      <w:r>
        <w:rPr>
          <w:rFonts w:ascii="Times New Roman" w:hAnsi="Times New Roman" w:cs="Times New Roman"/>
          <w:sz w:val="24"/>
          <w:szCs w:val="24"/>
        </w:rPr>
        <w:t>.</w:t>
      </w:r>
      <w:r>
        <w:rPr>
          <w:rFonts w:ascii="Times New Roman" w:hAnsi="Times New Roman" w:cs="Times New Roman"/>
          <w:sz w:val="24"/>
          <w:szCs w:val="24"/>
        </w:rPr>
        <w:t xml:space="preserve"> An expert in developing and executing alumni relations programs.</w:t>
      </w:r>
    </w:p>
    <w:p w14:paraId="3540C9C8" w14:textId="77777777" w:rsidR="00D71784" w:rsidRPr="001C6C7D" w:rsidRDefault="00D71784" w:rsidP="00D71784">
      <w:pPr>
        <w:kinsoku w:val="0"/>
        <w:overflowPunct w:val="0"/>
        <w:autoSpaceDE w:val="0"/>
        <w:autoSpaceDN w:val="0"/>
        <w:adjustRightInd w:val="0"/>
        <w:spacing w:before="4" w:after="0" w:line="240" w:lineRule="auto"/>
        <w:rPr>
          <w:rFonts w:ascii="Times New Roman" w:hAnsi="Times New Roman" w:cs="Times New Roman"/>
          <w:sz w:val="24"/>
          <w:szCs w:val="24"/>
        </w:rPr>
      </w:pPr>
    </w:p>
    <w:p w14:paraId="1189C48B" w14:textId="517554DA" w:rsidR="00D71784" w:rsidRPr="001C6C7D" w:rsidRDefault="00D71784" w:rsidP="00D71784">
      <w:pPr>
        <w:kinsoku w:val="0"/>
        <w:overflowPunct w:val="0"/>
        <w:autoSpaceDE w:val="0"/>
        <w:autoSpaceDN w:val="0"/>
        <w:adjustRightInd w:val="0"/>
        <w:spacing w:after="0" w:line="240" w:lineRule="auto"/>
        <w:ind w:left="40" w:right="117"/>
        <w:jc w:val="both"/>
        <w:rPr>
          <w:rFonts w:ascii="Times New Roman" w:hAnsi="Times New Roman" w:cs="Times New Roman"/>
          <w:sz w:val="24"/>
          <w:szCs w:val="24"/>
        </w:rPr>
      </w:pPr>
      <w:r w:rsidRPr="001C6C7D">
        <w:rPr>
          <w:rFonts w:ascii="Times New Roman" w:hAnsi="Times New Roman" w:cs="Times New Roman"/>
          <w:sz w:val="24"/>
          <w:szCs w:val="24"/>
        </w:rPr>
        <w:t xml:space="preserve">A tireless nationally renowned community leader, today </w:t>
      </w:r>
      <w:r>
        <w:rPr>
          <w:rFonts w:ascii="Times New Roman" w:hAnsi="Times New Roman" w:cs="Times New Roman"/>
          <w:sz w:val="24"/>
          <w:szCs w:val="24"/>
        </w:rPr>
        <w:t>Daniels-</w:t>
      </w:r>
      <w:r w:rsidRPr="001C6C7D">
        <w:rPr>
          <w:rFonts w:ascii="Times New Roman" w:hAnsi="Times New Roman" w:cs="Times New Roman"/>
          <w:sz w:val="24"/>
          <w:szCs w:val="24"/>
        </w:rPr>
        <w:t>Ball serves as an independent speaker and management consultant for nonprofit and corporate organizations</w:t>
      </w:r>
      <w:r>
        <w:rPr>
          <w:rFonts w:ascii="Times New Roman" w:hAnsi="Times New Roman" w:cs="Times New Roman"/>
          <w:sz w:val="24"/>
          <w:szCs w:val="24"/>
        </w:rPr>
        <w:t>,</w:t>
      </w:r>
      <w:r w:rsidRPr="001C6C7D">
        <w:rPr>
          <w:rFonts w:ascii="Times New Roman" w:hAnsi="Times New Roman" w:cs="Times New Roman"/>
          <w:sz w:val="24"/>
          <w:szCs w:val="24"/>
        </w:rPr>
        <w:t xml:space="preserve"> event management </w:t>
      </w:r>
      <w:r>
        <w:rPr>
          <w:rFonts w:ascii="Times New Roman" w:hAnsi="Times New Roman" w:cs="Times New Roman"/>
          <w:sz w:val="24"/>
          <w:szCs w:val="24"/>
        </w:rPr>
        <w:t>and producer</w:t>
      </w:r>
      <w:r>
        <w:rPr>
          <w:rFonts w:ascii="Times New Roman" w:hAnsi="Times New Roman" w:cs="Times New Roman"/>
          <w:sz w:val="24"/>
          <w:szCs w:val="24"/>
        </w:rPr>
        <w:t xml:space="preserve">, and </w:t>
      </w:r>
      <w:r w:rsidRPr="001C6C7D">
        <w:rPr>
          <w:rFonts w:ascii="Times New Roman" w:hAnsi="Times New Roman" w:cs="Times New Roman"/>
          <w:sz w:val="24"/>
          <w:szCs w:val="24"/>
        </w:rPr>
        <w:t>diverse alumni relations consultant</w:t>
      </w:r>
      <w:r>
        <w:rPr>
          <w:rFonts w:ascii="Times New Roman" w:hAnsi="Times New Roman" w:cs="Times New Roman"/>
          <w:sz w:val="24"/>
          <w:szCs w:val="24"/>
        </w:rPr>
        <w:t>. S</w:t>
      </w:r>
      <w:r w:rsidRPr="001C6C7D">
        <w:rPr>
          <w:rFonts w:ascii="Times New Roman" w:hAnsi="Times New Roman" w:cs="Times New Roman"/>
          <w:sz w:val="24"/>
          <w:szCs w:val="24"/>
        </w:rPr>
        <w:t>he has operated Heartsung, a boutique PR/Event Management service, for more than 30 years</w:t>
      </w:r>
      <w:r>
        <w:rPr>
          <w:rFonts w:ascii="Times New Roman" w:hAnsi="Times New Roman" w:cs="Times New Roman"/>
          <w:sz w:val="24"/>
          <w:szCs w:val="24"/>
        </w:rPr>
        <w:t>. In addition, she</w:t>
      </w:r>
      <w:r w:rsidRPr="001C6C7D">
        <w:rPr>
          <w:rFonts w:ascii="Times New Roman" w:hAnsi="Times New Roman" w:cs="Times New Roman"/>
          <w:sz w:val="24"/>
          <w:szCs w:val="24"/>
        </w:rPr>
        <w:t xml:space="preserve"> has recently launched Lura’s Kitchen</w:t>
      </w:r>
      <w:r>
        <w:rPr>
          <w:rFonts w:ascii="Times New Roman" w:hAnsi="Times New Roman" w:cs="Times New Roman"/>
          <w:sz w:val="24"/>
          <w:szCs w:val="24"/>
        </w:rPr>
        <w:t xml:space="preserve">, a family-run California Benefit Corporation makers of </w:t>
      </w:r>
      <w:r w:rsidRPr="001C6C7D">
        <w:rPr>
          <w:rFonts w:ascii="Times New Roman" w:hAnsi="Times New Roman" w:cs="Times New Roman"/>
          <w:sz w:val="24"/>
          <w:szCs w:val="24"/>
        </w:rPr>
        <w:t>Premium Gourmet Cookies</w:t>
      </w:r>
      <w:r>
        <w:rPr>
          <w:rFonts w:ascii="Times New Roman" w:hAnsi="Times New Roman" w:cs="Times New Roman"/>
          <w:sz w:val="24"/>
          <w:szCs w:val="24"/>
        </w:rPr>
        <w:t xml:space="preserve"> Mixes</w:t>
      </w:r>
      <w:r w:rsidRPr="001C6C7D">
        <w:rPr>
          <w:rFonts w:ascii="Times New Roman" w:hAnsi="Times New Roman" w:cs="Times New Roman"/>
          <w:sz w:val="24"/>
          <w:szCs w:val="24"/>
        </w:rPr>
        <w:t>.</w:t>
      </w:r>
    </w:p>
    <w:p w14:paraId="6D45B587" w14:textId="77777777" w:rsidR="00D71784" w:rsidRPr="001C6C7D" w:rsidRDefault="00D71784" w:rsidP="00D71784">
      <w:pPr>
        <w:kinsoku w:val="0"/>
        <w:overflowPunct w:val="0"/>
        <w:autoSpaceDE w:val="0"/>
        <w:autoSpaceDN w:val="0"/>
        <w:adjustRightInd w:val="0"/>
        <w:spacing w:before="5" w:after="0" w:line="240" w:lineRule="auto"/>
        <w:rPr>
          <w:rFonts w:ascii="Times New Roman" w:hAnsi="Times New Roman" w:cs="Times New Roman"/>
          <w:sz w:val="24"/>
          <w:szCs w:val="24"/>
        </w:rPr>
      </w:pPr>
    </w:p>
    <w:p w14:paraId="2651DC41" w14:textId="2F402A7E" w:rsidR="00D71784" w:rsidRPr="001C6C7D" w:rsidRDefault="00D71784" w:rsidP="00D71784">
      <w:pPr>
        <w:kinsoku w:val="0"/>
        <w:overflowPunct w:val="0"/>
        <w:autoSpaceDE w:val="0"/>
        <w:autoSpaceDN w:val="0"/>
        <w:adjustRightInd w:val="0"/>
        <w:spacing w:after="0" w:line="240" w:lineRule="auto"/>
        <w:ind w:left="40" w:right="115"/>
        <w:jc w:val="both"/>
        <w:rPr>
          <w:rFonts w:ascii="Times New Roman" w:hAnsi="Times New Roman" w:cs="Times New Roman"/>
          <w:i/>
          <w:iCs/>
          <w:sz w:val="24"/>
          <w:szCs w:val="24"/>
        </w:rPr>
      </w:pPr>
      <w:r w:rsidRPr="001C6C7D">
        <w:rPr>
          <w:rFonts w:ascii="Times New Roman" w:hAnsi="Times New Roman" w:cs="Times New Roman"/>
          <w:sz w:val="24"/>
          <w:szCs w:val="24"/>
        </w:rPr>
        <w:t>Lura is a</w:t>
      </w:r>
      <w:r>
        <w:rPr>
          <w:rFonts w:ascii="Times New Roman" w:hAnsi="Times New Roman" w:cs="Times New Roman"/>
          <w:sz w:val="24"/>
          <w:szCs w:val="24"/>
        </w:rPr>
        <w:t>lso</w:t>
      </w:r>
      <w:r w:rsidRPr="001C6C7D">
        <w:rPr>
          <w:rFonts w:ascii="Times New Roman" w:hAnsi="Times New Roman" w:cs="Times New Roman"/>
          <w:sz w:val="24"/>
          <w:szCs w:val="24"/>
        </w:rPr>
        <w:t xml:space="preserve"> </w:t>
      </w:r>
      <w:r>
        <w:rPr>
          <w:rFonts w:ascii="Times New Roman" w:hAnsi="Times New Roman" w:cs="Times New Roman"/>
          <w:sz w:val="24"/>
          <w:szCs w:val="24"/>
        </w:rPr>
        <w:t>a gifted performing</w:t>
      </w:r>
      <w:r w:rsidRPr="001C6C7D">
        <w:rPr>
          <w:rFonts w:ascii="Times New Roman" w:hAnsi="Times New Roman" w:cs="Times New Roman"/>
          <w:sz w:val="24"/>
          <w:szCs w:val="24"/>
        </w:rPr>
        <w:t xml:space="preserve"> vocalist who attended the renowned USC Thornton School of Music</w:t>
      </w:r>
      <w:r>
        <w:rPr>
          <w:rFonts w:ascii="Times New Roman" w:hAnsi="Times New Roman" w:cs="Times New Roman"/>
          <w:sz w:val="24"/>
          <w:szCs w:val="24"/>
        </w:rPr>
        <w:t xml:space="preserve"> and continues to perform at church and special events</w:t>
      </w:r>
      <w:r>
        <w:rPr>
          <w:rFonts w:ascii="Times New Roman" w:hAnsi="Times New Roman" w:cs="Times New Roman"/>
          <w:sz w:val="24"/>
          <w:szCs w:val="24"/>
        </w:rPr>
        <w:t xml:space="preserve"> on demand</w:t>
      </w:r>
      <w:r>
        <w:rPr>
          <w:rFonts w:ascii="Times New Roman" w:hAnsi="Times New Roman" w:cs="Times New Roman"/>
          <w:sz w:val="24"/>
          <w:szCs w:val="24"/>
        </w:rPr>
        <w:t>.</w:t>
      </w:r>
      <w:r w:rsidRPr="007D0771">
        <w:rPr>
          <w:rFonts w:ascii="Times New Roman" w:hAnsi="Times New Roman" w:cs="Times New Roman"/>
          <w:sz w:val="24"/>
          <w:szCs w:val="24"/>
        </w:rPr>
        <w:t xml:space="preserve"> </w:t>
      </w:r>
      <w:r>
        <w:rPr>
          <w:rFonts w:ascii="Times New Roman" w:hAnsi="Times New Roman" w:cs="Times New Roman"/>
          <w:sz w:val="24"/>
          <w:szCs w:val="24"/>
        </w:rPr>
        <w:t>She has three CD projects</w:t>
      </w:r>
      <w:r w:rsidRPr="001C6C7D">
        <w:rPr>
          <w:rFonts w:ascii="Times New Roman" w:hAnsi="Times New Roman" w:cs="Times New Roman"/>
          <w:sz w:val="24"/>
          <w:szCs w:val="24"/>
        </w:rPr>
        <w:t xml:space="preserve">, </w:t>
      </w:r>
      <w:hyperlink r:id="rId15" w:history="1">
        <w:r w:rsidRPr="001C6C7D">
          <w:rPr>
            <w:rFonts w:ascii="Times New Roman" w:hAnsi="Times New Roman" w:cs="Times New Roman"/>
            <w:i/>
            <w:iCs/>
            <w:sz w:val="24"/>
            <w:szCs w:val="24"/>
          </w:rPr>
          <w:t>God is the Strength of My Heart</w:t>
        </w:r>
      </w:hyperlink>
      <w:r w:rsidRPr="001C6C7D">
        <w:rPr>
          <w:rFonts w:ascii="Times New Roman" w:hAnsi="Times New Roman" w:cs="Times New Roman"/>
          <w:sz w:val="24"/>
          <w:szCs w:val="24"/>
        </w:rPr>
        <w:t xml:space="preserve">, </w:t>
      </w:r>
      <w:r>
        <w:rPr>
          <w:rFonts w:ascii="Times New Roman" w:hAnsi="Times New Roman" w:cs="Times New Roman"/>
          <w:sz w:val="24"/>
          <w:szCs w:val="24"/>
        </w:rPr>
        <w:t>a</w:t>
      </w:r>
      <w:r w:rsidRPr="001C6C7D">
        <w:rPr>
          <w:rFonts w:ascii="Times New Roman" w:hAnsi="Times New Roman" w:cs="Times New Roman"/>
          <w:sz w:val="24"/>
          <w:szCs w:val="24"/>
        </w:rPr>
        <w:t xml:space="preserve"> single </w:t>
      </w:r>
      <w:hyperlink r:id="rId16" w:history="1">
        <w:r>
          <w:rPr>
            <w:rFonts w:ascii="Times New Roman" w:hAnsi="Times New Roman" w:cs="Times New Roman"/>
            <w:sz w:val="24"/>
            <w:szCs w:val="24"/>
          </w:rPr>
          <w:t xml:space="preserve">Blessing, </w:t>
        </w:r>
      </w:hyperlink>
      <w:r>
        <w:rPr>
          <w:rFonts w:ascii="Times New Roman" w:hAnsi="Times New Roman" w:cs="Times New Roman"/>
          <w:sz w:val="24"/>
          <w:szCs w:val="24"/>
        </w:rPr>
        <w:t xml:space="preserve">and </w:t>
      </w:r>
      <w:r w:rsidRPr="001C6C7D">
        <w:rPr>
          <w:rFonts w:ascii="Times New Roman" w:hAnsi="Times New Roman" w:cs="Times New Roman"/>
          <w:sz w:val="24"/>
          <w:szCs w:val="24"/>
        </w:rPr>
        <w:t xml:space="preserve">a holiday CD, a fan favorite </w:t>
      </w:r>
      <w:hyperlink r:id="rId17" w:history="1">
        <w:r w:rsidRPr="007D0771">
          <w:rPr>
            <w:rFonts w:ascii="Times New Roman" w:hAnsi="Times New Roman" w:cs="Times New Roman"/>
            <w:i/>
            <w:iCs/>
            <w:sz w:val="24"/>
            <w:szCs w:val="24"/>
          </w:rPr>
          <w:t>in The Joy of The Season</w:t>
        </w:r>
      </w:hyperlink>
      <w:r w:rsidRPr="001C6C7D">
        <w:rPr>
          <w:rFonts w:ascii="Times New Roman" w:hAnsi="Times New Roman" w:cs="Times New Roman"/>
          <w:i/>
          <w:iCs/>
          <w:sz w:val="24"/>
          <w:szCs w:val="24"/>
        </w:rPr>
        <w:t>.</w:t>
      </w:r>
    </w:p>
    <w:p w14:paraId="2D7B65C8" w14:textId="77777777" w:rsidR="00D71784" w:rsidRPr="001C6C7D" w:rsidRDefault="00D71784" w:rsidP="00D71784">
      <w:pPr>
        <w:kinsoku w:val="0"/>
        <w:overflowPunct w:val="0"/>
        <w:autoSpaceDE w:val="0"/>
        <w:autoSpaceDN w:val="0"/>
        <w:adjustRightInd w:val="0"/>
        <w:spacing w:after="0" w:line="240" w:lineRule="auto"/>
        <w:rPr>
          <w:rFonts w:ascii="Times New Roman" w:hAnsi="Times New Roman" w:cs="Times New Roman"/>
          <w:sz w:val="24"/>
          <w:szCs w:val="24"/>
        </w:rPr>
      </w:pPr>
    </w:p>
    <w:p w14:paraId="71FC7E06" w14:textId="77777777" w:rsidR="00D71784" w:rsidRPr="001C6C7D" w:rsidRDefault="00D71784" w:rsidP="00D71784">
      <w:pPr>
        <w:kinsoku w:val="0"/>
        <w:overflowPunct w:val="0"/>
        <w:autoSpaceDE w:val="0"/>
        <w:autoSpaceDN w:val="0"/>
        <w:adjustRightInd w:val="0"/>
        <w:spacing w:after="0" w:line="240" w:lineRule="auto"/>
        <w:ind w:left="40" w:right="116"/>
        <w:jc w:val="both"/>
        <w:rPr>
          <w:rFonts w:ascii="Times New Roman" w:hAnsi="Times New Roman" w:cs="Times New Roman"/>
          <w:sz w:val="24"/>
          <w:szCs w:val="24"/>
        </w:rPr>
      </w:pPr>
      <w:r w:rsidRPr="001C6C7D">
        <w:rPr>
          <w:rFonts w:ascii="Times New Roman" w:hAnsi="Times New Roman" w:cs="Times New Roman"/>
          <w:sz w:val="24"/>
          <w:szCs w:val="24"/>
        </w:rPr>
        <w:t>Lura lives in Los Angeles, in a home she shared with her beloved husband, Lionel, who passed away in March 2017. They have three children: Langston, a software engineer; Lawrence, a cyber entrepreneur; and Lauren, a USC graduate and singer, former a backup lead singer for Grammy-nominated recording superstar Katy Perry and owner of The Holiday Girl, a boutique travel agency for women. There are also three wonderful Ball grandchildren: Trinity, Jonathan, and Jackson.</w:t>
      </w:r>
    </w:p>
    <w:p w14:paraId="257AC78F" w14:textId="77777777" w:rsidR="00D71784" w:rsidRDefault="00D71784"/>
    <w:sectPr w:rsidR="00D71784" w:rsidSect="00DA6090">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98" w:right="72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E701" w14:textId="77777777" w:rsidR="00286F0D" w:rsidRDefault="00286F0D" w:rsidP="001C6C7D">
      <w:pPr>
        <w:spacing w:after="0" w:line="240" w:lineRule="auto"/>
      </w:pPr>
      <w:r>
        <w:separator/>
      </w:r>
    </w:p>
  </w:endnote>
  <w:endnote w:type="continuationSeparator" w:id="0">
    <w:p w14:paraId="636050B3" w14:textId="77777777" w:rsidR="00286F0D" w:rsidRDefault="00286F0D" w:rsidP="001C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0AC6" w14:textId="77777777" w:rsidR="007D0771" w:rsidRDefault="007D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1B68" w14:textId="6C0D8E6A" w:rsidR="001C6C7D" w:rsidRPr="001C6C7D" w:rsidRDefault="001C6C7D" w:rsidP="001C6C7D">
    <w:pPr>
      <w:kinsoku w:val="0"/>
      <w:overflowPunct w:val="0"/>
      <w:autoSpaceDE w:val="0"/>
      <w:autoSpaceDN w:val="0"/>
      <w:adjustRightInd w:val="0"/>
      <w:spacing w:after="0" w:line="224" w:lineRule="exact"/>
      <w:ind w:left="1539" w:right="1557"/>
      <w:jc w:val="center"/>
      <w:rPr>
        <w:rFonts w:ascii="Calibri" w:hAnsi="Calibri" w:cs="Calibri"/>
      </w:rPr>
    </w:pPr>
    <w:r w:rsidRPr="001C6C7D">
      <w:rPr>
        <w:rFonts w:ascii="Calibri" w:hAnsi="Calibri" w:cs="Calibri"/>
      </w:rPr>
      <w:t xml:space="preserve">5308 Eleventh Avenue І Los Angeles, </w:t>
    </w:r>
    <w:r w:rsidRPr="001C6C7D">
      <w:rPr>
        <w:rFonts w:ascii="Calibri" w:hAnsi="Calibri" w:cs="Calibri"/>
      </w:rPr>
      <w:t>CA І</w:t>
    </w:r>
    <w:r w:rsidRPr="001C6C7D">
      <w:rPr>
        <w:rFonts w:ascii="Calibri" w:hAnsi="Calibri" w:cs="Calibri"/>
      </w:rPr>
      <w:t xml:space="preserve"> 90043</w:t>
    </w:r>
  </w:p>
  <w:p w14:paraId="446B266B" w14:textId="2D6BF472" w:rsidR="001C6C7D" w:rsidRPr="001C6C7D" w:rsidRDefault="001C6C7D" w:rsidP="001C6C7D">
    <w:pPr>
      <w:kinsoku w:val="0"/>
      <w:overflowPunct w:val="0"/>
      <w:autoSpaceDE w:val="0"/>
      <w:autoSpaceDN w:val="0"/>
      <w:adjustRightInd w:val="0"/>
      <w:spacing w:after="0" w:line="240" w:lineRule="auto"/>
      <w:ind w:left="1539" w:right="1558"/>
      <w:jc w:val="center"/>
      <w:rPr>
        <w:rFonts w:ascii="Calibri" w:hAnsi="Calibri" w:cs="Calibri"/>
        <w:color w:val="000000"/>
      </w:rPr>
    </w:pPr>
    <w:hyperlink r:id="rId1" w:history="1">
      <w:r w:rsidRPr="001C6C7D">
        <w:rPr>
          <w:rStyle w:val="Hyperlink"/>
          <w:rFonts w:ascii="Calibri" w:hAnsi="Calibri" w:cs="Calibri"/>
        </w:rPr>
        <w:t>luradb@heart-sung.com</w:t>
      </w:r>
      <w:r w:rsidRPr="008170C5">
        <w:rPr>
          <w:rStyle w:val="Hyperlink"/>
          <w:rFonts w:ascii="Calibri" w:hAnsi="Calibri" w:cs="Calibri"/>
        </w:rPr>
        <w:t xml:space="preserve"> </w:t>
      </w:r>
      <w:r w:rsidRPr="001C6C7D">
        <w:rPr>
          <w:rStyle w:val="Hyperlink"/>
          <w:rFonts w:ascii="Calibri" w:hAnsi="Calibri" w:cs="Calibri"/>
        </w:rPr>
        <w:t xml:space="preserve">І </w:t>
      </w:r>
    </w:hyperlink>
    <w:hyperlink r:id="rId2" w:history="1">
      <w:r w:rsidRPr="001C6C7D">
        <w:rPr>
          <w:rFonts w:ascii="Calibri" w:hAnsi="Calibri" w:cs="Calibri"/>
          <w:color w:val="0000FF"/>
          <w:u w:val="single"/>
        </w:rPr>
        <w:t>www.heart-sung.com</w:t>
      </w:r>
      <w:r w:rsidRPr="001C6C7D">
        <w:rPr>
          <w:rFonts w:ascii="Calibri" w:hAnsi="Calibri" w:cs="Calibri"/>
          <w:color w:val="0000FF"/>
        </w:rPr>
        <w:t xml:space="preserve"> </w:t>
      </w:r>
    </w:hyperlink>
    <w:r w:rsidRPr="001C6C7D">
      <w:rPr>
        <w:rFonts w:ascii="Calibri" w:hAnsi="Calibri" w:cs="Calibri"/>
        <w:color w:val="000000"/>
      </w:rPr>
      <w:t xml:space="preserve">І </w:t>
    </w:r>
    <w:hyperlink r:id="rId3" w:history="1">
      <w:r w:rsidRPr="001C6C7D">
        <w:rPr>
          <w:rFonts w:ascii="Calibri" w:hAnsi="Calibri" w:cs="Calibri"/>
          <w:color w:val="000000"/>
        </w:rPr>
        <w:t>www.luraskitchen.com</w:t>
      </w:r>
    </w:hyperlink>
  </w:p>
  <w:p w14:paraId="4993024B" w14:textId="77777777" w:rsidR="001C6C7D" w:rsidRDefault="001C6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8F3D" w14:textId="77777777" w:rsidR="007D0771" w:rsidRDefault="007D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AE6B" w14:textId="77777777" w:rsidR="00286F0D" w:rsidRDefault="00286F0D" w:rsidP="001C6C7D">
      <w:pPr>
        <w:spacing w:after="0" w:line="240" w:lineRule="auto"/>
      </w:pPr>
      <w:r>
        <w:separator/>
      </w:r>
    </w:p>
  </w:footnote>
  <w:footnote w:type="continuationSeparator" w:id="0">
    <w:p w14:paraId="58E12186" w14:textId="77777777" w:rsidR="00286F0D" w:rsidRDefault="00286F0D" w:rsidP="001C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9D8" w14:textId="77777777" w:rsidR="007D0771" w:rsidRDefault="007D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442" w14:textId="7C4F33C8" w:rsidR="001C6C7D" w:rsidRPr="001C6C7D" w:rsidRDefault="007D0771" w:rsidP="001C6C7D">
    <w:pPr>
      <w:kinsoku w:val="0"/>
      <w:overflowPunct w:val="0"/>
      <w:autoSpaceDE w:val="0"/>
      <w:autoSpaceDN w:val="0"/>
      <w:adjustRightInd w:val="0"/>
      <w:spacing w:after="0" w:line="397" w:lineRule="exact"/>
      <w:ind w:left="1539" w:right="1555"/>
      <w:jc w:val="center"/>
      <w:rPr>
        <w:rFonts w:ascii="Times New Roman" w:hAnsi="Times New Roman" w:cs="Times New Roman"/>
        <w:b/>
        <w:bCs/>
        <w:sz w:val="32"/>
        <w:szCs w:val="32"/>
      </w:rPr>
    </w:pPr>
    <w:bookmarkStart w:id="3" w:name="_Hlk94191190"/>
    <w:r>
      <w:rPr>
        <w:rFonts w:ascii="Times New Roman" w:hAnsi="Times New Roman" w:cs="Times New Roman"/>
        <w:b/>
        <w:bCs/>
        <w:noProof/>
        <w:sz w:val="40"/>
        <w:szCs w:val="40"/>
      </w:rPr>
      <w:drawing>
        <wp:anchor distT="0" distB="0" distL="114300" distR="114300" simplePos="0" relativeHeight="251658240" behindDoc="1" locked="0" layoutInCell="1" allowOverlap="1" wp14:anchorId="73FC8DF2" wp14:editId="21FA7F51">
          <wp:simplePos x="0" y="0"/>
          <wp:positionH relativeFrom="column">
            <wp:posOffset>-220980</wp:posOffset>
          </wp:positionH>
          <wp:positionV relativeFrom="paragraph">
            <wp:posOffset>-213360</wp:posOffset>
          </wp:positionV>
          <wp:extent cx="1455420" cy="648212"/>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648212"/>
                  </a:xfrm>
                  <a:prstGeom prst="rect">
                    <a:avLst/>
                  </a:prstGeom>
                </pic:spPr>
              </pic:pic>
            </a:graphicData>
          </a:graphic>
          <wp14:sizeRelH relativeFrom="page">
            <wp14:pctWidth>0</wp14:pctWidth>
          </wp14:sizeRelH>
          <wp14:sizeRelV relativeFrom="page">
            <wp14:pctHeight>0</wp14:pctHeight>
          </wp14:sizeRelV>
        </wp:anchor>
      </w:drawing>
    </w:r>
    <w:r w:rsidR="001C6C7D" w:rsidRPr="001C6C7D">
      <w:rPr>
        <w:rFonts w:ascii="Times New Roman" w:hAnsi="Times New Roman" w:cs="Times New Roman"/>
        <w:b/>
        <w:bCs/>
        <w:sz w:val="40"/>
        <w:szCs w:val="40"/>
      </w:rPr>
      <w:t>L</w:t>
    </w:r>
    <w:r w:rsidR="001C6C7D" w:rsidRPr="001C6C7D">
      <w:rPr>
        <w:rFonts w:ascii="Times New Roman" w:hAnsi="Times New Roman" w:cs="Times New Roman"/>
        <w:b/>
        <w:bCs/>
        <w:sz w:val="32"/>
        <w:szCs w:val="32"/>
      </w:rPr>
      <w:t xml:space="preserve">URA </w:t>
    </w:r>
    <w:r w:rsidR="001C6C7D" w:rsidRPr="001C6C7D">
      <w:rPr>
        <w:rFonts w:ascii="Times New Roman" w:hAnsi="Times New Roman" w:cs="Times New Roman"/>
        <w:b/>
        <w:bCs/>
        <w:sz w:val="40"/>
        <w:szCs w:val="40"/>
      </w:rPr>
      <w:t>D</w:t>
    </w:r>
    <w:r w:rsidR="001C6C7D" w:rsidRPr="001C6C7D">
      <w:rPr>
        <w:rFonts w:ascii="Times New Roman" w:hAnsi="Times New Roman" w:cs="Times New Roman"/>
        <w:b/>
        <w:bCs/>
        <w:sz w:val="32"/>
        <w:szCs w:val="32"/>
      </w:rPr>
      <w:t>ANIELS</w:t>
    </w:r>
    <w:r w:rsidR="001C6C7D" w:rsidRPr="001C6C7D">
      <w:rPr>
        <w:rFonts w:ascii="Times New Roman" w:hAnsi="Times New Roman" w:cs="Times New Roman"/>
        <w:b/>
        <w:bCs/>
        <w:sz w:val="40"/>
        <w:szCs w:val="40"/>
      </w:rPr>
      <w:t>-B</w:t>
    </w:r>
    <w:r w:rsidR="001C6C7D" w:rsidRPr="001C6C7D">
      <w:rPr>
        <w:rFonts w:ascii="Times New Roman" w:hAnsi="Times New Roman" w:cs="Times New Roman"/>
        <w:b/>
        <w:bCs/>
        <w:sz w:val="32"/>
        <w:szCs w:val="32"/>
      </w:rPr>
      <w:t>ALL</w:t>
    </w:r>
  </w:p>
  <w:p w14:paraId="553F4706" w14:textId="196CC1B0" w:rsidR="001C6C7D" w:rsidRPr="001C6C7D" w:rsidRDefault="001C6C7D" w:rsidP="001C6C7D">
    <w:pPr>
      <w:kinsoku w:val="0"/>
      <w:overflowPunct w:val="0"/>
      <w:autoSpaceDE w:val="0"/>
      <w:autoSpaceDN w:val="0"/>
      <w:adjustRightInd w:val="0"/>
      <w:spacing w:after="0" w:line="258" w:lineRule="exact"/>
      <w:ind w:left="1539" w:right="1556"/>
      <w:jc w:val="center"/>
      <w:rPr>
        <w:rFonts w:ascii="Times New Roman" w:hAnsi="Times New Roman" w:cs="Times New Roman"/>
        <w:sz w:val="24"/>
        <w:szCs w:val="24"/>
      </w:rPr>
    </w:pPr>
    <w:r w:rsidRPr="001C6C7D">
      <w:rPr>
        <w:rFonts w:ascii="Times New Roman" w:hAnsi="Times New Roman" w:cs="Times New Roman"/>
        <w:sz w:val="24"/>
        <w:szCs w:val="24"/>
      </w:rPr>
      <w:t>Professional Bio</w:t>
    </w:r>
  </w:p>
  <w:bookmarkEnd w:id="3"/>
  <w:p w14:paraId="4FB80D1C" w14:textId="77777777" w:rsidR="001C6C7D" w:rsidRDefault="001C6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07D" w14:textId="77777777" w:rsidR="007D0771" w:rsidRDefault="007D0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tDAwNDAwNzAyMLVQ0lEKTi0uzszPAykwrAUAt+rWPSwAAAA="/>
  </w:docVars>
  <w:rsids>
    <w:rsidRoot w:val="001C6C7D"/>
    <w:rsid w:val="001C6C7D"/>
    <w:rsid w:val="00286F0D"/>
    <w:rsid w:val="007D0771"/>
    <w:rsid w:val="00972EB7"/>
    <w:rsid w:val="00A764A9"/>
    <w:rsid w:val="00D71784"/>
    <w:rsid w:val="00DA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845F"/>
  <w15:chartTrackingRefBased/>
  <w15:docId w15:val="{10496701-8DA3-485B-82E8-52B475D7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C7D"/>
  </w:style>
  <w:style w:type="paragraph" w:styleId="Footer">
    <w:name w:val="footer"/>
    <w:basedOn w:val="Normal"/>
    <w:link w:val="FooterChar"/>
    <w:uiPriority w:val="99"/>
    <w:unhideWhenUsed/>
    <w:rsid w:val="001C6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C7D"/>
  </w:style>
  <w:style w:type="character" w:styleId="Hyperlink">
    <w:name w:val="Hyperlink"/>
    <w:basedOn w:val="DefaultParagraphFont"/>
    <w:uiPriority w:val="99"/>
    <w:unhideWhenUsed/>
    <w:rsid w:val="001C6C7D"/>
    <w:rPr>
      <w:color w:val="0563C1" w:themeColor="hyperlink"/>
      <w:u w:val="single"/>
    </w:rPr>
  </w:style>
  <w:style w:type="character" w:styleId="UnresolvedMention">
    <w:name w:val="Unresolved Mention"/>
    <w:basedOn w:val="DefaultParagraphFont"/>
    <w:uiPriority w:val="99"/>
    <w:semiHidden/>
    <w:unhideWhenUsed/>
    <w:rsid w:val="001C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radb.bandcamp.com/album/in-the-joy-of-the-season" TargetMode="External"/><Relationship Id="rId13" Type="http://schemas.openxmlformats.org/officeDocument/2006/relationships/hyperlink" Target="https://luradb.bandcamp.com/album/blessin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luradb.bandcamp.com/album/blessing" TargetMode="External"/><Relationship Id="rId12" Type="http://schemas.openxmlformats.org/officeDocument/2006/relationships/hyperlink" Target="https://luradb.bandcamp.com/album/god-is-the-strenght-of-my-heart" TargetMode="External"/><Relationship Id="rId17" Type="http://schemas.openxmlformats.org/officeDocument/2006/relationships/hyperlink" Target="https://luradb.bandcamp.com/album/in-the-joy-of-the-seas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uradb.bandcamp.com/album/blessin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uradb.bandcamp.com/album/god-is-the-strenght-of-my-heart" TargetMode="External"/><Relationship Id="rId11" Type="http://schemas.openxmlformats.org/officeDocument/2006/relationships/hyperlink" Target="http://artistecard.com/LuraBal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uradb.bandcamp.com/album/god-is-the-strenght-of-my-heart" TargetMode="External"/><Relationship Id="rId23" Type="http://schemas.openxmlformats.org/officeDocument/2006/relationships/footer" Target="footer3.xml"/><Relationship Id="rId10" Type="http://schemas.openxmlformats.org/officeDocument/2006/relationships/hyperlink" Target="https://luradb.bandcamp.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luradb@Heart-sung.com" TargetMode="External"/><Relationship Id="rId14" Type="http://schemas.openxmlformats.org/officeDocument/2006/relationships/hyperlink" Target="https://luradb.bandcamp.com/album/in-the-joy-of-the-seas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luraskitchen.com/" TargetMode="External"/><Relationship Id="rId2" Type="http://schemas.openxmlformats.org/officeDocument/2006/relationships/hyperlink" Target="http://www.heart-sung.com/" TargetMode="External"/><Relationship Id="rId1" Type="http://schemas.openxmlformats.org/officeDocument/2006/relationships/hyperlink" Target="mailto:luradb@heart-sung.com%20&#103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Lura Ball</dc:creator>
  <cp:keywords/>
  <dc:description/>
  <cp:lastModifiedBy>Lura Ball</cp:lastModifiedBy>
  <cp:revision>6</cp:revision>
  <dcterms:created xsi:type="dcterms:W3CDTF">2022-01-27T23:00:00Z</dcterms:created>
  <dcterms:modified xsi:type="dcterms:W3CDTF">2022-01-28T00:25:00Z</dcterms:modified>
</cp:coreProperties>
</file>