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C0C4" w14:textId="77777777" w:rsidR="00410826" w:rsidRPr="00DB0B5C" w:rsidRDefault="00410826" w:rsidP="00410826">
      <w:pPr>
        <w:tabs>
          <w:tab w:val="left" w:pos="360"/>
          <w:tab w:val="left" w:pos="720"/>
          <w:tab w:val="center" w:pos="5040"/>
          <w:tab w:val="right" w:pos="10080"/>
        </w:tabs>
        <w:jc w:val="center"/>
        <w:rPr>
          <w:rFonts w:ascii="Trebuchet MS" w:hAnsi="Trebuchet MS"/>
          <w:b/>
          <w:noProof/>
          <w:sz w:val="28"/>
          <w:szCs w:val="28"/>
        </w:rPr>
      </w:pPr>
      <w:bookmarkStart w:id="0" w:name="_Hlk201832994"/>
      <w:bookmarkEnd w:id="0"/>
      <w:r w:rsidRPr="00410826">
        <w:rPr>
          <w:rFonts w:ascii="Trebuchet MS" w:hAnsi="Trebuchet MS"/>
          <w:b/>
          <w:noProof/>
        </w:rPr>
        <w:drawing>
          <wp:anchor distT="0" distB="0" distL="114300" distR="114300" simplePos="0" relativeHeight="251659264" behindDoc="1" locked="0" layoutInCell="1" allowOverlap="1" wp14:anchorId="52C06034" wp14:editId="105A4CBF">
            <wp:simplePos x="0" y="0"/>
            <wp:positionH relativeFrom="margin">
              <wp:posOffset>133350</wp:posOffset>
            </wp:positionH>
            <wp:positionV relativeFrom="paragraph">
              <wp:posOffset>0</wp:posOffset>
            </wp:positionV>
            <wp:extent cx="3228975" cy="1647825"/>
            <wp:effectExtent l="0" t="0" r="9525" b="9525"/>
            <wp:wrapTight wrapText="bothSides">
              <wp:wrapPolygon edited="0">
                <wp:start x="0" y="0"/>
                <wp:lineTo x="0" y="21475"/>
                <wp:lineTo x="21536" y="21475"/>
                <wp:lineTo x="21536" y="0"/>
                <wp:lineTo x="0" y="0"/>
              </wp:wrapPolygon>
            </wp:wrapTight>
            <wp:docPr id="621924892" name="Picture 621924892" descr="Beccie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ccie outsi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89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826">
        <w:rPr>
          <w:rFonts w:ascii="Trebuchet MS" w:hAnsi="Trebuchet MS"/>
          <w:b/>
          <w:noProof/>
        </w:rPr>
        <w:t xml:space="preserve"> </w:t>
      </w:r>
    </w:p>
    <w:p w14:paraId="5418BB05" w14:textId="77777777" w:rsidR="00DB0B5C" w:rsidRDefault="00410826" w:rsidP="00410826">
      <w:pPr>
        <w:tabs>
          <w:tab w:val="left" w:pos="360"/>
          <w:tab w:val="left" w:pos="720"/>
          <w:tab w:val="center" w:pos="5040"/>
          <w:tab w:val="right" w:pos="10080"/>
        </w:tabs>
        <w:jc w:val="center"/>
        <w:rPr>
          <w:rFonts w:ascii="Trebuchet MS" w:hAnsi="Trebuchet MS"/>
          <w:b/>
          <w:noProof/>
          <w:sz w:val="28"/>
          <w:szCs w:val="28"/>
        </w:rPr>
      </w:pPr>
      <w:r w:rsidRPr="00DB0B5C">
        <w:rPr>
          <w:rFonts w:ascii="Trebuchet MS" w:hAnsi="Trebuchet MS"/>
          <w:b/>
          <w:noProof/>
          <w:sz w:val="28"/>
          <w:szCs w:val="28"/>
        </w:rPr>
        <w:t xml:space="preserve"> </w:t>
      </w:r>
    </w:p>
    <w:p w14:paraId="1D98DA36" w14:textId="714FD2E9" w:rsidR="00410826" w:rsidRPr="00DB0B5C" w:rsidRDefault="00120F71" w:rsidP="00410826">
      <w:pPr>
        <w:tabs>
          <w:tab w:val="left" w:pos="360"/>
          <w:tab w:val="left" w:pos="720"/>
          <w:tab w:val="center" w:pos="5040"/>
          <w:tab w:val="right" w:pos="10080"/>
        </w:tabs>
        <w:jc w:val="center"/>
        <w:rPr>
          <w:rFonts w:ascii="Trebuchet MS" w:hAnsi="Trebuchet MS"/>
          <w:b/>
          <w:sz w:val="28"/>
          <w:szCs w:val="28"/>
        </w:rPr>
      </w:pPr>
      <w:r>
        <w:rPr>
          <w:rFonts w:ascii="Trebuchet MS" w:hAnsi="Trebuchet MS"/>
          <w:b/>
          <w:noProof/>
          <w:sz w:val="28"/>
          <w:szCs w:val="28"/>
        </w:rPr>
        <w:t xml:space="preserve">   </w:t>
      </w:r>
      <w:r w:rsidR="005D2A27">
        <w:rPr>
          <w:rFonts w:ascii="Trebuchet MS" w:hAnsi="Trebuchet MS"/>
          <w:b/>
          <w:noProof/>
          <w:sz w:val="28"/>
          <w:szCs w:val="28"/>
        </w:rPr>
        <w:t xml:space="preserve"> </w:t>
      </w:r>
      <w:r>
        <w:rPr>
          <w:rFonts w:ascii="Trebuchet MS" w:hAnsi="Trebuchet MS"/>
          <w:b/>
          <w:noProof/>
          <w:sz w:val="28"/>
          <w:szCs w:val="28"/>
        </w:rPr>
        <w:t>July</w:t>
      </w:r>
      <w:r w:rsidR="00410826" w:rsidRPr="00DB0B5C">
        <w:rPr>
          <w:rFonts w:ascii="Trebuchet MS" w:hAnsi="Trebuchet MS"/>
          <w:b/>
          <w:noProof/>
          <w:sz w:val="28"/>
          <w:szCs w:val="28"/>
        </w:rPr>
        <w:t>/A</w:t>
      </w:r>
      <w:r>
        <w:rPr>
          <w:rFonts w:ascii="Trebuchet MS" w:hAnsi="Trebuchet MS"/>
          <w:b/>
          <w:noProof/>
          <w:sz w:val="28"/>
          <w:szCs w:val="28"/>
        </w:rPr>
        <w:t>ugust 2</w:t>
      </w:r>
      <w:r w:rsidR="00410826" w:rsidRPr="00DB0B5C">
        <w:rPr>
          <w:rFonts w:ascii="Trebuchet MS" w:hAnsi="Trebuchet MS"/>
          <w:b/>
          <w:noProof/>
          <w:sz w:val="28"/>
          <w:szCs w:val="28"/>
        </w:rPr>
        <w:t xml:space="preserve">025 </w:t>
      </w:r>
      <w:r w:rsidR="00410826" w:rsidRPr="00DB0B5C">
        <w:rPr>
          <w:rFonts w:ascii="Trebuchet MS" w:hAnsi="Trebuchet MS"/>
          <w:b/>
          <w:sz w:val="28"/>
          <w:szCs w:val="28"/>
        </w:rPr>
        <w:t xml:space="preserve">Communiqué </w:t>
      </w:r>
    </w:p>
    <w:p w14:paraId="0BF81BD1" w14:textId="642477AF" w:rsidR="00410826" w:rsidRPr="00DB0B5C" w:rsidRDefault="00410826" w:rsidP="00410826">
      <w:pPr>
        <w:jc w:val="center"/>
        <w:rPr>
          <w:rFonts w:ascii="Trebuchet MS" w:hAnsi="Trebuchet MS" w:cs="Arial"/>
          <w:sz w:val="28"/>
          <w:szCs w:val="28"/>
        </w:rPr>
      </w:pPr>
      <w:r w:rsidRPr="00DB0B5C">
        <w:rPr>
          <w:rFonts w:ascii="Trebuchet MS" w:hAnsi="Trebuchet MS"/>
          <w:sz w:val="28"/>
          <w:szCs w:val="28"/>
        </w:rPr>
        <w:t xml:space="preserve"> </w:t>
      </w:r>
      <w:r w:rsidR="005D2A27">
        <w:rPr>
          <w:rFonts w:ascii="Trebuchet MS" w:hAnsi="Trebuchet MS"/>
          <w:sz w:val="28"/>
          <w:szCs w:val="28"/>
        </w:rPr>
        <w:t xml:space="preserve"> </w:t>
      </w:r>
      <w:r w:rsidRPr="00DB0B5C">
        <w:rPr>
          <w:rFonts w:ascii="Trebuchet MS" w:hAnsi="Trebuchet MS"/>
          <w:sz w:val="28"/>
          <w:szCs w:val="28"/>
        </w:rPr>
        <w:t xml:space="preserve"> John Calvin Presbyterian Church</w:t>
      </w:r>
    </w:p>
    <w:p w14:paraId="484FDE5E" w14:textId="05CBAA45" w:rsidR="00410826" w:rsidRPr="00DB0B5C" w:rsidRDefault="00410826" w:rsidP="00410826">
      <w:pPr>
        <w:jc w:val="center"/>
        <w:rPr>
          <w:rFonts w:ascii="Trebuchet MS" w:hAnsi="Trebuchet MS" w:cs="Arial"/>
          <w:sz w:val="28"/>
          <w:szCs w:val="28"/>
        </w:rPr>
      </w:pPr>
      <w:r w:rsidRPr="00DB0B5C">
        <w:rPr>
          <w:rFonts w:ascii="Trebuchet MS" w:hAnsi="Trebuchet MS" w:cs="Arial"/>
          <w:sz w:val="28"/>
          <w:szCs w:val="28"/>
        </w:rPr>
        <w:t xml:space="preserve"> </w:t>
      </w:r>
      <w:r w:rsidR="00120F71">
        <w:rPr>
          <w:rFonts w:ascii="Trebuchet MS" w:hAnsi="Trebuchet MS" w:cs="Arial"/>
          <w:sz w:val="28"/>
          <w:szCs w:val="28"/>
        </w:rPr>
        <w:t xml:space="preserve"> </w:t>
      </w:r>
      <w:r w:rsidRPr="00DB0B5C">
        <w:rPr>
          <w:rFonts w:ascii="Trebuchet MS" w:hAnsi="Trebuchet MS" w:cs="Arial"/>
          <w:sz w:val="28"/>
          <w:szCs w:val="28"/>
        </w:rPr>
        <w:t xml:space="preserve"> </w:t>
      </w:r>
      <w:r w:rsidR="005D2A27">
        <w:rPr>
          <w:rFonts w:ascii="Trebuchet MS" w:hAnsi="Trebuchet MS" w:cs="Arial"/>
          <w:sz w:val="28"/>
          <w:szCs w:val="28"/>
        </w:rPr>
        <w:t xml:space="preserve"> </w:t>
      </w:r>
      <w:r w:rsidRPr="00DB0B5C">
        <w:rPr>
          <w:rFonts w:ascii="Trebuchet MS" w:hAnsi="Trebuchet MS" w:cs="Arial"/>
          <w:sz w:val="28"/>
          <w:szCs w:val="28"/>
        </w:rPr>
        <w:t>50 Ward Hill, Henrietta, NY  14467</w:t>
      </w:r>
    </w:p>
    <w:p w14:paraId="3B1293E4" w14:textId="4EDD5EA2" w:rsidR="00410826" w:rsidRPr="00DB0B5C" w:rsidRDefault="00410826" w:rsidP="00410826">
      <w:pPr>
        <w:rPr>
          <w:rFonts w:ascii="Trebuchet MS" w:hAnsi="Trebuchet MS" w:cs="Arial"/>
          <w:sz w:val="28"/>
          <w:szCs w:val="28"/>
        </w:rPr>
      </w:pPr>
      <w:r w:rsidRPr="00DB0B5C">
        <w:rPr>
          <w:rFonts w:ascii="Trebuchet MS" w:hAnsi="Trebuchet MS" w:cs="Arial"/>
          <w:sz w:val="28"/>
          <w:szCs w:val="28"/>
        </w:rPr>
        <w:t xml:space="preserve">         Office Phone: 585-334-2130</w:t>
      </w:r>
    </w:p>
    <w:p w14:paraId="16193F42" w14:textId="1E47983B" w:rsidR="00B44456" w:rsidRPr="00410826" w:rsidRDefault="00B44456" w:rsidP="00410826">
      <w:pPr>
        <w:rPr>
          <w:rFonts w:ascii="Trebuchet MS" w:hAnsi="Trebuchet MS"/>
        </w:rPr>
      </w:pPr>
    </w:p>
    <w:p w14:paraId="13E77A95" w14:textId="77777777" w:rsidR="00410826" w:rsidRDefault="00410826" w:rsidP="00410826">
      <w:pPr>
        <w:rPr>
          <w:rFonts w:ascii="Trebuchet MS" w:hAnsi="Trebuchet MS"/>
        </w:rPr>
      </w:pPr>
    </w:p>
    <w:p w14:paraId="23A9C669" w14:textId="77777777" w:rsidR="00410826" w:rsidRDefault="00410826" w:rsidP="00410826">
      <w:pPr>
        <w:rPr>
          <w:rFonts w:ascii="Trebuchet MS" w:hAnsi="Trebuchet MS"/>
        </w:rPr>
      </w:pPr>
    </w:p>
    <w:p w14:paraId="3FC65EEA" w14:textId="77777777" w:rsidR="00410826" w:rsidRDefault="00410826" w:rsidP="00410826">
      <w:pPr>
        <w:rPr>
          <w:rFonts w:ascii="Trebuchet MS" w:hAnsi="Trebuchet MS"/>
        </w:rPr>
      </w:pPr>
    </w:p>
    <w:p w14:paraId="4106E00A" w14:textId="77777777" w:rsidR="00410826" w:rsidRPr="00410826" w:rsidRDefault="00410826" w:rsidP="00410826">
      <w:pPr>
        <w:rPr>
          <w:rFonts w:ascii="Trebuchet MS" w:hAnsi="Trebuchet MS"/>
        </w:rPr>
      </w:pPr>
    </w:p>
    <w:p w14:paraId="366D78D5" w14:textId="77777777" w:rsidR="00410826" w:rsidRPr="00410826" w:rsidRDefault="00410826" w:rsidP="00410826">
      <w:pPr>
        <w:rPr>
          <w:rFonts w:ascii="Trebuchet MS" w:hAnsi="Trebuchet MS"/>
        </w:rPr>
      </w:pPr>
    </w:p>
    <w:p w14:paraId="290174EA" w14:textId="77777777" w:rsidR="00410826" w:rsidRPr="0036437B" w:rsidRDefault="00410826" w:rsidP="00410826">
      <w:pPr>
        <w:jc w:val="center"/>
        <w:rPr>
          <w:rFonts w:ascii="Trebuchet MS" w:hAnsi="Trebuchet MS"/>
          <w:sz w:val="28"/>
          <w:szCs w:val="28"/>
        </w:rPr>
      </w:pPr>
      <w:r w:rsidRPr="0036437B">
        <w:rPr>
          <w:rFonts w:ascii="Trebuchet MS" w:hAnsi="Trebuchet MS"/>
          <w:sz w:val="28"/>
          <w:szCs w:val="28"/>
        </w:rPr>
        <w:t>The Quotidian Round of Faithfulness</w:t>
      </w:r>
    </w:p>
    <w:p w14:paraId="37EEFA51" w14:textId="77777777" w:rsidR="00410826" w:rsidRPr="0036437B" w:rsidRDefault="00410826" w:rsidP="00410826">
      <w:pPr>
        <w:jc w:val="center"/>
        <w:rPr>
          <w:rFonts w:ascii="Trebuchet MS" w:hAnsi="Trebuchet MS"/>
          <w:sz w:val="28"/>
          <w:szCs w:val="28"/>
        </w:rPr>
      </w:pPr>
    </w:p>
    <w:p w14:paraId="6605CFF0" w14:textId="77777777" w:rsidR="00410826" w:rsidRPr="0036437B" w:rsidRDefault="00410826" w:rsidP="00410826">
      <w:pPr>
        <w:spacing w:line="480" w:lineRule="auto"/>
        <w:rPr>
          <w:rFonts w:ascii="Trebuchet MS" w:hAnsi="Trebuchet MS"/>
          <w:sz w:val="28"/>
          <w:szCs w:val="28"/>
        </w:rPr>
      </w:pPr>
      <w:r w:rsidRPr="0036437B">
        <w:rPr>
          <w:rFonts w:ascii="Trebuchet MS" w:hAnsi="Trebuchet MS"/>
          <w:sz w:val="28"/>
          <w:szCs w:val="28"/>
        </w:rPr>
        <w:tab/>
        <w:t xml:space="preserve">The quotidian refers to occurrences that happen every day, belonging to the everyday, commonplace, and ordinary. This is precisely the Church season we have entered following the celebrations of Pentecost and </w:t>
      </w:r>
      <w:proofErr w:type="gramStart"/>
      <w:r w:rsidRPr="0036437B">
        <w:rPr>
          <w:rFonts w:ascii="Trebuchet MS" w:hAnsi="Trebuchet MS"/>
          <w:sz w:val="28"/>
          <w:szCs w:val="28"/>
        </w:rPr>
        <w:t>the Trinity</w:t>
      </w:r>
      <w:proofErr w:type="gramEnd"/>
      <w:r w:rsidRPr="0036437B">
        <w:rPr>
          <w:rFonts w:ascii="Trebuchet MS" w:hAnsi="Trebuchet MS"/>
          <w:sz w:val="28"/>
          <w:szCs w:val="28"/>
        </w:rPr>
        <w:t xml:space="preserve"> Sunday. We have entered that time of the year usually described by liturgical calendars as ordinary time, because we are focused on the daily living of faith. </w:t>
      </w:r>
    </w:p>
    <w:p w14:paraId="38D20FF6" w14:textId="77777777" w:rsidR="00194390" w:rsidRDefault="00410826" w:rsidP="00410826">
      <w:pPr>
        <w:spacing w:line="480" w:lineRule="auto"/>
        <w:rPr>
          <w:rFonts w:ascii="Trebuchet MS" w:hAnsi="Trebuchet MS"/>
          <w:sz w:val="28"/>
          <w:szCs w:val="28"/>
        </w:rPr>
      </w:pPr>
      <w:r w:rsidRPr="0036437B">
        <w:rPr>
          <w:rFonts w:ascii="Trebuchet MS" w:hAnsi="Trebuchet MS"/>
          <w:sz w:val="28"/>
          <w:szCs w:val="28"/>
        </w:rPr>
        <w:tab/>
        <w:t xml:space="preserve">Indeed, the early church began forming its community by focusing on the ordinary tasks of preparing food, sharing meals, cleaning homes, caring for one another, and developing relationships within the community. This orientation was carried forward from the early church to our contemporary church because, as theologian Gregory of Nyssa has written, “Let us remember that life in which we ought to be interested is 'daily' life. We can each of us, only call the present time our own. Our Lord tells us to pray for today, and so he prevents us from tormenting ourselves about tomorrow. It is as if [God] were to say to us: “[It is I] who gives you this day and will also give you what you need for this day. It is I </w:t>
      </w:r>
    </w:p>
    <w:p w14:paraId="3ED395FF" w14:textId="77777777" w:rsidR="00194390" w:rsidRDefault="00194390" w:rsidP="00410826">
      <w:pPr>
        <w:spacing w:line="480" w:lineRule="auto"/>
        <w:rPr>
          <w:rFonts w:ascii="Trebuchet MS" w:hAnsi="Trebuchet MS"/>
          <w:sz w:val="28"/>
          <w:szCs w:val="28"/>
        </w:rPr>
      </w:pPr>
    </w:p>
    <w:p w14:paraId="08071437" w14:textId="562E3812" w:rsidR="00410826" w:rsidRPr="0036437B" w:rsidRDefault="00410826" w:rsidP="00410826">
      <w:pPr>
        <w:spacing w:line="480" w:lineRule="auto"/>
        <w:rPr>
          <w:rFonts w:ascii="Trebuchet MS" w:hAnsi="Trebuchet MS"/>
          <w:sz w:val="28"/>
          <w:szCs w:val="28"/>
        </w:rPr>
      </w:pPr>
      <w:r w:rsidRPr="0036437B">
        <w:rPr>
          <w:rFonts w:ascii="Trebuchet MS" w:hAnsi="Trebuchet MS"/>
          <w:sz w:val="28"/>
          <w:szCs w:val="28"/>
        </w:rPr>
        <w:lastRenderedPageBreak/>
        <w:t xml:space="preserve">who makes the </w:t>
      </w:r>
      <w:proofErr w:type="gramStart"/>
      <w:r w:rsidRPr="0036437B">
        <w:rPr>
          <w:rFonts w:ascii="Trebuchet MS" w:hAnsi="Trebuchet MS"/>
          <w:sz w:val="28"/>
          <w:szCs w:val="28"/>
        </w:rPr>
        <w:t>sun to</w:t>
      </w:r>
      <w:proofErr w:type="gramEnd"/>
      <w:r w:rsidRPr="0036437B">
        <w:rPr>
          <w:rFonts w:ascii="Trebuchet MS" w:hAnsi="Trebuchet MS"/>
          <w:sz w:val="28"/>
          <w:szCs w:val="28"/>
        </w:rPr>
        <w:t xml:space="preserve"> rise. It is I who scatters the darkness of night and reveals to you the rays of the sun.”</w:t>
      </w:r>
    </w:p>
    <w:p w14:paraId="4250A3A3" w14:textId="77777777" w:rsidR="00DB0B5C" w:rsidRPr="0036437B" w:rsidRDefault="00410826" w:rsidP="00410826">
      <w:pPr>
        <w:spacing w:line="480" w:lineRule="auto"/>
        <w:rPr>
          <w:rFonts w:ascii="Trebuchet MS" w:hAnsi="Trebuchet MS"/>
          <w:sz w:val="28"/>
          <w:szCs w:val="28"/>
        </w:rPr>
      </w:pPr>
      <w:r w:rsidRPr="0036437B">
        <w:rPr>
          <w:rFonts w:ascii="Trebuchet MS" w:hAnsi="Trebuchet MS"/>
          <w:sz w:val="28"/>
          <w:szCs w:val="28"/>
        </w:rPr>
        <w:tab/>
        <w:t xml:space="preserve">This focus on daily living, including buying food, preparing meals, making beds, washing and drying laundry, vacuuming rugs and floors, and dishes needing to be cleaned are reflected in the scripture readings for each Sabbath from July through August, as we follow God’s people as they rise to the challenges of faithful living while engaging in the mundane tasks of each day and finding </w:t>
      </w:r>
    </w:p>
    <w:p w14:paraId="129F3649" w14:textId="33DD0D36" w:rsidR="00410826" w:rsidRPr="0036437B" w:rsidRDefault="00410826" w:rsidP="00410826">
      <w:pPr>
        <w:spacing w:line="480" w:lineRule="auto"/>
        <w:rPr>
          <w:rFonts w:ascii="Trebuchet MS" w:hAnsi="Trebuchet MS"/>
          <w:sz w:val="28"/>
          <w:szCs w:val="28"/>
        </w:rPr>
      </w:pPr>
      <w:r w:rsidRPr="0036437B">
        <w:rPr>
          <w:rFonts w:ascii="Trebuchet MS" w:hAnsi="Trebuchet MS"/>
          <w:sz w:val="28"/>
          <w:szCs w:val="28"/>
        </w:rPr>
        <w:t>their relationship with God within the functions of daily living and their relationships within the family and community. How can we use this quotidian time to focus on daily living our faith?</w:t>
      </w:r>
    </w:p>
    <w:p w14:paraId="00F239C2" w14:textId="77777777" w:rsidR="00410826" w:rsidRPr="0036437B" w:rsidRDefault="00410826" w:rsidP="00410826">
      <w:pPr>
        <w:spacing w:line="480" w:lineRule="auto"/>
        <w:rPr>
          <w:rFonts w:ascii="Trebuchet MS" w:hAnsi="Trebuchet MS"/>
          <w:sz w:val="28"/>
          <w:szCs w:val="28"/>
        </w:rPr>
      </w:pPr>
      <w:r w:rsidRPr="0036437B">
        <w:rPr>
          <w:rFonts w:ascii="Trebuchet MS" w:hAnsi="Trebuchet MS"/>
          <w:sz w:val="28"/>
          <w:szCs w:val="28"/>
        </w:rPr>
        <w:t xml:space="preserve">      Please take a moment each day to read the scriptures for each Sabbath as part of your daily prayer practice and ask, “where am I in this story?  Or how does this psalm speak to my life today?” </w:t>
      </w:r>
    </w:p>
    <w:p w14:paraId="679E7388" w14:textId="77777777" w:rsidR="00410826" w:rsidRPr="0036437B" w:rsidRDefault="00410826" w:rsidP="00410826">
      <w:pPr>
        <w:spacing w:line="480" w:lineRule="auto"/>
        <w:rPr>
          <w:rFonts w:ascii="Trebuchet MS" w:hAnsi="Trebuchet MS"/>
          <w:sz w:val="28"/>
          <w:szCs w:val="28"/>
        </w:rPr>
      </w:pPr>
      <w:r w:rsidRPr="0036437B">
        <w:rPr>
          <w:rFonts w:ascii="Trebuchet MS" w:hAnsi="Trebuchet MS"/>
          <w:sz w:val="28"/>
          <w:szCs w:val="28"/>
        </w:rPr>
        <w:t xml:space="preserve">      Below are the readings for each </w:t>
      </w:r>
      <w:proofErr w:type="gramStart"/>
      <w:r w:rsidRPr="0036437B">
        <w:rPr>
          <w:rFonts w:ascii="Trebuchet MS" w:hAnsi="Trebuchet MS"/>
          <w:sz w:val="28"/>
          <w:szCs w:val="28"/>
        </w:rPr>
        <w:t>week;</w:t>
      </w:r>
      <w:proofErr w:type="gramEnd"/>
    </w:p>
    <w:p w14:paraId="44C3211E"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 xml:space="preserve">July </w:t>
      </w:r>
      <w:proofErr w:type="gramStart"/>
      <w:r w:rsidRPr="0036437B">
        <w:rPr>
          <w:rFonts w:ascii="Trebuchet MS" w:hAnsi="Trebuchet MS"/>
          <w:sz w:val="28"/>
          <w:szCs w:val="28"/>
        </w:rPr>
        <w:t>6  Unexpected</w:t>
      </w:r>
      <w:proofErr w:type="gramEnd"/>
      <w:r w:rsidRPr="0036437B">
        <w:rPr>
          <w:rFonts w:ascii="Trebuchet MS" w:hAnsi="Trebuchet MS"/>
          <w:sz w:val="28"/>
          <w:szCs w:val="28"/>
        </w:rPr>
        <w:t xml:space="preserve"> Prophets</w:t>
      </w:r>
    </w:p>
    <w:p w14:paraId="38461FB0" w14:textId="77777777" w:rsidR="00DB0B5C" w:rsidRPr="0036437B" w:rsidRDefault="00DB0B5C" w:rsidP="00410826">
      <w:pPr>
        <w:rPr>
          <w:rFonts w:ascii="Trebuchet MS" w:hAnsi="Trebuchet MS"/>
          <w:sz w:val="28"/>
          <w:szCs w:val="28"/>
        </w:rPr>
      </w:pPr>
    </w:p>
    <w:p w14:paraId="0CDA52BE" w14:textId="77777777" w:rsidR="00410826" w:rsidRPr="0036437B" w:rsidRDefault="00410826" w:rsidP="00410826">
      <w:pPr>
        <w:rPr>
          <w:rFonts w:ascii="Trebuchet MS" w:hAnsi="Trebuchet MS"/>
          <w:b/>
          <w:sz w:val="28"/>
          <w:szCs w:val="28"/>
        </w:rPr>
      </w:pPr>
      <w:r w:rsidRPr="0036437B">
        <w:rPr>
          <w:rFonts w:ascii="Trebuchet MS" w:hAnsi="Trebuchet MS"/>
          <w:b/>
          <w:sz w:val="28"/>
          <w:szCs w:val="28"/>
        </w:rPr>
        <w:t>2 Kings 5:1-14    Psalm 30     Galatians 6:1-16   Luke 1-:1-11, 16-20</w:t>
      </w:r>
    </w:p>
    <w:p w14:paraId="5EB7FCA3" w14:textId="77777777" w:rsidR="00DB0B5C" w:rsidRPr="0036437B" w:rsidRDefault="00DB0B5C" w:rsidP="00410826">
      <w:pPr>
        <w:rPr>
          <w:rFonts w:ascii="Trebuchet MS" w:hAnsi="Trebuchet MS"/>
          <w:b/>
          <w:sz w:val="28"/>
          <w:szCs w:val="28"/>
        </w:rPr>
      </w:pPr>
    </w:p>
    <w:p w14:paraId="2EA50A82" w14:textId="77777777" w:rsidR="00410826" w:rsidRPr="0036437B" w:rsidRDefault="00410826" w:rsidP="00410826">
      <w:pPr>
        <w:ind w:firstLine="720"/>
        <w:rPr>
          <w:rFonts w:ascii="Trebuchet MS" w:hAnsi="Trebuchet MS"/>
          <w:sz w:val="28"/>
          <w:szCs w:val="28"/>
        </w:rPr>
      </w:pPr>
      <w:r w:rsidRPr="0036437B">
        <w:rPr>
          <w:rFonts w:ascii="Trebuchet MS" w:hAnsi="Trebuchet MS"/>
          <w:sz w:val="28"/>
          <w:szCs w:val="28"/>
        </w:rPr>
        <w:t>Help comes to Naaman from an unexpected source – a young Israelite serving girl. Naaman hopes for a dramatic healing of his leprosy. However, God’s healing and restoration come through unforeseen prophets. As the other readings affirm, God’s presence is revealed through perseverance and faithful witness.</w:t>
      </w:r>
    </w:p>
    <w:p w14:paraId="3A9B6F9E" w14:textId="77777777" w:rsidR="00DB0B5C" w:rsidRPr="0036437B" w:rsidRDefault="00DB0B5C" w:rsidP="00410826">
      <w:pPr>
        <w:ind w:firstLine="720"/>
        <w:rPr>
          <w:rFonts w:ascii="Trebuchet MS" w:hAnsi="Trebuchet MS"/>
          <w:sz w:val="28"/>
          <w:szCs w:val="28"/>
        </w:rPr>
      </w:pPr>
    </w:p>
    <w:p w14:paraId="0C90DBA5" w14:textId="77777777" w:rsidR="00410826" w:rsidRPr="0036437B" w:rsidRDefault="00410826" w:rsidP="00410826">
      <w:pPr>
        <w:ind w:firstLine="720"/>
        <w:rPr>
          <w:rFonts w:ascii="Trebuchet MS" w:hAnsi="Trebuchet MS"/>
          <w:sz w:val="28"/>
          <w:szCs w:val="28"/>
        </w:rPr>
      </w:pPr>
      <w:r w:rsidRPr="0036437B">
        <w:rPr>
          <w:rFonts w:ascii="Trebuchet MS" w:hAnsi="Trebuchet MS"/>
          <w:sz w:val="28"/>
          <w:szCs w:val="28"/>
        </w:rPr>
        <w:t>Within the Christian tradition, numerous examples exist of individuals who have worked alone or collaborated with others to spread the good news of God’s reign of justice and peace, making a positive difference. We are sent to spread the good news of God’s reign of justice and peace to those we meet daily. What supplies do we need for our journey and ministry?</w:t>
      </w:r>
    </w:p>
    <w:p w14:paraId="77400067" w14:textId="77777777" w:rsidR="00DB0B5C" w:rsidRPr="0036437B" w:rsidRDefault="00DB0B5C" w:rsidP="00410826">
      <w:pPr>
        <w:ind w:firstLine="720"/>
        <w:rPr>
          <w:rFonts w:ascii="Trebuchet MS" w:hAnsi="Trebuchet MS"/>
          <w:sz w:val="28"/>
          <w:szCs w:val="28"/>
        </w:rPr>
      </w:pPr>
    </w:p>
    <w:p w14:paraId="2C47082F"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July 13   Compassionate Neighbors</w:t>
      </w:r>
    </w:p>
    <w:p w14:paraId="0ABDA058" w14:textId="77777777" w:rsidR="00DB0B5C" w:rsidRPr="0036437B" w:rsidRDefault="00DB0B5C" w:rsidP="00410826">
      <w:pPr>
        <w:rPr>
          <w:rFonts w:ascii="Trebuchet MS" w:hAnsi="Trebuchet MS"/>
          <w:sz w:val="28"/>
          <w:szCs w:val="28"/>
        </w:rPr>
      </w:pPr>
    </w:p>
    <w:p w14:paraId="3C11B23D" w14:textId="77777777" w:rsidR="00410826" w:rsidRPr="0036437B" w:rsidRDefault="00410826" w:rsidP="00410826">
      <w:pPr>
        <w:rPr>
          <w:rFonts w:ascii="Trebuchet MS" w:hAnsi="Trebuchet MS"/>
          <w:b/>
          <w:sz w:val="28"/>
          <w:szCs w:val="28"/>
        </w:rPr>
      </w:pPr>
      <w:r w:rsidRPr="0036437B">
        <w:rPr>
          <w:rFonts w:ascii="Trebuchet MS" w:hAnsi="Trebuchet MS"/>
          <w:b/>
          <w:sz w:val="28"/>
          <w:szCs w:val="28"/>
        </w:rPr>
        <w:t>Amos 7:7-17   Psalm 82      Colossians 1:1-14    Luke 10:25-37</w:t>
      </w:r>
    </w:p>
    <w:p w14:paraId="1AB56D04" w14:textId="77777777" w:rsidR="00DB0B5C" w:rsidRPr="0036437B" w:rsidRDefault="00DB0B5C" w:rsidP="00410826">
      <w:pPr>
        <w:rPr>
          <w:rFonts w:ascii="Trebuchet MS" w:hAnsi="Trebuchet MS"/>
          <w:b/>
          <w:sz w:val="28"/>
          <w:szCs w:val="28"/>
        </w:rPr>
      </w:pPr>
    </w:p>
    <w:p w14:paraId="0DEFACB9" w14:textId="77777777" w:rsidR="00410826" w:rsidRPr="0036437B" w:rsidRDefault="00410826" w:rsidP="00410826">
      <w:pPr>
        <w:ind w:firstLine="720"/>
        <w:rPr>
          <w:rFonts w:ascii="Trebuchet MS" w:hAnsi="Trebuchet MS"/>
          <w:sz w:val="28"/>
          <w:szCs w:val="28"/>
        </w:rPr>
      </w:pPr>
      <w:r w:rsidRPr="0036437B">
        <w:rPr>
          <w:rFonts w:ascii="Trebuchet MS" w:hAnsi="Trebuchet MS"/>
          <w:sz w:val="28"/>
          <w:szCs w:val="28"/>
        </w:rPr>
        <w:t>This week’s readings invite us to consider how love and compassion are the essence of living faithfully. They call us to shape our lives according to God’s justice and mercy, striving for relationships that enable community. God’s word has ultimate authority, and responding to God’s call for justice and compassion is everything.</w:t>
      </w:r>
    </w:p>
    <w:p w14:paraId="29DEB798" w14:textId="77777777" w:rsidR="00DB0B5C" w:rsidRPr="0036437B" w:rsidRDefault="00DB0B5C" w:rsidP="00410826">
      <w:pPr>
        <w:ind w:firstLine="720"/>
        <w:rPr>
          <w:rFonts w:ascii="Trebuchet MS" w:hAnsi="Trebuchet MS"/>
          <w:sz w:val="28"/>
          <w:szCs w:val="28"/>
        </w:rPr>
      </w:pPr>
    </w:p>
    <w:p w14:paraId="3EC1F186" w14:textId="77777777" w:rsidR="00410826" w:rsidRPr="0036437B" w:rsidRDefault="00410826" w:rsidP="00410826">
      <w:pPr>
        <w:ind w:firstLine="720"/>
        <w:rPr>
          <w:rFonts w:ascii="Trebuchet MS" w:hAnsi="Trebuchet MS"/>
          <w:sz w:val="28"/>
          <w:szCs w:val="28"/>
        </w:rPr>
      </w:pPr>
      <w:r w:rsidRPr="0036437B">
        <w:rPr>
          <w:rFonts w:ascii="Trebuchet MS" w:hAnsi="Trebuchet MS"/>
          <w:sz w:val="28"/>
          <w:szCs w:val="28"/>
        </w:rPr>
        <w:t>We are called to live into the reign of God, where every human being is treated with love and justice. As compassionate disciples, we love God with all our hearts and our neighbors as ourselves. What acts of justice and kindness – given and received – have accompanied your faith journey? In what ways do members of your church strive for relationships that enable the community to flourish?</w:t>
      </w:r>
    </w:p>
    <w:p w14:paraId="14165D32" w14:textId="77777777" w:rsidR="00DB0B5C" w:rsidRPr="0036437B" w:rsidRDefault="00DB0B5C" w:rsidP="00410826">
      <w:pPr>
        <w:ind w:firstLine="720"/>
        <w:rPr>
          <w:rFonts w:ascii="Trebuchet MS" w:hAnsi="Trebuchet MS"/>
          <w:sz w:val="28"/>
          <w:szCs w:val="28"/>
        </w:rPr>
      </w:pPr>
    </w:p>
    <w:p w14:paraId="315B83FD"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July 20 Faithful Listeners</w:t>
      </w:r>
    </w:p>
    <w:p w14:paraId="1F96CD9C" w14:textId="77777777" w:rsidR="00DB0B5C" w:rsidRPr="0036437B" w:rsidRDefault="00DB0B5C" w:rsidP="00410826">
      <w:pPr>
        <w:rPr>
          <w:rFonts w:ascii="Trebuchet MS" w:hAnsi="Trebuchet MS"/>
          <w:sz w:val="28"/>
          <w:szCs w:val="28"/>
        </w:rPr>
      </w:pPr>
    </w:p>
    <w:p w14:paraId="1EE34060" w14:textId="77777777" w:rsidR="00410826" w:rsidRPr="0036437B" w:rsidRDefault="00410826" w:rsidP="00410826">
      <w:pPr>
        <w:rPr>
          <w:rFonts w:ascii="Trebuchet MS" w:hAnsi="Trebuchet MS"/>
          <w:b/>
          <w:sz w:val="28"/>
          <w:szCs w:val="28"/>
        </w:rPr>
      </w:pPr>
      <w:r w:rsidRPr="0036437B">
        <w:rPr>
          <w:rFonts w:ascii="Trebuchet MS" w:hAnsi="Trebuchet MS"/>
          <w:b/>
          <w:sz w:val="28"/>
          <w:szCs w:val="28"/>
        </w:rPr>
        <w:t>Amos 8:1-12     Psalm 52      Colossians 1:15-28       Luke 10:38-42</w:t>
      </w:r>
    </w:p>
    <w:p w14:paraId="6A302218" w14:textId="77777777" w:rsidR="00DB0B5C" w:rsidRPr="0036437B" w:rsidRDefault="00DB0B5C" w:rsidP="00410826">
      <w:pPr>
        <w:rPr>
          <w:rFonts w:ascii="Trebuchet MS" w:hAnsi="Trebuchet MS"/>
          <w:b/>
          <w:sz w:val="28"/>
          <w:szCs w:val="28"/>
        </w:rPr>
      </w:pPr>
    </w:p>
    <w:p w14:paraId="0F2976F3" w14:textId="77777777" w:rsidR="00410826" w:rsidRPr="0036437B" w:rsidRDefault="00410826" w:rsidP="00410826">
      <w:pPr>
        <w:ind w:firstLine="720"/>
        <w:rPr>
          <w:rFonts w:ascii="Trebuchet MS" w:hAnsi="Trebuchet MS"/>
          <w:sz w:val="28"/>
          <w:szCs w:val="28"/>
        </w:rPr>
      </w:pPr>
      <w:r w:rsidRPr="0036437B">
        <w:rPr>
          <w:rFonts w:ascii="Trebuchet MS" w:hAnsi="Trebuchet MS"/>
          <w:sz w:val="28"/>
          <w:szCs w:val="28"/>
        </w:rPr>
        <w:t>The call to take up the role of discipleship encompasses a call to ground our daily living in the word of God. Each day, there are opportunities to hear and follow God’s word, if only we pause and listen. The action of faithful discipleship is informed by reflection on Christ and the way of God’s realm.</w:t>
      </w:r>
    </w:p>
    <w:p w14:paraId="285F5673" w14:textId="77777777" w:rsidR="00DB0B5C" w:rsidRPr="0036437B" w:rsidRDefault="00DB0B5C" w:rsidP="00410826">
      <w:pPr>
        <w:ind w:firstLine="720"/>
        <w:rPr>
          <w:rFonts w:ascii="Trebuchet MS" w:hAnsi="Trebuchet MS"/>
          <w:sz w:val="28"/>
          <w:szCs w:val="28"/>
        </w:rPr>
      </w:pPr>
    </w:p>
    <w:p w14:paraId="44C4F41C" w14:textId="77777777" w:rsidR="00410826" w:rsidRDefault="00410826" w:rsidP="00410826">
      <w:pPr>
        <w:ind w:firstLine="720"/>
        <w:rPr>
          <w:rFonts w:ascii="Trebuchet MS" w:hAnsi="Trebuchet MS"/>
          <w:sz w:val="28"/>
          <w:szCs w:val="28"/>
        </w:rPr>
      </w:pPr>
      <w:r w:rsidRPr="0036437B">
        <w:rPr>
          <w:rFonts w:ascii="Trebuchet MS" w:hAnsi="Trebuchet MS"/>
          <w:sz w:val="28"/>
          <w:szCs w:val="28"/>
        </w:rPr>
        <w:t xml:space="preserve">What priorities, ways of doing </w:t>
      </w:r>
      <w:proofErr w:type="gramStart"/>
      <w:r w:rsidRPr="0036437B">
        <w:rPr>
          <w:rFonts w:ascii="Trebuchet MS" w:hAnsi="Trebuchet MS"/>
          <w:sz w:val="28"/>
          <w:szCs w:val="28"/>
        </w:rPr>
        <w:t>things, and</w:t>
      </w:r>
      <w:proofErr w:type="gramEnd"/>
      <w:r w:rsidRPr="0036437B">
        <w:rPr>
          <w:rFonts w:ascii="Trebuchet MS" w:hAnsi="Trebuchet MS"/>
          <w:sz w:val="28"/>
          <w:szCs w:val="28"/>
        </w:rPr>
        <w:t xml:space="preserve"> fears do we have that hinder our response to the gracious call of Christ in our lives? What in our lives might we need to let go of as we travel the way of discipleship?</w:t>
      </w:r>
    </w:p>
    <w:p w14:paraId="28691F7F" w14:textId="77777777" w:rsidR="00121442" w:rsidRPr="0036437B" w:rsidRDefault="00121442" w:rsidP="00410826">
      <w:pPr>
        <w:ind w:firstLine="720"/>
        <w:rPr>
          <w:rFonts w:ascii="Trebuchet MS" w:hAnsi="Trebuchet MS"/>
          <w:sz w:val="28"/>
          <w:szCs w:val="28"/>
        </w:rPr>
      </w:pPr>
    </w:p>
    <w:p w14:paraId="52D5B9FA" w14:textId="2036CDA7" w:rsidR="00410826" w:rsidRPr="0036437B" w:rsidRDefault="00410826" w:rsidP="00410826">
      <w:pPr>
        <w:rPr>
          <w:rFonts w:ascii="Trebuchet MS" w:hAnsi="Trebuchet MS"/>
          <w:sz w:val="28"/>
          <w:szCs w:val="28"/>
        </w:rPr>
      </w:pPr>
      <w:r w:rsidRPr="0036437B">
        <w:rPr>
          <w:rFonts w:ascii="Trebuchet MS" w:hAnsi="Trebuchet MS"/>
          <w:sz w:val="28"/>
          <w:szCs w:val="28"/>
        </w:rPr>
        <w:t>July 27 Prayerful Disciples</w:t>
      </w:r>
    </w:p>
    <w:p w14:paraId="24E27F35" w14:textId="77777777" w:rsidR="00DB0B5C" w:rsidRPr="0036437B" w:rsidRDefault="00DB0B5C" w:rsidP="00410826">
      <w:pPr>
        <w:rPr>
          <w:rFonts w:ascii="Trebuchet MS" w:hAnsi="Trebuchet MS"/>
          <w:sz w:val="28"/>
          <w:szCs w:val="28"/>
        </w:rPr>
      </w:pPr>
    </w:p>
    <w:p w14:paraId="6C4C838F" w14:textId="77777777" w:rsidR="00410826" w:rsidRPr="0036437B" w:rsidRDefault="00410826" w:rsidP="00410826">
      <w:pPr>
        <w:rPr>
          <w:rFonts w:ascii="Trebuchet MS" w:hAnsi="Trebuchet MS"/>
          <w:b/>
          <w:sz w:val="28"/>
          <w:szCs w:val="28"/>
        </w:rPr>
      </w:pPr>
      <w:r w:rsidRPr="0036437B">
        <w:rPr>
          <w:rFonts w:ascii="Trebuchet MS" w:hAnsi="Trebuchet MS"/>
          <w:b/>
          <w:sz w:val="28"/>
          <w:szCs w:val="28"/>
        </w:rPr>
        <w:t>Hosea 1:2-10     Psalm 85      Colossians 2:6-19       Luke 11:1-13</w:t>
      </w:r>
    </w:p>
    <w:p w14:paraId="458C1B0F" w14:textId="77777777" w:rsidR="00DB0B5C" w:rsidRPr="0036437B" w:rsidRDefault="00DB0B5C" w:rsidP="00410826">
      <w:pPr>
        <w:rPr>
          <w:rFonts w:ascii="Trebuchet MS" w:hAnsi="Trebuchet MS"/>
          <w:b/>
          <w:sz w:val="28"/>
          <w:szCs w:val="28"/>
        </w:rPr>
      </w:pPr>
    </w:p>
    <w:p w14:paraId="4E5FF9B0" w14:textId="77777777" w:rsidR="00410826" w:rsidRPr="0036437B" w:rsidRDefault="00410826" w:rsidP="00410826">
      <w:pPr>
        <w:ind w:firstLine="720"/>
        <w:rPr>
          <w:rFonts w:ascii="Trebuchet MS" w:hAnsi="Trebuchet MS"/>
          <w:sz w:val="28"/>
          <w:szCs w:val="28"/>
        </w:rPr>
      </w:pPr>
      <w:r w:rsidRPr="0036437B">
        <w:rPr>
          <w:rFonts w:ascii="Trebuchet MS" w:hAnsi="Trebuchet MS"/>
          <w:sz w:val="28"/>
          <w:szCs w:val="28"/>
        </w:rPr>
        <w:t>Prayer is at the heart of discipleship. Prayer is at the heart of our relationship with God. The readings for today lift God’s nature of love and compassion; they assure us of God’s readiness to hear and attend to our prayers. As we pray, we come to know God more fully; as we know God more fully, we pray with confidence and persistence.</w:t>
      </w:r>
    </w:p>
    <w:p w14:paraId="5FEC1184" w14:textId="77777777" w:rsidR="00DB0B5C" w:rsidRPr="0036437B" w:rsidRDefault="00DB0B5C" w:rsidP="00410826">
      <w:pPr>
        <w:ind w:firstLine="720"/>
        <w:rPr>
          <w:rFonts w:ascii="Trebuchet MS" w:hAnsi="Trebuchet MS"/>
          <w:sz w:val="28"/>
          <w:szCs w:val="28"/>
        </w:rPr>
      </w:pPr>
    </w:p>
    <w:p w14:paraId="14FAEE87" w14:textId="77777777" w:rsidR="00194390" w:rsidRDefault="00194390" w:rsidP="00410826">
      <w:pPr>
        <w:ind w:firstLine="720"/>
        <w:rPr>
          <w:rFonts w:ascii="Trebuchet MS" w:hAnsi="Trebuchet MS"/>
          <w:sz w:val="28"/>
          <w:szCs w:val="28"/>
        </w:rPr>
      </w:pPr>
    </w:p>
    <w:p w14:paraId="270EE984" w14:textId="77777777" w:rsidR="00194390" w:rsidRDefault="00194390" w:rsidP="00410826">
      <w:pPr>
        <w:ind w:firstLine="720"/>
        <w:rPr>
          <w:rFonts w:ascii="Trebuchet MS" w:hAnsi="Trebuchet MS"/>
          <w:sz w:val="28"/>
          <w:szCs w:val="28"/>
        </w:rPr>
      </w:pPr>
    </w:p>
    <w:p w14:paraId="6911D818" w14:textId="77777777" w:rsidR="00194390" w:rsidRDefault="00194390" w:rsidP="00410826">
      <w:pPr>
        <w:ind w:firstLine="720"/>
        <w:rPr>
          <w:rFonts w:ascii="Trebuchet MS" w:hAnsi="Trebuchet MS"/>
          <w:sz w:val="28"/>
          <w:szCs w:val="28"/>
        </w:rPr>
      </w:pPr>
    </w:p>
    <w:p w14:paraId="52FAAEC7" w14:textId="3C2B6D6E" w:rsidR="00410826" w:rsidRPr="0036437B" w:rsidRDefault="00410826" w:rsidP="00410826">
      <w:pPr>
        <w:ind w:firstLine="720"/>
        <w:rPr>
          <w:rFonts w:ascii="Trebuchet MS" w:hAnsi="Trebuchet MS"/>
          <w:sz w:val="28"/>
          <w:szCs w:val="28"/>
        </w:rPr>
      </w:pPr>
      <w:r w:rsidRPr="0036437B">
        <w:rPr>
          <w:rFonts w:ascii="Trebuchet MS" w:hAnsi="Trebuchet MS"/>
          <w:sz w:val="28"/>
          <w:szCs w:val="28"/>
        </w:rPr>
        <w:t>Our understanding of God's nature informs our life of prayer. We believe that God is loving, compassionate, reliable, and responsive, as these passages assert. How shall we pray then?</w:t>
      </w:r>
    </w:p>
    <w:p w14:paraId="1702C5B6" w14:textId="77777777" w:rsidR="00DB0B5C" w:rsidRPr="0036437B" w:rsidRDefault="00DB0B5C" w:rsidP="00410826">
      <w:pPr>
        <w:ind w:firstLine="720"/>
        <w:rPr>
          <w:rFonts w:ascii="Trebuchet MS" w:hAnsi="Trebuchet MS"/>
          <w:b/>
          <w:sz w:val="28"/>
          <w:szCs w:val="28"/>
        </w:rPr>
      </w:pPr>
    </w:p>
    <w:p w14:paraId="760FD9F6"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August 3 Keep the Main Thing the Main Thing</w:t>
      </w:r>
    </w:p>
    <w:p w14:paraId="10C97F58" w14:textId="77777777" w:rsidR="00DB0B5C" w:rsidRPr="0036437B" w:rsidRDefault="00DB0B5C" w:rsidP="00410826">
      <w:pPr>
        <w:rPr>
          <w:rFonts w:ascii="Trebuchet MS" w:hAnsi="Trebuchet MS"/>
          <w:sz w:val="28"/>
          <w:szCs w:val="28"/>
        </w:rPr>
      </w:pPr>
    </w:p>
    <w:p w14:paraId="501DC1FA" w14:textId="1D271BA7" w:rsidR="00410826" w:rsidRPr="0036437B" w:rsidRDefault="00410826" w:rsidP="00410826">
      <w:pPr>
        <w:rPr>
          <w:rFonts w:ascii="Trebuchet MS" w:hAnsi="Trebuchet MS"/>
          <w:sz w:val="28"/>
          <w:szCs w:val="28"/>
        </w:rPr>
      </w:pPr>
      <w:r w:rsidRPr="0036437B">
        <w:rPr>
          <w:rFonts w:ascii="Trebuchet MS" w:hAnsi="Trebuchet MS"/>
          <w:sz w:val="28"/>
          <w:szCs w:val="28"/>
        </w:rPr>
        <w:t xml:space="preserve">What is important? Is it land and wealth or is it our faith? </w:t>
      </w:r>
    </w:p>
    <w:p w14:paraId="5929B21E" w14:textId="3FCDAAC9" w:rsidR="00410826" w:rsidRPr="0036437B" w:rsidRDefault="00410826" w:rsidP="00410826">
      <w:pPr>
        <w:rPr>
          <w:rFonts w:ascii="Trebuchet MS" w:hAnsi="Trebuchet MS"/>
          <w:sz w:val="28"/>
          <w:szCs w:val="28"/>
        </w:rPr>
      </w:pPr>
      <w:r w:rsidRPr="0036437B">
        <w:rPr>
          <w:rFonts w:ascii="Trebuchet MS" w:hAnsi="Trebuchet MS"/>
          <w:sz w:val="28"/>
          <w:szCs w:val="28"/>
        </w:rPr>
        <w:t xml:space="preserve"> </w:t>
      </w:r>
    </w:p>
    <w:p w14:paraId="2FA31D90" w14:textId="380418D0" w:rsidR="00410826" w:rsidRPr="0036437B" w:rsidRDefault="00410826" w:rsidP="00410826">
      <w:pPr>
        <w:rPr>
          <w:rFonts w:ascii="Trebuchet MS" w:hAnsi="Trebuchet MS"/>
          <w:b/>
          <w:bCs/>
          <w:sz w:val="28"/>
          <w:szCs w:val="28"/>
        </w:rPr>
      </w:pPr>
      <w:r w:rsidRPr="0036437B">
        <w:rPr>
          <w:rFonts w:ascii="Trebuchet MS" w:hAnsi="Trebuchet MS"/>
          <w:b/>
          <w:bCs/>
          <w:sz w:val="28"/>
          <w:szCs w:val="28"/>
        </w:rPr>
        <w:t>Hosea 11:1-</w:t>
      </w:r>
      <w:proofErr w:type="gramStart"/>
      <w:r w:rsidRPr="0036437B">
        <w:rPr>
          <w:rFonts w:ascii="Trebuchet MS" w:hAnsi="Trebuchet MS"/>
          <w:b/>
          <w:bCs/>
          <w:sz w:val="28"/>
          <w:szCs w:val="28"/>
        </w:rPr>
        <w:t>11  Colossians</w:t>
      </w:r>
      <w:proofErr w:type="gramEnd"/>
      <w:r w:rsidRPr="0036437B">
        <w:rPr>
          <w:rFonts w:ascii="Trebuchet MS" w:hAnsi="Trebuchet MS"/>
          <w:b/>
          <w:bCs/>
          <w:sz w:val="28"/>
          <w:szCs w:val="28"/>
        </w:rPr>
        <w:t xml:space="preserve"> 3:1-</w:t>
      </w:r>
      <w:proofErr w:type="gramStart"/>
      <w:r w:rsidRPr="0036437B">
        <w:rPr>
          <w:rFonts w:ascii="Trebuchet MS" w:hAnsi="Trebuchet MS"/>
          <w:b/>
          <w:bCs/>
          <w:sz w:val="28"/>
          <w:szCs w:val="28"/>
        </w:rPr>
        <w:t>11  Luke</w:t>
      </w:r>
      <w:proofErr w:type="gramEnd"/>
      <w:r w:rsidRPr="0036437B">
        <w:rPr>
          <w:rFonts w:ascii="Trebuchet MS" w:hAnsi="Trebuchet MS"/>
          <w:b/>
          <w:bCs/>
          <w:sz w:val="28"/>
          <w:szCs w:val="28"/>
        </w:rPr>
        <w:t xml:space="preserve"> 12:13-</w:t>
      </w:r>
      <w:proofErr w:type="gramStart"/>
      <w:r w:rsidRPr="0036437B">
        <w:rPr>
          <w:rFonts w:ascii="Trebuchet MS" w:hAnsi="Trebuchet MS"/>
          <w:b/>
          <w:bCs/>
          <w:sz w:val="28"/>
          <w:szCs w:val="28"/>
        </w:rPr>
        <w:t>21  Psalm</w:t>
      </w:r>
      <w:proofErr w:type="gramEnd"/>
      <w:r w:rsidRPr="0036437B">
        <w:rPr>
          <w:rFonts w:ascii="Trebuchet MS" w:hAnsi="Trebuchet MS"/>
          <w:b/>
          <w:bCs/>
          <w:sz w:val="28"/>
          <w:szCs w:val="28"/>
        </w:rPr>
        <w:t xml:space="preserve"> 49:1-12</w:t>
      </w:r>
    </w:p>
    <w:p w14:paraId="5265FB38" w14:textId="77777777" w:rsidR="00410826" w:rsidRPr="0036437B" w:rsidRDefault="00410826" w:rsidP="00410826">
      <w:pPr>
        <w:rPr>
          <w:rFonts w:ascii="Trebuchet MS" w:hAnsi="Trebuchet MS"/>
          <w:b/>
          <w:bCs/>
          <w:sz w:val="28"/>
          <w:szCs w:val="28"/>
        </w:rPr>
      </w:pPr>
    </w:p>
    <w:p w14:paraId="1FB1F009"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What is most important in your life? How do we prioritize what is most important, so our lives reflect what is most important? Do we realize the difference between lasting value and fleeting values? How do we discover and live the healthy balance for our lives to be full and joyful?</w:t>
      </w:r>
    </w:p>
    <w:p w14:paraId="33E1CAA8" w14:textId="77777777" w:rsidR="00DB0B5C" w:rsidRPr="0036437B" w:rsidRDefault="00DB0B5C" w:rsidP="00410826">
      <w:pPr>
        <w:rPr>
          <w:rFonts w:ascii="Trebuchet MS" w:hAnsi="Trebuchet MS"/>
          <w:sz w:val="28"/>
          <w:szCs w:val="28"/>
        </w:rPr>
      </w:pPr>
    </w:p>
    <w:p w14:paraId="08525121"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 xml:space="preserve">August </w:t>
      </w:r>
      <w:proofErr w:type="gramStart"/>
      <w:r w:rsidRPr="0036437B">
        <w:rPr>
          <w:rFonts w:ascii="Trebuchet MS" w:hAnsi="Trebuchet MS"/>
          <w:sz w:val="28"/>
          <w:szCs w:val="28"/>
        </w:rPr>
        <w:t>10  Invitation</w:t>
      </w:r>
      <w:proofErr w:type="gramEnd"/>
      <w:r w:rsidRPr="0036437B">
        <w:rPr>
          <w:rFonts w:ascii="Trebuchet MS" w:hAnsi="Trebuchet MS"/>
          <w:sz w:val="28"/>
          <w:szCs w:val="28"/>
        </w:rPr>
        <w:t xml:space="preserve"> to Venture Out</w:t>
      </w:r>
    </w:p>
    <w:p w14:paraId="3E8324C2" w14:textId="77777777" w:rsidR="00DB0B5C" w:rsidRPr="0036437B" w:rsidRDefault="00DB0B5C" w:rsidP="00410826">
      <w:pPr>
        <w:rPr>
          <w:rFonts w:ascii="Trebuchet MS" w:hAnsi="Trebuchet MS"/>
          <w:sz w:val="28"/>
          <w:szCs w:val="28"/>
        </w:rPr>
      </w:pPr>
    </w:p>
    <w:p w14:paraId="6D26FE71" w14:textId="75EAB7EB" w:rsidR="0006766F" w:rsidRPr="0036437B" w:rsidRDefault="00410826" w:rsidP="0036437B">
      <w:pPr>
        <w:rPr>
          <w:rFonts w:ascii="Trebuchet MS" w:hAnsi="Trebuchet MS"/>
          <w:sz w:val="28"/>
          <w:szCs w:val="28"/>
        </w:rPr>
      </w:pPr>
      <w:r w:rsidRPr="0036437B">
        <w:rPr>
          <w:rFonts w:ascii="Trebuchet MS" w:hAnsi="Trebuchet MS"/>
          <w:sz w:val="28"/>
          <w:szCs w:val="28"/>
        </w:rPr>
        <w:t>Place yourself on a bench in a room looking out an open window. Imagine the open window inviting you to enter a new place. What might it take for you to venture out?</w:t>
      </w:r>
    </w:p>
    <w:p w14:paraId="096F5796" w14:textId="77777777" w:rsidR="0036437B" w:rsidRPr="0036437B" w:rsidRDefault="0036437B" w:rsidP="0036437B">
      <w:pPr>
        <w:rPr>
          <w:rFonts w:ascii="Trebuchet MS" w:hAnsi="Trebuchet MS"/>
          <w:sz w:val="28"/>
          <w:szCs w:val="28"/>
        </w:rPr>
      </w:pPr>
    </w:p>
    <w:p w14:paraId="4D90C419" w14:textId="77777777" w:rsidR="00410826" w:rsidRPr="0036437B" w:rsidRDefault="00410826" w:rsidP="0036437B">
      <w:pPr>
        <w:rPr>
          <w:rFonts w:ascii="Trebuchet MS" w:hAnsi="Trebuchet MS"/>
          <w:b/>
          <w:bCs/>
          <w:sz w:val="28"/>
          <w:szCs w:val="28"/>
        </w:rPr>
      </w:pPr>
      <w:r w:rsidRPr="0036437B">
        <w:rPr>
          <w:rFonts w:ascii="Trebuchet MS" w:hAnsi="Trebuchet MS"/>
          <w:b/>
          <w:sz w:val="28"/>
          <w:szCs w:val="28"/>
        </w:rPr>
        <w:t>Isaiah 1:1, 10–</w:t>
      </w:r>
      <w:proofErr w:type="gramStart"/>
      <w:r w:rsidRPr="0036437B">
        <w:rPr>
          <w:rFonts w:ascii="Trebuchet MS" w:hAnsi="Trebuchet MS"/>
          <w:b/>
          <w:sz w:val="28"/>
          <w:szCs w:val="28"/>
        </w:rPr>
        <w:t>20  Hebrews</w:t>
      </w:r>
      <w:proofErr w:type="gramEnd"/>
      <w:r w:rsidRPr="0036437B">
        <w:rPr>
          <w:rFonts w:ascii="Trebuchet MS" w:hAnsi="Trebuchet MS"/>
          <w:b/>
          <w:sz w:val="28"/>
          <w:szCs w:val="28"/>
        </w:rPr>
        <w:t xml:space="preserve"> 11:1–3, 8–</w:t>
      </w:r>
      <w:proofErr w:type="gramStart"/>
      <w:r w:rsidRPr="0036437B">
        <w:rPr>
          <w:rFonts w:ascii="Trebuchet MS" w:hAnsi="Trebuchet MS"/>
          <w:b/>
          <w:sz w:val="28"/>
          <w:szCs w:val="28"/>
        </w:rPr>
        <w:t>16  Luke</w:t>
      </w:r>
      <w:proofErr w:type="gramEnd"/>
      <w:r w:rsidRPr="0036437B">
        <w:rPr>
          <w:rFonts w:ascii="Trebuchet MS" w:hAnsi="Trebuchet MS"/>
          <w:b/>
          <w:sz w:val="28"/>
          <w:szCs w:val="28"/>
        </w:rPr>
        <w:t xml:space="preserve"> 12:32–</w:t>
      </w:r>
      <w:proofErr w:type="gramStart"/>
      <w:r w:rsidRPr="0036437B">
        <w:rPr>
          <w:rFonts w:ascii="Trebuchet MS" w:hAnsi="Trebuchet MS"/>
          <w:b/>
          <w:sz w:val="28"/>
          <w:szCs w:val="28"/>
        </w:rPr>
        <w:t>40</w:t>
      </w:r>
      <w:r w:rsidRPr="0036437B">
        <w:rPr>
          <w:rFonts w:ascii="Trebuchet MS" w:hAnsi="Trebuchet MS"/>
          <w:sz w:val="28"/>
          <w:szCs w:val="28"/>
        </w:rPr>
        <w:t xml:space="preserve">  </w:t>
      </w:r>
      <w:r w:rsidRPr="0036437B">
        <w:rPr>
          <w:rFonts w:ascii="Trebuchet MS" w:hAnsi="Trebuchet MS"/>
          <w:b/>
          <w:bCs/>
          <w:sz w:val="28"/>
          <w:szCs w:val="28"/>
        </w:rPr>
        <w:t>Psalm</w:t>
      </w:r>
      <w:proofErr w:type="gramEnd"/>
      <w:r w:rsidRPr="0036437B">
        <w:rPr>
          <w:rFonts w:ascii="Trebuchet MS" w:hAnsi="Trebuchet MS"/>
          <w:b/>
          <w:bCs/>
          <w:sz w:val="28"/>
          <w:szCs w:val="28"/>
        </w:rPr>
        <w:t xml:space="preserve"> 50:1-8 22-23</w:t>
      </w:r>
    </w:p>
    <w:p w14:paraId="2BD693A8" w14:textId="77777777" w:rsidR="00DB0B5C" w:rsidRPr="0036437B" w:rsidRDefault="00DB0B5C" w:rsidP="00410826">
      <w:pPr>
        <w:spacing w:line="276" w:lineRule="auto"/>
        <w:rPr>
          <w:rFonts w:ascii="Trebuchet MS" w:hAnsi="Trebuchet MS"/>
          <w:b/>
          <w:bCs/>
          <w:sz w:val="28"/>
          <w:szCs w:val="28"/>
        </w:rPr>
      </w:pPr>
    </w:p>
    <w:p w14:paraId="45BFDA7C" w14:textId="77777777"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Faithfulness is not a matter of ritual or going through proper motions of worship; we are called to acts of justice and mercy, striving for the well-being of the most vulnerable. To what extent do you see such actions as testaments of faith? What are the risks of doing such things? How does faith interact with that?</w:t>
      </w:r>
    </w:p>
    <w:p w14:paraId="1E1F89FD" w14:textId="77777777" w:rsidR="00DB0B5C" w:rsidRPr="0036437B" w:rsidRDefault="00DB0B5C" w:rsidP="00410826">
      <w:pPr>
        <w:spacing w:line="276" w:lineRule="auto"/>
        <w:rPr>
          <w:rFonts w:ascii="Trebuchet MS" w:hAnsi="Trebuchet MS"/>
          <w:b/>
          <w:sz w:val="28"/>
          <w:szCs w:val="28"/>
        </w:rPr>
      </w:pPr>
    </w:p>
    <w:p w14:paraId="6C2D93FF" w14:textId="77777777"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 xml:space="preserve">Where have you discovered that with faith you must take the long view? What makes it challenging to be patient and remain hopeful? What is the grounding of faith that underlies the particularities of each specific faith challenge in Hebrews 11? </w:t>
      </w:r>
    </w:p>
    <w:p w14:paraId="2A9C691F" w14:textId="77777777" w:rsidR="00DB0B5C" w:rsidRPr="0036437B" w:rsidRDefault="00DB0B5C" w:rsidP="00410826">
      <w:pPr>
        <w:spacing w:line="276" w:lineRule="auto"/>
        <w:rPr>
          <w:rFonts w:ascii="Trebuchet MS" w:hAnsi="Trebuchet MS"/>
          <w:sz w:val="28"/>
          <w:szCs w:val="28"/>
        </w:rPr>
      </w:pPr>
    </w:p>
    <w:p w14:paraId="2B938C62" w14:textId="77777777" w:rsidR="00410826" w:rsidRDefault="00410826" w:rsidP="00410826">
      <w:pPr>
        <w:spacing w:line="276" w:lineRule="auto"/>
        <w:rPr>
          <w:rFonts w:ascii="Trebuchet MS" w:hAnsi="Trebuchet MS"/>
          <w:sz w:val="28"/>
          <w:szCs w:val="28"/>
        </w:rPr>
      </w:pPr>
      <w:r w:rsidRPr="0036437B">
        <w:rPr>
          <w:rFonts w:ascii="Trebuchet MS" w:hAnsi="Trebuchet MS"/>
          <w:sz w:val="28"/>
          <w:szCs w:val="28"/>
        </w:rPr>
        <w:t>At the Museum of Science and Industry in Chicago, an exhibit on cells includes this sentence: “Any living cell carries within it the experience of a billion years of experimentation by its ancestors.” Our faith ancestors begin with Abraham and Sarah. How has our faith been shaped and formed by the experimentation of those who have gone before?</w:t>
      </w:r>
    </w:p>
    <w:p w14:paraId="516D5AE8" w14:textId="77777777" w:rsidR="00C81422" w:rsidRDefault="00C81422" w:rsidP="00410826">
      <w:pPr>
        <w:spacing w:line="276" w:lineRule="auto"/>
        <w:rPr>
          <w:rFonts w:ascii="Trebuchet MS" w:hAnsi="Trebuchet MS"/>
          <w:sz w:val="28"/>
          <w:szCs w:val="28"/>
        </w:rPr>
      </w:pPr>
    </w:p>
    <w:p w14:paraId="5DA3C0FC" w14:textId="77777777" w:rsidR="00C81422" w:rsidRPr="0036437B" w:rsidRDefault="00C81422" w:rsidP="00410826">
      <w:pPr>
        <w:spacing w:line="276" w:lineRule="auto"/>
        <w:rPr>
          <w:rFonts w:ascii="Trebuchet MS" w:hAnsi="Trebuchet MS"/>
          <w:sz w:val="28"/>
          <w:szCs w:val="28"/>
        </w:rPr>
      </w:pPr>
    </w:p>
    <w:p w14:paraId="4EDB6824" w14:textId="77777777" w:rsidR="00DB0B5C" w:rsidRPr="0036437B" w:rsidRDefault="00DB0B5C" w:rsidP="00410826">
      <w:pPr>
        <w:spacing w:line="276" w:lineRule="auto"/>
        <w:rPr>
          <w:rFonts w:ascii="Trebuchet MS" w:hAnsi="Trebuchet MS"/>
          <w:b/>
          <w:sz w:val="28"/>
          <w:szCs w:val="28"/>
        </w:rPr>
      </w:pPr>
    </w:p>
    <w:p w14:paraId="567D510F"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August 17 Persistence is the Key</w:t>
      </w:r>
    </w:p>
    <w:p w14:paraId="270AF4C6" w14:textId="77777777" w:rsidR="00DB0B5C" w:rsidRPr="0036437B" w:rsidRDefault="00DB0B5C" w:rsidP="00410826">
      <w:pPr>
        <w:rPr>
          <w:rFonts w:ascii="Trebuchet MS" w:hAnsi="Trebuchet MS"/>
          <w:sz w:val="28"/>
          <w:szCs w:val="28"/>
        </w:rPr>
      </w:pPr>
    </w:p>
    <w:p w14:paraId="209B94E7"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The song “Never Give Up/</w:t>
      </w:r>
      <w:proofErr w:type="spellStart"/>
      <w:r w:rsidRPr="0036437B">
        <w:rPr>
          <w:rFonts w:ascii="Trebuchet MS" w:hAnsi="Trebuchet MS"/>
          <w:sz w:val="28"/>
          <w:szCs w:val="28"/>
        </w:rPr>
        <w:t>Bambelela</w:t>
      </w:r>
      <w:proofErr w:type="spellEnd"/>
      <w:r w:rsidRPr="0036437B">
        <w:rPr>
          <w:rFonts w:ascii="Trebuchet MS" w:hAnsi="Trebuchet MS"/>
          <w:sz w:val="28"/>
          <w:szCs w:val="28"/>
        </w:rPr>
        <w:t xml:space="preserve">” comes from Gugulethu, a township in Cape Town, South Africa. Originally a protest song from the apartheid era, it is used in this community as a song of encouragement in the fight against HIV/ AIDS. The word </w:t>
      </w:r>
      <w:proofErr w:type="spellStart"/>
      <w:r w:rsidRPr="0036437B">
        <w:rPr>
          <w:rFonts w:ascii="Trebuchet MS" w:hAnsi="Trebuchet MS"/>
          <w:sz w:val="28"/>
          <w:szCs w:val="28"/>
        </w:rPr>
        <w:t>Bambelela</w:t>
      </w:r>
      <w:proofErr w:type="spellEnd"/>
      <w:r w:rsidRPr="0036437B">
        <w:rPr>
          <w:rFonts w:ascii="Trebuchet MS" w:hAnsi="Trebuchet MS"/>
          <w:sz w:val="28"/>
          <w:szCs w:val="28"/>
        </w:rPr>
        <w:t xml:space="preserve"> is a Xhosa word, which means “hold on.” </w:t>
      </w:r>
    </w:p>
    <w:p w14:paraId="1057FBED" w14:textId="77777777" w:rsidR="00DB0B5C" w:rsidRPr="0036437B" w:rsidRDefault="00DB0B5C" w:rsidP="00410826">
      <w:pPr>
        <w:rPr>
          <w:rFonts w:ascii="Trebuchet MS" w:hAnsi="Trebuchet MS"/>
          <w:sz w:val="28"/>
          <w:szCs w:val="28"/>
        </w:rPr>
      </w:pPr>
    </w:p>
    <w:p w14:paraId="0BAC1D57" w14:textId="77777777" w:rsidR="00410826" w:rsidRDefault="00410826" w:rsidP="00410826">
      <w:pPr>
        <w:rPr>
          <w:rFonts w:ascii="Trebuchet MS" w:hAnsi="Trebuchet MS"/>
          <w:sz w:val="28"/>
          <w:szCs w:val="28"/>
        </w:rPr>
      </w:pPr>
      <w:r w:rsidRPr="0036437B">
        <w:rPr>
          <w:rFonts w:ascii="Trebuchet MS" w:hAnsi="Trebuchet MS"/>
          <w:sz w:val="28"/>
          <w:szCs w:val="28"/>
        </w:rPr>
        <w:t>When in recent times have you experienced, witnessed, or heard someone not giving up for the sake of all?</w:t>
      </w:r>
    </w:p>
    <w:p w14:paraId="33F732C5" w14:textId="77777777" w:rsidR="00DB0B5C" w:rsidRPr="0036437B" w:rsidRDefault="00DB0B5C" w:rsidP="00410826">
      <w:pPr>
        <w:rPr>
          <w:rFonts w:ascii="Trebuchet MS" w:hAnsi="Trebuchet MS"/>
          <w:sz w:val="28"/>
          <w:szCs w:val="28"/>
        </w:rPr>
      </w:pPr>
    </w:p>
    <w:p w14:paraId="64EE47A7" w14:textId="77777777" w:rsidR="00410826" w:rsidRDefault="00410826" w:rsidP="00410826">
      <w:pPr>
        <w:spacing w:line="276" w:lineRule="auto"/>
        <w:rPr>
          <w:rFonts w:ascii="Trebuchet MS" w:hAnsi="Trebuchet MS"/>
          <w:b/>
          <w:sz w:val="28"/>
          <w:szCs w:val="28"/>
        </w:rPr>
      </w:pPr>
      <w:r w:rsidRPr="0036437B">
        <w:rPr>
          <w:rFonts w:ascii="Trebuchet MS" w:hAnsi="Trebuchet MS"/>
          <w:b/>
          <w:sz w:val="28"/>
          <w:szCs w:val="28"/>
        </w:rPr>
        <w:t>Isaiah 5:1–7; Psalm 80:1–2, 8–19</w:t>
      </w:r>
      <w:r w:rsidRPr="0036437B">
        <w:rPr>
          <w:rFonts w:ascii="Trebuchet MS" w:hAnsi="Trebuchet MS"/>
          <w:sz w:val="28"/>
          <w:szCs w:val="28"/>
        </w:rPr>
        <w:t xml:space="preserve"> </w:t>
      </w:r>
      <w:r w:rsidRPr="0036437B">
        <w:rPr>
          <w:rFonts w:ascii="Trebuchet MS" w:hAnsi="Trebuchet MS"/>
          <w:b/>
          <w:sz w:val="28"/>
          <w:szCs w:val="28"/>
        </w:rPr>
        <w:t>Hebrews 11:</w:t>
      </w:r>
      <w:r w:rsidRPr="0036437B">
        <w:rPr>
          <w:rFonts w:ascii="Trebuchet MS" w:hAnsi="Trebuchet MS"/>
          <w:sz w:val="28"/>
          <w:szCs w:val="28"/>
        </w:rPr>
        <w:t xml:space="preserve"> </w:t>
      </w:r>
      <w:r w:rsidRPr="0036437B">
        <w:rPr>
          <w:rFonts w:ascii="Trebuchet MS" w:hAnsi="Trebuchet MS"/>
          <w:b/>
          <w:sz w:val="28"/>
          <w:szCs w:val="28"/>
        </w:rPr>
        <w:t>29—12:2</w:t>
      </w:r>
      <w:r w:rsidRPr="0036437B">
        <w:rPr>
          <w:rFonts w:ascii="Trebuchet MS" w:hAnsi="Trebuchet MS"/>
          <w:sz w:val="28"/>
          <w:szCs w:val="28"/>
        </w:rPr>
        <w:t xml:space="preserve"> </w:t>
      </w:r>
      <w:r w:rsidRPr="0036437B">
        <w:rPr>
          <w:rFonts w:ascii="Trebuchet MS" w:hAnsi="Trebuchet MS"/>
          <w:b/>
          <w:sz w:val="28"/>
          <w:szCs w:val="28"/>
        </w:rPr>
        <w:t>Luke 12:49–53b</w:t>
      </w:r>
    </w:p>
    <w:p w14:paraId="1D864AAD" w14:textId="77777777" w:rsidR="0036437B" w:rsidRPr="0036437B" w:rsidRDefault="0036437B" w:rsidP="00410826">
      <w:pPr>
        <w:spacing w:line="276" w:lineRule="auto"/>
        <w:rPr>
          <w:rFonts w:ascii="Trebuchet MS" w:hAnsi="Trebuchet MS"/>
          <w:b/>
          <w:sz w:val="28"/>
          <w:szCs w:val="28"/>
        </w:rPr>
      </w:pPr>
    </w:p>
    <w:p w14:paraId="15CE0404" w14:textId="77777777" w:rsidR="0036437B" w:rsidRDefault="00410826" w:rsidP="00410826">
      <w:pPr>
        <w:spacing w:line="276" w:lineRule="auto"/>
        <w:rPr>
          <w:rFonts w:ascii="Trebuchet MS" w:hAnsi="Trebuchet MS"/>
          <w:sz w:val="28"/>
          <w:szCs w:val="28"/>
        </w:rPr>
      </w:pPr>
      <w:r w:rsidRPr="0036437B">
        <w:rPr>
          <w:rFonts w:ascii="Trebuchet MS" w:hAnsi="Trebuchet MS"/>
          <w:sz w:val="28"/>
          <w:szCs w:val="28"/>
        </w:rPr>
        <w:t xml:space="preserve">Both prophet and poet spend time lamenting the present time. What has your experience of communal lament? What events prompted the lament? Who spoke the </w:t>
      </w:r>
    </w:p>
    <w:p w14:paraId="243FC296" w14:textId="14EAFBE4"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lament on behalf of the community? What was the result?</w:t>
      </w:r>
    </w:p>
    <w:p w14:paraId="6CF7E767" w14:textId="77777777" w:rsidR="00DB0B5C" w:rsidRPr="0036437B" w:rsidRDefault="00DB0B5C" w:rsidP="00410826">
      <w:pPr>
        <w:spacing w:line="276" w:lineRule="auto"/>
        <w:rPr>
          <w:rFonts w:ascii="Trebuchet MS" w:hAnsi="Trebuchet MS"/>
          <w:b/>
          <w:sz w:val="28"/>
          <w:szCs w:val="28"/>
        </w:rPr>
      </w:pPr>
    </w:p>
    <w:p w14:paraId="3D18C411" w14:textId="77777777"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 xml:space="preserve">How is perseverance an important message for a community facing persecution. How do you hear this message in the context of your discipleship? How differently might you hear it in a setting of persecution? </w:t>
      </w:r>
    </w:p>
    <w:p w14:paraId="1945018B" w14:textId="77777777" w:rsidR="00DB0B5C" w:rsidRPr="0036437B" w:rsidRDefault="00DB0B5C" w:rsidP="00410826">
      <w:pPr>
        <w:spacing w:line="276" w:lineRule="auto"/>
        <w:rPr>
          <w:rFonts w:ascii="Trebuchet MS" w:hAnsi="Trebuchet MS"/>
          <w:sz w:val="28"/>
          <w:szCs w:val="28"/>
        </w:rPr>
      </w:pPr>
    </w:p>
    <w:p w14:paraId="7A269644" w14:textId="77777777"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Jesus points out that his message of radical justice and unconditional love will pit people against those close to them. To what extent has this been true in your life?</w:t>
      </w:r>
    </w:p>
    <w:p w14:paraId="7BECCCBE" w14:textId="77777777" w:rsidR="00DB0B5C" w:rsidRPr="0036437B" w:rsidRDefault="00DB0B5C" w:rsidP="00410826">
      <w:pPr>
        <w:spacing w:line="276" w:lineRule="auto"/>
        <w:rPr>
          <w:rFonts w:ascii="Trebuchet MS" w:hAnsi="Trebuchet MS"/>
          <w:sz w:val="28"/>
          <w:szCs w:val="28"/>
        </w:rPr>
      </w:pPr>
    </w:p>
    <w:p w14:paraId="355FA398"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 xml:space="preserve">August </w:t>
      </w:r>
      <w:proofErr w:type="gramStart"/>
      <w:r w:rsidRPr="0036437B">
        <w:rPr>
          <w:rFonts w:ascii="Trebuchet MS" w:hAnsi="Trebuchet MS"/>
          <w:sz w:val="28"/>
          <w:szCs w:val="28"/>
        </w:rPr>
        <w:t>24  Breaking</w:t>
      </w:r>
      <w:proofErr w:type="gramEnd"/>
      <w:r w:rsidRPr="0036437B">
        <w:rPr>
          <w:rFonts w:ascii="Trebuchet MS" w:hAnsi="Trebuchet MS"/>
          <w:sz w:val="28"/>
          <w:szCs w:val="28"/>
        </w:rPr>
        <w:t xml:space="preserve"> the Rules</w:t>
      </w:r>
    </w:p>
    <w:p w14:paraId="726B7D6C" w14:textId="77777777" w:rsidR="00DB0B5C" w:rsidRPr="0036437B" w:rsidRDefault="00DB0B5C" w:rsidP="00410826">
      <w:pPr>
        <w:rPr>
          <w:rFonts w:ascii="Trebuchet MS" w:hAnsi="Trebuchet MS"/>
          <w:sz w:val="28"/>
          <w:szCs w:val="28"/>
        </w:rPr>
      </w:pPr>
    </w:p>
    <w:p w14:paraId="3113BF7C"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 xml:space="preserve">What contemporary examples can you think of where rules and regulations are </w:t>
      </w:r>
      <w:proofErr w:type="gramStart"/>
      <w:r w:rsidRPr="0036437B">
        <w:rPr>
          <w:rFonts w:ascii="Trebuchet MS" w:hAnsi="Trebuchet MS"/>
          <w:sz w:val="28"/>
          <w:szCs w:val="28"/>
        </w:rPr>
        <w:t>regarded</w:t>
      </w:r>
      <w:proofErr w:type="gramEnd"/>
      <w:r w:rsidRPr="0036437B">
        <w:rPr>
          <w:rFonts w:ascii="Trebuchet MS" w:hAnsi="Trebuchet MS"/>
          <w:sz w:val="28"/>
          <w:szCs w:val="28"/>
        </w:rPr>
        <w:t xml:space="preserve"> much higher than people? What are the situations in the church where this has occurred or still occurs?</w:t>
      </w:r>
    </w:p>
    <w:p w14:paraId="3B26D77A" w14:textId="77777777" w:rsidR="00DB0B5C" w:rsidRPr="0036437B" w:rsidRDefault="00DB0B5C" w:rsidP="00410826">
      <w:pPr>
        <w:rPr>
          <w:rFonts w:ascii="Trebuchet MS" w:hAnsi="Trebuchet MS"/>
          <w:b/>
          <w:bCs/>
          <w:sz w:val="28"/>
          <w:szCs w:val="28"/>
        </w:rPr>
      </w:pPr>
    </w:p>
    <w:p w14:paraId="5DA5B38A" w14:textId="77777777" w:rsidR="00410826" w:rsidRPr="0036437B" w:rsidRDefault="00410826" w:rsidP="00410826">
      <w:pPr>
        <w:spacing w:line="276" w:lineRule="auto"/>
        <w:rPr>
          <w:rFonts w:ascii="Trebuchet MS" w:hAnsi="Trebuchet MS"/>
          <w:b/>
          <w:sz w:val="28"/>
          <w:szCs w:val="28"/>
        </w:rPr>
      </w:pPr>
      <w:r w:rsidRPr="0036437B">
        <w:rPr>
          <w:rFonts w:ascii="Trebuchet MS" w:hAnsi="Trebuchet MS"/>
          <w:b/>
          <w:sz w:val="28"/>
          <w:szCs w:val="28"/>
        </w:rPr>
        <w:t>Jeremiah 1:4–</w:t>
      </w:r>
      <w:proofErr w:type="gramStart"/>
      <w:r w:rsidRPr="0036437B">
        <w:rPr>
          <w:rFonts w:ascii="Trebuchet MS" w:hAnsi="Trebuchet MS"/>
          <w:b/>
          <w:sz w:val="28"/>
          <w:szCs w:val="28"/>
        </w:rPr>
        <w:t>10  Hebrews</w:t>
      </w:r>
      <w:proofErr w:type="gramEnd"/>
      <w:r w:rsidRPr="0036437B">
        <w:rPr>
          <w:rFonts w:ascii="Trebuchet MS" w:hAnsi="Trebuchet MS"/>
          <w:b/>
          <w:sz w:val="28"/>
          <w:szCs w:val="28"/>
        </w:rPr>
        <w:t xml:space="preserve"> 12:18–29 Luke 13:10–17 Psalm 71:1-6</w:t>
      </w:r>
    </w:p>
    <w:p w14:paraId="1A9CCB99" w14:textId="77777777" w:rsidR="00DB0B5C" w:rsidRPr="0036437B" w:rsidRDefault="00DB0B5C" w:rsidP="00410826">
      <w:pPr>
        <w:spacing w:line="276" w:lineRule="auto"/>
        <w:rPr>
          <w:rFonts w:ascii="Trebuchet MS" w:hAnsi="Trebuchet MS"/>
          <w:b/>
          <w:sz w:val="28"/>
          <w:szCs w:val="28"/>
        </w:rPr>
      </w:pPr>
    </w:p>
    <w:p w14:paraId="38E59784" w14:textId="77777777"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This reading seems to suggest there is theological precedence for drastic change. What one thing would you like to change in the community where you live? Jeremiah’s call is intriguing, if for no other reason than that Jeremiah is a young person here; most prophets tend to be much older. What prophetic ministries do you observe young people participating in today?</w:t>
      </w:r>
    </w:p>
    <w:p w14:paraId="5CC1528B" w14:textId="77777777" w:rsidR="00DB0B5C" w:rsidRPr="0036437B" w:rsidRDefault="00DB0B5C" w:rsidP="00410826">
      <w:pPr>
        <w:spacing w:line="276" w:lineRule="auto"/>
        <w:rPr>
          <w:rFonts w:ascii="Trebuchet MS" w:hAnsi="Trebuchet MS"/>
          <w:b/>
          <w:sz w:val="28"/>
          <w:szCs w:val="28"/>
        </w:rPr>
      </w:pPr>
    </w:p>
    <w:p w14:paraId="69593714" w14:textId="77777777" w:rsidR="000C4161" w:rsidRDefault="000C4161" w:rsidP="00410826">
      <w:pPr>
        <w:spacing w:line="276" w:lineRule="auto"/>
        <w:rPr>
          <w:rFonts w:ascii="Trebuchet MS" w:hAnsi="Trebuchet MS"/>
          <w:sz w:val="28"/>
          <w:szCs w:val="28"/>
        </w:rPr>
      </w:pPr>
    </w:p>
    <w:p w14:paraId="5AF26962" w14:textId="742FD05B"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God is not shaken but that the coming reign of God shakes everything else. Where do you turn for support if the upheaval is from God?</w:t>
      </w:r>
    </w:p>
    <w:p w14:paraId="327761AA" w14:textId="77777777" w:rsidR="00DB0B5C" w:rsidRPr="0036437B" w:rsidRDefault="00DB0B5C" w:rsidP="00410826">
      <w:pPr>
        <w:spacing w:line="276" w:lineRule="auto"/>
        <w:rPr>
          <w:rFonts w:ascii="Trebuchet MS" w:hAnsi="Trebuchet MS"/>
          <w:b/>
          <w:sz w:val="28"/>
          <w:szCs w:val="28"/>
        </w:rPr>
      </w:pPr>
    </w:p>
    <w:p w14:paraId="20C1CAEA" w14:textId="77777777" w:rsidR="00410826" w:rsidRPr="0036437B" w:rsidRDefault="00410826" w:rsidP="00410826">
      <w:pPr>
        <w:spacing w:line="276" w:lineRule="auto"/>
        <w:rPr>
          <w:rFonts w:ascii="Trebuchet MS" w:hAnsi="Trebuchet MS"/>
          <w:sz w:val="28"/>
          <w:szCs w:val="28"/>
        </w:rPr>
      </w:pPr>
      <w:r w:rsidRPr="0036437B">
        <w:rPr>
          <w:rFonts w:ascii="Trebuchet MS" w:hAnsi="Trebuchet MS"/>
          <w:sz w:val="28"/>
          <w:szCs w:val="28"/>
        </w:rPr>
        <w:t xml:space="preserve">The woman enters the synagogue; Jesus notices her and calls her over. Imagine the compassion in Jesus’ words, tone, and action. How might his words, tone, and action affect the woman’s self-worth? Why might the Sabbath be the perfect time to liberate this woman? In doing what he did, what does Jesus make possible for the woman? What does Jesus make possible for us? </w:t>
      </w:r>
    </w:p>
    <w:p w14:paraId="47AEE6CB" w14:textId="77777777" w:rsidR="00DB0B5C" w:rsidRPr="0036437B" w:rsidRDefault="00DB0B5C" w:rsidP="00410826">
      <w:pPr>
        <w:spacing w:line="276" w:lineRule="auto"/>
        <w:rPr>
          <w:rFonts w:ascii="Trebuchet MS" w:hAnsi="Trebuchet MS"/>
          <w:sz w:val="28"/>
          <w:szCs w:val="28"/>
        </w:rPr>
      </w:pPr>
    </w:p>
    <w:p w14:paraId="45924594" w14:textId="77777777" w:rsidR="00410826" w:rsidRPr="0036437B" w:rsidRDefault="00410826" w:rsidP="00410826">
      <w:pPr>
        <w:rPr>
          <w:rFonts w:ascii="Trebuchet MS" w:hAnsi="Trebuchet MS"/>
          <w:sz w:val="28"/>
          <w:szCs w:val="28"/>
        </w:rPr>
      </w:pPr>
      <w:r w:rsidRPr="0036437B">
        <w:rPr>
          <w:rFonts w:ascii="Trebuchet MS" w:hAnsi="Trebuchet MS"/>
          <w:sz w:val="28"/>
          <w:szCs w:val="28"/>
        </w:rPr>
        <w:t>August 31 Who is Important?</w:t>
      </w:r>
    </w:p>
    <w:p w14:paraId="659391AF" w14:textId="77777777" w:rsidR="00DB0B5C" w:rsidRPr="0036437B" w:rsidRDefault="00DB0B5C" w:rsidP="00410826">
      <w:pPr>
        <w:rPr>
          <w:rFonts w:ascii="Trebuchet MS" w:hAnsi="Trebuchet MS"/>
          <w:sz w:val="28"/>
          <w:szCs w:val="28"/>
        </w:rPr>
      </w:pPr>
    </w:p>
    <w:p w14:paraId="17841F0D" w14:textId="77777777" w:rsidR="00410826" w:rsidRDefault="00410826" w:rsidP="00410826">
      <w:pPr>
        <w:rPr>
          <w:rFonts w:ascii="Trebuchet MS" w:hAnsi="Trebuchet MS"/>
          <w:sz w:val="28"/>
          <w:szCs w:val="28"/>
        </w:rPr>
      </w:pPr>
      <w:r w:rsidRPr="0036437B">
        <w:rPr>
          <w:rFonts w:ascii="Trebuchet MS" w:hAnsi="Trebuchet MS"/>
          <w:sz w:val="28"/>
          <w:szCs w:val="28"/>
        </w:rPr>
        <w:t>When you have an important event in your community, how do you determine who gets invited, who takes priority, and who sits in the reserved seats? How have you felt when you were excluded from an event you especially wanted to attend?</w:t>
      </w:r>
    </w:p>
    <w:p w14:paraId="28FE9DAE" w14:textId="77777777" w:rsidR="00DB0B5C" w:rsidRPr="0036437B" w:rsidRDefault="00DB0B5C" w:rsidP="00410826">
      <w:pPr>
        <w:rPr>
          <w:rFonts w:ascii="Trebuchet MS" w:hAnsi="Trebuchet MS"/>
          <w:b/>
          <w:bCs/>
          <w:sz w:val="28"/>
          <w:szCs w:val="28"/>
        </w:rPr>
      </w:pPr>
    </w:p>
    <w:p w14:paraId="42A7F8DC" w14:textId="77777777" w:rsidR="00410826" w:rsidRPr="0036437B" w:rsidRDefault="00410826" w:rsidP="00410826">
      <w:pPr>
        <w:spacing w:line="276" w:lineRule="auto"/>
        <w:rPr>
          <w:rFonts w:ascii="Trebuchet MS" w:hAnsi="Trebuchet MS"/>
          <w:b/>
          <w:sz w:val="28"/>
          <w:szCs w:val="28"/>
        </w:rPr>
      </w:pPr>
      <w:r w:rsidRPr="0036437B">
        <w:rPr>
          <w:rFonts w:ascii="Trebuchet MS" w:hAnsi="Trebuchet MS"/>
          <w:b/>
          <w:sz w:val="28"/>
          <w:szCs w:val="28"/>
        </w:rPr>
        <w:t>Jeremiah 2:4–</w:t>
      </w:r>
      <w:proofErr w:type="gramStart"/>
      <w:r w:rsidRPr="0036437B">
        <w:rPr>
          <w:rFonts w:ascii="Trebuchet MS" w:hAnsi="Trebuchet MS"/>
          <w:b/>
          <w:sz w:val="28"/>
          <w:szCs w:val="28"/>
        </w:rPr>
        <w:t>13  Hebrews</w:t>
      </w:r>
      <w:proofErr w:type="gramEnd"/>
      <w:r w:rsidRPr="0036437B">
        <w:rPr>
          <w:rFonts w:ascii="Trebuchet MS" w:hAnsi="Trebuchet MS"/>
          <w:b/>
          <w:sz w:val="28"/>
          <w:szCs w:val="28"/>
        </w:rPr>
        <w:t xml:space="preserve"> 13:1–8, 15–</w:t>
      </w:r>
      <w:proofErr w:type="gramStart"/>
      <w:r w:rsidRPr="0036437B">
        <w:rPr>
          <w:rFonts w:ascii="Trebuchet MS" w:hAnsi="Trebuchet MS"/>
          <w:b/>
          <w:sz w:val="28"/>
          <w:szCs w:val="28"/>
        </w:rPr>
        <w:t>16  Luke</w:t>
      </w:r>
      <w:proofErr w:type="gramEnd"/>
      <w:r w:rsidRPr="0036437B">
        <w:rPr>
          <w:rFonts w:ascii="Trebuchet MS" w:hAnsi="Trebuchet MS"/>
          <w:b/>
          <w:sz w:val="28"/>
          <w:szCs w:val="28"/>
        </w:rPr>
        <w:t xml:space="preserve"> 14:1, 7–</w:t>
      </w:r>
      <w:proofErr w:type="gramStart"/>
      <w:r w:rsidRPr="0036437B">
        <w:rPr>
          <w:rFonts w:ascii="Trebuchet MS" w:hAnsi="Trebuchet MS"/>
          <w:b/>
          <w:sz w:val="28"/>
          <w:szCs w:val="28"/>
        </w:rPr>
        <w:t>14</w:t>
      </w:r>
      <w:r w:rsidRPr="0036437B">
        <w:rPr>
          <w:rFonts w:ascii="Trebuchet MS" w:hAnsi="Trebuchet MS"/>
          <w:sz w:val="28"/>
          <w:szCs w:val="28"/>
        </w:rPr>
        <w:t xml:space="preserve">  </w:t>
      </w:r>
      <w:r w:rsidRPr="0036437B">
        <w:rPr>
          <w:rFonts w:ascii="Trebuchet MS" w:hAnsi="Trebuchet MS"/>
          <w:b/>
          <w:sz w:val="28"/>
          <w:szCs w:val="28"/>
        </w:rPr>
        <w:t>Psalm</w:t>
      </w:r>
      <w:proofErr w:type="gramEnd"/>
      <w:r w:rsidRPr="0036437B">
        <w:rPr>
          <w:rFonts w:ascii="Trebuchet MS" w:hAnsi="Trebuchet MS"/>
          <w:b/>
          <w:sz w:val="28"/>
          <w:szCs w:val="28"/>
        </w:rPr>
        <w:t xml:space="preserve"> 81:1, 10–16 </w:t>
      </w:r>
    </w:p>
    <w:p w14:paraId="14CA042A" w14:textId="77777777" w:rsidR="0036437B" w:rsidRPr="0036437B" w:rsidRDefault="0036437B" w:rsidP="00410826">
      <w:pPr>
        <w:spacing w:line="276" w:lineRule="auto"/>
        <w:rPr>
          <w:rFonts w:ascii="Trebuchet MS" w:hAnsi="Trebuchet MS"/>
          <w:b/>
          <w:sz w:val="28"/>
          <w:szCs w:val="28"/>
        </w:rPr>
      </w:pPr>
    </w:p>
    <w:p w14:paraId="4102E02C" w14:textId="77777777" w:rsidR="00410826" w:rsidRDefault="00410826" w:rsidP="00410826">
      <w:pPr>
        <w:spacing w:line="276" w:lineRule="auto"/>
        <w:rPr>
          <w:rFonts w:ascii="Trebuchet MS" w:hAnsi="Trebuchet MS"/>
          <w:sz w:val="28"/>
          <w:szCs w:val="28"/>
        </w:rPr>
      </w:pPr>
      <w:r w:rsidRPr="0036437B">
        <w:rPr>
          <w:rFonts w:ascii="Trebuchet MS" w:hAnsi="Trebuchet MS"/>
          <w:sz w:val="28"/>
          <w:szCs w:val="28"/>
        </w:rPr>
        <w:t>Jeremiah calls the people of Judah to return to the bountiful, open community that God provides. What emotions do you hear expressed in this passage? What is your reaction to this?  What response do you think Jeremiah is calling for? When have you searched for things that did not matter (such as the broken cisterns), and failed to notice or acknowledge that God was offering living water? The writer of Hebrews urges Christians to establish an open table around which we live in generous, humble, inviting, and hospitable ways. How does faith transform our human behavior and our ability to extend hospitality? Biblical scholar Walter Brueggemann has said, “The reign of God is public life re-organized toward neighborliness.” In what ways does this definition expand your understanding of God’s reign? In what ways does it limit your understanding?</w:t>
      </w:r>
    </w:p>
    <w:p w14:paraId="79B6DBAE" w14:textId="77777777" w:rsidR="00CD2484" w:rsidRPr="0036437B" w:rsidRDefault="00CD2484" w:rsidP="00410826">
      <w:pPr>
        <w:spacing w:line="276" w:lineRule="auto"/>
        <w:rPr>
          <w:rFonts w:ascii="Trebuchet MS" w:hAnsi="Trebuchet MS"/>
          <w:b/>
          <w:sz w:val="28"/>
          <w:szCs w:val="28"/>
        </w:rPr>
      </w:pPr>
    </w:p>
    <w:p w14:paraId="0461CDFC" w14:textId="3727EA1B" w:rsidR="00CD2484" w:rsidRDefault="00410826" w:rsidP="00CD2484">
      <w:pPr>
        <w:rPr>
          <w:rFonts w:ascii="Trebuchet MS" w:hAnsi="Trebuchet MS"/>
          <w:noProof/>
          <w:sz w:val="28"/>
          <w:szCs w:val="28"/>
        </w:rPr>
      </w:pPr>
      <w:r w:rsidRPr="0036437B">
        <w:rPr>
          <w:rFonts w:ascii="Trebuchet MS" w:hAnsi="Trebuchet MS"/>
          <w:sz w:val="28"/>
          <w:szCs w:val="28"/>
        </w:rPr>
        <w:t>Peace,</w:t>
      </w:r>
      <w:r w:rsidR="00CD2484" w:rsidRPr="00CD2484">
        <w:rPr>
          <w:rFonts w:ascii="Trebuchet MS" w:hAnsi="Trebuchet MS"/>
          <w:noProof/>
          <w:sz w:val="28"/>
          <w:szCs w:val="28"/>
        </w:rPr>
        <w:t xml:space="preserve"> </w:t>
      </w:r>
    </w:p>
    <w:p w14:paraId="5DEE1F24" w14:textId="77777777" w:rsidR="00CD2484" w:rsidRDefault="00CD2484" w:rsidP="00CD2484">
      <w:pPr>
        <w:rPr>
          <w:rFonts w:ascii="Trebuchet MS" w:hAnsi="Trebuchet MS"/>
          <w:noProof/>
          <w:sz w:val="28"/>
          <w:szCs w:val="28"/>
        </w:rPr>
      </w:pPr>
    </w:p>
    <w:p w14:paraId="0B6D0A75" w14:textId="114CD212" w:rsidR="00410826" w:rsidRPr="0036437B" w:rsidRDefault="00CD2484" w:rsidP="00CD2484">
      <w:pPr>
        <w:rPr>
          <w:rFonts w:ascii="Trebuchet MS" w:hAnsi="Trebuchet MS"/>
          <w:sz w:val="28"/>
          <w:szCs w:val="28"/>
        </w:rPr>
      </w:pPr>
      <w:r>
        <w:rPr>
          <w:rFonts w:ascii="Trebuchet MS" w:hAnsi="Trebuchet MS"/>
          <w:sz w:val="28"/>
          <w:szCs w:val="28"/>
        </w:rPr>
        <w:t>P</w:t>
      </w:r>
      <w:r w:rsidR="00410826" w:rsidRPr="0036437B">
        <w:rPr>
          <w:rFonts w:ascii="Trebuchet MS" w:hAnsi="Trebuchet MS"/>
          <w:sz w:val="28"/>
          <w:szCs w:val="28"/>
        </w:rPr>
        <w:t>astor Carson</w:t>
      </w:r>
      <w:r>
        <w:rPr>
          <w:rFonts w:ascii="Trebuchet MS" w:hAnsi="Trebuchet MS"/>
          <w:sz w:val="28"/>
          <w:szCs w:val="28"/>
        </w:rPr>
        <w:t xml:space="preserve">                       </w:t>
      </w:r>
    </w:p>
    <w:p w14:paraId="7136ECAA" w14:textId="7686DAD8" w:rsidR="00410826" w:rsidRPr="0036437B" w:rsidRDefault="00410826" w:rsidP="00410826">
      <w:pPr>
        <w:spacing w:line="480" w:lineRule="auto"/>
        <w:rPr>
          <w:rFonts w:ascii="Trebuchet MS" w:hAnsi="Trebuchet MS"/>
          <w:sz w:val="28"/>
          <w:szCs w:val="28"/>
        </w:rPr>
      </w:pPr>
      <w:r w:rsidRPr="0036437B">
        <w:rPr>
          <w:rFonts w:ascii="Trebuchet MS" w:hAnsi="Trebuchet MS"/>
          <w:sz w:val="28"/>
          <w:szCs w:val="28"/>
        </w:rPr>
        <w:tab/>
      </w:r>
      <w:r w:rsidR="00CD2484">
        <w:rPr>
          <w:rFonts w:ascii="Trebuchet MS" w:hAnsi="Trebuchet MS"/>
          <w:sz w:val="28"/>
          <w:szCs w:val="28"/>
        </w:rPr>
        <w:tab/>
      </w:r>
      <w:r w:rsidR="00CD2484">
        <w:rPr>
          <w:rFonts w:ascii="Trebuchet MS" w:hAnsi="Trebuchet MS"/>
          <w:sz w:val="28"/>
          <w:szCs w:val="28"/>
        </w:rPr>
        <w:tab/>
      </w:r>
      <w:r w:rsidR="00CD2484">
        <w:rPr>
          <w:rFonts w:ascii="Trebuchet MS" w:hAnsi="Trebuchet MS"/>
          <w:sz w:val="28"/>
          <w:szCs w:val="28"/>
        </w:rPr>
        <w:tab/>
      </w:r>
      <w:r w:rsidR="00CD2484">
        <w:rPr>
          <w:rFonts w:ascii="Trebuchet MS" w:hAnsi="Trebuchet MS"/>
          <w:sz w:val="28"/>
          <w:szCs w:val="28"/>
        </w:rPr>
        <w:tab/>
      </w:r>
      <w:r w:rsidR="00CD2484">
        <w:rPr>
          <w:rFonts w:ascii="Trebuchet MS" w:hAnsi="Trebuchet MS"/>
          <w:sz w:val="28"/>
          <w:szCs w:val="28"/>
        </w:rPr>
        <w:tab/>
      </w:r>
      <w:r w:rsidR="00CD2484">
        <w:rPr>
          <w:rFonts w:ascii="Trebuchet MS" w:hAnsi="Trebuchet MS"/>
          <w:sz w:val="28"/>
          <w:szCs w:val="28"/>
        </w:rPr>
        <w:tab/>
      </w:r>
      <w:r w:rsidR="00CD2484">
        <w:rPr>
          <w:rFonts w:ascii="Trebuchet MS" w:hAnsi="Trebuchet MS"/>
          <w:sz w:val="28"/>
          <w:szCs w:val="28"/>
        </w:rPr>
        <w:tab/>
      </w:r>
      <w:r w:rsidR="00CD2484">
        <w:rPr>
          <w:rFonts w:ascii="Trebuchet MS" w:hAnsi="Trebuchet MS"/>
          <w:sz w:val="28"/>
          <w:szCs w:val="28"/>
        </w:rPr>
        <w:tab/>
      </w:r>
    </w:p>
    <w:p w14:paraId="3666D067" w14:textId="020ED0D3" w:rsidR="00141D21" w:rsidRDefault="00141D21" w:rsidP="00410826">
      <w:pPr>
        <w:rPr>
          <w:rFonts w:ascii="Trebuchet MS" w:hAnsi="Trebuchet MS"/>
          <w:sz w:val="28"/>
          <w:szCs w:val="28"/>
        </w:rPr>
      </w:pPr>
    </w:p>
    <w:p w14:paraId="4C939CF6" w14:textId="77777777" w:rsidR="00073045" w:rsidRDefault="00073045">
      <w:pPr>
        <w:spacing w:after="160" w:line="278" w:lineRule="auto"/>
        <w:rPr>
          <w:rFonts w:ascii="Trebuchet MS" w:hAnsi="Trebuchet MS"/>
          <w:sz w:val="28"/>
          <w:szCs w:val="28"/>
        </w:rPr>
      </w:pPr>
    </w:p>
    <w:p w14:paraId="5C3DD2BE" w14:textId="77777777" w:rsidR="00C37935" w:rsidRDefault="00C37935">
      <w:pPr>
        <w:spacing w:after="160" w:line="278" w:lineRule="auto"/>
        <w:rPr>
          <w:rFonts w:ascii="Trebuchet MS" w:hAnsi="Trebuchet MS"/>
          <w:sz w:val="28"/>
          <w:szCs w:val="28"/>
        </w:rPr>
      </w:pPr>
    </w:p>
    <w:p w14:paraId="56A657D4" w14:textId="3D6EBC62" w:rsidR="00141D21" w:rsidRDefault="00141D21">
      <w:pPr>
        <w:spacing w:after="160" w:line="278" w:lineRule="auto"/>
        <w:rPr>
          <w:rFonts w:ascii="Trebuchet MS" w:hAnsi="Trebuchet MS"/>
          <w:sz w:val="28"/>
          <w:szCs w:val="28"/>
        </w:rPr>
      </w:pPr>
      <w:r w:rsidRPr="009D190A">
        <w:rPr>
          <w:rFonts w:ascii="Trebuchet MS" w:hAnsi="Trebuchet MS"/>
          <w:noProof/>
        </w:rPr>
        <w:lastRenderedPageBreak/>
        <w:drawing>
          <wp:inline distT="0" distB="0" distL="0" distR="0" wp14:anchorId="54C7C536" wp14:editId="60E21E28">
            <wp:extent cx="6400800" cy="1775400"/>
            <wp:effectExtent l="0" t="0" r="0" b="0"/>
            <wp:docPr id="1700423718" name="Picture 2" descr="A colorful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31906" name="Picture 2" descr="A colorful background with white text&#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400800" cy="1775400"/>
                    </a:xfrm>
                    <a:prstGeom prst="rect">
                      <a:avLst/>
                    </a:prstGeom>
                  </pic:spPr>
                </pic:pic>
              </a:graphicData>
            </a:graphic>
          </wp:inline>
        </w:drawing>
      </w:r>
    </w:p>
    <w:p w14:paraId="48D5EDA4" w14:textId="77777777" w:rsidR="00DB3FED" w:rsidRDefault="00DB3FED">
      <w:pPr>
        <w:spacing w:after="160" w:line="278" w:lineRule="auto"/>
        <w:rPr>
          <w:rFonts w:ascii="Trebuchet MS" w:hAnsi="Trebuchet MS"/>
          <w:sz w:val="28"/>
          <w:szCs w:val="28"/>
        </w:rPr>
      </w:pPr>
    </w:p>
    <w:p w14:paraId="468455A7" w14:textId="7BCB0D4D" w:rsidR="00141D21" w:rsidRDefault="00141D21" w:rsidP="00141D21">
      <w:pPr>
        <w:jc w:val="center"/>
        <w:rPr>
          <w:rFonts w:ascii="Trebuchet MS" w:hAnsi="Trebuchet MS"/>
          <w:b/>
          <w:bCs/>
          <w:sz w:val="28"/>
          <w:szCs w:val="28"/>
          <w:u w:val="single"/>
        </w:rPr>
      </w:pPr>
      <w:r w:rsidRPr="00073045">
        <w:rPr>
          <w:rFonts w:ascii="Trebuchet MS" w:hAnsi="Trebuchet MS"/>
          <w:b/>
          <w:bCs/>
          <w:sz w:val="28"/>
          <w:szCs w:val="28"/>
          <w:u w:val="single"/>
        </w:rPr>
        <w:t>Worship Leaders for 2025 – July and August</w:t>
      </w:r>
    </w:p>
    <w:p w14:paraId="6600BBEF" w14:textId="77777777" w:rsidR="00073045" w:rsidRPr="00073045" w:rsidRDefault="00073045" w:rsidP="00141D21">
      <w:pPr>
        <w:jc w:val="center"/>
        <w:rPr>
          <w:rFonts w:ascii="Trebuchet MS" w:hAnsi="Trebuchet MS"/>
          <w:b/>
          <w:bCs/>
          <w:sz w:val="28"/>
          <w:szCs w:val="28"/>
          <w:u w:val="single"/>
        </w:rPr>
      </w:pPr>
    </w:p>
    <w:p w14:paraId="5DD6C840" w14:textId="77777777" w:rsidR="00141D21" w:rsidRPr="00073045" w:rsidRDefault="00141D21" w:rsidP="00141D21">
      <w:pPr>
        <w:jc w:val="center"/>
        <w:rPr>
          <w:rFonts w:ascii="Trebuchet MS" w:hAnsi="Trebuchet MS"/>
          <w:sz w:val="28"/>
          <w:szCs w:val="28"/>
        </w:rPr>
      </w:pPr>
    </w:p>
    <w:p w14:paraId="13CD1E43" w14:textId="20D8A6F0" w:rsidR="00141D21" w:rsidRPr="00073045" w:rsidRDefault="00141D21" w:rsidP="00141D21">
      <w:pPr>
        <w:rPr>
          <w:rFonts w:ascii="Trebuchet MS" w:hAnsi="Trebuchet MS"/>
          <w:sz w:val="28"/>
          <w:szCs w:val="28"/>
        </w:rPr>
      </w:pPr>
      <w:proofErr w:type="gramStart"/>
      <w:r w:rsidRPr="00073045">
        <w:rPr>
          <w:rFonts w:ascii="Trebuchet MS" w:hAnsi="Trebuchet MS"/>
          <w:sz w:val="28"/>
          <w:szCs w:val="28"/>
        </w:rPr>
        <w:t>July  6</w:t>
      </w:r>
      <w:proofErr w:type="gramEnd"/>
      <w:r w:rsidRPr="00073045">
        <w:rPr>
          <w:rFonts w:ascii="Trebuchet MS" w:hAnsi="Trebuchet MS"/>
          <w:sz w:val="28"/>
          <w:szCs w:val="28"/>
        </w:rPr>
        <w:t xml:space="preserve">       </w:t>
      </w:r>
      <w:r w:rsidRPr="00073045">
        <w:rPr>
          <w:rFonts w:ascii="Trebuchet MS" w:hAnsi="Trebuchet MS"/>
          <w:sz w:val="28"/>
          <w:szCs w:val="28"/>
        </w:rPr>
        <w:tab/>
        <w:t xml:space="preserve">    Rev. Dr. Carson Mouser</w:t>
      </w:r>
      <w:r w:rsidRPr="00073045">
        <w:rPr>
          <w:rFonts w:ascii="Trebuchet MS" w:hAnsi="Trebuchet MS"/>
          <w:sz w:val="28"/>
          <w:szCs w:val="28"/>
        </w:rPr>
        <w:tab/>
      </w:r>
      <w:r w:rsidRPr="00073045">
        <w:rPr>
          <w:rFonts w:ascii="Trebuchet MS" w:hAnsi="Trebuchet MS"/>
          <w:sz w:val="28"/>
          <w:szCs w:val="28"/>
        </w:rPr>
        <w:tab/>
      </w:r>
      <w:proofErr w:type="gramStart"/>
      <w:r w:rsidRPr="00073045">
        <w:rPr>
          <w:rFonts w:ascii="Trebuchet MS" w:hAnsi="Trebuchet MS"/>
          <w:sz w:val="28"/>
          <w:szCs w:val="28"/>
        </w:rPr>
        <w:t>August  3</w:t>
      </w:r>
      <w:proofErr w:type="gramEnd"/>
      <w:r w:rsidRPr="00073045">
        <w:rPr>
          <w:rFonts w:ascii="Trebuchet MS" w:hAnsi="Trebuchet MS"/>
          <w:sz w:val="28"/>
          <w:szCs w:val="28"/>
        </w:rPr>
        <w:tab/>
      </w:r>
      <w:r w:rsidR="00073045">
        <w:rPr>
          <w:rFonts w:ascii="Trebuchet MS" w:hAnsi="Trebuchet MS"/>
          <w:sz w:val="28"/>
          <w:szCs w:val="28"/>
        </w:rPr>
        <w:t>Rev. Dr. Carson Mouser</w:t>
      </w:r>
    </w:p>
    <w:p w14:paraId="3F0EB01B" w14:textId="2EA27AFC" w:rsidR="00141D21" w:rsidRPr="00073045" w:rsidRDefault="00141D21" w:rsidP="00141D21">
      <w:pPr>
        <w:rPr>
          <w:rFonts w:ascii="Trebuchet MS" w:hAnsi="Trebuchet MS"/>
          <w:sz w:val="28"/>
          <w:szCs w:val="28"/>
        </w:rPr>
      </w:pPr>
      <w:r w:rsidRPr="00073045">
        <w:rPr>
          <w:rFonts w:ascii="Trebuchet MS" w:hAnsi="Trebuchet MS"/>
          <w:sz w:val="28"/>
          <w:szCs w:val="28"/>
        </w:rPr>
        <w:t>July 13</w:t>
      </w:r>
      <w:r w:rsidRPr="00073045">
        <w:rPr>
          <w:rFonts w:ascii="Trebuchet MS" w:hAnsi="Trebuchet MS"/>
          <w:sz w:val="28"/>
          <w:szCs w:val="28"/>
        </w:rPr>
        <w:tab/>
        <w:t xml:space="preserve">    Rev. Dr. Carson Mouser</w:t>
      </w:r>
      <w:r w:rsidRPr="00073045">
        <w:rPr>
          <w:rFonts w:ascii="Trebuchet MS" w:hAnsi="Trebuchet MS"/>
          <w:sz w:val="28"/>
          <w:szCs w:val="28"/>
        </w:rPr>
        <w:tab/>
      </w:r>
      <w:r w:rsidRPr="00073045">
        <w:rPr>
          <w:rFonts w:ascii="Trebuchet MS" w:hAnsi="Trebuchet MS"/>
          <w:sz w:val="28"/>
          <w:szCs w:val="28"/>
        </w:rPr>
        <w:tab/>
        <w:t>August 10</w:t>
      </w:r>
      <w:r w:rsidRPr="00073045">
        <w:rPr>
          <w:rFonts w:ascii="Trebuchet MS" w:hAnsi="Trebuchet MS"/>
          <w:sz w:val="28"/>
          <w:szCs w:val="28"/>
        </w:rPr>
        <w:tab/>
        <w:t>Rev. Dr. Carson Mouser</w:t>
      </w:r>
    </w:p>
    <w:p w14:paraId="3186C564" w14:textId="2A54DD1B" w:rsidR="00141D21" w:rsidRPr="00073045" w:rsidRDefault="00141D21" w:rsidP="00141D21">
      <w:pPr>
        <w:rPr>
          <w:rFonts w:ascii="Trebuchet MS" w:hAnsi="Trebuchet MS"/>
          <w:sz w:val="28"/>
          <w:szCs w:val="28"/>
        </w:rPr>
      </w:pPr>
      <w:r w:rsidRPr="00073045">
        <w:rPr>
          <w:rFonts w:ascii="Trebuchet MS" w:hAnsi="Trebuchet MS"/>
          <w:sz w:val="28"/>
          <w:szCs w:val="28"/>
        </w:rPr>
        <w:t>July 20</w:t>
      </w:r>
      <w:r w:rsidRPr="00073045">
        <w:rPr>
          <w:rFonts w:ascii="Trebuchet MS" w:hAnsi="Trebuchet MS"/>
          <w:sz w:val="28"/>
          <w:szCs w:val="28"/>
        </w:rPr>
        <w:tab/>
        <w:t xml:space="preserve">    Rev. Dr. Carson Mouser</w:t>
      </w:r>
      <w:r w:rsidRPr="00073045">
        <w:rPr>
          <w:rFonts w:ascii="Trebuchet MS" w:hAnsi="Trebuchet MS"/>
          <w:sz w:val="28"/>
          <w:szCs w:val="28"/>
        </w:rPr>
        <w:tab/>
      </w:r>
      <w:r w:rsidRPr="00073045">
        <w:rPr>
          <w:rFonts w:ascii="Trebuchet MS" w:hAnsi="Trebuchet MS"/>
          <w:sz w:val="28"/>
          <w:szCs w:val="28"/>
        </w:rPr>
        <w:tab/>
        <w:t xml:space="preserve">August </w:t>
      </w:r>
      <w:proofErr w:type="gramStart"/>
      <w:r w:rsidRPr="00073045">
        <w:rPr>
          <w:rFonts w:ascii="Trebuchet MS" w:hAnsi="Trebuchet MS"/>
          <w:sz w:val="28"/>
          <w:szCs w:val="28"/>
        </w:rPr>
        <w:t xml:space="preserve">17  </w:t>
      </w:r>
      <w:r w:rsidRPr="00073045">
        <w:rPr>
          <w:rFonts w:ascii="Trebuchet MS" w:hAnsi="Trebuchet MS"/>
          <w:sz w:val="28"/>
          <w:szCs w:val="28"/>
        </w:rPr>
        <w:tab/>
      </w:r>
      <w:proofErr w:type="gramEnd"/>
      <w:r w:rsidRPr="00073045">
        <w:rPr>
          <w:rFonts w:ascii="Trebuchet MS" w:hAnsi="Trebuchet MS"/>
          <w:sz w:val="28"/>
          <w:szCs w:val="28"/>
        </w:rPr>
        <w:t>Rev. Dr. Carson Mouser</w:t>
      </w:r>
    </w:p>
    <w:p w14:paraId="1A4F4F0B" w14:textId="70CD4CAE" w:rsidR="00141D21" w:rsidRPr="00073045" w:rsidRDefault="00141D21" w:rsidP="00141D21">
      <w:pPr>
        <w:rPr>
          <w:rFonts w:ascii="Trebuchet MS" w:hAnsi="Trebuchet MS"/>
          <w:sz w:val="28"/>
          <w:szCs w:val="28"/>
        </w:rPr>
      </w:pPr>
      <w:r w:rsidRPr="00073045">
        <w:rPr>
          <w:rFonts w:ascii="Trebuchet MS" w:hAnsi="Trebuchet MS"/>
          <w:sz w:val="28"/>
          <w:szCs w:val="28"/>
        </w:rPr>
        <w:t>July 27</w:t>
      </w:r>
      <w:r w:rsidRPr="00073045">
        <w:rPr>
          <w:rFonts w:ascii="Trebuchet MS" w:hAnsi="Trebuchet MS"/>
          <w:sz w:val="28"/>
          <w:szCs w:val="28"/>
        </w:rPr>
        <w:tab/>
        <w:t xml:space="preserve">    </w:t>
      </w:r>
      <w:r w:rsidR="00816E74" w:rsidRPr="00073045">
        <w:rPr>
          <w:rFonts w:ascii="Trebuchet MS" w:hAnsi="Trebuchet MS"/>
          <w:sz w:val="28"/>
          <w:szCs w:val="28"/>
        </w:rPr>
        <w:t>Rev. Penni Farrington</w:t>
      </w:r>
      <w:r w:rsidRPr="00073045">
        <w:rPr>
          <w:rFonts w:ascii="Trebuchet MS" w:hAnsi="Trebuchet MS"/>
          <w:sz w:val="28"/>
          <w:szCs w:val="28"/>
        </w:rPr>
        <w:tab/>
      </w:r>
      <w:r w:rsidRPr="00073045">
        <w:rPr>
          <w:rFonts w:ascii="Trebuchet MS" w:hAnsi="Trebuchet MS"/>
          <w:sz w:val="28"/>
          <w:szCs w:val="28"/>
        </w:rPr>
        <w:tab/>
        <w:t>August 24</w:t>
      </w:r>
      <w:r w:rsidRPr="00073045">
        <w:rPr>
          <w:rFonts w:ascii="Trebuchet MS" w:hAnsi="Trebuchet MS"/>
          <w:sz w:val="28"/>
          <w:szCs w:val="28"/>
        </w:rPr>
        <w:tab/>
        <w:t>Rev. Dr. Carson Mouser</w:t>
      </w:r>
    </w:p>
    <w:p w14:paraId="6F9817EF" w14:textId="3B9B717E" w:rsidR="00141D21" w:rsidRPr="00073045" w:rsidRDefault="00141D21" w:rsidP="00141D21">
      <w:pPr>
        <w:rPr>
          <w:rFonts w:ascii="Trebuchet MS" w:hAnsi="Trebuchet MS"/>
          <w:sz w:val="28"/>
          <w:szCs w:val="28"/>
        </w:rPr>
      </w:pPr>
      <w:r w:rsidRPr="00073045">
        <w:rPr>
          <w:rFonts w:ascii="Trebuchet MS" w:hAnsi="Trebuchet MS"/>
          <w:sz w:val="28"/>
          <w:szCs w:val="28"/>
        </w:rPr>
        <w:tab/>
      </w:r>
      <w:r w:rsidRPr="00073045">
        <w:rPr>
          <w:rFonts w:ascii="Trebuchet MS" w:hAnsi="Trebuchet MS"/>
          <w:sz w:val="28"/>
          <w:szCs w:val="28"/>
        </w:rPr>
        <w:tab/>
      </w:r>
      <w:r w:rsidRPr="00073045">
        <w:rPr>
          <w:rFonts w:ascii="Trebuchet MS" w:hAnsi="Trebuchet MS"/>
          <w:sz w:val="28"/>
          <w:szCs w:val="28"/>
        </w:rPr>
        <w:tab/>
      </w:r>
      <w:r w:rsidRPr="00073045">
        <w:rPr>
          <w:rFonts w:ascii="Trebuchet MS" w:hAnsi="Trebuchet MS"/>
          <w:sz w:val="28"/>
          <w:szCs w:val="28"/>
        </w:rPr>
        <w:tab/>
      </w:r>
      <w:r w:rsidRPr="00073045">
        <w:rPr>
          <w:rFonts w:ascii="Trebuchet MS" w:hAnsi="Trebuchet MS"/>
          <w:sz w:val="28"/>
          <w:szCs w:val="28"/>
        </w:rPr>
        <w:tab/>
      </w:r>
      <w:r w:rsidRPr="00073045">
        <w:rPr>
          <w:rFonts w:ascii="Trebuchet MS" w:hAnsi="Trebuchet MS"/>
          <w:sz w:val="28"/>
          <w:szCs w:val="28"/>
        </w:rPr>
        <w:tab/>
      </w:r>
      <w:r w:rsidRPr="00073045">
        <w:rPr>
          <w:rFonts w:ascii="Trebuchet MS" w:hAnsi="Trebuchet MS"/>
          <w:sz w:val="28"/>
          <w:szCs w:val="28"/>
        </w:rPr>
        <w:tab/>
      </w:r>
      <w:r w:rsidRPr="00073045">
        <w:rPr>
          <w:rFonts w:ascii="Trebuchet MS" w:hAnsi="Trebuchet MS"/>
          <w:sz w:val="28"/>
          <w:szCs w:val="28"/>
        </w:rPr>
        <w:tab/>
        <w:t>August 31</w:t>
      </w:r>
      <w:r w:rsidRPr="00073045">
        <w:rPr>
          <w:rFonts w:ascii="Trebuchet MS" w:hAnsi="Trebuchet MS"/>
          <w:sz w:val="28"/>
          <w:szCs w:val="28"/>
        </w:rPr>
        <w:tab/>
      </w:r>
    </w:p>
    <w:p w14:paraId="076C2A74" w14:textId="77777777" w:rsidR="00816E74" w:rsidRDefault="00816E74">
      <w:pPr>
        <w:spacing w:after="160" w:line="278" w:lineRule="auto"/>
        <w:rPr>
          <w:rFonts w:ascii="Trebuchet MS" w:hAnsi="Trebuchet MS"/>
          <w:sz w:val="28"/>
          <w:szCs w:val="28"/>
        </w:rPr>
      </w:pPr>
    </w:p>
    <w:p w14:paraId="4EE5DED4" w14:textId="77777777" w:rsidR="00073045" w:rsidRPr="00073045" w:rsidRDefault="00073045">
      <w:pPr>
        <w:spacing w:after="160" w:line="278" w:lineRule="auto"/>
        <w:rPr>
          <w:rFonts w:ascii="Trebuchet MS" w:hAnsi="Trebuchet MS"/>
          <w:sz w:val="28"/>
          <w:szCs w:val="28"/>
        </w:rPr>
      </w:pPr>
    </w:p>
    <w:p w14:paraId="7138F8E7" w14:textId="77777777" w:rsidR="00816E74" w:rsidRDefault="00816E74">
      <w:pPr>
        <w:spacing w:after="160" w:line="278" w:lineRule="auto"/>
        <w:rPr>
          <w:rFonts w:ascii="Trebuchet MS" w:hAnsi="Trebuchet MS"/>
          <w:sz w:val="28"/>
          <w:szCs w:val="28"/>
        </w:rPr>
      </w:pPr>
    </w:p>
    <w:p w14:paraId="1C6F3759" w14:textId="7B0D9D69" w:rsidR="00816E74" w:rsidRDefault="00816E74">
      <w:pPr>
        <w:spacing w:after="160" w:line="278" w:lineRule="auto"/>
        <w:rPr>
          <w:rFonts w:ascii="Trebuchet MS" w:hAnsi="Trebuchet MS"/>
          <w:sz w:val="28"/>
          <w:szCs w:val="28"/>
        </w:rPr>
      </w:pPr>
      <w:r>
        <w:rPr>
          <w:rFonts w:ascii="Trebuchet MS" w:hAnsi="Trebuchet MS"/>
          <w:noProof/>
        </w:rPr>
        <w:drawing>
          <wp:inline distT="0" distB="0" distL="0" distR="0" wp14:anchorId="545CAF8B" wp14:editId="11899879">
            <wp:extent cx="6399530" cy="1724025"/>
            <wp:effectExtent l="0" t="0" r="1270" b="9525"/>
            <wp:docPr id="279962504" name="Picture 16" descr="A group of colorful tags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62504" name="Picture 16" descr="A group of colorful tags with black letters&#10;&#10;AI-generated content may be incorrect."/>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401312" cy="1724505"/>
                    </a:xfrm>
                    <a:prstGeom prst="rect">
                      <a:avLst/>
                    </a:prstGeom>
                  </pic:spPr>
                </pic:pic>
              </a:graphicData>
            </a:graphic>
          </wp:inline>
        </w:drawing>
      </w:r>
    </w:p>
    <w:p w14:paraId="4BE3C857" w14:textId="77777777" w:rsidR="00816E74" w:rsidRDefault="00816E74">
      <w:pPr>
        <w:spacing w:after="160" w:line="278" w:lineRule="auto"/>
        <w:rPr>
          <w:rFonts w:ascii="Trebuchet MS" w:hAnsi="Trebuchet MS"/>
          <w:sz w:val="28"/>
          <w:szCs w:val="28"/>
        </w:rPr>
      </w:pPr>
    </w:p>
    <w:p w14:paraId="47AA4113" w14:textId="10DDDB46" w:rsidR="00073045" w:rsidRDefault="00816E74">
      <w:pPr>
        <w:spacing w:after="160" w:line="278" w:lineRule="auto"/>
        <w:rPr>
          <w:rFonts w:ascii="Trebuchet MS" w:hAnsi="Trebuchet MS"/>
          <w:sz w:val="28"/>
          <w:szCs w:val="28"/>
        </w:rPr>
      </w:pPr>
      <w:r>
        <w:rPr>
          <w:rFonts w:ascii="Trebuchet MS" w:hAnsi="Trebuchet MS"/>
          <w:sz w:val="28"/>
          <w:szCs w:val="28"/>
        </w:rPr>
        <w:t xml:space="preserve">The Mission and Outreach committee would appreciate any feedback, ideas, and/or suggestions about organizations or groups that we should consider supporting.  We know there are many worthy places that </w:t>
      </w:r>
      <w:proofErr w:type="gramStart"/>
      <w:r>
        <w:rPr>
          <w:rFonts w:ascii="Trebuchet MS" w:hAnsi="Trebuchet MS"/>
          <w:sz w:val="28"/>
          <w:szCs w:val="28"/>
        </w:rPr>
        <w:t>can use</w:t>
      </w:r>
      <w:proofErr w:type="gramEnd"/>
      <w:r>
        <w:rPr>
          <w:rFonts w:ascii="Trebuchet MS" w:hAnsi="Trebuchet MS"/>
          <w:sz w:val="28"/>
          <w:szCs w:val="28"/>
        </w:rPr>
        <w:t xml:space="preserve"> help. What organizations do you think we should be considering? We are open to your input. Please talk to Barb H, Jody D or Joe D about your ideas.</w:t>
      </w:r>
    </w:p>
    <w:p w14:paraId="5FDE13AE" w14:textId="46674913" w:rsidR="00192652" w:rsidRDefault="00816E74">
      <w:pPr>
        <w:spacing w:after="160" w:line="278" w:lineRule="auto"/>
        <w:rPr>
          <w:rFonts w:ascii="Trebuchet MS" w:hAnsi="Trebuchet MS"/>
          <w:sz w:val="28"/>
          <w:szCs w:val="28"/>
        </w:rPr>
      </w:pPr>
      <w:r>
        <w:rPr>
          <w:rFonts w:ascii="Trebuchet MS" w:hAnsi="Trebuchet MS"/>
          <w:sz w:val="28"/>
          <w:szCs w:val="28"/>
        </w:rPr>
        <w:t xml:space="preserve">Thank </w:t>
      </w:r>
      <w:r w:rsidR="00064168">
        <w:rPr>
          <w:rFonts w:ascii="Trebuchet MS" w:hAnsi="Trebuchet MS"/>
          <w:sz w:val="28"/>
          <w:szCs w:val="28"/>
        </w:rPr>
        <w:t>y</w:t>
      </w:r>
      <w:r>
        <w:rPr>
          <w:rFonts w:ascii="Trebuchet MS" w:hAnsi="Trebuchet MS"/>
          <w:sz w:val="28"/>
          <w:szCs w:val="28"/>
        </w:rPr>
        <w:t>ou.</w:t>
      </w:r>
    </w:p>
    <w:p w14:paraId="078A1EAD" w14:textId="77777777" w:rsidR="00FD2827" w:rsidRDefault="00192652" w:rsidP="00324C64">
      <w:pPr>
        <w:spacing w:after="160" w:line="278" w:lineRule="auto"/>
        <w:ind w:left="1440" w:firstLine="720"/>
        <w:rPr>
          <w:rFonts w:ascii="Trebuchet MS" w:hAnsi="Trebuchet MS"/>
          <w:sz w:val="28"/>
          <w:szCs w:val="28"/>
        </w:rPr>
      </w:pPr>
      <w:r>
        <w:rPr>
          <w:rFonts w:ascii="Trebuchet MS" w:hAnsi="Trebuchet MS"/>
          <w:sz w:val="28"/>
          <w:szCs w:val="28"/>
        </w:rPr>
        <w:br w:type="page"/>
      </w:r>
    </w:p>
    <w:p w14:paraId="7B2AFC4B" w14:textId="77777777" w:rsidR="00FD2827" w:rsidRDefault="00FD2827" w:rsidP="00324C64">
      <w:pPr>
        <w:spacing w:after="160" w:line="278" w:lineRule="auto"/>
        <w:ind w:left="1440" w:firstLine="720"/>
        <w:rPr>
          <w:rFonts w:ascii="Trebuchet MS" w:hAnsi="Trebuchet MS"/>
          <w:sz w:val="28"/>
          <w:szCs w:val="28"/>
        </w:rPr>
      </w:pPr>
    </w:p>
    <w:p w14:paraId="1132E68E" w14:textId="58C791A3" w:rsidR="00324C64" w:rsidRDefault="00324C64" w:rsidP="00324C64">
      <w:pPr>
        <w:spacing w:after="160" w:line="278" w:lineRule="auto"/>
        <w:ind w:left="1440" w:firstLine="720"/>
        <w:rPr>
          <w:rFonts w:ascii="Trebuchet MS" w:hAnsi="Trebuchet MS"/>
          <w:sz w:val="28"/>
          <w:szCs w:val="28"/>
        </w:rPr>
      </w:pPr>
      <w:r w:rsidRPr="00192652">
        <w:rPr>
          <w:rFonts w:ascii="Trebuchet MS" w:hAnsi="Trebuchet MS"/>
          <w:sz w:val="28"/>
          <w:szCs w:val="28"/>
        </w:rPr>
        <w:t xml:space="preserve">Stewardship Is Not </w:t>
      </w:r>
      <w:proofErr w:type="gramStart"/>
      <w:r w:rsidRPr="00192652">
        <w:rPr>
          <w:rFonts w:ascii="Trebuchet MS" w:hAnsi="Trebuchet MS"/>
          <w:sz w:val="28"/>
          <w:szCs w:val="28"/>
        </w:rPr>
        <w:t>A</w:t>
      </w:r>
      <w:proofErr w:type="gramEnd"/>
      <w:r w:rsidRPr="00192652">
        <w:rPr>
          <w:rFonts w:ascii="Trebuchet MS" w:hAnsi="Trebuchet MS"/>
          <w:sz w:val="28"/>
          <w:szCs w:val="28"/>
        </w:rPr>
        <w:t xml:space="preserve"> Thing </w:t>
      </w:r>
      <w:proofErr w:type="gramStart"/>
      <w:r w:rsidRPr="00192652">
        <w:rPr>
          <w:rFonts w:ascii="Trebuchet MS" w:hAnsi="Trebuchet MS"/>
          <w:sz w:val="28"/>
          <w:szCs w:val="28"/>
        </w:rPr>
        <w:t>To</w:t>
      </w:r>
      <w:proofErr w:type="gramEnd"/>
      <w:r w:rsidRPr="00192652">
        <w:rPr>
          <w:rFonts w:ascii="Trebuchet MS" w:hAnsi="Trebuchet MS"/>
          <w:sz w:val="28"/>
          <w:szCs w:val="28"/>
        </w:rPr>
        <w:t xml:space="preserve"> Do, It’s a Way </w:t>
      </w:r>
      <w:proofErr w:type="gramStart"/>
      <w:r w:rsidRPr="00192652">
        <w:rPr>
          <w:rFonts w:ascii="Trebuchet MS" w:hAnsi="Trebuchet MS"/>
          <w:sz w:val="28"/>
          <w:szCs w:val="28"/>
        </w:rPr>
        <w:t>To</w:t>
      </w:r>
      <w:proofErr w:type="gramEnd"/>
      <w:r w:rsidRPr="00192652">
        <w:rPr>
          <w:rFonts w:ascii="Trebuchet MS" w:hAnsi="Trebuchet MS"/>
          <w:sz w:val="28"/>
          <w:szCs w:val="28"/>
        </w:rPr>
        <w:t xml:space="preserve"> Live</w:t>
      </w:r>
    </w:p>
    <w:p w14:paraId="68C39CB1" w14:textId="12E7964A" w:rsidR="00324C64" w:rsidRDefault="00324C64" w:rsidP="00324C64">
      <w:pPr>
        <w:spacing w:line="360" w:lineRule="auto"/>
        <w:ind w:firstLine="720"/>
        <w:jc w:val="center"/>
        <w:rPr>
          <w:rFonts w:ascii="Trebuchet MS" w:hAnsi="Trebuchet MS"/>
          <w:sz w:val="28"/>
          <w:szCs w:val="28"/>
        </w:rPr>
      </w:pPr>
      <w:r w:rsidRPr="00192652">
        <w:rPr>
          <w:rFonts w:ascii="Trebuchet MS" w:hAnsi="Trebuchet MS"/>
          <w:sz w:val="28"/>
          <w:szCs w:val="28"/>
        </w:rPr>
        <w:t>By Carl DF</w:t>
      </w:r>
    </w:p>
    <w:p w14:paraId="628C59CA" w14:textId="77777777" w:rsidR="00324C64" w:rsidRDefault="00324C64" w:rsidP="00324C64">
      <w:pPr>
        <w:spacing w:line="360" w:lineRule="auto"/>
        <w:ind w:firstLine="720"/>
        <w:rPr>
          <w:rFonts w:ascii="Trebuchet MS" w:hAnsi="Trebuchet MS"/>
          <w:sz w:val="28"/>
          <w:szCs w:val="28"/>
        </w:rPr>
      </w:pPr>
    </w:p>
    <w:p w14:paraId="3D5D7E0A" w14:textId="04B64957" w:rsidR="00324C64" w:rsidRDefault="00324C64" w:rsidP="00324C64">
      <w:pPr>
        <w:spacing w:line="360" w:lineRule="auto"/>
        <w:ind w:firstLine="720"/>
        <w:rPr>
          <w:rFonts w:ascii="Trebuchet MS" w:hAnsi="Trebuchet MS"/>
          <w:sz w:val="28"/>
          <w:szCs w:val="28"/>
        </w:rPr>
      </w:pPr>
      <w:r w:rsidRPr="00192652">
        <w:rPr>
          <w:rFonts w:ascii="Trebuchet MS" w:hAnsi="Trebuchet MS"/>
          <w:sz w:val="28"/>
          <w:szCs w:val="28"/>
        </w:rPr>
        <w:t xml:space="preserve">Whenever I say the word “stewardship” at church I can see people’s eyes glaze over. I always get the sense that they would rather be having a root canal than a conversation that involves the “S” word and I don’t blame them one bit. That’s because in most churches it’s been </w:t>
      </w:r>
      <w:proofErr w:type="gramStart"/>
      <w:r w:rsidRPr="00192652">
        <w:rPr>
          <w:rFonts w:ascii="Trebuchet MS" w:hAnsi="Trebuchet MS"/>
          <w:sz w:val="28"/>
          <w:szCs w:val="28"/>
        </w:rPr>
        <w:t>reduced down</w:t>
      </w:r>
      <w:proofErr w:type="gramEnd"/>
      <w:r w:rsidRPr="00192652">
        <w:rPr>
          <w:rFonts w:ascii="Trebuchet MS" w:hAnsi="Trebuchet MS"/>
          <w:sz w:val="28"/>
          <w:szCs w:val="28"/>
        </w:rPr>
        <w:t xml:space="preserve"> to an annual appeal for money </w:t>
      </w:r>
      <w:proofErr w:type="gramStart"/>
      <w:r w:rsidRPr="00192652">
        <w:rPr>
          <w:rFonts w:ascii="Trebuchet MS" w:hAnsi="Trebuchet MS"/>
          <w:sz w:val="28"/>
          <w:szCs w:val="28"/>
        </w:rPr>
        <w:t>in order to</w:t>
      </w:r>
      <w:proofErr w:type="gramEnd"/>
      <w:r w:rsidRPr="00192652">
        <w:rPr>
          <w:rFonts w:ascii="Trebuchet MS" w:hAnsi="Trebuchet MS"/>
          <w:sz w:val="28"/>
          <w:szCs w:val="28"/>
        </w:rPr>
        <w:t xml:space="preserve"> budget for next year</w:t>
      </w:r>
      <w:r w:rsidR="007B6D02">
        <w:rPr>
          <w:rFonts w:ascii="Trebuchet MS" w:hAnsi="Trebuchet MS"/>
          <w:sz w:val="28"/>
          <w:szCs w:val="28"/>
        </w:rPr>
        <w:t>’</w:t>
      </w:r>
      <w:r w:rsidRPr="00192652">
        <w:rPr>
          <w:rFonts w:ascii="Trebuchet MS" w:hAnsi="Trebuchet MS"/>
          <w:sz w:val="28"/>
          <w:szCs w:val="28"/>
        </w:rPr>
        <w:t>s expenses. Truth be told, that’s exactly how I thought of it for many years.</w:t>
      </w:r>
    </w:p>
    <w:p w14:paraId="46B90F70" w14:textId="398054BC" w:rsidR="00324C64" w:rsidRDefault="00324C64" w:rsidP="00324C64">
      <w:pPr>
        <w:spacing w:line="360" w:lineRule="auto"/>
        <w:ind w:firstLine="720"/>
        <w:rPr>
          <w:rFonts w:ascii="Trebuchet MS" w:hAnsi="Trebuchet MS"/>
          <w:sz w:val="28"/>
          <w:szCs w:val="28"/>
        </w:rPr>
      </w:pPr>
      <w:r w:rsidRPr="00192652">
        <w:rPr>
          <w:rFonts w:ascii="Trebuchet MS" w:hAnsi="Trebuchet MS"/>
          <w:sz w:val="28"/>
          <w:szCs w:val="28"/>
        </w:rPr>
        <w:t xml:space="preserve">But lately I’ve come to a better understanding of what it really is. Stewardship is </w:t>
      </w:r>
      <w:proofErr w:type="gramStart"/>
      <w:r w:rsidRPr="00192652">
        <w:rPr>
          <w:rFonts w:ascii="Trebuchet MS" w:hAnsi="Trebuchet MS"/>
          <w:sz w:val="28"/>
          <w:szCs w:val="28"/>
        </w:rPr>
        <w:t>actually all</w:t>
      </w:r>
      <w:proofErr w:type="gramEnd"/>
      <w:r w:rsidRPr="00192652">
        <w:rPr>
          <w:rFonts w:ascii="Trebuchet MS" w:hAnsi="Trebuchet MS"/>
          <w:sz w:val="28"/>
          <w:szCs w:val="28"/>
        </w:rPr>
        <w:t xml:space="preserve"> about caring…. caring for our church, caring for our church family and caring for our community. It’s about caring for ourselves and our spiritual wellness. It’s about caring for our neighbors.</w:t>
      </w:r>
    </w:p>
    <w:p w14:paraId="4492124E" w14:textId="77777777" w:rsidR="00324C64" w:rsidRDefault="00324C64" w:rsidP="00324C64">
      <w:pPr>
        <w:spacing w:line="360" w:lineRule="auto"/>
        <w:ind w:firstLine="720"/>
        <w:rPr>
          <w:rFonts w:ascii="Trebuchet MS" w:hAnsi="Trebuchet MS"/>
          <w:sz w:val="28"/>
          <w:szCs w:val="28"/>
        </w:rPr>
      </w:pPr>
      <w:r w:rsidRPr="00192652">
        <w:rPr>
          <w:rFonts w:ascii="Trebuchet MS" w:hAnsi="Trebuchet MS"/>
          <w:sz w:val="28"/>
          <w:szCs w:val="28"/>
        </w:rPr>
        <w:t>The amazing thing is that we already practice stewardship in so many ways without even thinking about it. When we tend our gardens, mow our lawns and fill our bird feeders</w:t>
      </w:r>
      <w:proofErr w:type="gramStart"/>
      <w:r w:rsidRPr="00192652">
        <w:rPr>
          <w:rFonts w:ascii="Trebuchet MS" w:hAnsi="Trebuchet MS"/>
          <w:sz w:val="28"/>
          <w:szCs w:val="28"/>
        </w:rPr>
        <w:t>…..</w:t>
      </w:r>
      <w:proofErr w:type="gramEnd"/>
      <w:r w:rsidRPr="00192652">
        <w:rPr>
          <w:rFonts w:ascii="Trebuchet MS" w:hAnsi="Trebuchet MS"/>
          <w:sz w:val="28"/>
          <w:szCs w:val="28"/>
        </w:rPr>
        <w:t>we are practicing stewardship. When we care for our cars by changing the oil and getting new tires…we are practicing stewardship. When we care for each other by sending a card, text, email or phone call to a friend or family member</w:t>
      </w:r>
      <w:proofErr w:type="gramStart"/>
      <w:r w:rsidRPr="00192652">
        <w:rPr>
          <w:rFonts w:ascii="Trebuchet MS" w:hAnsi="Trebuchet MS"/>
          <w:sz w:val="28"/>
          <w:szCs w:val="28"/>
        </w:rPr>
        <w:t>…..</w:t>
      </w:r>
      <w:proofErr w:type="gramEnd"/>
      <w:r w:rsidRPr="00192652">
        <w:rPr>
          <w:rFonts w:ascii="Trebuchet MS" w:hAnsi="Trebuchet MS"/>
          <w:sz w:val="28"/>
          <w:szCs w:val="28"/>
        </w:rPr>
        <w:t xml:space="preserve"> </w:t>
      </w:r>
      <w:proofErr w:type="gramStart"/>
      <w:r w:rsidRPr="00192652">
        <w:rPr>
          <w:rFonts w:ascii="Trebuchet MS" w:hAnsi="Trebuchet MS"/>
          <w:sz w:val="28"/>
          <w:szCs w:val="28"/>
        </w:rPr>
        <w:t>we</w:t>
      </w:r>
      <w:proofErr w:type="gramEnd"/>
      <w:r w:rsidRPr="00192652">
        <w:rPr>
          <w:rFonts w:ascii="Trebuchet MS" w:hAnsi="Trebuchet MS"/>
          <w:sz w:val="28"/>
          <w:szCs w:val="28"/>
        </w:rPr>
        <w:t xml:space="preserve"> are practicing stewardship. Take a moment and think about all the ways that you practice stewardship/caring every day and you might be surprised by how long that list is.</w:t>
      </w:r>
    </w:p>
    <w:p w14:paraId="32D51347" w14:textId="77777777" w:rsidR="00324C64" w:rsidRPr="00192652" w:rsidRDefault="00324C64" w:rsidP="00324C64">
      <w:pPr>
        <w:spacing w:line="360" w:lineRule="auto"/>
        <w:ind w:firstLine="720"/>
        <w:rPr>
          <w:rFonts w:ascii="Trebuchet MS" w:hAnsi="Trebuchet MS"/>
          <w:sz w:val="28"/>
          <w:szCs w:val="28"/>
        </w:rPr>
      </w:pPr>
      <w:r w:rsidRPr="00192652">
        <w:rPr>
          <w:rFonts w:ascii="Trebuchet MS" w:hAnsi="Trebuchet MS"/>
          <w:sz w:val="28"/>
          <w:szCs w:val="28"/>
        </w:rPr>
        <w:t xml:space="preserve">Yes, money is involved too. Churches do have expenses to meet. We are supported mainly through our own contributions. Monetary giving is also a way of caring. It’s an important way, but not the only way, to make it on Earth as it </w:t>
      </w:r>
      <w:r>
        <w:rPr>
          <w:rFonts w:ascii="Trebuchet MS" w:hAnsi="Trebuchet MS"/>
          <w:sz w:val="28"/>
          <w:szCs w:val="28"/>
        </w:rPr>
        <w:t>is</w:t>
      </w:r>
      <w:r w:rsidRPr="00192652">
        <w:rPr>
          <w:rFonts w:ascii="Trebuchet MS" w:hAnsi="Trebuchet MS"/>
          <w:sz w:val="28"/>
          <w:szCs w:val="28"/>
        </w:rPr>
        <w:t xml:space="preserve"> Heave</w:t>
      </w:r>
      <w:r>
        <w:rPr>
          <w:rFonts w:ascii="Trebuchet MS" w:hAnsi="Trebuchet MS"/>
          <w:sz w:val="28"/>
          <w:szCs w:val="28"/>
        </w:rPr>
        <w:t>n</w:t>
      </w:r>
      <w:r w:rsidRPr="00192652">
        <w:rPr>
          <w:rFonts w:ascii="Trebuchet MS" w:hAnsi="Trebuchet MS"/>
          <w:sz w:val="28"/>
          <w:szCs w:val="28"/>
        </w:rPr>
        <w:t>.</w:t>
      </w:r>
    </w:p>
    <w:p w14:paraId="33515593" w14:textId="77777777" w:rsidR="00324C64" w:rsidRPr="00192652" w:rsidRDefault="00324C64" w:rsidP="00324C64">
      <w:pPr>
        <w:rPr>
          <w:rFonts w:ascii="Trebuchet MS" w:hAnsi="Trebuchet MS"/>
          <w:sz w:val="28"/>
          <w:szCs w:val="28"/>
        </w:rPr>
      </w:pPr>
    </w:p>
    <w:p w14:paraId="79519773" w14:textId="18CF86B8" w:rsidR="00C7568A" w:rsidRDefault="00C7568A" w:rsidP="00C37935">
      <w:pPr>
        <w:spacing w:after="160" w:line="278" w:lineRule="auto"/>
        <w:ind w:left="1440" w:firstLine="720"/>
        <w:rPr>
          <w:rFonts w:ascii="Trebuchet MS" w:hAnsi="Trebuchet MS"/>
          <w:sz w:val="28"/>
          <w:szCs w:val="28"/>
        </w:rPr>
      </w:pPr>
    </w:p>
    <w:p w14:paraId="290681A3" w14:textId="51C19788" w:rsidR="00C7568A" w:rsidRDefault="00C7568A" w:rsidP="00C7568A">
      <w:pPr>
        <w:rPr>
          <w:rFonts w:ascii="Trebuchet MS" w:hAnsi="Trebuchet MS"/>
          <w:sz w:val="28"/>
          <w:szCs w:val="28"/>
        </w:rPr>
      </w:pPr>
      <w:r>
        <w:rPr>
          <w:rFonts w:ascii="Trebuchet MS" w:hAnsi="Trebuchet MS"/>
          <w:sz w:val="28"/>
          <w:szCs w:val="28"/>
        </w:rPr>
        <w:br w:type="page"/>
      </w:r>
      <w:r w:rsidRPr="00C7568A">
        <w:rPr>
          <w:rFonts w:ascii="Trebuchet MS" w:hAnsi="Trebuchet MS"/>
          <w:sz w:val="28"/>
          <w:szCs w:val="28"/>
        </w:rPr>
        <w:lastRenderedPageBreak/>
        <w:t>Getting to Know – Patricia G</w:t>
      </w:r>
    </w:p>
    <w:p w14:paraId="4E1256A4" w14:textId="77777777" w:rsidR="00C7568A" w:rsidRPr="00C7568A" w:rsidRDefault="00C7568A" w:rsidP="00C7568A">
      <w:pPr>
        <w:rPr>
          <w:rFonts w:ascii="Trebuchet MS" w:hAnsi="Trebuchet MS"/>
          <w:sz w:val="28"/>
          <w:szCs w:val="28"/>
        </w:rPr>
      </w:pPr>
    </w:p>
    <w:p w14:paraId="79A809C0" w14:textId="4A374422" w:rsidR="00C7568A" w:rsidRDefault="00C7568A" w:rsidP="00C7568A">
      <w:pPr>
        <w:rPr>
          <w:rFonts w:ascii="Trebuchet MS" w:hAnsi="Trebuchet MS"/>
          <w:sz w:val="28"/>
          <w:szCs w:val="28"/>
        </w:rPr>
      </w:pPr>
      <w:r w:rsidRPr="00C7568A">
        <w:rPr>
          <w:rFonts w:ascii="Trebuchet MS" w:hAnsi="Trebuchet MS"/>
          <w:sz w:val="28"/>
          <w:szCs w:val="28"/>
        </w:rPr>
        <w:t>It was a delightful experience to share a meal and conversation with Patricia, and I am excited to share a glimpse of her life with you.</w:t>
      </w:r>
    </w:p>
    <w:p w14:paraId="08987916" w14:textId="77777777" w:rsidR="00C7568A" w:rsidRPr="00C7568A" w:rsidRDefault="00C7568A" w:rsidP="00C7568A">
      <w:pPr>
        <w:rPr>
          <w:rFonts w:ascii="Trebuchet MS" w:hAnsi="Trebuchet MS"/>
          <w:sz w:val="28"/>
          <w:szCs w:val="28"/>
        </w:rPr>
      </w:pPr>
    </w:p>
    <w:p w14:paraId="3E8B0C27" w14:textId="15C3805F" w:rsidR="00C7568A" w:rsidRDefault="00C7568A" w:rsidP="00C7568A">
      <w:pPr>
        <w:rPr>
          <w:rFonts w:ascii="Trebuchet MS" w:hAnsi="Trebuchet MS"/>
          <w:sz w:val="28"/>
          <w:szCs w:val="28"/>
        </w:rPr>
      </w:pPr>
      <w:r w:rsidRPr="00C7568A">
        <w:rPr>
          <w:rFonts w:ascii="Trebuchet MS" w:hAnsi="Trebuchet MS"/>
          <w:sz w:val="28"/>
          <w:szCs w:val="28"/>
        </w:rPr>
        <w:t>Patricia grew up in the Park Avenue area of Rochester, New York. She has worked since she was 12 years old, with one of her jobs in the insurance industry. You can describe Patricia as a Jack-of-all-trades. Patricia is a widow and has one daughter and two sons. Patricia is the proud grandmother of five grandchildren, one of whom has just graduated from RPI. All her grandchildren call her Gram.</w:t>
      </w:r>
    </w:p>
    <w:p w14:paraId="66689EBD" w14:textId="77777777" w:rsidR="00C7568A" w:rsidRPr="00C7568A" w:rsidRDefault="00C7568A" w:rsidP="00C7568A">
      <w:pPr>
        <w:rPr>
          <w:rFonts w:ascii="Trebuchet MS" w:hAnsi="Trebuchet MS"/>
          <w:sz w:val="28"/>
          <w:szCs w:val="28"/>
        </w:rPr>
      </w:pPr>
    </w:p>
    <w:p w14:paraId="775E0251" w14:textId="10F9AADD" w:rsidR="00C7568A" w:rsidRDefault="00C7568A" w:rsidP="00C7568A">
      <w:pPr>
        <w:rPr>
          <w:rFonts w:ascii="Trebuchet MS" w:hAnsi="Trebuchet MS"/>
          <w:sz w:val="28"/>
          <w:szCs w:val="28"/>
        </w:rPr>
      </w:pPr>
      <w:r w:rsidRPr="00C7568A">
        <w:rPr>
          <w:rFonts w:ascii="Trebuchet MS" w:hAnsi="Trebuchet MS"/>
          <w:sz w:val="28"/>
          <w:szCs w:val="28"/>
        </w:rPr>
        <w:t xml:space="preserve">Patricia met her husband, Peter, at a nightclub on Scottsville Road, called The Flyer’s Club. They married and had 58 ½ wonderful years together till Peter’s passing in 2023. </w:t>
      </w:r>
    </w:p>
    <w:p w14:paraId="592371AD" w14:textId="77777777" w:rsidR="005D356B" w:rsidRPr="00C7568A" w:rsidRDefault="005D356B" w:rsidP="00C7568A">
      <w:pPr>
        <w:rPr>
          <w:rFonts w:ascii="Trebuchet MS" w:hAnsi="Trebuchet MS"/>
          <w:sz w:val="28"/>
          <w:szCs w:val="28"/>
        </w:rPr>
      </w:pPr>
    </w:p>
    <w:p w14:paraId="6C8BC892" w14:textId="4B501136" w:rsidR="00C7568A" w:rsidRDefault="00C7568A" w:rsidP="00C7568A">
      <w:pPr>
        <w:rPr>
          <w:rFonts w:ascii="Trebuchet MS" w:hAnsi="Trebuchet MS"/>
          <w:sz w:val="28"/>
          <w:szCs w:val="28"/>
        </w:rPr>
      </w:pPr>
      <w:r w:rsidRPr="00C7568A">
        <w:rPr>
          <w:rFonts w:ascii="Trebuchet MS" w:hAnsi="Trebuchet MS"/>
          <w:sz w:val="28"/>
          <w:szCs w:val="28"/>
        </w:rPr>
        <w:t xml:space="preserve">Peter and Patricia enjoyed biking and playing tennis together with their friends. They enjoyed biking so much that they biked 1347 miles in 25 days, traveling 60 miles per day, with the </w:t>
      </w:r>
      <w:proofErr w:type="gramStart"/>
      <w:r w:rsidRPr="00C7568A">
        <w:rPr>
          <w:rFonts w:ascii="Trebuchet MS" w:hAnsi="Trebuchet MS"/>
          <w:sz w:val="28"/>
          <w:szCs w:val="28"/>
        </w:rPr>
        <w:t>finishing</w:t>
      </w:r>
      <w:proofErr w:type="gramEnd"/>
      <w:r w:rsidRPr="00C7568A">
        <w:rPr>
          <w:rFonts w:ascii="Trebuchet MS" w:hAnsi="Trebuchet MS"/>
          <w:sz w:val="28"/>
          <w:szCs w:val="28"/>
        </w:rPr>
        <w:t xml:space="preserve"> line in Hilton Head, South Carolina, where they lived for some time. Wow, just WOW! Throughout her lifetime, Patricia’s other talents have included knitting, golf, and being a member of the Bell Choir at her churc</w:t>
      </w:r>
      <w:r w:rsidR="00B7476E">
        <w:rPr>
          <w:rFonts w:ascii="Trebuchet MS" w:hAnsi="Trebuchet MS"/>
          <w:sz w:val="28"/>
          <w:szCs w:val="28"/>
        </w:rPr>
        <w:t>h</w:t>
      </w:r>
      <w:r w:rsidRPr="00C7568A">
        <w:rPr>
          <w:rFonts w:ascii="Trebuchet MS" w:hAnsi="Trebuchet MS"/>
          <w:sz w:val="28"/>
          <w:szCs w:val="28"/>
        </w:rPr>
        <w:t>, as well as volunteering for the Catholic Family Children’s Center in Rochester. She also plays the piano.</w:t>
      </w:r>
    </w:p>
    <w:p w14:paraId="329F390E" w14:textId="77777777" w:rsidR="005D356B" w:rsidRPr="00C7568A" w:rsidRDefault="005D356B" w:rsidP="00C7568A">
      <w:pPr>
        <w:rPr>
          <w:rFonts w:ascii="Trebuchet MS" w:hAnsi="Trebuchet MS"/>
          <w:sz w:val="28"/>
          <w:szCs w:val="28"/>
        </w:rPr>
      </w:pPr>
    </w:p>
    <w:p w14:paraId="499A7FA6" w14:textId="57209FE9" w:rsidR="00C7568A" w:rsidRPr="00C7568A" w:rsidRDefault="00C7568A" w:rsidP="00C7568A">
      <w:pPr>
        <w:rPr>
          <w:rFonts w:ascii="Trebuchet MS" w:hAnsi="Trebuchet MS"/>
          <w:sz w:val="28"/>
          <w:szCs w:val="28"/>
        </w:rPr>
      </w:pPr>
      <w:r w:rsidRPr="00C7568A">
        <w:rPr>
          <w:rFonts w:ascii="Trebuchet MS" w:hAnsi="Trebuchet MS"/>
          <w:sz w:val="28"/>
          <w:szCs w:val="28"/>
        </w:rPr>
        <w:t xml:space="preserve">As you may have noticed, Patricia is a multi-talented and wonderful woman. Her life is a testament to her resilience, adaptability, and the value she places on family and community. We should all be inspired by her story and strive to learn more about her. </w:t>
      </w:r>
      <w:r w:rsidR="005D356B">
        <w:rPr>
          <w:rFonts w:ascii="Trebuchet MS" w:hAnsi="Trebuchet MS"/>
          <w:sz w:val="28"/>
          <w:szCs w:val="28"/>
        </w:rPr>
        <w:t xml:space="preserve"> </w:t>
      </w:r>
    </w:p>
    <w:p w14:paraId="471FF1D3" w14:textId="77777777" w:rsidR="00C7568A" w:rsidRPr="00C7568A" w:rsidRDefault="00C7568A" w:rsidP="00C7568A">
      <w:pPr>
        <w:jc w:val="right"/>
        <w:rPr>
          <w:rFonts w:ascii="Trebuchet MS" w:hAnsi="Trebuchet MS"/>
          <w:sz w:val="28"/>
          <w:szCs w:val="28"/>
        </w:rPr>
      </w:pPr>
      <w:r w:rsidRPr="00C7568A">
        <w:rPr>
          <w:rFonts w:ascii="Trebuchet MS" w:hAnsi="Trebuchet MS"/>
          <w:sz w:val="28"/>
          <w:szCs w:val="28"/>
        </w:rPr>
        <w:tab/>
      </w:r>
      <w:r w:rsidRPr="00C7568A">
        <w:rPr>
          <w:rFonts w:ascii="Trebuchet MS" w:hAnsi="Trebuchet MS"/>
          <w:sz w:val="28"/>
          <w:szCs w:val="28"/>
        </w:rPr>
        <w:tab/>
      </w:r>
      <w:r w:rsidRPr="00C7568A">
        <w:rPr>
          <w:rFonts w:ascii="Trebuchet MS" w:hAnsi="Trebuchet MS"/>
          <w:sz w:val="28"/>
          <w:szCs w:val="28"/>
        </w:rPr>
        <w:tab/>
      </w:r>
      <w:bookmarkStart w:id="1" w:name="_Hlk201832974"/>
      <w:r w:rsidRPr="00C7568A">
        <w:rPr>
          <w:rFonts w:ascii="Trebuchet MS" w:hAnsi="Trebuchet MS"/>
          <w:sz w:val="28"/>
          <w:szCs w:val="28"/>
        </w:rPr>
        <w:t xml:space="preserve">Nancy </w:t>
      </w:r>
      <w:proofErr w:type="spellStart"/>
      <w:r w:rsidRPr="00C7568A">
        <w:rPr>
          <w:rFonts w:ascii="Trebuchet MS" w:hAnsi="Trebuchet MS"/>
          <w:sz w:val="28"/>
          <w:szCs w:val="28"/>
        </w:rPr>
        <w:t>Milizia</w:t>
      </w:r>
      <w:proofErr w:type="spellEnd"/>
    </w:p>
    <w:bookmarkEnd w:id="1"/>
    <w:p w14:paraId="2F8D026C" w14:textId="77777777" w:rsidR="00C7568A" w:rsidRPr="00C7568A" w:rsidRDefault="00C7568A" w:rsidP="00C7568A">
      <w:pPr>
        <w:rPr>
          <w:rFonts w:ascii="Trebuchet MS" w:hAnsi="Trebuchet MS"/>
          <w:sz w:val="28"/>
          <w:szCs w:val="28"/>
        </w:rPr>
      </w:pPr>
    </w:p>
    <w:p w14:paraId="4FA2A9BF" w14:textId="77777777" w:rsidR="00C7568A" w:rsidRPr="00C7568A" w:rsidRDefault="00C7568A" w:rsidP="00C7568A">
      <w:pPr>
        <w:rPr>
          <w:rFonts w:ascii="Trebuchet MS" w:hAnsi="Trebuchet MS"/>
          <w:sz w:val="28"/>
          <w:szCs w:val="28"/>
        </w:rPr>
      </w:pPr>
    </w:p>
    <w:p w14:paraId="6C6FF6A4" w14:textId="304647F5" w:rsidR="00C7568A" w:rsidRDefault="00D463FC">
      <w:pPr>
        <w:spacing w:after="160" w:line="278" w:lineRule="auto"/>
        <w:rPr>
          <w:rFonts w:ascii="Trebuchet MS" w:hAnsi="Trebuchet MS"/>
          <w:sz w:val="28"/>
          <w:szCs w:val="28"/>
        </w:rPr>
      </w:pPr>
      <w:r>
        <w:rPr>
          <w:rFonts w:ascii="Trebuchet MS" w:hAnsi="Trebuchet MS"/>
          <w:noProof/>
          <w:sz w:val="28"/>
          <w:szCs w:val="28"/>
        </w:rPr>
        <w:lastRenderedPageBreak/>
        <w:drawing>
          <wp:inline distT="0" distB="0" distL="0" distR="0" wp14:anchorId="1343533B" wp14:editId="07BB3788">
            <wp:extent cx="6492240" cy="2876550"/>
            <wp:effectExtent l="0" t="0" r="3810" b="0"/>
            <wp:docPr id="609523709" name="Picture 14" descr="Baking supplies an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23709" name="Picture 609523709" descr="Baking supplies and ingredien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2240" cy="2876550"/>
                    </a:xfrm>
                    <a:prstGeom prst="rect">
                      <a:avLst/>
                    </a:prstGeom>
                  </pic:spPr>
                </pic:pic>
              </a:graphicData>
            </a:graphic>
          </wp:inline>
        </w:drawing>
      </w:r>
    </w:p>
    <w:p w14:paraId="5A239360" w14:textId="79C7ED3C" w:rsidR="00D463FC" w:rsidRDefault="00C6147C">
      <w:pPr>
        <w:spacing w:after="160" w:line="278" w:lineRule="auto"/>
        <w:rPr>
          <w:rFonts w:ascii="Trebuchet MS" w:hAnsi="Trebuchet MS"/>
          <w:sz w:val="28"/>
          <w:szCs w:val="28"/>
        </w:rPr>
      </w:pPr>
      <w:r>
        <w:rPr>
          <w:rFonts w:ascii="Trebuchet MS" w:hAnsi="Trebuchet MS"/>
          <w:sz w:val="28"/>
          <w:szCs w:val="28"/>
        </w:rPr>
        <w:t xml:space="preserve">                                   </w:t>
      </w:r>
      <w:r w:rsidR="00D463FC">
        <w:rPr>
          <w:rFonts w:ascii="Trebuchet MS" w:hAnsi="Trebuchet MS"/>
          <w:sz w:val="28"/>
          <w:szCs w:val="28"/>
        </w:rPr>
        <w:t xml:space="preserve">From the kitchen of Cindy </w:t>
      </w:r>
      <w:r w:rsidR="00B7476E">
        <w:rPr>
          <w:rFonts w:ascii="Trebuchet MS" w:hAnsi="Trebuchet MS"/>
          <w:sz w:val="28"/>
          <w:szCs w:val="28"/>
        </w:rPr>
        <w:t>F</w:t>
      </w:r>
    </w:p>
    <w:p w14:paraId="66DDCB58" w14:textId="18DC7369" w:rsidR="00C6147C" w:rsidRDefault="001C1E5A" w:rsidP="00C6147C">
      <w:pPr>
        <w:spacing w:after="160" w:line="278" w:lineRule="auto"/>
        <w:ind w:left="2880" w:firstLine="720"/>
        <w:rPr>
          <w:rFonts w:ascii="Trebuchet MS" w:hAnsi="Trebuchet MS"/>
          <w:sz w:val="28"/>
          <w:szCs w:val="28"/>
        </w:rPr>
      </w:pPr>
      <w:r>
        <w:rPr>
          <w:rFonts w:ascii="Trebuchet MS" w:hAnsi="Trebuchet MS"/>
          <w:sz w:val="28"/>
          <w:szCs w:val="28"/>
        </w:rPr>
        <w:t>C</w:t>
      </w:r>
      <w:r w:rsidR="00C6147C">
        <w:rPr>
          <w:rFonts w:ascii="Trebuchet MS" w:hAnsi="Trebuchet MS"/>
          <w:sz w:val="28"/>
          <w:szCs w:val="28"/>
        </w:rPr>
        <w:t>rockpot Cinnamon Rolls</w:t>
      </w:r>
    </w:p>
    <w:p w14:paraId="4362BBBB" w14:textId="77777777" w:rsidR="001C1E5A" w:rsidRDefault="001C1E5A" w:rsidP="00C6147C">
      <w:pPr>
        <w:spacing w:after="160" w:line="278" w:lineRule="auto"/>
        <w:ind w:left="2880" w:firstLine="720"/>
        <w:rPr>
          <w:rFonts w:ascii="Trebuchet MS" w:hAnsi="Trebuchet MS"/>
          <w:sz w:val="28"/>
          <w:szCs w:val="28"/>
        </w:rPr>
      </w:pPr>
    </w:p>
    <w:p w14:paraId="7B21C2BD" w14:textId="0C985D67" w:rsidR="00C6147C" w:rsidRPr="00C6147C" w:rsidRDefault="00C6147C" w:rsidP="00C6147C">
      <w:pPr>
        <w:spacing w:after="160" w:line="278" w:lineRule="auto"/>
        <w:rPr>
          <w:rFonts w:ascii="Trebuchet MS" w:hAnsi="Trebuchet MS"/>
        </w:rPr>
      </w:pPr>
      <w:r w:rsidRPr="00C6147C">
        <w:rPr>
          <w:rFonts w:ascii="Trebuchet MS" w:hAnsi="Trebuchet MS"/>
        </w:rPr>
        <w:t>Ingredients:</w:t>
      </w:r>
    </w:p>
    <w:p w14:paraId="48862C18" w14:textId="5C140432" w:rsidR="00C6147C" w:rsidRPr="00C6147C" w:rsidRDefault="00C6147C" w:rsidP="00C6147C">
      <w:pPr>
        <w:spacing w:after="160" w:line="278" w:lineRule="auto"/>
        <w:rPr>
          <w:rFonts w:ascii="Trebuchet MS" w:hAnsi="Trebuchet MS"/>
        </w:rPr>
      </w:pPr>
      <w:r w:rsidRPr="00C6147C">
        <w:rPr>
          <w:rFonts w:ascii="Trebuchet MS" w:hAnsi="Trebuchet MS"/>
        </w:rPr>
        <w:t xml:space="preserve">2 </w:t>
      </w:r>
      <w:proofErr w:type="gramStart"/>
      <w:r w:rsidRPr="00C6147C">
        <w:rPr>
          <w:rFonts w:ascii="Trebuchet MS" w:hAnsi="Trebuchet MS"/>
        </w:rPr>
        <w:t>cans</w:t>
      </w:r>
      <w:proofErr w:type="gramEnd"/>
      <w:r w:rsidRPr="00C6147C">
        <w:rPr>
          <w:rFonts w:ascii="Trebuchet MS" w:hAnsi="Trebuchet MS"/>
        </w:rPr>
        <w:t xml:space="preserve"> Pillsbury Original Cinnamon Rolls</w:t>
      </w:r>
    </w:p>
    <w:p w14:paraId="05FF47C9" w14:textId="18108EE3" w:rsidR="00C6147C" w:rsidRPr="00C6147C" w:rsidRDefault="00C6147C" w:rsidP="00C6147C">
      <w:pPr>
        <w:spacing w:after="160" w:line="278" w:lineRule="auto"/>
        <w:rPr>
          <w:rFonts w:ascii="Trebuchet MS" w:hAnsi="Trebuchet MS"/>
        </w:rPr>
      </w:pPr>
      <w:r w:rsidRPr="00C6147C">
        <w:rPr>
          <w:rFonts w:ascii="Trebuchet MS" w:hAnsi="Trebuchet MS"/>
        </w:rPr>
        <w:t>4 eggs</w:t>
      </w:r>
    </w:p>
    <w:p w14:paraId="7B84B892" w14:textId="5437DA3D" w:rsidR="00C6147C" w:rsidRPr="00C6147C" w:rsidRDefault="00C6147C" w:rsidP="00C6147C">
      <w:pPr>
        <w:spacing w:after="160" w:line="278" w:lineRule="auto"/>
        <w:rPr>
          <w:rFonts w:ascii="Trebuchet MS" w:hAnsi="Trebuchet MS"/>
        </w:rPr>
      </w:pPr>
      <w:r w:rsidRPr="00C6147C">
        <w:rPr>
          <w:rFonts w:ascii="Trebuchet MS" w:hAnsi="Trebuchet MS"/>
          <w:b/>
          <w:bCs/>
        </w:rPr>
        <w:t>½</w:t>
      </w:r>
      <w:r w:rsidRPr="00C6147C">
        <w:rPr>
          <w:rFonts w:ascii="Trebuchet MS" w:hAnsi="Trebuchet MS"/>
        </w:rPr>
        <w:t xml:space="preserve"> cup milk</w:t>
      </w:r>
    </w:p>
    <w:p w14:paraId="38C39393" w14:textId="6AE1FF93" w:rsidR="00C6147C" w:rsidRPr="00C6147C" w:rsidRDefault="00C6147C" w:rsidP="00C6147C">
      <w:pPr>
        <w:spacing w:after="160" w:line="278" w:lineRule="auto"/>
        <w:rPr>
          <w:rFonts w:ascii="Trebuchet MS" w:hAnsi="Trebuchet MS"/>
        </w:rPr>
      </w:pPr>
      <w:r w:rsidRPr="00C6147C">
        <w:rPr>
          <w:rFonts w:ascii="Trebuchet MS" w:hAnsi="Trebuchet MS"/>
        </w:rPr>
        <w:t>3 tablespoons maple syrup</w:t>
      </w:r>
    </w:p>
    <w:p w14:paraId="63C99F8C" w14:textId="046F1F57" w:rsidR="00C6147C" w:rsidRPr="00C6147C" w:rsidRDefault="00C6147C" w:rsidP="00C6147C">
      <w:pPr>
        <w:spacing w:after="160" w:line="278" w:lineRule="auto"/>
        <w:rPr>
          <w:rFonts w:ascii="Trebuchet MS" w:hAnsi="Trebuchet MS"/>
        </w:rPr>
      </w:pPr>
      <w:r w:rsidRPr="00C6147C">
        <w:rPr>
          <w:rFonts w:ascii="Trebuchet MS" w:hAnsi="Trebuchet MS"/>
        </w:rPr>
        <w:t>2 teaspoons vanilla</w:t>
      </w:r>
    </w:p>
    <w:p w14:paraId="51D65AC7" w14:textId="3DC8CF26" w:rsidR="001C1E5A" w:rsidRDefault="00C6147C" w:rsidP="00C6147C">
      <w:pPr>
        <w:spacing w:after="160" w:line="278" w:lineRule="auto"/>
        <w:rPr>
          <w:rFonts w:ascii="Trebuchet MS" w:hAnsi="Trebuchet MS"/>
        </w:rPr>
      </w:pPr>
      <w:r w:rsidRPr="00C6147C">
        <w:rPr>
          <w:rFonts w:ascii="Trebuchet MS" w:hAnsi="Trebuchet MS"/>
        </w:rPr>
        <w:t>1 teaspoon cinnamon</w:t>
      </w:r>
    </w:p>
    <w:p w14:paraId="04F296A0" w14:textId="3331FAB0" w:rsidR="00C6147C" w:rsidRPr="00C6147C" w:rsidRDefault="00C6147C" w:rsidP="00C6147C">
      <w:pPr>
        <w:spacing w:after="160" w:line="278" w:lineRule="auto"/>
        <w:rPr>
          <w:rFonts w:ascii="Trebuchet MS" w:hAnsi="Trebuchet MS"/>
        </w:rPr>
      </w:pPr>
      <w:r w:rsidRPr="00C6147C">
        <w:rPr>
          <w:rFonts w:ascii="Trebuchet MS" w:hAnsi="Trebuchet MS"/>
        </w:rPr>
        <w:t xml:space="preserve">Spray </w:t>
      </w:r>
      <w:proofErr w:type="gramStart"/>
      <w:r w:rsidRPr="00C6147C">
        <w:rPr>
          <w:rFonts w:ascii="Trebuchet MS" w:hAnsi="Trebuchet MS"/>
        </w:rPr>
        <w:t>inside</w:t>
      </w:r>
      <w:proofErr w:type="gramEnd"/>
      <w:r w:rsidRPr="00C6147C">
        <w:rPr>
          <w:rFonts w:ascii="Trebuchet MS" w:hAnsi="Trebuchet MS"/>
        </w:rPr>
        <w:t xml:space="preserve"> of crockpot with non-stick cooking/baking spray.</w:t>
      </w:r>
    </w:p>
    <w:p w14:paraId="0E2885B3" w14:textId="4CC9F59C" w:rsidR="00C6147C" w:rsidRPr="00C6147C" w:rsidRDefault="00C6147C" w:rsidP="00C6147C">
      <w:pPr>
        <w:spacing w:after="160" w:line="278" w:lineRule="auto"/>
        <w:rPr>
          <w:rFonts w:ascii="Trebuchet MS" w:hAnsi="Trebuchet MS"/>
        </w:rPr>
      </w:pPr>
      <w:r w:rsidRPr="00C6147C">
        <w:rPr>
          <w:rFonts w:ascii="Trebuchet MS" w:hAnsi="Trebuchet MS"/>
        </w:rPr>
        <w:t>Separate 1 can of rolls; cut each into quarters and place in crockpot.</w:t>
      </w:r>
    </w:p>
    <w:p w14:paraId="64B610BF" w14:textId="510B8867" w:rsidR="00C6147C" w:rsidRPr="00C6147C" w:rsidRDefault="00C6147C" w:rsidP="00C6147C">
      <w:pPr>
        <w:spacing w:after="160" w:line="278" w:lineRule="auto"/>
        <w:rPr>
          <w:rFonts w:ascii="Trebuchet MS" w:hAnsi="Trebuchet MS"/>
        </w:rPr>
      </w:pPr>
      <w:r w:rsidRPr="00C6147C">
        <w:rPr>
          <w:rFonts w:ascii="Trebuchet MS" w:hAnsi="Trebuchet MS"/>
        </w:rPr>
        <w:t>Whisk together eggs, milk, maple syrup, vanilla and cinnamon.</w:t>
      </w:r>
    </w:p>
    <w:p w14:paraId="46AE6B5F" w14:textId="3FE48834" w:rsidR="00C6147C" w:rsidRPr="00C6147C" w:rsidRDefault="00C6147C" w:rsidP="00C6147C">
      <w:pPr>
        <w:spacing w:after="160" w:line="278" w:lineRule="auto"/>
        <w:rPr>
          <w:rFonts w:ascii="Trebuchet MS" w:hAnsi="Trebuchet MS"/>
        </w:rPr>
      </w:pPr>
      <w:r w:rsidRPr="00C6147C">
        <w:rPr>
          <w:rFonts w:ascii="Trebuchet MS" w:hAnsi="Trebuchet MS"/>
        </w:rPr>
        <w:t>Pour egg mixture over rolls in pot.</w:t>
      </w:r>
    </w:p>
    <w:p w14:paraId="5B788362" w14:textId="57474F6E" w:rsidR="00C6147C" w:rsidRPr="00C6147C" w:rsidRDefault="00C6147C" w:rsidP="00C6147C">
      <w:pPr>
        <w:spacing w:after="160" w:line="278" w:lineRule="auto"/>
        <w:rPr>
          <w:rFonts w:ascii="Trebuchet MS" w:hAnsi="Trebuchet MS"/>
        </w:rPr>
      </w:pPr>
      <w:r w:rsidRPr="00C6147C">
        <w:rPr>
          <w:rFonts w:ascii="Trebuchet MS" w:hAnsi="Trebuchet MS"/>
        </w:rPr>
        <w:t>Cut other can of rolls into quarters and place on top of rolls already in pot.</w:t>
      </w:r>
    </w:p>
    <w:p w14:paraId="6C76B581" w14:textId="25C1DE39" w:rsidR="00C6147C" w:rsidRPr="00C6147C" w:rsidRDefault="00C6147C" w:rsidP="00C6147C">
      <w:pPr>
        <w:spacing w:after="160" w:line="278" w:lineRule="auto"/>
        <w:rPr>
          <w:rFonts w:ascii="Trebuchet MS" w:hAnsi="Trebuchet MS"/>
        </w:rPr>
      </w:pPr>
      <w:r w:rsidRPr="00C6147C">
        <w:rPr>
          <w:rFonts w:ascii="Trebuchet MS" w:hAnsi="Trebuchet MS"/>
        </w:rPr>
        <w:t xml:space="preserve">Drizzle 1 icing packet over </w:t>
      </w:r>
      <w:proofErr w:type="gramStart"/>
      <w:r w:rsidRPr="00C6147C">
        <w:rPr>
          <w:rFonts w:ascii="Trebuchet MS" w:hAnsi="Trebuchet MS"/>
        </w:rPr>
        <w:t>rolls</w:t>
      </w:r>
      <w:proofErr w:type="gramEnd"/>
      <w:r w:rsidRPr="00C6147C">
        <w:rPr>
          <w:rFonts w:ascii="Trebuchet MS" w:hAnsi="Trebuchet MS"/>
        </w:rPr>
        <w:t>.</w:t>
      </w:r>
    </w:p>
    <w:p w14:paraId="02F41B8A" w14:textId="37CF4FF8" w:rsidR="00C6147C" w:rsidRPr="00C6147C" w:rsidRDefault="00C6147C" w:rsidP="00C6147C">
      <w:pPr>
        <w:spacing w:after="160" w:line="278" w:lineRule="auto"/>
        <w:rPr>
          <w:rFonts w:ascii="Trebuchet MS" w:hAnsi="Trebuchet MS"/>
        </w:rPr>
      </w:pPr>
      <w:r w:rsidRPr="00C6147C">
        <w:rPr>
          <w:rFonts w:ascii="Trebuchet MS" w:hAnsi="Trebuchet MS"/>
        </w:rPr>
        <w:t>Cook on Low for 2 – 2 ½ hours.</w:t>
      </w:r>
    </w:p>
    <w:p w14:paraId="37956FA1" w14:textId="022F7598" w:rsidR="00C6147C" w:rsidRPr="00C6147C" w:rsidRDefault="00C6147C" w:rsidP="00C6147C">
      <w:pPr>
        <w:spacing w:after="160" w:line="278" w:lineRule="auto"/>
        <w:rPr>
          <w:rFonts w:ascii="Trebuchet MS" w:hAnsi="Trebuchet MS"/>
        </w:rPr>
      </w:pPr>
      <w:r w:rsidRPr="00C6147C">
        <w:rPr>
          <w:rFonts w:ascii="Trebuchet MS" w:hAnsi="Trebuchet MS"/>
        </w:rPr>
        <w:t xml:space="preserve">Drizzle </w:t>
      </w:r>
      <w:proofErr w:type="gramStart"/>
      <w:r w:rsidRPr="00C6147C">
        <w:rPr>
          <w:rFonts w:ascii="Trebuchet MS" w:hAnsi="Trebuchet MS"/>
        </w:rPr>
        <w:t>last</w:t>
      </w:r>
      <w:proofErr w:type="gramEnd"/>
      <w:r w:rsidRPr="00C6147C">
        <w:rPr>
          <w:rFonts w:ascii="Trebuchet MS" w:hAnsi="Trebuchet MS"/>
        </w:rPr>
        <w:t xml:space="preserve"> packet of icing over rolls.</w:t>
      </w:r>
    </w:p>
    <w:p w14:paraId="495CEFB9" w14:textId="70EEBA4F" w:rsidR="00C6147C" w:rsidRPr="00C6147C" w:rsidRDefault="00C6147C" w:rsidP="00C6147C">
      <w:pPr>
        <w:spacing w:after="160" w:line="278" w:lineRule="auto"/>
        <w:rPr>
          <w:rFonts w:ascii="Trebuchet MS" w:hAnsi="Trebuchet MS"/>
        </w:rPr>
      </w:pPr>
      <w:r w:rsidRPr="00C6147C">
        <w:rPr>
          <w:rFonts w:ascii="Trebuchet MS" w:hAnsi="Trebuchet MS"/>
        </w:rPr>
        <w:t>Serve!</w:t>
      </w:r>
    </w:p>
    <w:sectPr w:rsidR="00C6147C" w:rsidRPr="00C6147C" w:rsidSect="00073045">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26"/>
    <w:rsid w:val="00064168"/>
    <w:rsid w:val="0006766F"/>
    <w:rsid w:val="00073045"/>
    <w:rsid w:val="000A59A0"/>
    <w:rsid w:val="000C4161"/>
    <w:rsid w:val="00120F71"/>
    <w:rsid w:val="00121442"/>
    <w:rsid w:val="00141D21"/>
    <w:rsid w:val="00192652"/>
    <w:rsid w:val="00194390"/>
    <w:rsid w:val="001A67B0"/>
    <w:rsid w:val="001C1E5A"/>
    <w:rsid w:val="001D04D5"/>
    <w:rsid w:val="00203C49"/>
    <w:rsid w:val="00324C64"/>
    <w:rsid w:val="0036437B"/>
    <w:rsid w:val="00373FFD"/>
    <w:rsid w:val="00410826"/>
    <w:rsid w:val="005C7A92"/>
    <w:rsid w:val="005D2A27"/>
    <w:rsid w:val="005D356B"/>
    <w:rsid w:val="006247EB"/>
    <w:rsid w:val="007B6D02"/>
    <w:rsid w:val="00816E74"/>
    <w:rsid w:val="00935D9F"/>
    <w:rsid w:val="009D790D"/>
    <w:rsid w:val="00AF78B4"/>
    <w:rsid w:val="00B44456"/>
    <w:rsid w:val="00B7476E"/>
    <w:rsid w:val="00B7771F"/>
    <w:rsid w:val="00BF7D33"/>
    <w:rsid w:val="00C37935"/>
    <w:rsid w:val="00C6147C"/>
    <w:rsid w:val="00C74FA2"/>
    <w:rsid w:val="00C7568A"/>
    <w:rsid w:val="00C81422"/>
    <w:rsid w:val="00CD2484"/>
    <w:rsid w:val="00D325E2"/>
    <w:rsid w:val="00D463FC"/>
    <w:rsid w:val="00D610E4"/>
    <w:rsid w:val="00DB0B5C"/>
    <w:rsid w:val="00DB3FED"/>
    <w:rsid w:val="00DC3D81"/>
    <w:rsid w:val="00DD44B8"/>
    <w:rsid w:val="00E060E8"/>
    <w:rsid w:val="00F66150"/>
    <w:rsid w:val="00F670AB"/>
    <w:rsid w:val="00FD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ED53"/>
  <w15:chartTrackingRefBased/>
  <w15:docId w15:val="{91699FF4-0CD3-45B2-9E2E-06559C36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26"/>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10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0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D04D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108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8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8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8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8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8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1D04D5"/>
    <w:rPr>
      <w:rFonts w:eastAsia="Times New Roman"/>
      <w:b/>
      <w:bCs/>
      <w:sz w:val="27"/>
      <w:szCs w:val="27"/>
    </w:rPr>
  </w:style>
  <w:style w:type="paragraph" w:styleId="NoSpacing">
    <w:name w:val="No Spacing"/>
    <w:uiPriority w:val="1"/>
    <w:qFormat/>
    <w:rsid w:val="001D04D5"/>
    <w:rPr>
      <w:lang w:eastAsia="zh-CN"/>
    </w:rPr>
  </w:style>
  <w:style w:type="paragraph" w:styleId="IntenseQuote">
    <w:name w:val="Intense Quote"/>
    <w:basedOn w:val="Normal"/>
    <w:next w:val="Normal"/>
    <w:link w:val="IntenseQuoteChar"/>
    <w:uiPriority w:val="30"/>
    <w:qFormat/>
    <w:rsid w:val="001D04D5"/>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1D04D5"/>
    <w:rPr>
      <w:i/>
      <w:iCs/>
      <w:color w:val="156082"/>
      <w:sz w:val="24"/>
      <w:szCs w:val="24"/>
      <w:lang w:eastAsia="zh-CN"/>
    </w:rPr>
  </w:style>
  <w:style w:type="character" w:customStyle="1" w:styleId="Heading1Char">
    <w:name w:val="Heading 1 Char"/>
    <w:basedOn w:val="DefaultParagraphFont"/>
    <w:link w:val="Heading1"/>
    <w:uiPriority w:val="9"/>
    <w:rsid w:val="004108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082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108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8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826"/>
    <w:rPr>
      <w:rFonts w:eastAsiaTheme="majorEastAsia" w:cstheme="majorBidi"/>
      <w:color w:val="272727" w:themeColor="text1" w:themeTint="D8"/>
    </w:rPr>
  </w:style>
  <w:style w:type="paragraph" w:styleId="Title">
    <w:name w:val="Title"/>
    <w:basedOn w:val="Normal"/>
    <w:next w:val="Normal"/>
    <w:link w:val="TitleChar"/>
    <w:uiPriority w:val="10"/>
    <w:qFormat/>
    <w:rsid w:val="004108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826"/>
    <w:pPr>
      <w:spacing w:before="160"/>
      <w:jc w:val="center"/>
    </w:pPr>
    <w:rPr>
      <w:i/>
      <w:iCs/>
      <w:color w:val="404040" w:themeColor="text1" w:themeTint="BF"/>
    </w:rPr>
  </w:style>
  <w:style w:type="character" w:customStyle="1" w:styleId="QuoteChar">
    <w:name w:val="Quote Char"/>
    <w:basedOn w:val="DefaultParagraphFont"/>
    <w:link w:val="Quote"/>
    <w:uiPriority w:val="29"/>
    <w:rsid w:val="00410826"/>
    <w:rPr>
      <w:i/>
      <w:iCs/>
      <w:color w:val="404040" w:themeColor="text1" w:themeTint="BF"/>
    </w:rPr>
  </w:style>
  <w:style w:type="paragraph" w:styleId="ListParagraph">
    <w:name w:val="List Paragraph"/>
    <w:basedOn w:val="Normal"/>
    <w:uiPriority w:val="34"/>
    <w:qFormat/>
    <w:rsid w:val="00410826"/>
    <w:pPr>
      <w:ind w:left="720"/>
      <w:contextualSpacing/>
    </w:pPr>
  </w:style>
  <w:style w:type="character" w:styleId="IntenseEmphasis">
    <w:name w:val="Intense Emphasis"/>
    <w:basedOn w:val="DefaultParagraphFont"/>
    <w:uiPriority w:val="21"/>
    <w:qFormat/>
    <w:rsid w:val="00410826"/>
    <w:rPr>
      <w:i/>
      <w:iCs/>
      <w:color w:val="2F5496" w:themeColor="accent1" w:themeShade="BF"/>
    </w:rPr>
  </w:style>
  <w:style w:type="character" w:styleId="IntenseReference">
    <w:name w:val="Intense Reference"/>
    <w:basedOn w:val="DefaultParagraphFont"/>
    <w:uiPriority w:val="32"/>
    <w:qFormat/>
    <w:rsid w:val="00410826"/>
    <w:rPr>
      <w:b/>
      <w:bCs/>
      <w:smallCaps/>
      <w:color w:val="2F5496" w:themeColor="accent1" w:themeShade="BF"/>
      <w:spacing w:val="5"/>
    </w:rPr>
  </w:style>
  <w:style w:type="character" w:styleId="Hyperlink">
    <w:name w:val="Hyperlink"/>
    <w:basedOn w:val="DefaultParagraphFont"/>
    <w:uiPriority w:val="99"/>
    <w:unhideWhenUsed/>
    <w:rsid w:val="00935D9F"/>
    <w:rPr>
      <w:color w:val="0563C1" w:themeColor="hyperlink"/>
      <w:u w:val="single"/>
    </w:rPr>
  </w:style>
  <w:style w:type="character" w:styleId="UnresolvedMention">
    <w:name w:val="Unresolved Mention"/>
    <w:basedOn w:val="DefaultParagraphFont"/>
    <w:uiPriority w:val="99"/>
    <w:semiHidden/>
    <w:unhideWhenUsed/>
    <w:rsid w:val="0093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zionofwellington.org/announc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freepngimg.com/png/15608-missi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FAA4-F6E2-488A-ACB2-1F925CED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Freeman</dc:creator>
  <cp:keywords/>
  <dc:description/>
  <cp:lastModifiedBy>Cindy F</cp:lastModifiedBy>
  <cp:revision>2</cp:revision>
  <cp:lastPrinted>2025-06-28T14:55:00Z</cp:lastPrinted>
  <dcterms:created xsi:type="dcterms:W3CDTF">2025-06-30T02:05:00Z</dcterms:created>
  <dcterms:modified xsi:type="dcterms:W3CDTF">2025-06-30T02:05:00Z</dcterms:modified>
</cp:coreProperties>
</file>