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061D" w:rsidRDefault="00792E2D">
      <w:pPr>
        <w:jc w:val="center"/>
        <w:rPr>
          <w:b/>
          <w:sz w:val="36"/>
          <w:szCs w:val="36"/>
          <w:u w:val="single"/>
        </w:rPr>
      </w:pPr>
      <w:r>
        <w:rPr>
          <w:b/>
          <w:sz w:val="36"/>
          <w:szCs w:val="36"/>
          <w:u w:val="single"/>
        </w:rPr>
        <w:t>Authorization to Repair</w:t>
      </w:r>
    </w:p>
    <w:p w:rsidR="003C061D" w:rsidRDefault="003C061D">
      <w:pPr>
        <w:jc w:val="center"/>
        <w:rPr>
          <w:sz w:val="36"/>
          <w:szCs w:val="36"/>
        </w:rPr>
      </w:pPr>
    </w:p>
    <w:p w:rsidR="003C061D" w:rsidRDefault="00792E2D">
      <w:pPr>
        <w:spacing w:line="480" w:lineRule="auto"/>
        <w:rPr>
          <w:b/>
          <w:sz w:val="32"/>
          <w:szCs w:val="32"/>
        </w:rPr>
      </w:pPr>
      <w:r>
        <w:rPr>
          <w:b/>
          <w:sz w:val="32"/>
          <w:szCs w:val="32"/>
        </w:rPr>
        <w:t xml:space="preserve">Name:  </w:t>
      </w:r>
      <w:permStart w:id="645406252" w:edGrp="everyone"/>
      <w:r w:rsidR="00CC5B88">
        <w:rPr>
          <w:b/>
          <w:sz w:val="32"/>
          <w:szCs w:val="32"/>
        </w:rPr>
        <w:t>_________________________________</w:t>
      </w:r>
      <w:r>
        <w:rPr>
          <w:b/>
          <w:sz w:val="32"/>
          <w:szCs w:val="32"/>
        </w:rPr>
        <w:t>__</w:t>
      </w:r>
      <w:permEnd w:id="645406252"/>
    </w:p>
    <w:p w:rsidR="003C061D" w:rsidRPr="00D512CA" w:rsidRDefault="00792E2D">
      <w:pPr>
        <w:spacing w:line="480" w:lineRule="auto"/>
        <w:rPr>
          <w:b/>
          <w:sz w:val="32"/>
          <w:szCs w:val="32"/>
          <w:u w:val="single"/>
        </w:rPr>
      </w:pPr>
      <w:r>
        <w:rPr>
          <w:b/>
          <w:sz w:val="32"/>
          <w:szCs w:val="32"/>
        </w:rPr>
        <w:t>Vehicle</w:t>
      </w:r>
      <w:r w:rsidRPr="007F1513">
        <w:rPr>
          <w:b/>
          <w:sz w:val="32"/>
          <w:szCs w:val="32"/>
        </w:rPr>
        <w:t>:</w:t>
      </w:r>
      <w:r w:rsidR="007F1513">
        <w:rPr>
          <w:b/>
          <w:sz w:val="32"/>
          <w:szCs w:val="32"/>
        </w:rPr>
        <w:t xml:space="preserve"> </w:t>
      </w:r>
      <w:permStart w:id="1581258218" w:edGrp="everyone"/>
      <w:r w:rsidRPr="007F1513">
        <w:rPr>
          <w:b/>
          <w:sz w:val="32"/>
          <w:szCs w:val="32"/>
        </w:rPr>
        <w:t>________</w:t>
      </w:r>
      <w:r w:rsidR="00CC5B88" w:rsidRPr="007F1513">
        <w:rPr>
          <w:b/>
          <w:sz w:val="32"/>
          <w:szCs w:val="32"/>
        </w:rPr>
        <w:t>________________</w:t>
      </w:r>
      <w:r w:rsidRPr="007F1513">
        <w:rPr>
          <w:b/>
          <w:sz w:val="32"/>
          <w:szCs w:val="32"/>
        </w:rPr>
        <w:t>__________</w:t>
      </w:r>
      <w:permEnd w:id="1581258218"/>
    </w:p>
    <w:p w:rsidR="003C061D" w:rsidRDefault="00792E2D">
      <w:pPr>
        <w:spacing w:line="480" w:lineRule="auto"/>
        <w:rPr>
          <w:b/>
          <w:sz w:val="32"/>
          <w:szCs w:val="32"/>
        </w:rPr>
      </w:pPr>
      <w:r>
        <w:rPr>
          <w:b/>
          <w:sz w:val="32"/>
          <w:szCs w:val="32"/>
        </w:rPr>
        <w:t>Insurance Company:</w:t>
      </w:r>
      <w:r w:rsidR="007F1513">
        <w:rPr>
          <w:b/>
          <w:sz w:val="32"/>
          <w:szCs w:val="32"/>
        </w:rPr>
        <w:t xml:space="preserve"> </w:t>
      </w:r>
      <w:permStart w:id="663816112" w:edGrp="everyone"/>
      <w:r>
        <w:rPr>
          <w:b/>
          <w:sz w:val="32"/>
          <w:szCs w:val="32"/>
        </w:rPr>
        <w:t>________________________</w:t>
      </w:r>
      <w:permEnd w:id="663816112"/>
    </w:p>
    <w:p w:rsidR="003C061D" w:rsidRDefault="00792E2D">
      <w:pPr>
        <w:spacing w:line="480" w:lineRule="auto"/>
        <w:rPr>
          <w:sz w:val="32"/>
          <w:szCs w:val="32"/>
        </w:rPr>
      </w:pPr>
      <w:r>
        <w:rPr>
          <w:b/>
          <w:sz w:val="32"/>
          <w:szCs w:val="32"/>
        </w:rPr>
        <w:t>Claim #</w:t>
      </w:r>
      <w:permStart w:id="1700802024" w:edGrp="everyone"/>
      <w:r>
        <w:rPr>
          <w:b/>
          <w:sz w:val="32"/>
          <w:szCs w:val="32"/>
        </w:rPr>
        <w:t xml:space="preserve"> ___________________________________</w:t>
      </w:r>
      <w:permEnd w:id="1700802024"/>
    </w:p>
    <w:p w:rsidR="00CC5B88" w:rsidRDefault="00CC5B88" w:rsidP="00CC5B88">
      <w:pPr>
        <w:spacing w:line="360" w:lineRule="auto"/>
        <w:jc w:val="both"/>
      </w:pPr>
    </w:p>
    <w:p w:rsidR="003C061D" w:rsidRDefault="00792E2D" w:rsidP="00CC5B88">
      <w:pPr>
        <w:spacing w:line="360" w:lineRule="auto"/>
        <w:jc w:val="both"/>
      </w:pPr>
      <w:r>
        <w:t xml:space="preserve">I authorize Horton’s Collision Center of Vidalia, Inc. to repair the above vehicle. I understand that my deductible payment of </w:t>
      </w:r>
      <w:r>
        <w:rPr>
          <w:b/>
          <w:u w:val="single"/>
        </w:rPr>
        <w:t>$</w:t>
      </w:r>
      <w:permStart w:id="171273286" w:edGrp="everyone"/>
      <w:r>
        <w:rPr>
          <w:b/>
          <w:u w:val="single"/>
        </w:rPr>
        <w:t xml:space="preserve">_                      </w:t>
      </w:r>
      <w:permEnd w:id="171273286"/>
      <w:r>
        <w:t xml:space="preserve">is due in full upon the release of the vehicle, and that </w:t>
      </w:r>
      <w:r w:rsidRPr="00CC5B88">
        <w:rPr>
          <w:b/>
        </w:rPr>
        <w:t>no personal checks are accepted</w:t>
      </w:r>
      <w:r>
        <w:t xml:space="preserve">. </w:t>
      </w:r>
      <w:r w:rsidR="00CC5B88">
        <w:t xml:space="preserve">Payment forms accepted are Visa, MasterCard, Discover, cash, insurance checks and cashiers checks. Credit card transactions will be charged a 3% surcharge. </w:t>
      </w:r>
      <w:r>
        <w:t xml:space="preserve">I grant Horton’s Collision Center of Vidalia, Inc. and its </w:t>
      </w:r>
      <w:proofErr w:type="gramStart"/>
      <w:r>
        <w:t>employees</w:t>
      </w:r>
      <w:proofErr w:type="gramEnd"/>
      <w:r>
        <w:t xml:space="preserve"> permission to operate the vehicle for purposes of repairing and road testing. An express mechanics lien is hereby acknowledged on above vehicle to secure the amount of the repairs thereto. Horton’s Collision Center of Vidalia, Inc. will not be held responsible for loss or damage to vehicle or articles left in vehicle in case of fire, theft, accident or any other cause beyond their control. Old parts removed from </w:t>
      </w:r>
      <w:bookmarkStart w:id="0" w:name="_GoBack"/>
      <w:bookmarkEnd w:id="0"/>
      <w:r>
        <w:t xml:space="preserve">vehicle will be </w:t>
      </w:r>
      <w:r w:rsidR="00CC5B88">
        <w:t>thrown away</w:t>
      </w:r>
      <w:r>
        <w:t xml:space="preserve"> unless otherwise instructed. I authorize th</w:t>
      </w:r>
      <w:r w:rsidR="00D512CA">
        <w:t>e insurance company to send any and all payments, including original and any supplements,</w:t>
      </w:r>
      <w:r>
        <w:t xml:space="preserve"> directly to Horton’s Collision Center of Vidalia, Inc. I also authorize Horton’s Collision Center of Vidalia, Inc. to act as power of attorney to sign insurance checks on my behalf to pay for damages to the above vehicle</w:t>
      </w:r>
      <w:r w:rsidR="00D512CA">
        <w:t xml:space="preserve"> if they are made payable to me</w:t>
      </w:r>
      <w:r>
        <w:t xml:space="preserve">. </w:t>
      </w:r>
      <w:r w:rsidR="00CC5B88">
        <w:t xml:space="preserve"> </w:t>
      </w:r>
    </w:p>
    <w:p w:rsidR="003C061D" w:rsidRDefault="003C061D" w:rsidP="00CC5B88">
      <w:pPr>
        <w:spacing w:line="360" w:lineRule="auto"/>
        <w:rPr>
          <w:b/>
          <w:sz w:val="32"/>
          <w:szCs w:val="28"/>
        </w:rPr>
      </w:pPr>
    </w:p>
    <w:p w:rsidR="007F1513" w:rsidRDefault="00792E2D" w:rsidP="007F1513">
      <w:pPr>
        <w:spacing w:line="360" w:lineRule="auto"/>
        <w:rPr>
          <w:b/>
          <w:sz w:val="32"/>
          <w:szCs w:val="28"/>
        </w:rPr>
      </w:pPr>
      <w:r>
        <w:rPr>
          <w:b/>
          <w:sz w:val="32"/>
          <w:szCs w:val="28"/>
        </w:rPr>
        <w:t xml:space="preserve">Signature: </w:t>
      </w:r>
      <w:permStart w:id="148461343" w:edGrp="everyone"/>
      <w:r>
        <w:rPr>
          <w:b/>
          <w:sz w:val="32"/>
          <w:szCs w:val="28"/>
        </w:rPr>
        <w:t xml:space="preserve"> __________________</w:t>
      </w:r>
      <w:permEnd w:id="148461343"/>
      <w:r>
        <w:rPr>
          <w:b/>
          <w:sz w:val="32"/>
          <w:szCs w:val="28"/>
        </w:rPr>
        <w:t xml:space="preserve">Date: </w:t>
      </w:r>
      <w:permStart w:id="1794451964" w:edGrp="everyone"/>
      <w:r>
        <w:rPr>
          <w:b/>
          <w:sz w:val="32"/>
          <w:szCs w:val="28"/>
        </w:rPr>
        <w:t>________________</w:t>
      </w:r>
    </w:p>
    <w:permEnd w:id="1794451964"/>
    <w:p w:rsidR="007F1513" w:rsidRDefault="007F1513" w:rsidP="007F1513">
      <w:pPr>
        <w:spacing w:line="360" w:lineRule="auto"/>
        <w:rPr>
          <w:b/>
          <w:sz w:val="32"/>
          <w:szCs w:val="28"/>
        </w:rPr>
      </w:pPr>
    </w:p>
    <w:p w:rsidR="007F1513" w:rsidRDefault="007F1513" w:rsidP="007F1513">
      <w:pPr>
        <w:spacing w:line="360" w:lineRule="auto"/>
      </w:pPr>
      <w:r>
        <w:t xml:space="preserve">PLEASE RETURN SIGNED FORM TO </w:t>
      </w:r>
      <w:hyperlink r:id="rId4" w:history="1">
        <w:r w:rsidRPr="00AF6E1D">
          <w:rPr>
            <w:rStyle w:val="Hyperlink"/>
          </w:rPr>
          <w:t>ashley@hortonscollisioncenter.net</w:t>
        </w:r>
      </w:hyperlink>
      <w:r>
        <w:t xml:space="preserve"> </w:t>
      </w:r>
    </w:p>
    <w:p w:rsidR="003C061D" w:rsidRPr="007F1513" w:rsidRDefault="007F1513" w:rsidP="007F1513">
      <w:pPr>
        <w:spacing w:line="360" w:lineRule="auto"/>
        <w:rPr>
          <w:b/>
          <w:sz w:val="32"/>
          <w:szCs w:val="28"/>
        </w:rPr>
      </w:pPr>
      <w:r>
        <w:t>OR FAX TO 912-537-0944</w:t>
      </w:r>
    </w:p>
    <w:sectPr w:rsidR="003C061D" w:rsidRPr="007F151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printFormsData/>
  <w:proofState w:spelling="clean" w:grammar="clean"/>
  <w:documentProtection w:edit="readOnly" w:enforcement="1" w:cryptProviderType="rsaAES" w:cryptAlgorithmClass="hash" w:cryptAlgorithmType="typeAny" w:cryptAlgorithmSid="14" w:cryptSpinCount="100000" w:hash="amQp3VkzE84v4LrQmp1S6woRGW2aI1OBFvWSV0BXItvBJh9KIa+YjZY0m7EZzYyM9Z/Mo7lSqxNFg+VmVXq/yA==" w:salt="eDGF1krL3QX3Jxxalospmw=="/>
  <w:defaultTabStop w:val="720"/>
  <w:drawingGridHorizontalSpacing w:val="100"/>
  <w:drawingGridVerticalSpacing w:val="136"/>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061D"/>
    <w:rsid w:val="003C061D"/>
    <w:rsid w:val="00792E2D"/>
    <w:rsid w:val="007F1513"/>
    <w:rsid w:val="00CC5B88"/>
    <w:rsid w:val="00D512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38D5F0A-7354-4A4F-9D38-7B64B21FC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character" w:styleId="Hyperlink">
    <w:name w:val="Hyperlink"/>
    <w:basedOn w:val="DefaultParagraphFont"/>
    <w:uiPriority w:val="99"/>
    <w:unhideWhenUsed/>
    <w:rsid w:val="007F151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shley@hortonscollisioncenter.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253</Words>
  <Characters>1445</Characters>
  <Application>Microsoft Office Word</Application>
  <DocSecurity>8</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 Horton</dc:creator>
  <cp:keywords/>
  <dc:description/>
  <cp:lastModifiedBy>Tamara Horton</cp:lastModifiedBy>
  <cp:revision>2</cp:revision>
  <cp:lastPrinted>2023-01-05T15:01:00Z</cp:lastPrinted>
  <dcterms:created xsi:type="dcterms:W3CDTF">2023-08-29T14:58:00Z</dcterms:created>
  <dcterms:modified xsi:type="dcterms:W3CDTF">2023-08-29T14:58:00Z</dcterms:modified>
</cp:coreProperties>
</file>