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B2784" w14:textId="49F98136" w:rsidR="008D6B76" w:rsidRPr="0023616F" w:rsidRDefault="008D6B76" w:rsidP="00775ADA">
      <w:pPr>
        <w:pStyle w:val="Heading1"/>
        <w:spacing w:before="71"/>
        <w:ind w:left="2" w:right="2"/>
        <w:jc w:val="center"/>
        <w:rPr>
          <w:rFonts w:ascii="Arial" w:hAnsi="Arial" w:cs="Arial"/>
          <w:spacing w:val="-2"/>
          <w:w w:val="110"/>
          <w:sz w:val="20"/>
          <w:szCs w:val="20"/>
        </w:rPr>
      </w:pPr>
      <w:r w:rsidRPr="0023616F">
        <w:rPr>
          <w:rFonts w:ascii="Arial" w:hAnsi="Arial" w:cs="Arial"/>
          <w:noProof/>
          <w:w w:val="105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50132C4" wp14:editId="46BC50A5">
            <wp:simplePos x="0" y="0"/>
            <wp:positionH relativeFrom="column">
              <wp:posOffset>782447</wp:posOffset>
            </wp:positionH>
            <wp:positionV relativeFrom="paragraph">
              <wp:posOffset>-1309268</wp:posOffset>
            </wp:positionV>
            <wp:extent cx="3983541" cy="2640787"/>
            <wp:effectExtent l="0" t="0" r="0" b="0"/>
            <wp:wrapNone/>
            <wp:docPr id="27209706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5CFDA2B8-5B18-48CF-87B0-68D83AD580E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097061" name="Picture 27209706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3541" cy="26407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D742BD" w14:textId="77777777" w:rsidR="001B7758" w:rsidRDefault="001B7758" w:rsidP="001C00B8">
      <w:pPr>
        <w:pStyle w:val="Heading2"/>
        <w:rPr>
          <w:b/>
          <w:bCs/>
          <w:color w:val="7030A0"/>
          <w:w w:val="11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14:paraId="6AE12908" w14:textId="12B10346" w:rsidR="00BA2045" w:rsidRPr="008A0D88" w:rsidRDefault="00997E25" w:rsidP="001B7758">
      <w:pPr>
        <w:pStyle w:val="Heading2"/>
        <w:jc w:val="center"/>
        <w:rPr>
          <w:b/>
          <w:bCs/>
          <w:color w:val="FFFF00"/>
          <w:sz w:val="36"/>
          <w:szCs w:val="36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8A0D88">
        <w:rPr>
          <w:b/>
          <w:bCs/>
          <w:color w:val="FFFF00"/>
          <w:w w:val="110"/>
          <w:sz w:val="36"/>
          <w:szCs w:val="36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CAPABILITY STATEMENT</w:t>
      </w:r>
    </w:p>
    <w:p w14:paraId="5E8AB778" w14:textId="77777777" w:rsidR="00981856" w:rsidRDefault="00981856" w:rsidP="00775ADA">
      <w:pPr>
        <w:ind w:right="3567"/>
        <w:rPr>
          <w:rFonts w:ascii="Arial" w:hAnsi="Arial" w:cs="Arial"/>
          <w:b/>
          <w:w w:val="110"/>
          <w:sz w:val="18"/>
          <w:szCs w:val="18"/>
        </w:rPr>
      </w:pPr>
    </w:p>
    <w:p w14:paraId="5E3A2A58" w14:textId="11202A31" w:rsidR="001C00B8" w:rsidRPr="000577EA" w:rsidRDefault="00997E25" w:rsidP="001C4CCD">
      <w:pPr>
        <w:ind w:right="3567"/>
        <w:rPr>
          <w:rFonts w:ascii="Arial" w:hAnsi="Arial" w:cs="Arial"/>
          <w:b/>
          <w:color w:val="000000" w:themeColor="text1"/>
          <w:sz w:val="18"/>
          <w:szCs w:val="18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0577EA">
        <w:rPr>
          <w:rFonts w:ascii="Arial" w:hAnsi="Arial" w:cs="Arial"/>
          <w:b/>
          <w:color w:val="000000" w:themeColor="text1"/>
          <w:sz w:val="18"/>
          <w:szCs w:val="18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Address: </w:t>
      </w:r>
      <w:r w:rsidRPr="000577EA">
        <w:rPr>
          <w:rFonts w:ascii="Arial" w:hAnsi="Arial" w:cs="Arial"/>
          <w:b/>
          <w:bCs/>
          <w:color w:val="000000" w:themeColor="text1"/>
          <w:sz w:val="18"/>
          <w:szCs w:val="18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6401 Golden Triangle Drive, </w:t>
      </w:r>
      <w:r w:rsidR="00EA4DEC" w:rsidRPr="000577EA">
        <w:rPr>
          <w:rFonts w:ascii="Arial" w:hAnsi="Arial" w:cs="Arial"/>
          <w:b/>
          <w:bCs/>
          <w:color w:val="000000" w:themeColor="text1"/>
          <w:sz w:val="18"/>
          <w:szCs w:val="18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Suite </w:t>
      </w:r>
      <w:r w:rsidR="00A04C5F" w:rsidRPr="000577EA">
        <w:rPr>
          <w:rFonts w:ascii="Arial" w:hAnsi="Arial" w:cs="Arial"/>
          <w:b/>
          <w:bCs/>
          <w:color w:val="000000" w:themeColor="text1"/>
          <w:sz w:val="18"/>
          <w:szCs w:val="18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201</w:t>
      </w:r>
      <w:r w:rsidR="00AA1857" w:rsidRPr="000577EA">
        <w:rPr>
          <w:rFonts w:ascii="Arial" w:hAnsi="Arial" w:cs="Arial"/>
          <w:b/>
          <w:bCs/>
          <w:color w:val="000000" w:themeColor="text1"/>
          <w:sz w:val="18"/>
          <w:szCs w:val="18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 #107 </w:t>
      </w:r>
      <w:r w:rsidR="00A04C5F" w:rsidRPr="000577EA">
        <w:rPr>
          <w:rFonts w:ascii="Arial" w:hAnsi="Arial" w:cs="Arial"/>
          <w:b/>
          <w:bCs/>
          <w:color w:val="000000" w:themeColor="text1"/>
          <w:sz w:val="18"/>
          <w:szCs w:val="18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Greenbelt</w:t>
      </w:r>
      <w:r w:rsidRPr="000577EA">
        <w:rPr>
          <w:rFonts w:ascii="Arial" w:hAnsi="Arial" w:cs="Arial"/>
          <w:b/>
          <w:bCs/>
          <w:color w:val="000000" w:themeColor="text1"/>
          <w:sz w:val="18"/>
          <w:szCs w:val="18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,</w:t>
      </w:r>
      <w:r w:rsidR="001C4CCD" w:rsidRPr="000577EA">
        <w:rPr>
          <w:rFonts w:ascii="Arial" w:hAnsi="Arial" w:cs="Arial"/>
          <w:b/>
          <w:bCs/>
          <w:color w:val="000000" w:themeColor="text1"/>
          <w:sz w:val="18"/>
          <w:szCs w:val="18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 </w:t>
      </w:r>
      <w:r w:rsidRPr="000577EA">
        <w:rPr>
          <w:rFonts w:ascii="Arial" w:hAnsi="Arial" w:cs="Arial"/>
          <w:b/>
          <w:bCs/>
          <w:color w:val="000000" w:themeColor="text1"/>
          <w:sz w:val="18"/>
          <w:szCs w:val="18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M</w:t>
      </w:r>
      <w:r w:rsidR="009B2F32">
        <w:rPr>
          <w:rFonts w:ascii="Arial" w:hAnsi="Arial" w:cs="Arial"/>
          <w:b/>
          <w:bCs/>
          <w:color w:val="000000" w:themeColor="text1"/>
          <w:sz w:val="18"/>
          <w:szCs w:val="18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D</w:t>
      </w:r>
      <w:r w:rsidR="002821C6" w:rsidRPr="000577EA">
        <w:rPr>
          <w:rFonts w:ascii="Arial" w:hAnsi="Arial" w:cs="Arial"/>
          <w:b/>
          <w:color w:val="000000" w:themeColor="text1"/>
          <w:sz w:val="18"/>
          <w:szCs w:val="18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                                            </w:t>
      </w:r>
    </w:p>
    <w:p w14:paraId="7B439BF8" w14:textId="354975D5" w:rsidR="00D90A1E" w:rsidRPr="000577EA" w:rsidRDefault="008626E9" w:rsidP="001C4CCD">
      <w:pPr>
        <w:ind w:right="3567"/>
        <w:rPr>
          <w:rFonts w:ascii="Arial" w:hAnsi="Arial" w:cs="Arial"/>
          <w:b/>
          <w:color w:val="000000" w:themeColor="text1"/>
          <w:sz w:val="18"/>
          <w:szCs w:val="18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0577EA">
        <w:rPr>
          <w:rFonts w:ascii="Arial" w:hAnsi="Arial" w:cs="Arial"/>
          <w:b/>
          <w:color w:val="000000" w:themeColor="text1"/>
          <w:w w:val="110"/>
          <w:sz w:val="18"/>
          <w:szCs w:val="18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POC:</w:t>
      </w:r>
      <w:r w:rsidR="000E462D" w:rsidRPr="000577EA">
        <w:rPr>
          <w:rFonts w:ascii="Arial" w:hAnsi="Arial" w:cs="Arial"/>
          <w:b/>
          <w:color w:val="000000" w:themeColor="text1"/>
          <w:w w:val="110"/>
          <w:sz w:val="18"/>
          <w:szCs w:val="18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 A</w:t>
      </w:r>
      <w:r w:rsidR="00E65CF6" w:rsidRPr="000577EA">
        <w:rPr>
          <w:rFonts w:ascii="Arial" w:hAnsi="Arial" w:cs="Arial"/>
          <w:b/>
          <w:color w:val="000000" w:themeColor="text1"/>
          <w:w w:val="110"/>
          <w:sz w:val="18"/>
          <w:szCs w:val="18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sha</w:t>
      </w:r>
      <w:r w:rsidR="00A6468B" w:rsidRPr="000577EA">
        <w:rPr>
          <w:rFonts w:ascii="Arial" w:hAnsi="Arial" w:cs="Arial"/>
          <w:b/>
          <w:color w:val="000000" w:themeColor="text1"/>
          <w:w w:val="110"/>
          <w:sz w:val="18"/>
          <w:szCs w:val="18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 </w:t>
      </w:r>
      <w:r w:rsidR="00674FDE" w:rsidRPr="000577EA">
        <w:rPr>
          <w:rFonts w:ascii="Arial" w:hAnsi="Arial" w:cs="Arial"/>
          <w:b/>
          <w:color w:val="000000" w:themeColor="text1"/>
          <w:w w:val="110"/>
          <w:sz w:val="18"/>
          <w:szCs w:val="18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A. Peterson</w:t>
      </w:r>
      <w:r w:rsidR="006F11BE" w:rsidRPr="000577EA">
        <w:rPr>
          <w:rFonts w:ascii="Arial" w:hAnsi="Arial" w:cs="Arial"/>
          <w:b/>
          <w:color w:val="000000" w:themeColor="text1"/>
          <w:w w:val="110"/>
          <w:sz w:val="18"/>
          <w:szCs w:val="18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, Fou</w:t>
      </w:r>
      <w:r w:rsidR="00316D9A" w:rsidRPr="000577EA">
        <w:rPr>
          <w:rFonts w:ascii="Arial" w:hAnsi="Arial" w:cs="Arial"/>
          <w:b/>
          <w:color w:val="000000" w:themeColor="text1"/>
          <w:w w:val="110"/>
          <w:sz w:val="18"/>
          <w:szCs w:val="18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nder </w:t>
      </w:r>
      <w:r w:rsidR="00C4113A" w:rsidRPr="000577EA">
        <w:rPr>
          <w:rFonts w:ascii="Arial" w:hAnsi="Arial" w:cs="Arial"/>
          <w:b/>
          <w:color w:val="000000" w:themeColor="text1"/>
          <w:w w:val="110"/>
          <w:sz w:val="18"/>
          <w:szCs w:val="18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&amp;</w:t>
      </w:r>
      <w:r w:rsidR="00F8323E" w:rsidRPr="000577EA">
        <w:rPr>
          <w:rFonts w:ascii="Arial" w:hAnsi="Arial" w:cs="Arial"/>
          <w:b/>
          <w:color w:val="000000" w:themeColor="text1"/>
          <w:w w:val="110"/>
          <w:sz w:val="18"/>
          <w:szCs w:val="18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 CEO</w:t>
      </w:r>
    </w:p>
    <w:p w14:paraId="19B0AB0A" w14:textId="77777777" w:rsidR="0009158E" w:rsidRPr="000577EA" w:rsidRDefault="00C95D09" w:rsidP="00653FF0">
      <w:pPr>
        <w:pStyle w:val="BodyText"/>
        <w:spacing w:before="0" w:line="219" w:lineRule="exact"/>
        <w:ind w:left="1" w:right="2" w:firstLine="0"/>
        <w:rPr>
          <w:rFonts w:ascii="Arial" w:hAnsi="Arial" w:cs="Arial"/>
          <w:b/>
          <w:color w:val="000000" w:themeColor="text1"/>
          <w:w w:val="110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0577EA">
        <w:rPr>
          <w:rFonts w:ascii="Arial" w:hAnsi="Arial" w:cs="Arial"/>
          <w:b/>
          <w:color w:val="000000" w:themeColor="text1"/>
          <w:w w:val="110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Pho</w:t>
      </w:r>
      <w:r w:rsidR="00813F18" w:rsidRPr="000577EA">
        <w:rPr>
          <w:rFonts w:ascii="Arial" w:hAnsi="Arial" w:cs="Arial"/>
          <w:b/>
          <w:color w:val="000000" w:themeColor="text1"/>
          <w:w w:val="110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ne:</w:t>
      </w:r>
      <w:r w:rsidR="00616760" w:rsidRPr="000577EA">
        <w:rPr>
          <w:rFonts w:ascii="Arial" w:hAnsi="Arial" w:cs="Arial"/>
          <w:b/>
          <w:bCs/>
          <w:color w:val="000000" w:themeColor="text1"/>
          <w:w w:val="110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 </w:t>
      </w:r>
      <w:r w:rsidR="000455D3" w:rsidRPr="000577EA">
        <w:rPr>
          <w:rFonts w:ascii="Arial" w:hAnsi="Arial" w:cs="Arial"/>
          <w:b/>
          <w:color w:val="000000" w:themeColor="text1"/>
          <w:w w:val="110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(</w:t>
      </w:r>
      <w:r w:rsidR="00DE6803" w:rsidRPr="000577EA">
        <w:rPr>
          <w:rFonts w:ascii="Arial" w:hAnsi="Arial" w:cs="Arial"/>
          <w:b/>
          <w:color w:val="000000" w:themeColor="text1"/>
          <w:w w:val="110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786</w:t>
      </w:r>
      <w:r w:rsidR="00C42986" w:rsidRPr="000577EA">
        <w:rPr>
          <w:rFonts w:ascii="Arial" w:hAnsi="Arial" w:cs="Arial"/>
          <w:b/>
          <w:color w:val="000000" w:themeColor="text1"/>
          <w:w w:val="110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)</w:t>
      </w:r>
      <w:r w:rsidR="005F2863" w:rsidRPr="000577EA">
        <w:rPr>
          <w:rFonts w:ascii="Arial" w:hAnsi="Arial" w:cs="Arial"/>
          <w:b/>
          <w:color w:val="000000" w:themeColor="text1"/>
          <w:w w:val="110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 </w:t>
      </w:r>
      <w:r w:rsidR="003C7458" w:rsidRPr="000577EA">
        <w:rPr>
          <w:rFonts w:ascii="Arial" w:hAnsi="Arial" w:cs="Arial"/>
          <w:b/>
          <w:color w:val="000000" w:themeColor="text1"/>
          <w:w w:val="110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512</w:t>
      </w:r>
      <w:r w:rsidR="00C71CBF" w:rsidRPr="000577EA">
        <w:rPr>
          <w:rFonts w:ascii="Arial" w:hAnsi="Arial" w:cs="Arial"/>
          <w:b/>
          <w:color w:val="000000" w:themeColor="text1"/>
          <w:w w:val="110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-4</w:t>
      </w:r>
      <w:r w:rsidR="006A4463" w:rsidRPr="000577EA">
        <w:rPr>
          <w:rFonts w:ascii="Arial" w:hAnsi="Arial" w:cs="Arial"/>
          <w:b/>
          <w:color w:val="000000" w:themeColor="text1"/>
          <w:w w:val="110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7</w:t>
      </w:r>
      <w:r w:rsidR="0009158E" w:rsidRPr="000577EA">
        <w:rPr>
          <w:rFonts w:ascii="Arial" w:hAnsi="Arial" w:cs="Arial"/>
          <w:b/>
          <w:color w:val="000000" w:themeColor="text1"/>
          <w:w w:val="110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83</w:t>
      </w:r>
    </w:p>
    <w:p w14:paraId="7DDB4522" w14:textId="77777777" w:rsidR="0009158E" w:rsidRPr="000577EA" w:rsidRDefault="00997E25" w:rsidP="0009158E">
      <w:pPr>
        <w:pStyle w:val="BodyText"/>
        <w:spacing w:before="0" w:line="219" w:lineRule="exact"/>
        <w:ind w:left="1" w:right="2" w:firstLine="0"/>
        <w:rPr>
          <w:rFonts w:ascii="Arial" w:hAnsi="Arial" w:cs="Arial"/>
          <w:b/>
          <w:bCs/>
          <w:color w:val="000000" w:themeColor="text1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0577EA">
        <w:rPr>
          <w:rFonts w:ascii="Arial" w:hAnsi="Arial" w:cs="Arial"/>
          <w:b/>
          <w:color w:val="000000" w:themeColor="text1"/>
          <w:w w:val="110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Email: </w:t>
      </w:r>
      <w:hyperlink r:id="rId8">
        <w:r w:rsidRPr="000577EA">
          <w:rPr>
            <w:rFonts w:ascii="Arial" w:hAnsi="Arial" w:cs="Arial"/>
            <w:b/>
            <w:bCs/>
            <w:color w:val="000000" w:themeColor="text1"/>
            <w:w w:val="110"/>
            <w14:shadow w14:blurRad="63500" w14:dist="50800" w14:dir="16200000" w14:sx="0" w14:sy="0" w14:kx="0" w14:ky="0" w14:algn="none">
              <w14:srgbClr w14:val="000000">
                <w14:alpha w14:val="50000"/>
              </w14:srgbClr>
            </w14:shadow>
            <w14:textOutline w14:w="12700" w14:cap="flat" w14:cmpd="sng" w14:algn="ctr">
              <w14:solidFill>
                <w14:schemeClr w14:val="accent5"/>
              </w14:solidFill>
              <w14:prstDash w14:val="solid"/>
              <w14:round/>
            </w14:textOutline>
          </w:rPr>
          <w:t>ceo@collaborativesharedtech.net</w:t>
        </w:r>
      </w:hyperlink>
    </w:p>
    <w:p w14:paraId="33044144" w14:textId="77777777" w:rsidR="0009158E" w:rsidRPr="000577EA" w:rsidRDefault="00997E25" w:rsidP="0009158E">
      <w:pPr>
        <w:pStyle w:val="BodyText"/>
        <w:spacing w:before="0" w:line="219" w:lineRule="exact"/>
        <w:ind w:left="1" w:right="2" w:firstLine="0"/>
        <w:rPr>
          <w:rFonts w:ascii="Arial" w:hAnsi="Arial" w:cs="Arial"/>
          <w:b/>
          <w:bCs/>
          <w:color w:val="000000" w:themeColor="text1"/>
          <w:w w:val="110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0577EA">
        <w:rPr>
          <w:rFonts w:ascii="Arial" w:hAnsi="Arial" w:cs="Arial"/>
          <w:b/>
          <w:color w:val="000000" w:themeColor="text1"/>
          <w:w w:val="105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Website:</w:t>
      </w:r>
      <w:r w:rsidRPr="000577EA">
        <w:rPr>
          <w:rFonts w:ascii="Arial" w:hAnsi="Arial" w:cs="Arial"/>
          <w:b/>
          <w:color w:val="000000" w:themeColor="text1"/>
          <w:w w:val="110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 </w:t>
      </w:r>
      <w:hyperlink r:id="rId9">
        <w:r w:rsidRPr="000577EA">
          <w:rPr>
            <w:rFonts w:ascii="Arial" w:hAnsi="Arial" w:cs="Arial"/>
            <w:b/>
            <w:color w:val="000000" w:themeColor="text1"/>
            <w:w w:val="110"/>
            <w:u w:val="single" w:color="467885"/>
            <w14:shadow w14:blurRad="63500" w14:dist="50800" w14:dir="16200000" w14:sx="0" w14:sy="0" w14:kx="0" w14:ky="0" w14:algn="none">
              <w14:srgbClr w14:val="000000">
                <w14:alpha w14:val="50000"/>
              </w14:srgbClr>
            </w14:shadow>
            <w14:textOutline w14:w="12700" w14:cap="flat" w14:cmpd="sng" w14:algn="ctr">
              <w14:solidFill>
                <w14:schemeClr w14:val="accent5"/>
              </w14:solidFill>
              <w14:prstDash w14:val="solid"/>
              <w14:round/>
            </w14:textOutline>
          </w:rPr>
          <w:t>https://collaborativesharedtech.net</w:t>
        </w:r>
      </w:hyperlink>
    </w:p>
    <w:p w14:paraId="6C9B8883" w14:textId="04365269" w:rsidR="00C85F65" w:rsidRPr="000577EA" w:rsidRDefault="00C85F65" w:rsidP="0009158E">
      <w:pPr>
        <w:pStyle w:val="BodyText"/>
        <w:spacing w:before="0" w:line="219" w:lineRule="exact"/>
        <w:ind w:left="1" w:right="2" w:firstLine="0"/>
        <w:rPr>
          <w:rFonts w:ascii="Arial" w:hAnsi="Arial" w:cs="Arial"/>
          <w:b/>
          <w:bCs/>
          <w:color w:val="000000" w:themeColor="text1"/>
          <w:w w:val="110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proofErr w:type="spellStart"/>
      <w:r w:rsidRPr="000577EA">
        <w:rPr>
          <w:rFonts w:ascii="Arial" w:hAnsi="Arial" w:cs="Arial"/>
          <w:b/>
          <w:bCs/>
          <w:color w:val="000000" w:themeColor="text1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eMMA</w:t>
      </w:r>
      <w:proofErr w:type="spellEnd"/>
      <w:r w:rsidRPr="000577EA">
        <w:rPr>
          <w:rFonts w:ascii="Arial" w:hAnsi="Arial" w:cs="Arial"/>
          <w:b/>
          <w:bCs/>
          <w:color w:val="000000" w:themeColor="text1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 Vendor:</w:t>
      </w:r>
      <w:r w:rsidRPr="000577EA">
        <w:rPr>
          <w:rFonts w:ascii="Arial" w:hAnsi="Arial" w:cs="Arial"/>
          <w:b/>
          <w:color w:val="000000" w:themeColor="text1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 Active</w:t>
      </w:r>
      <w:r w:rsidR="00952259" w:rsidRPr="000577EA">
        <w:rPr>
          <w:rFonts w:ascii="Arial" w:hAnsi="Arial" w:cs="Arial"/>
          <w:b/>
          <w:color w:val="000000" w:themeColor="text1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 S</w:t>
      </w:r>
      <w:r w:rsidR="00DA1C5F" w:rsidRPr="000577EA">
        <w:rPr>
          <w:rFonts w:ascii="Arial" w:hAnsi="Arial" w:cs="Arial"/>
          <w:b/>
          <w:color w:val="000000" w:themeColor="text1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u</w:t>
      </w:r>
      <w:r w:rsidR="00B81014" w:rsidRPr="000577EA">
        <w:rPr>
          <w:rFonts w:ascii="Arial" w:hAnsi="Arial" w:cs="Arial"/>
          <w:b/>
          <w:color w:val="000000" w:themeColor="text1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ppl</w:t>
      </w:r>
      <w:r w:rsidR="002D28E1" w:rsidRPr="000577EA">
        <w:rPr>
          <w:rFonts w:ascii="Arial" w:hAnsi="Arial" w:cs="Arial"/>
          <w:b/>
          <w:color w:val="000000" w:themeColor="text1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ier</w:t>
      </w:r>
      <w:r w:rsidR="004B3F7B" w:rsidRPr="000577EA">
        <w:rPr>
          <w:rFonts w:ascii="Arial" w:hAnsi="Arial" w:cs="Arial"/>
          <w:b/>
          <w:color w:val="000000" w:themeColor="text1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#</w:t>
      </w:r>
      <w:r w:rsidR="00E919BB" w:rsidRPr="000577EA">
        <w:rPr>
          <w:rFonts w:ascii="Arial" w:hAnsi="Arial" w:cs="Arial"/>
          <w:b/>
          <w:color w:val="000000" w:themeColor="text1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 </w:t>
      </w:r>
      <w:r w:rsidR="005A722E" w:rsidRPr="000577EA">
        <w:rPr>
          <w:rFonts w:ascii="Arial" w:hAnsi="Arial" w:cs="Arial"/>
          <w:b/>
          <w:color w:val="000000" w:themeColor="text1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1</w:t>
      </w:r>
      <w:r w:rsidR="00F4734C" w:rsidRPr="000577EA">
        <w:rPr>
          <w:rFonts w:ascii="Arial" w:hAnsi="Arial" w:cs="Arial"/>
          <w:b/>
          <w:color w:val="000000" w:themeColor="text1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0</w:t>
      </w:r>
      <w:r w:rsidR="00844EEF" w:rsidRPr="000577EA">
        <w:rPr>
          <w:rFonts w:ascii="Arial" w:hAnsi="Arial" w:cs="Arial"/>
          <w:b/>
          <w:color w:val="000000" w:themeColor="text1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8</w:t>
      </w:r>
      <w:r w:rsidR="008806E7" w:rsidRPr="000577EA">
        <w:rPr>
          <w:rFonts w:ascii="Arial" w:hAnsi="Arial" w:cs="Arial"/>
          <w:b/>
          <w:color w:val="000000" w:themeColor="text1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9</w:t>
      </w:r>
      <w:r w:rsidR="00674701" w:rsidRPr="000577EA">
        <w:rPr>
          <w:rFonts w:ascii="Arial" w:hAnsi="Arial" w:cs="Arial"/>
          <w:b/>
          <w:color w:val="000000" w:themeColor="text1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55</w:t>
      </w:r>
      <w:r w:rsidR="00790F6B" w:rsidRPr="000577EA">
        <w:rPr>
          <w:rFonts w:ascii="Arial" w:hAnsi="Arial" w:cs="Arial"/>
          <w:b/>
          <w:color w:val="000000" w:themeColor="text1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1</w:t>
      </w:r>
    </w:p>
    <w:p w14:paraId="2CF0C495" w14:textId="6A9C5483" w:rsidR="00981856" w:rsidRPr="000577EA" w:rsidRDefault="00173FED" w:rsidP="0009158E">
      <w:pPr>
        <w:pStyle w:val="BodyText"/>
        <w:spacing w:before="0" w:line="219" w:lineRule="exact"/>
        <w:ind w:left="0" w:right="2" w:firstLine="0"/>
        <w:rPr>
          <w:rFonts w:ascii="Arial" w:hAnsi="Arial" w:cs="Arial"/>
          <w:b/>
          <w:color w:val="000000" w:themeColor="text1"/>
          <w:w w:val="105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0577EA">
        <w:rPr>
          <w:rFonts w:ascii="Arial" w:hAnsi="Arial" w:cs="Arial"/>
          <w:b/>
          <w:bCs/>
          <w:color w:val="000000" w:themeColor="text1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UEI: </w:t>
      </w:r>
      <w:r w:rsidRPr="000577EA">
        <w:rPr>
          <w:rFonts w:ascii="Arial" w:hAnsi="Arial" w:cs="Arial"/>
          <w:b/>
          <w:color w:val="000000" w:themeColor="text1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HU1GCCXCKN81</w:t>
      </w:r>
      <w:r w:rsidRPr="000577EA">
        <w:rPr>
          <w:rFonts w:ascii="Arial" w:hAnsi="Arial" w:cs="Arial"/>
          <w:b/>
          <w:bCs/>
          <w:color w:val="000000" w:themeColor="text1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 | CAGE</w:t>
      </w:r>
      <w:r w:rsidR="0009158E" w:rsidRPr="000577EA">
        <w:rPr>
          <w:rFonts w:ascii="Arial" w:hAnsi="Arial" w:cs="Arial"/>
          <w:b/>
          <w:bCs/>
          <w:color w:val="000000" w:themeColor="text1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 Code</w:t>
      </w:r>
      <w:r w:rsidRPr="000577EA">
        <w:rPr>
          <w:rFonts w:ascii="Arial" w:hAnsi="Arial" w:cs="Arial"/>
          <w:b/>
          <w:bCs/>
          <w:color w:val="000000" w:themeColor="text1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: </w:t>
      </w:r>
      <w:r w:rsidRPr="000577EA">
        <w:rPr>
          <w:rFonts w:ascii="Arial" w:hAnsi="Arial" w:cs="Arial"/>
          <w:b/>
          <w:color w:val="000000" w:themeColor="text1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174U2</w:t>
      </w:r>
      <w:r w:rsidR="0009158E" w:rsidRPr="000577EA">
        <w:rPr>
          <w:rFonts w:ascii="Arial" w:hAnsi="Arial" w:cs="Arial"/>
          <w:b/>
          <w:bCs/>
          <w:color w:val="000000" w:themeColor="text1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 | </w:t>
      </w:r>
      <w:r w:rsidR="0009158E" w:rsidRPr="000577EA">
        <w:rPr>
          <w:rFonts w:ascii="Arial" w:hAnsi="Arial" w:cs="Arial"/>
          <w:b/>
          <w:color w:val="000000" w:themeColor="text1"/>
          <w:w w:val="105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DUNS Number: </w:t>
      </w:r>
      <w:r w:rsidR="0009158E" w:rsidRPr="000577EA">
        <w:rPr>
          <w:rFonts w:ascii="Arial" w:hAnsi="Arial" w:cs="Arial"/>
          <w:b/>
          <w:bCs/>
          <w:color w:val="000000" w:themeColor="text1"/>
          <w:w w:val="105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110096910</w:t>
      </w:r>
      <w:r w:rsidR="00E63607" w:rsidRPr="000577EA">
        <w:rPr>
          <w:rFonts w:ascii="Arial" w:hAnsi="Arial" w:cs="Arial"/>
          <w:b/>
          <w:color w:val="000000" w:themeColor="text1"/>
          <w:w w:val="105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                                             </w:t>
      </w:r>
    </w:p>
    <w:p w14:paraId="6AE1290C" w14:textId="2BB2548D" w:rsidR="00BA2045" w:rsidRPr="000577EA" w:rsidRDefault="00997E25" w:rsidP="0009158E">
      <w:pPr>
        <w:pStyle w:val="BodyText"/>
        <w:spacing w:before="0" w:line="219" w:lineRule="exact"/>
        <w:ind w:left="0" w:right="2" w:firstLine="0"/>
        <w:rPr>
          <w:rFonts w:ascii="Arial" w:hAnsi="Arial" w:cs="Arial"/>
          <w:b/>
          <w:color w:val="000000" w:themeColor="text1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 w:rsidRPr="000577EA">
        <w:rPr>
          <w:rFonts w:ascii="Arial" w:hAnsi="Arial" w:cs="Arial"/>
          <w:b/>
          <w:color w:val="000000" w:themeColor="text1"/>
          <w:w w:val="105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Business Type: </w:t>
      </w:r>
      <w:r w:rsidR="00404001" w:rsidRPr="000577EA">
        <w:rPr>
          <w:rFonts w:ascii="Arial" w:hAnsi="Arial" w:cs="Arial"/>
          <w:b/>
          <w:bCs/>
          <w:color w:val="000000" w:themeColor="text1"/>
          <w:w w:val="105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SB</w:t>
      </w:r>
      <w:r w:rsidR="00772706" w:rsidRPr="000577EA">
        <w:rPr>
          <w:rFonts w:ascii="Arial" w:hAnsi="Arial" w:cs="Arial"/>
          <w:b/>
          <w:bCs/>
          <w:color w:val="000000" w:themeColor="text1"/>
          <w:w w:val="105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A</w:t>
      </w:r>
      <w:r w:rsidR="00260A78" w:rsidRPr="000577EA">
        <w:rPr>
          <w:rFonts w:ascii="Arial" w:hAnsi="Arial" w:cs="Arial"/>
          <w:b/>
          <w:bCs/>
          <w:color w:val="000000" w:themeColor="text1"/>
          <w:w w:val="105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-</w:t>
      </w:r>
      <w:r w:rsidR="000F53D5" w:rsidRPr="000577EA">
        <w:rPr>
          <w:rFonts w:ascii="Arial" w:hAnsi="Arial" w:cs="Arial"/>
          <w:b/>
          <w:bCs/>
          <w:color w:val="000000" w:themeColor="text1"/>
          <w:w w:val="105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Certified</w:t>
      </w:r>
      <w:r w:rsidR="00350BFA" w:rsidRPr="000577EA">
        <w:rPr>
          <w:rFonts w:ascii="Arial" w:hAnsi="Arial" w:cs="Arial"/>
          <w:b/>
          <w:color w:val="000000" w:themeColor="text1"/>
          <w:w w:val="105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 </w:t>
      </w:r>
      <w:r w:rsidRPr="000577EA">
        <w:rPr>
          <w:rFonts w:ascii="Arial" w:hAnsi="Arial" w:cs="Arial"/>
          <w:b/>
          <w:color w:val="000000" w:themeColor="text1"/>
          <w:w w:val="105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Small Business </w:t>
      </w:r>
      <w:r w:rsidRPr="000577EA">
        <w:rPr>
          <w:rFonts w:ascii="Arial" w:hAnsi="Arial" w:cs="Arial"/>
          <w:b/>
          <w:color w:val="000000" w:themeColor="text1"/>
          <w:w w:val="95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|</w:t>
      </w:r>
      <w:r w:rsidRPr="000577EA">
        <w:rPr>
          <w:rFonts w:ascii="Arial" w:hAnsi="Arial" w:cs="Arial"/>
          <w:b/>
          <w:color w:val="000000" w:themeColor="text1"/>
          <w:w w:val="105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 Service-Disabled Veteran-Owned </w:t>
      </w:r>
      <w:r w:rsidRPr="000577EA">
        <w:rPr>
          <w:rFonts w:ascii="Arial" w:hAnsi="Arial" w:cs="Arial"/>
          <w:b/>
          <w:bCs/>
          <w:color w:val="000000" w:themeColor="text1"/>
          <w:w w:val="105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(SDVOSB)</w:t>
      </w:r>
      <w:r w:rsidRPr="000577EA">
        <w:rPr>
          <w:rFonts w:ascii="Arial" w:hAnsi="Arial" w:cs="Arial"/>
          <w:b/>
          <w:color w:val="000000" w:themeColor="text1"/>
          <w:w w:val="105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 </w:t>
      </w:r>
      <w:r w:rsidRPr="000577EA">
        <w:rPr>
          <w:rFonts w:ascii="Arial" w:hAnsi="Arial" w:cs="Arial"/>
          <w:b/>
          <w:color w:val="000000" w:themeColor="text1"/>
          <w:w w:val="95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|</w:t>
      </w:r>
      <w:r w:rsidRPr="000577EA">
        <w:rPr>
          <w:rFonts w:ascii="Arial" w:hAnsi="Arial" w:cs="Arial"/>
          <w:b/>
          <w:color w:val="000000" w:themeColor="text1"/>
          <w:w w:val="105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 Woman-Owned Small Business </w:t>
      </w:r>
      <w:r w:rsidRPr="000577EA">
        <w:rPr>
          <w:rFonts w:ascii="Arial" w:hAnsi="Arial" w:cs="Arial"/>
          <w:b/>
          <w:bCs/>
          <w:color w:val="000000" w:themeColor="text1"/>
          <w:w w:val="105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(WOSB)</w:t>
      </w:r>
      <w:r w:rsidR="00381571" w:rsidRPr="000577EA">
        <w:rPr>
          <w:rFonts w:ascii="Arial" w:hAnsi="Arial" w:cs="Arial"/>
          <w:b/>
          <w:color w:val="000000" w:themeColor="text1"/>
          <w:w w:val="105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 | Veteran-Owned Small Business </w:t>
      </w:r>
      <w:r w:rsidR="00381571" w:rsidRPr="000577EA">
        <w:rPr>
          <w:rFonts w:ascii="Arial" w:hAnsi="Arial" w:cs="Arial"/>
          <w:b/>
          <w:bCs/>
          <w:color w:val="000000" w:themeColor="text1"/>
          <w:w w:val="105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(VOSB)</w:t>
      </w:r>
      <w:r w:rsidR="00381571" w:rsidRPr="000577EA">
        <w:rPr>
          <w:rFonts w:ascii="Arial" w:hAnsi="Arial" w:cs="Arial"/>
          <w:b/>
          <w:color w:val="000000" w:themeColor="text1"/>
          <w:w w:val="105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 </w:t>
      </w:r>
      <w:r w:rsidR="00A0272D" w:rsidRPr="000577EA">
        <w:rPr>
          <w:rFonts w:ascii="Arial" w:hAnsi="Arial" w:cs="Arial"/>
          <w:b/>
          <w:color w:val="000000" w:themeColor="text1"/>
          <w:w w:val="105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 xml:space="preserve">| Veteran Small Business Enterprise </w:t>
      </w:r>
      <w:r w:rsidR="00A0272D" w:rsidRPr="000577EA">
        <w:rPr>
          <w:rFonts w:ascii="Arial" w:hAnsi="Arial" w:cs="Arial"/>
          <w:b/>
          <w:bCs/>
          <w:color w:val="000000" w:themeColor="text1"/>
          <w:w w:val="105"/>
          <w14:shadow w14:blurRad="63500" w14:dist="50800" w14:dir="16200000" w14:sx="0" w14:sy="0" w14:kx="0" w14:ky="0" w14:algn="none">
            <w14:srgbClr w14:val="000000">
              <w14:alpha w14:val="50000"/>
            </w14:srgbClr>
          </w14:shadow>
          <w14:textOutline w14:w="12700" w14:cap="flat" w14:cmpd="sng" w14:algn="ctr">
            <w14:solidFill>
              <w14:schemeClr w14:val="accent5"/>
            </w14:solidFill>
            <w14:prstDash w14:val="solid"/>
            <w14:round/>
          </w14:textOutline>
        </w:rPr>
        <w:t>(VSBE)</w:t>
      </w:r>
    </w:p>
    <w:p w14:paraId="406512A2" w14:textId="77777777" w:rsidR="00167A9A" w:rsidRPr="00522ED2" w:rsidRDefault="00167A9A">
      <w:pPr>
        <w:pStyle w:val="Heading1"/>
        <w:spacing w:before="1"/>
        <w:rPr>
          <w:rFonts w:ascii="Arial" w:hAnsi="Arial" w:cs="Arial"/>
          <w:color w:val="4BACC6" w:themeColor="accent5"/>
          <w:w w:val="115"/>
          <w:sz w:val="20"/>
          <w:szCs w:val="20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</w:p>
    <w:p w14:paraId="6AE1290D" w14:textId="161C9958" w:rsidR="00BA2045" w:rsidRPr="003D30A2" w:rsidRDefault="00997E25">
      <w:pPr>
        <w:pStyle w:val="Heading1"/>
        <w:spacing w:before="1"/>
        <w:rPr>
          <w:rFonts w:ascii="Arial" w:hAnsi="Arial" w:cs="Arial"/>
          <w:color w:val="7030A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3D30A2">
        <w:rPr>
          <w:rFonts w:ascii="Arial" w:hAnsi="Arial" w:cs="Arial"/>
          <w:color w:val="7030A0"/>
          <w:w w:val="115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CORE COMPETENCIES</w:t>
      </w:r>
    </w:p>
    <w:p w14:paraId="6AE1290E" w14:textId="50CD49EC" w:rsidR="00BA2045" w:rsidRPr="00752BE9" w:rsidRDefault="00997E25">
      <w:pPr>
        <w:spacing w:line="219" w:lineRule="exact"/>
        <w:ind w:left="216"/>
        <w:rPr>
          <w:rFonts w:ascii="Arial" w:hAnsi="Arial" w:cs="Arial"/>
          <w:b/>
          <w:color w:val="31849B" w:themeColor="accent5" w:themeShade="BF"/>
          <w:sz w:val="17"/>
          <w:szCs w:val="17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6350" w14:cap="rnd" w14:cmpd="sng" w14:algn="ctr">
            <w14:solidFill>
              <w14:srgbClr w14:val="00B0F0"/>
            </w14:solidFill>
            <w14:prstDash w14:val="solid"/>
            <w14:bevel/>
          </w14:textOutline>
        </w:rPr>
      </w:pPr>
      <w:r w:rsidRPr="00752BE9">
        <w:rPr>
          <w:rFonts w:ascii="Arial" w:hAnsi="Arial" w:cs="Arial"/>
          <w:b/>
          <w:color w:val="31849B" w:themeColor="accent5" w:themeShade="BF"/>
          <w:spacing w:val="4"/>
          <w:sz w:val="17"/>
          <w:szCs w:val="17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6350" w14:cap="rnd" w14:cmpd="sng" w14:algn="ctr">
            <w14:solidFill>
              <w14:srgbClr w14:val="00B0F0"/>
            </w14:solidFill>
            <w14:prstDash w14:val="solid"/>
            <w14:bevel/>
          </w14:textOutline>
        </w:rPr>
        <w:t>Enterprise</w:t>
      </w:r>
      <w:r w:rsidRPr="00752BE9">
        <w:rPr>
          <w:rFonts w:ascii="Arial" w:hAnsi="Arial" w:cs="Arial"/>
          <w:b/>
          <w:color w:val="31849B" w:themeColor="accent5" w:themeShade="BF"/>
          <w:spacing w:val="19"/>
          <w:sz w:val="17"/>
          <w:szCs w:val="17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6350" w14:cap="rnd" w14:cmpd="sng" w14:algn="ctr">
            <w14:solidFill>
              <w14:srgbClr w14:val="00B0F0"/>
            </w14:solidFill>
            <w14:prstDash w14:val="solid"/>
            <w14:bevel/>
          </w14:textOutline>
        </w:rPr>
        <w:t xml:space="preserve"> </w:t>
      </w:r>
      <w:r w:rsidRPr="00752BE9">
        <w:rPr>
          <w:rFonts w:ascii="Arial" w:hAnsi="Arial" w:cs="Arial"/>
          <w:b/>
          <w:color w:val="31849B" w:themeColor="accent5" w:themeShade="BF"/>
          <w:spacing w:val="4"/>
          <w:sz w:val="17"/>
          <w:szCs w:val="17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6350" w14:cap="rnd" w14:cmpd="sng" w14:algn="ctr">
            <w14:solidFill>
              <w14:srgbClr w14:val="00B0F0"/>
            </w14:solidFill>
            <w14:prstDash w14:val="solid"/>
            <w14:bevel/>
          </w14:textOutline>
        </w:rPr>
        <w:t>Knowledge</w:t>
      </w:r>
      <w:r w:rsidRPr="00752BE9">
        <w:rPr>
          <w:rFonts w:ascii="Arial" w:hAnsi="Arial" w:cs="Arial"/>
          <w:b/>
          <w:color w:val="31849B" w:themeColor="accent5" w:themeShade="BF"/>
          <w:spacing w:val="20"/>
          <w:sz w:val="17"/>
          <w:szCs w:val="17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6350" w14:cap="rnd" w14:cmpd="sng" w14:algn="ctr">
            <w14:solidFill>
              <w14:srgbClr w14:val="00B0F0"/>
            </w14:solidFill>
            <w14:prstDash w14:val="solid"/>
            <w14:bevel/>
          </w14:textOutline>
        </w:rPr>
        <w:t xml:space="preserve"> </w:t>
      </w:r>
      <w:r w:rsidRPr="00752BE9">
        <w:rPr>
          <w:rFonts w:ascii="Arial" w:hAnsi="Arial" w:cs="Arial"/>
          <w:b/>
          <w:color w:val="31849B" w:themeColor="accent5" w:themeShade="BF"/>
          <w:spacing w:val="4"/>
          <w:sz w:val="17"/>
          <w:szCs w:val="17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6350" w14:cap="rnd" w14:cmpd="sng" w14:algn="ctr">
            <w14:solidFill>
              <w14:srgbClr w14:val="00B0F0"/>
            </w14:solidFill>
            <w14:prstDash w14:val="solid"/>
            <w14:bevel/>
          </w14:textOutline>
        </w:rPr>
        <w:t>Management</w:t>
      </w:r>
      <w:r w:rsidRPr="00752BE9">
        <w:rPr>
          <w:rFonts w:ascii="Arial" w:hAnsi="Arial" w:cs="Arial"/>
          <w:b/>
          <w:color w:val="31849B" w:themeColor="accent5" w:themeShade="BF"/>
          <w:spacing w:val="19"/>
          <w:sz w:val="17"/>
          <w:szCs w:val="17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6350" w14:cap="rnd" w14:cmpd="sng" w14:algn="ctr">
            <w14:solidFill>
              <w14:srgbClr w14:val="00B0F0"/>
            </w14:solidFill>
            <w14:prstDash w14:val="solid"/>
            <w14:bevel/>
          </w14:textOutline>
        </w:rPr>
        <w:t xml:space="preserve"> </w:t>
      </w:r>
      <w:r w:rsidRPr="00752BE9">
        <w:rPr>
          <w:rFonts w:ascii="Arial" w:hAnsi="Arial" w:cs="Arial"/>
          <w:b/>
          <w:color w:val="31849B" w:themeColor="accent5" w:themeShade="BF"/>
          <w:spacing w:val="-4"/>
          <w:sz w:val="17"/>
          <w:szCs w:val="17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6350" w14:cap="rnd" w14:cmpd="sng" w14:algn="ctr">
            <w14:solidFill>
              <w14:srgbClr w14:val="00B0F0"/>
            </w14:solidFill>
            <w14:prstDash w14:val="solid"/>
            <w14:bevel/>
          </w14:textOutline>
        </w:rPr>
        <w:t>(KM)</w:t>
      </w:r>
    </w:p>
    <w:p w14:paraId="6AE1290F" w14:textId="77777777" w:rsidR="00BA2045" w:rsidRPr="00016034" w:rsidRDefault="00997E25">
      <w:pPr>
        <w:pStyle w:val="ListParagraph"/>
        <w:numPr>
          <w:ilvl w:val="0"/>
          <w:numId w:val="1"/>
        </w:numPr>
        <w:tabs>
          <w:tab w:val="left" w:pos="935"/>
        </w:tabs>
        <w:spacing w:before="3"/>
        <w:rPr>
          <w:rFonts w:ascii="Arial" w:hAnsi="Arial" w:cs="Arial"/>
          <w:sz w:val="16"/>
          <w:szCs w:val="16"/>
        </w:rPr>
      </w:pPr>
      <w:r w:rsidRPr="00016034">
        <w:rPr>
          <w:rFonts w:ascii="Arial" w:hAnsi="Arial" w:cs="Arial"/>
          <w:spacing w:val="-2"/>
          <w:w w:val="105"/>
          <w:sz w:val="16"/>
          <w:szCs w:val="16"/>
        </w:rPr>
        <w:t>Developing</w:t>
      </w:r>
      <w:r w:rsidRPr="00016034">
        <w:rPr>
          <w:rFonts w:ascii="Arial" w:hAnsi="Arial" w:cs="Arial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>and</w:t>
      </w:r>
      <w:r w:rsidRPr="00016034">
        <w:rPr>
          <w:rFonts w:ascii="Arial" w:hAnsi="Arial" w:cs="Arial"/>
          <w:spacing w:val="1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>implementing</w:t>
      </w:r>
      <w:r w:rsidRPr="00016034">
        <w:rPr>
          <w:rFonts w:ascii="Arial" w:hAnsi="Arial" w:cs="Arial"/>
          <w:spacing w:val="1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>enterprise-wide</w:t>
      </w:r>
      <w:r w:rsidRPr="00016034">
        <w:rPr>
          <w:rFonts w:ascii="Arial" w:hAnsi="Arial" w:cs="Arial"/>
          <w:spacing w:val="3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>KM</w:t>
      </w:r>
      <w:r w:rsidRPr="00016034">
        <w:rPr>
          <w:rFonts w:ascii="Arial" w:hAnsi="Arial" w:cs="Arial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>strategies</w:t>
      </w:r>
      <w:r w:rsidRPr="00016034">
        <w:rPr>
          <w:rFonts w:ascii="Arial" w:hAnsi="Arial" w:cs="Arial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>and</w:t>
      </w:r>
      <w:r w:rsidRPr="00016034">
        <w:rPr>
          <w:rFonts w:ascii="Arial" w:hAnsi="Arial" w:cs="Arial"/>
          <w:spacing w:val="2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>maturity</w:t>
      </w:r>
      <w:r w:rsidRPr="00016034">
        <w:rPr>
          <w:rFonts w:ascii="Arial" w:hAnsi="Arial" w:cs="Arial"/>
          <w:spacing w:val="1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>models.</w:t>
      </w:r>
    </w:p>
    <w:p w14:paraId="6AE12910" w14:textId="63CD0531" w:rsidR="00BA2045" w:rsidRPr="00016034" w:rsidRDefault="00997E25">
      <w:pPr>
        <w:pStyle w:val="ListParagraph"/>
        <w:numPr>
          <w:ilvl w:val="0"/>
          <w:numId w:val="1"/>
        </w:numPr>
        <w:tabs>
          <w:tab w:val="left" w:pos="935"/>
        </w:tabs>
        <w:rPr>
          <w:rFonts w:ascii="Arial" w:hAnsi="Arial" w:cs="Arial"/>
          <w:sz w:val="16"/>
          <w:szCs w:val="16"/>
        </w:rPr>
      </w:pPr>
      <w:r w:rsidRPr="00016034">
        <w:rPr>
          <w:rFonts w:ascii="Arial" w:hAnsi="Arial" w:cs="Arial"/>
          <w:spacing w:val="-2"/>
          <w:w w:val="105"/>
          <w:sz w:val="16"/>
          <w:szCs w:val="16"/>
        </w:rPr>
        <w:t>Architecting</w:t>
      </w:r>
      <w:r w:rsidRPr="00016034">
        <w:rPr>
          <w:rFonts w:ascii="Arial" w:hAnsi="Arial" w:cs="Arial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>and</w:t>
      </w:r>
      <w:r w:rsidRPr="00016034">
        <w:rPr>
          <w:rFonts w:ascii="Arial" w:hAnsi="Arial" w:cs="Arial"/>
          <w:spacing w:val="5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>deploying</w:t>
      </w:r>
      <w:r w:rsidRPr="00016034">
        <w:rPr>
          <w:rFonts w:ascii="Arial" w:hAnsi="Arial" w:cs="Arial"/>
          <w:spacing w:val="1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>structured</w:t>
      </w:r>
      <w:r w:rsidRPr="00016034">
        <w:rPr>
          <w:rFonts w:ascii="Arial" w:hAnsi="Arial" w:cs="Arial"/>
          <w:spacing w:val="2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>knowledge</w:t>
      </w:r>
      <w:r w:rsidRPr="00016034">
        <w:rPr>
          <w:rFonts w:ascii="Arial" w:hAnsi="Arial" w:cs="Arial"/>
          <w:spacing w:val="4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>capture,</w:t>
      </w:r>
      <w:r w:rsidRPr="00016034">
        <w:rPr>
          <w:rFonts w:ascii="Arial" w:hAnsi="Arial" w:cs="Arial"/>
          <w:spacing w:val="1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>retention,</w:t>
      </w:r>
      <w:r w:rsidRPr="00016034">
        <w:rPr>
          <w:rFonts w:ascii="Arial" w:hAnsi="Arial" w:cs="Arial"/>
          <w:spacing w:val="1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>and</w:t>
      </w:r>
      <w:r w:rsidRPr="00016034">
        <w:rPr>
          <w:rFonts w:ascii="Arial" w:hAnsi="Arial" w:cs="Arial"/>
          <w:spacing w:val="4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>transfer</w:t>
      </w:r>
      <w:r w:rsidRPr="00016034">
        <w:rPr>
          <w:rFonts w:ascii="Arial" w:hAnsi="Arial" w:cs="Arial"/>
          <w:spacing w:val="3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>programs</w:t>
      </w:r>
      <w:r w:rsidRPr="00016034">
        <w:rPr>
          <w:rFonts w:ascii="Arial" w:hAnsi="Arial" w:cs="Arial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>for</w:t>
      </w:r>
      <w:r w:rsidRPr="00016034">
        <w:rPr>
          <w:rFonts w:ascii="Arial" w:hAnsi="Arial" w:cs="Arial"/>
          <w:spacing w:val="5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>both</w:t>
      </w:r>
      <w:r w:rsidRPr="00016034">
        <w:rPr>
          <w:rFonts w:ascii="Arial" w:hAnsi="Arial" w:cs="Arial"/>
          <w:spacing w:val="4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>tacit</w:t>
      </w:r>
      <w:r w:rsidRPr="00016034">
        <w:rPr>
          <w:rFonts w:ascii="Arial" w:hAnsi="Arial" w:cs="Arial"/>
          <w:spacing w:val="1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>and</w:t>
      </w:r>
      <w:r w:rsidRPr="00016034">
        <w:rPr>
          <w:rFonts w:ascii="Arial" w:hAnsi="Arial" w:cs="Arial"/>
          <w:spacing w:val="4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>explicit</w:t>
      </w:r>
      <w:r w:rsidRPr="00016034">
        <w:rPr>
          <w:rFonts w:ascii="Arial" w:hAnsi="Arial" w:cs="Arial"/>
          <w:spacing w:val="1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>knowledge.</w:t>
      </w:r>
    </w:p>
    <w:p w14:paraId="6AE12911" w14:textId="77777777" w:rsidR="00BA2045" w:rsidRPr="00016034" w:rsidRDefault="00997E25">
      <w:pPr>
        <w:pStyle w:val="ListParagraph"/>
        <w:numPr>
          <w:ilvl w:val="0"/>
          <w:numId w:val="1"/>
        </w:numPr>
        <w:tabs>
          <w:tab w:val="left" w:pos="935"/>
        </w:tabs>
        <w:spacing w:before="3"/>
        <w:rPr>
          <w:rFonts w:ascii="Arial" w:hAnsi="Arial" w:cs="Arial"/>
          <w:sz w:val="16"/>
          <w:szCs w:val="16"/>
        </w:rPr>
      </w:pPr>
      <w:r w:rsidRPr="00016034">
        <w:rPr>
          <w:rFonts w:ascii="Arial" w:hAnsi="Arial" w:cs="Arial"/>
          <w:w w:val="105"/>
          <w:sz w:val="16"/>
          <w:szCs w:val="16"/>
        </w:rPr>
        <w:t>Designing</w:t>
      </w:r>
      <w:r w:rsidRPr="00016034">
        <w:rPr>
          <w:rFonts w:ascii="Arial" w:hAnsi="Arial" w:cs="Arial"/>
          <w:spacing w:val="-4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enterprise</w:t>
      </w:r>
      <w:r w:rsidRPr="00016034">
        <w:rPr>
          <w:rFonts w:ascii="Arial" w:hAnsi="Arial" w:cs="Arial"/>
          <w:spacing w:val="-1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taxonomies,</w:t>
      </w:r>
      <w:r w:rsidRPr="00016034">
        <w:rPr>
          <w:rFonts w:ascii="Arial" w:hAnsi="Arial" w:cs="Arial"/>
          <w:spacing w:val="-4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metadata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schemas,</w:t>
      </w:r>
      <w:r w:rsidRPr="00016034">
        <w:rPr>
          <w:rFonts w:ascii="Arial" w:hAnsi="Arial" w:cs="Arial"/>
          <w:spacing w:val="-4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and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knowledge</w:t>
      </w:r>
      <w:r w:rsidRPr="00016034">
        <w:rPr>
          <w:rFonts w:ascii="Arial" w:hAnsi="Arial" w:cs="Arial"/>
          <w:spacing w:val="-1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architectures</w:t>
      </w:r>
      <w:r w:rsidRPr="00016034">
        <w:rPr>
          <w:rFonts w:ascii="Arial" w:hAnsi="Arial" w:cs="Arial"/>
          <w:spacing w:val="-4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to</w:t>
      </w:r>
      <w:r w:rsidRPr="00016034">
        <w:rPr>
          <w:rFonts w:ascii="Arial" w:hAnsi="Arial" w:cs="Arial"/>
          <w:spacing w:val="-3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enable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 xml:space="preserve"> discovery.</w:t>
      </w:r>
    </w:p>
    <w:p w14:paraId="6AE12912" w14:textId="3CDE2C38" w:rsidR="00BA2045" w:rsidRPr="00016034" w:rsidRDefault="00997E25">
      <w:pPr>
        <w:pStyle w:val="ListParagraph"/>
        <w:numPr>
          <w:ilvl w:val="0"/>
          <w:numId w:val="1"/>
        </w:numPr>
        <w:tabs>
          <w:tab w:val="left" w:pos="935"/>
        </w:tabs>
        <w:spacing w:before="3"/>
        <w:rPr>
          <w:rFonts w:ascii="Arial" w:hAnsi="Arial" w:cs="Arial"/>
          <w:sz w:val="16"/>
          <w:szCs w:val="16"/>
        </w:rPr>
      </w:pPr>
      <w:r w:rsidRPr="00016034">
        <w:rPr>
          <w:rFonts w:ascii="Arial" w:hAnsi="Arial" w:cs="Arial"/>
          <w:w w:val="105"/>
          <w:sz w:val="16"/>
          <w:szCs w:val="16"/>
        </w:rPr>
        <w:t>Establishing</w:t>
      </w:r>
      <w:r w:rsidRPr="00016034">
        <w:rPr>
          <w:rFonts w:ascii="Arial" w:hAnsi="Arial" w:cs="Arial"/>
          <w:spacing w:val="-1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organizational</w:t>
      </w:r>
      <w:r w:rsidRPr="00016034">
        <w:rPr>
          <w:rFonts w:ascii="Arial" w:hAnsi="Arial" w:cs="Arial"/>
          <w:spacing w:val="1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learning and</w:t>
      </w:r>
      <w:r w:rsidRPr="00016034">
        <w:rPr>
          <w:rFonts w:ascii="Arial" w:hAnsi="Arial" w:cs="Arial"/>
          <w:spacing w:val="3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cross-functional</w:t>
      </w:r>
      <w:r w:rsidRPr="00016034">
        <w:rPr>
          <w:rFonts w:ascii="Arial" w:hAnsi="Arial" w:cs="Arial"/>
          <w:spacing w:val="1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knowledge-sharing</w:t>
      </w:r>
      <w:r w:rsidRPr="00016034">
        <w:rPr>
          <w:rFonts w:ascii="Arial" w:hAnsi="Arial" w:cs="Arial"/>
          <w:spacing w:val="-1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>frameworks.</w:t>
      </w:r>
    </w:p>
    <w:p w14:paraId="6AE12913" w14:textId="77777777" w:rsidR="00BA2045" w:rsidRPr="00752BE9" w:rsidRDefault="00997E25">
      <w:pPr>
        <w:spacing w:before="1"/>
        <w:ind w:left="215"/>
        <w:rPr>
          <w:rFonts w:ascii="Arial" w:hAnsi="Arial" w:cs="Arial"/>
          <w:b/>
          <w:color w:val="31849B" w:themeColor="accent5" w:themeShade="BF"/>
          <w:sz w:val="17"/>
          <w:szCs w:val="17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6350" w14:cap="rnd" w14:cmpd="sng" w14:algn="ctr">
            <w14:solidFill>
              <w14:srgbClr w14:val="00B0F0"/>
            </w14:solidFill>
            <w14:prstDash w14:val="solid"/>
            <w14:bevel/>
          </w14:textOutline>
        </w:rPr>
      </w:pPr>
      <w:r w:rsidRPr="00752BE9">
        <w:rPr>
          <w:rFonts w:ascii="Arial" w:hAnsi="Arial" w:cs="Arial"/>
          <w:b/>
          <w:color w:val="31849B" w:themeColor="accent5" w:themeShade="BF"/>
          <w:spacing w:val="-2"/>
          <w:w w:val="110"/>
          <w:sz w:val="17"/>
          <w:szCs w:val="17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6350" w14:cap="rnd" w14:cmpd="sng" w14:algn="ctr">
            <w14:solidFill>
              <w14:srgbClr w14:val="00B0F0"/>
            </w14:solidFill>
            <w14:prstDash w14:val="solid"/>
            <w14:bevel/>
          </w14:textOutline>
        </w:rPr>
        <w:t>Artiﬁcial</w:t>
      </w:r>
      <w:r w:rsidRPr="00752BE9">
        <w:rPr>
          <w:rFonts w:ascii="Arial" w:hAnsi="Arial" w:cs="Arial"/>
          <w:b/>
          <w:color w:val="31849B" w:themeColor="accent5" w:themeShade="BF"/>
          <w:spacing w:val="-3"/>
          <w:w w:val="110"/>
          <w:sz w:val="17"/>
          <w:szCs w:val="17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6350" w14:cap="rnd" w14:cmpd="sng" w14:algn="ctr">
            <w14:solidFill>
              <w14:srgbClr w14:val="00B0F0"/>
            </w14:solidFill>
            <w14:prstDash w14:val="solid"/>
            <w14:bevel/>
          </w14:textOutline>
        </w:rPr>
        <w:t xml:space="preserve"> </w:t>
      </w:r>
      <w:r w:rsidRPr="00752BE9">
        <w:rPr>
          <w:rFonts w:ascii="Arial" w:hAnsi="Arial" w:cs="Arial"/>
          <w:b/>
          <w:color w:val="31849B" w:themeColor="accent5" w:themeShade="BF"/>
          <w:spacing w:val="-2"/>
          <w:w w:val="110"/>
          <w:sz w:val="17"/>
          <w:szCs w:val="17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6350" w14:cap="rnd" w14:cmpd="sng" w14:algn="ctr">
            <w14:solidFill>
              <w14:srgbClr w14:val="00B0F0"/>
            </w14:solidFill>
            <w14:prstDash w14:val="solid"/>
            <w14:bevel/>
          </w14:textOutline>
        </w:rPr>
        <w:t>Intelligence</w:t>
      </w:r>
      <w:r w:rsidRPr="00752BE9">
        <w:rPr>
          <w:rFonts w:ascii="Arial" w:hAnsi="Arial" w:cs="Arial"/>
          <w:b/>
          <w:color w:val="31849B" w:themeColor="accent5" w:themeShade="BF"/>
          <w:w w:val="110"/>
          <w:sz w:val="17"/>
          <w:szCs w:val="17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6350" w14:cap="rnd" w14:cmpd="sng" w14:algn="ctr">
            <w14:solidFill>
              <w14:srgbClr w14:val="00B0F0"/>
            </w14:solidFill>
            <w14:prstDash w14:val="solid"/>
            <w14:bevel/>
          </w14:textOutline>
        </w:rPr>
        <w:t xml:space="preserve"> </w:t>
      </w:r>
      <w:r w:rsidRPr="00752BE9">
        <w:rPr>
          <w:rFonts w:ascii="Arial" w:hAnsi="Arial" w:cs="Arial"/>
          <w:b/>
          <w:color w:val="31849B" w:themeColor="accent5" w:themeShade="BF"/>
          <w:spacing w:val="-2"/>
          <w:w w:val="110"/>
          <w:sz w:val="17"/>
          <w:szCs w:val="17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6350" w14:cap="rnd" w14:cmpd="sng" w14:algn="ctr">
            <w14:solidFill>
              <w14:srgbClr w14:val="00B0F0"/>
            </w14:solidFill>
            <w14:prstDash w14:val="solid"/>
            <w14:bevel/>
          </w14:textOutline>
        </w:rPr>
        <w:t>&amp; Digital</w:t>
      </w:r>
      <w:r w:rsidRPr="00752BE9">
        <w:rPr>
          <w:rFonts w:ascii="Arial" w:hAnsi="Arial" w:cs="Arial"/>
          <w:b/>
          <w:color w:val="31849B" w:themeColor="accent5" w:themeShade="BF"/>
          <w:spacing w:val="1"/>
          <w:w w:val="110"/>
          <w:sz w:val="17"/>
          <w:szCs w:val="17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6350" w14:cap="rnd" w14:cmpd="sng" w14:algn="ctr">
            <w14:solidFill>
              <w14:srgbClr w14:val="00B0F0"/>
            </w14:solidFill>
            <w14:prstDash w14:val="solid"/>
            <w14:bevel/>
          </w14:textOutline>
        </w:rPr>
        <w:t xml:space="preserve"> </w:t>
      </w:r>
      <w:r w:rsidRPr="00752BE9">
        <w:rPr>
          <w:rFonts w:ascii="Arial" w:hAnsi="Arial" w:cs="Arial"/>
          <w:b/>
          <w:color w:val="31849B" w:themeColor="accent5" w:themeShade="BF"/>
          <w:spacing w:val="-2"/>
          <w:w w:val="110"/>
          <w:sz w:val="17"/>
          <w:szCs w:val="17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6350" w14:cap="rnd" w14:cmpd="sng" w14:algn="ctr">
            <w14:solidFill>
              <w14:srgbClr w14:val="00B0F0"/>
            </w14:solidFill>
            <w14:prstDash w14:val="solid"/>
            <w14:bevel/>
          </w14:textOutline>
        </w:rPr>
        <w:t>Transformation</w:t>
      </w:r>
    </w:p>
    <w:p w14:paraId="6AE12914" w14:textId="77777777" w:rsidR="00BA2045" w:rsidRPr="00016034" w:rsidRDefault="00997E25">
      <w:pPr>
        <w:pStyle w:val="ListParagraph"/>
        <w:numPr>
          <w:ilvl w:val="0"/>
          <w:numId w:val="1"/>
        </w:numPr>
        <w:tabs>
          <w:tab w:val="left" w:pos="935"/>
        </w:tabs>
        <w:rPr>
          <w:rFonts w:ascii="Arial" w:hAnsi="Arial" w:cs="Arial"/>
          <w:sz w:val="16"/>
          <w:szCs w:val="16"/>
        </w:rPr>
      </w:pPr>
      <w:r w:rsidRPr="00016034">
        <w:rPr>
          <w:rFonts w:ascii="Arial" w:hAnsi="Arial" w:cs="Arial"/>
          <w:w w:val="105"/>
          <w:sz w:val="16"/>
          <w:szCs w:val="16"/>
        </w:rPr>
        <w:t>Providing</w:t>
      </w:r>
      <w:r w:rsidRPr="00016034">
        <w:rPr>
          <w:rFonts w:ascii="Arial" w:hAnsi="Arial" w:cs="Arial"/>
          <w:spacing w:val="-11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AI</w:t>
      </w:r>
      <w:r w:rsidRPr="00016034">
        <w:rPr>
          <w:rFonts w:ascii="Arial" w:hAnsi="Arial" w:cs="Arial"/>
          <w:spacing w:val="-11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strategy,</w:t>
      </w:r>
      <w:r w:rsidRPr="00016034">
        <w:rPr>
          <w:rFonts w:ascii="Arial" w:hAnsi="Arial" w:cs="Arial"/>
          <w:spacing w:val="-11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governance,</w:t>
      </w:r>
      <w:r w:rsidRPr="00016034">
        <w:rPr>
          <w:rFonts w:ascii="Arial" w:hAnsi="Arial" w:cs="Arial"/>
          <w:spacing w:val="-10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and</w:t>
      </w:r>
      <w:r w:rsidRPr="00016034">
        <w:rPr>
          <w:rFonts w:ascii="Arial" w:hAnsi="Arial" w:cs="Arial"/>
          <w:spacing w:val="-11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implementation</w:t>
      </w:r>
      <w:r w:rsidRPr="00016034">
        <w:rPr>
          <w:rFonts w:ascii="Arial" w:hAnsi="Arial" w:cs="Arial"/>
          <w:spacing w:val="-11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roadmaps</w:t>
      </w:r>
      <w:r w:rsidRPr="00016034">
        <w:rPr>
          <w:rFonts w:ascii="Arial" w:hAnsi="Arial" w:cs="Arial"/>
          <w:spacing w:val="-10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aligned</w:t>
      </w:r>
      <w:r w:rsidRPr="00016034">
        <w:rPr>
          <w:rFonts w:ascii="Arial" w:hAnsi="Arial" w:cs="Arial"/>
          <w:spacing w:val="-11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to</w:t>
      </w:r>
      <w:r w:rsidRPr="00016034">
        <w:rPr>
          <w:rFonts w:ascii="Arial" w:hAnsi="Arial" w:cs="Arial"/>
          <w:spacing w:val="-10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mission</w:t>
      </w:r>
      <w:r w:rsidRPr="00016034">
        <w:rPr>
          <w:rFonts w:ascii="Arial" w:hAnsi="Arial" w:cs="Arial"/>
          <w:spacing w:val="-11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>objectives.</w:t>
      </w:r>
    </w:p>
    <w:p w14:paraId="6AE12915" w14:textId="77777777" w:rsidR="00BA2045" w:rsidRPr="00016034" w:rsidRDefault="00997E25">
      <w:pPr>
        <w:pStyle w:val="ListParagraph"/>
        <w:numPr>
          <w:ilvl w:val="0"/>
          <w:numId w:val="1"/>
        </w:numPr>
        <w:tabs>
          <w:tab w:val="left" w:pos="935"/>
        </w:tabs>
        <w:spacing w:before="0"/>
        <w:rPr>
          <w:rFonts w:ascii="Arial" w:hAnsi="Arial" w:cs="Arial"/>
          <w:sz w:val="16"/>
          <w:szCs w:val="16"/>
        </w:rPr>
      </w:pPr>
      <w:r w:rsidRPr="00016034">
        <w:rPr>
          <w:rFonts w:ascii="Arial" w:hAnsi="Arial" w:cs="Arial"/>
          <w:w w:val="105"/>
          <w:sz w:val="16"/>
          <w:szCs w:val="16"/>
        </w:rPr>
        <w:t>Engineering</w:t>
      </w:r>
      <w:r w:rsidRPr="00016034">
        <w:rPr>
          <w:rFonts w:ascii="Arial" w:hAnsi="Arial" w:cs="Arial"/>
          <w:spacing w:val="-6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AI-enabled</w:t>
      </w:r>
      <w:r w:rsidRPr="00016034">
        <w:rPr>
          <w:rFonts w:ascii="Arial" w:hAnsi="Arial" w:cs="Arial"/>
          <w:spacing w:val="-5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solutions</w:t>
      </w:r>
      <w:r w:rsidRPr="00016034">
        <w:rPr>
          <w:rFonts w:ascii="Arial" w:hAnsi="Arial" w:cs="Arial"/>
          <w:spacing w:val="-6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for</w:t>
      </w:r>
      <w:r w:rsidRPr="00016034">
        <w:rPr>
          <w:rFonts w:ascii="Arial" w:hAnsi="Arial" w:cs="Arial"/>
          <w:spacing w:val="-5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intelligent</w:t>
      </w:r>
      <w:r w:rsidRPr="00016034">
        <w:rPr>
          <w:rFonts w:ascii="Arial" w:hAnsi="Arial" w:cs="Arial"/>
          <w:spacing w:val="-6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search,</w:t>
      </w:r>
      <w:r w:rsidRPr="00016034">
        <w:rPr>
          <w:rFonts w:ascii="Arial" w:hAnsi="Arial" w:cs="Arial"/>
          <w:spacing w:val="-6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knowledge</w:t>
      </w:r>
      <w:r w:rsidRPr="00016034">
        <w:rPr>
          <w:rFonts w:ascii="Arial" w:hAnsi="Arial" w:cs="Arial"/>
          <w:spacing w:val="-4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discovery,</w:t>
      </w:r>
      <w:r w:rsidRPr="00016034">
        <w:rPr>
          <w:rFonts w:ascii="Arial" w:hAnsi="Arial" w:cs="Arial"/>
          <w:spacing w:val="-6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and</w:t>
      </w:r>
      <w:r w:rsidRPr="00016034">
        <w:rPr>
          <w:rFonts w:ascii="Arial" w:hAnsi="Arial" w:cs="Arial"/>
          <w:spacing w:val="-5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predictive</w:t>
      </w:r>
      <w:r w:rsidRPr="00016034">
        <w:rPr>
          <w:rFonts w:ascii="Arial" w:hAnsi="Arial" w:cs="Arial"/>
          <w:spacing w:val="-4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decision</w:t>
      </w:r>
      <w:r w:rsidRPr="00016034">
        <w:rPr>
          <w:rFonts w:ascii="Arial" w:hAnsi="Arial" w:cs="Arial"/>
          <w:spacing w:val="-6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>support.</w:t>
      </w:r>
    </w:p>
    <w:p w14:paraId="6AE12916" w14:textId="77777777" w:rsidR="00BA2045" w:rsidRPr="00016034" w:rsidRDefault="00997E25">
      <w:pPr>
        <w:pStyle w:val="ListParagraph"/>
        <w:numPr>
          <w:ilvl w:val="0"/>
          <w:numId w:val="1"/>
        </w:numPr>
        <w:tabs>
          <w:tab w:val="left" w:pos="935"/>
        </w:tabs>
        <w:spacing w:before="3"/>
        <w:rPr>
          <w:rFonts w:ascii="Arial" w:hAnsi="Arial" w:cs="Arial"/>
          <w:sz w:val="16"/>
          <w:szCs w:val="16"/>
        </w:rPr>
      </w:pPr>
      <w:r w:rsidRPr="00016034">
        <w:rPr>
          <w:rFonts w:ascii="Arial" w:hAnsi="Arial" w:cs="Arial"/>
          <w:w w:val="105"/>
          <w:sz w:val="16"/>
          <w:szCs w:val="16"/>
        </w:rPr>
        <w:t>Delivering</w:t>
      </w:r>
      <w:r w:rsidRPr="00016034">
        <w:rPr>
          <w:rFonts w:ascii="Arial" w:hAnsi="Arial" w:cs="Arial"/>
          <w:spacing w:val="-10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predictive</w:t>
      </w:r>
      <w:r w:rsidRPr="00016034">
        <w:rPr>
          <w:rFonts w:ascii="Arial" w:hAnsi="Arial" w:cs="Arial"/>
          <w:spacing w:val="-8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analytics</w:t>
      </w:r>
      <w:r w:rsidRPr="00016034">
        <w:rPr>
          <w:rFonts w:ascii="Arial" w:hAnsi="Arial" w:cs="Arial"/>
          <w:spacing w:val="-10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platforms</w:t>
      </w:r>
      <w:r w:rsidRPr="00016034">
        <w:rPr>
          <w:rFonts w:ascii="Arial" w:hAnsi="Arial" w:cs="Arial"/>
          <w:spacing w:val="-10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that</w:t>
      </w:r>
      <w:r w:rsidRPr="00016034">
        <w:rPr>
          <w:rFonts w:ascii="Arial" w:hAnsi="Arial" w:cs="Arial"/>
          <w:spacing w:val="-7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convert</w:t>
      </w:r>
      <w:r w:rsidRPr="00016034">
        <w:rPr>
          <w:rFonts w:ascii="Arial" w:hAnsi="Arial" w:cs="Arial"/>
          <w:spacing w:val="-10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data</w:t>
      </w:r>
      <w:r w:rsidRPr="00016034">
        <w:rPr>
          <w:rFonts w:ascii="Arial" w:hAnsi="Arial" w:cs="Arial"/>
          <w:spacing w:val="-9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into</w:t>
      </w:r>
      <w:r w:rsidRPr="00016034">
        <w:rPr>
          <w:rFonts w:ascii="Arial" w:hAnsi="Arial" w:cs="Arial"/>
          <w:spacing w:val="-6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actionable</w:t>
      </w:r>
      <w:r w:rsidRPr="00016034">
        <w:rPr>
          <w:rFonts w:ascii="Arial" w:hAnsi="Arial" w:cs="Arial"/>
          <w:spacing w:val="-8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operational</w:t>
      </w:r>
      <w:r w:rsidRPr="00016034">
        <w:rPr>
          <w:rFonts w:ascii="Arial" w:hAnsi="Arial" w:cs="Arial"/>
          <w:spacing w:val="-8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>insights.</w:t>
      </w:r>
    </w:p>
    <w:p w14:paraId="6AE12917" w14:textId="14FD9B85" w:rsidR="00BA2045" w:rsidRPr="00016034" w:rsidRDefault="00997E25">
      <w:pPr>
        <w:pStyle w:val="ListParagraph"/>
        <w:numPr>
          <w:ilvl w:val="0"/>
          <w:numId w:val="1"/>
        </w:numPr>
        <w:tabs>
          <w:tab w:val="left" w:pos="935"/>
        </w:tabs>
        <w:spacing w:before="3"/>
        <w:rPr>
          <w:rFonts w:ascii="Arial" w:hAnsi="Arial" w:cs="Arial"/>
          <w:sz w:val="16"/>
          <w:szCs w:val="16"/>
        </w:rPr>
      </w:pPr>
      <w:r w:rsidRPr="00016034">
        <w:rPr>
          <w:rFonts w:ascii="Arial" w:hAnsi="Arial" w:cs="Arial"/>
          <w:spacing w:val="-2"/>
          <w:w w:val="105"/>
          <w:sz w:val="16"/>
          <w:szCs w:val="16"/>
        </w:rPr>
        <w:t>Implementing</w:t>
      </w:r>
      <w:r w:rsidRPr="00016034">
        <w:rPr>
          <w:rFonts w:ascii="Arial" w:hAnsi="Arial" w:cs="Arial"/>
          <w:spacing w:val="4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>intelligent</w:t>
      </w:r>
      <w:r w:rsidRPr="00016034">
        <w:rPr>
          <w:rFonts w:ascii="Arial" w:hAnsi="Arial" w:cs="Arial"/>
          <w:spacing w:val="4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>process</w:t>
      </w:r>
      <w:r w:rsidRPr="00016034">
        <w:rPr>
          <w:rFonts w:ascii="Arial" w:hAnsi="Arial" w:cs="Arial"/>
          <w:spacing w:val="4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>automation</w:t>
      </w:r>
      <w:r w:rsidRPr="00016034">
        <w:rPr>
          <w:rFonts w:ascii="Arial" w:hAnsi="Arial" w:cs="Arial"/>
          <w:spacing w:val="4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>and</w:t>
      </w:r>
      <w:r w:rsidRPr="00016034">
        <w:rPr>
          <w:rFonts w:ascii="Arial" w:hAnsi="Arial" w:cs="Arial"/>
          <w:spacing w:val="8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>workﬂow</w:t>
      </w:r>
      <w:r w:rsidRPr="00016034">
        <w:rPr>
          <w:rFonts w:ascii="Arial" w:hAnsi="Arial" w:cs="Arial"/>
          <w:spacing w:val="5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>optimization.</w:t>
      </w:r>
    </w:p>
    <w:p w14:paraId="6AE12918" w14:textId="5F15C86F" w:rsidR="00BA2045" w:rsidRPr="00752BE9" w:rsidRDefault="00997E25">
      <w:pPr>
        <w:spacing w:before="1"/>
        <w:ind w:left="216"/>
        <w:rPr>
          <w:rFonts w:ascii="Arial" w:hAnsi="Arial" w:cs="Arial"/>
          <w:b/>
          <w:color w:val="31849B" w:themeColor="accent5" w:themeShade="BF"/>
          <w:sz w:val="17"/>
          <w:szCs w:val="17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6350" w14:cap="rnd" w14:cmpd="sng" w14:algn="ctr">
            <w14:solidFill>
              <w14:srgbClr w14:val="00B0F0"/>
            </w14:solidFill>
            <w14:prstDash w14:val="solid"/>
            <w14:bevel/>
          </w14:textOutline>
        </w:rPr>
      </w:pPr>
      <w:r w:rsidRPr="00752BE9">
        <w:rPr>
          <w:rFonts w:ascii="Arial" w:hAnsi="Arial" w:cs="Arial"/>
          <w:b/>
          <w:color w:val="31849B" w:themeColor="accent5" w:themeShade="BF"/>
          <w:w w:val="105"/>
          <w:sz w:val="17"/>
          <w:szCs w:val="17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6350" w14:cap="rnd" w14:cmpd="sng" w14:algn="ctr">
            <w14:solidFill>
              <w14:srgbClr w14:val="00B0F0"/>
            </w14:solidFill>
            <w14:prstDash w14:val="solid"/>
            <w14:bevel/>
          </w14:textOutline>
        </w:rPr>
        <w:t>Enterprise</w:t>
      </w:r>
      <w:r w:rsidRPr="00752BE9">
        <w:rPr>
          <w:rFonts w:ascii="Arial" w:hAnsi="Arial" w:cs="Arial"/>
          <w:b/>
          <w:color w:val="31849B" w:themeColor="accent5" w:themeShade="BF"/>
          <w:spacing w:val="20"/>
          <w:w w:val="105"/>
          <w:sz w:val="17"/>
          <w:szCs w:val="17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6350" w14:cap="rnd" w14:cmpd="sng" w14:algn="ctr">
            <w14:solidFill>
              <w14:srgbClr w14:val="00B0F0"/>
            </w14:solidFill>
            <w14:prstDash w14:val="solid"/>
            <w14:bevel/>
          </w14:textOutline>
        </w:rPr>
        <w:t xml:space="preserve"> </w:t>
      </w:r>
      <w:r w:rsidRPr="00752BE9">
        <w:rPr>
          <w:rFonts w:ascii="Arial" w:hAnsi="Arial" w:cs="Arial"/>
          <w:b/>
          <w:color w:val="31849B" w:themeColor="accent5" w:themeShade="BF"/>
          <w:w w:val="105"/>
          <w:sz w:val="17"/>
          <w:szCs w:val="17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6350" w14:cap="rnd" w14:cmpd="sng" w14:algn="ctr">
            <w14:solidFill>
              <w14:srgbClr w14:val="00B0F0"/>
            </w14:solidFill>
            <w14:prstDash w14:val="solid"/>
            <w14:bevel/>
          </w14:textOutline>
        </w:rPr>
        <w:t>Content</w:t>
      </w:r>
      <w:r w:rsidRPr="00752BE9">
        <w:rPr>
          <w:rFonts w:ascii="Arial" w:hAnsi="Arial" w:cs="Arial"/>
          <w:b/>
          <w:color w:val="31849B" w:themeColor="accent5" w:themeShade="BF"/>
          <w:spacing w:val="19"/>
          <w:w w:val="105"/>
          <w:sz w:val="17"/>
          <w:szCs w:val="17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6350" w14:cap="rnd" w14:cmpd="sng" w14:algn="ctr">
            <w14:solidFill>
              <w14:srgbClr w14:val="00B0F0"/>
            </w14:solidFill>
            <w14:prstDash w14:val="solid"/>
            <w14:bevel/>
          </w14:textOutline>
        </w:rPr>
        <w:t xml:space="preserve"> </w:t>
      </w:r>
      <w:r w:rsidRPr="00752BE9">
        <w:rPr>
          <w:rFonts w:ascii="Arial" w:hAnsi="Arial" w:cs="Arial"/>
          <w:b/>
          <w:color w:val="31849B" w:themeColor="accent5" w:themeShade="BF"/>
          <w:w w:val="105"/>
          <w:sz w:val="17"/>
          <w:szCs w:val="17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6350" w14:cap="rnd" w14:cmpd="sng" w14:algn="ctr">
            <w14:solidFill>
              <w14:srgbClr w14:val="00B0F0"/>
            </w14:solidFill>
            <w14:prstDash w14:val="solid"/>
            <w14:bevel/>
          </w14:textOutline>
        </w:rPr>
        <w:t>&amp;</w:t>
      </w:r>
      <w:r w:rsidRPr="00752BE9">
        <w:rPr>
          <w:rFonts w:ascii="Arial" w:hAnsi="Arial" w:cs="Arial"/>
          <w:b/>
          <w:color w:val="31849B" w:themeColor="accent5" w:themeShade="BF"/>
          <w:spacing w:val="19"/>
          <w:w w:val="105"/>
          <w:sz w:val="17"/>
          <w:szCs w:val="17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6350" w14:cap="rnd" w14:cmpd="sng" w14:algn="ctr">
            <w14:solidFill>
              <w14:srgbClr w14:val="00B0F0"/>
            </w14:solidFill>
            <w14:prstDash w14:val="solid"/>
            <w14:bevel/>
          </w14:textOutline>
        </w:rPr>
        <w:t xml:space="preserve"> </w:t>
      </w:r>
      <w:r w:rsidRPr="00752BE9">
        <w:rPr>
          <w:rFonts w:ascii="Arial" w:hAnsi="Arial" w:cs="Arial"/>
          <w:b/>
          <w:color w:val="31849B" w:themeColor="accent5" w:themeShade="BF"/>
          <w:w w:val="105"/>
          <w:sz w:val="17"/>
          <w:szCs w:val="17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6350" w14:cap="rnd" w14:cmpd="sng" w14:algn="ctr">
            <w14:solidFill>
              <w14:srgbClr w14:val="00B0F0"/>
            </w14:solidFill>
            <w14:prstDash w14:val="solid"/>
            <w14:bevel/>
          </w14:textOutline>
        </w:rPr>
        <w:t>Process</w:t>
      </w:r>
      <w:r w:rsidRPr="00752BE9">
        <w:rPr>
          <w:rFonts w:ascii="Arial" w:hAnsi="Arial" w:cs="Arial"/>
          <w:b/>
          <w:color w:val="31849B" w:themeColor="accent5" w:themeShade="BF"/>
          <w:spacing w:val="23"/>
          <w:w w:val="105"/>
          <w:sz w:val="17"/>
          <w:szCs w:val="17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6350" w14:cap="rnd" w14:cmpd="sng" w14:algn="ctr">
            <w14:solidFill>
              <w14:srgbClr w14:val="00B0F0"/>
            </w14:solidFill>
            <w14:prstDash w14:val="solid"/>
            <w14:bevel/>
          </w14:textOutline>
        </w:rPr>
        <w:t xml:space="preserve"> </w:t>
      </w:r>
      <w:r w:rsidRPr="00752BE9">
        <w:rPr>
          <w:rFonts w:ascii="Arial" w:hAnsi="Arial" w:cs="Arial"/>
          <w:b/>
          <w:color w:val="31849B" w:themeColor="accent5" w:themeShade="BF"/>
          <w:spacing w:val="-2"/>
          <w:w w:val="105"/>
          <w:sz w:val="17"/>
          <w:szCs w:val="17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6350" w14:cap="rnd" w14:cmpd="sng" w14:algn="ctr">
            <w14:solidFill>
              <w14:srgbClr w14:val="00B0F0"/>
            </w14:solidFill>
            <w14:prstDash w14:val="solid"/>
            <w14:bevel/>
          </w14:textOutline>
        </w:rPr>
        <w:t>Management</w:t>
      </w:r>
    </w:p>
    <w:p w14:paraId="6AE12919" w14:textId="043F933F" w:rsidR="00BA2045" w:rsidRPr="00016034" w:rsidRDefault="00997E25">
      <w:pPr>
        <w:pStyle w:val="ListParagraph"/>
        <w:numPr>
          <w:ilvl w:val="0"/>
          <w:numId w:val="1"/>
        </w:numPr>
        <w:tabs>
          <w:tab w:val="left" w:pos="935"/>
        </w:tabs>
        <w:rPr>
          <w:rFonts w:ascii="Arial" w:hAnsi="Arial" w:cs="Arial"/>
          <w:sz w:val="16"/>
          <w:szCs w:val="16"/>
        </w:rPr>
      </w:pPr>
      <w:r w:rsidRPr="00016034">
        <w:rPr>
          <w:rFonts w:ascii="Arial" w:hAnsi="Arial" w:cs="Arial"/>
          <w:w w:val="105"/>
          <w:sz w:val="16"/>
          <w:szCs w:val="16"/>
        </w:rPr>
        <w:t>Designing</w:t>
      </w:r>
      <w:r w:rsidRPr="00016034">
        <w:rPr>
          <w:rFonts w:ascii="Arial" w:hAnsi="Arial" w:cs="Arial"/>
          <w:spacing w:val="-7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and</w:t>
      </w:r>
      <w:r w:rsidRPr="00016034">
        <w:rPr>
          <w:rFonts w:ascii="Arial" w:hAnsi="Arial" w:cs="Arial"/>
          <w:spacing w:val="-5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implementing</w:t>
      </w:r>
      <w:r w:rsidRPr="00016034">
        <w:rPr>
          <w:rFonts w:ascii="Arial" w:hAnsi="Arial" w:cs="Arial"/>
          <w:spacing w:val="-7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Enterprise</w:t>
      </w:r>
      <w:r w:rsidRPr="00016034">
        <w:rPr>
          <w:rFonts w:ascii="Arial" w:hAnsi="Arial" w:cs="Arial"/>
          <w:spacing w:val="-4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Content</w:t>
      </w:r>
      <w:r w:rsidRPr="00016034">
        <w:rPr>
          <w:rFonts w:ascii="Arial" w:hAnsi="Arial" w:cs="Arial"/>
          <w:spacing w:val="-7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Management</w:t>
      </w:r>
      <w:r w:rsidRPr="00016034">
        <w:rPr>
          <w:rFonts w:ascii="Arial" w:hAnsi="Arial" w:cs="Arial"/>
          <w:spacing w:val="-6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(ECM)</w:t>
      </w:r>
      <w:r w:rsidRPr="00016034">
        <w:rPr>
          <w:rFonts w:ascii="Arial" w:hAnsi="Arial" w:cs="Arial"/>
          <w:spacing w:val="-5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systems</w:t>
      </w:r>
      <w:r w:rsidRPr="00016034">
        <w:rPr>
          <w:rFonts w:ascii="Arial" w:hAnsi="Arial" w:cs="Arial"/>
          <w:spacing w:val="-7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as</w:t>
      </w:r>
      <w:r w:rsidRPr="00016034">
        <w:rPr>
          <w:rFonts w:ascii="Arial" w:hAnsi="Arial" w:cs="Arial"/>
          <w:spacing w:val="-6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authoritative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sources</w:t>
      </w:r>
      <w:r w:rsidRPr="00016034">
        <w:rPr>
          <w:rFonts w:ascii="Arial" w:hAnsi="Arial" w:cs="Arial"/>
          <w:spacing w:val="-7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of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 xml:space="preserve"> truth.</w:t>
      </w:r>
    </w:p>
    <w:p w14:paraId="6AE1291A" w14:textId="77777777" w:rsidR="00BA2045" w:rsidRPr="00016034" w:rsidRDefault="00997E25">
      <w:pPr>
        <w:pStyle w:val="ListParagraph"/>
        <w:numPr>
          <w:ilvl w:val="0"/>
          <w:numId w:val="1"/>
        </w:numPr>
        <w:tabs>
          <w:tab w:val="left" w:pos="935"/>
        </w:tabs>
        <w:spacing w:before="3"/>
        <w:rPr>
          <w:rFonts w:ascii="Arial" w:hAnsi="Arial" w:cs="Arial"/>
          <w:sz w:val="16"/>
          <w:szCs w:val="16"/>
        </w:rPr>
      </w:pPr>
      <w:r w:rsidRPr="00016034">
        <w:rPr>
          <w:rFonts w:ascii="Arial" w:hAnsi="Arial" w:cs="Arial"/>
          <w:sz w:val="16"/>
          <w:szCs w:val="16"/>
        </w:rPr>
        <w:t>Automating</w:t>
      </w:r>
      <w:r w:rsidRPr="00016034">
        <w:rPr>
          <w:rFonts w:ascii="Arial" w:hAnsi="Arial" w:cs="Arial"/>
          <w:spacing w:val="24"/>
          <w:sz w:val="16"/>
          <w:szCs w:val="16"/>
        </w:rPr>
        <w:t xml:space="preserve"> </w:t>
      </w:r>
      <w:r w:rsidRPr="00016034">
        <w:rPr>
          <w:rFonts w:ascii="Arial" w:hAnsi="Arial" w:cs="Arial"/>
          <w:sz w:val="16"/>
          <w:szCs w:val="16"/>
        </w:rPr>
        <w:t>document</w:t>
      </w:r>
      <w:r w:rsidRPr="00016034">
        <w:rPr>
          <w:rFonts w:ascii="Arial" w:hAnsi="Arial" w:cs="Arial"/>
          <w:spacing w:val="24"/>
          <w:sz w:val="16"/>
          <w:szCs w:val="16"/>
        </w:rPr>
        <w:t xml:space="preserve"> </w:t>
      </w:r>
      <w:r w:rsidRPr="00016034">
        <w:rPr>
          <w:rFonts w:ascii="Arial" w:hAnsi="Arial" w:cs="Arial"/>
          <w:sz w:val="16"/>
          <w:szCs w:val="16"/>
        </w:rPr>
        <w:t>classiﬁcation,</w:t>
      </w:r>
      <w:r w:rsidRPr="00016034">
        <w:rPr>
          <w:rFonts w:ascii="Arial" w:hAnsi="Arial" w:cs="Arial"/>
          <w:spacing w:val="24"/>
          <w:sz w:val="16"/>
          <w:szCs w:val="16"/>
        </w:rPr>
        <w:t xml:space="preserve"> </w:t>
      </w:r>
      <w:r w:rsidRPr="00016034">
        <w:rPr>
          <w:rFonts w:ascii="Arial" w:hAnsi="Arial" w:cs="Arial"/>
          <w:sz w:val="16"/>
          <w:szCs w:val="16"/>
        </w:rPr>
        <w:t>tagging,</w:t>
      </w:r>
      <w:r w:rsidRPr="00016034">
        <w:rPr>
          <w:rFonts w:ascii="Arial" w:hAnsi="Arial" w:cs="Arial"/>
          <w:spacing w:val="28"/>
          <w:sz w:val="16"/>
          <w:szCs w:val="16"/>
        </w:rPr>
        <w:t xml:space="preserve"> </w:t>
      </w:r>
      <w:r w:rsidRPr="00016034">
        <w:rPr>
          <w:rFonts w:ascii="Arial" w:hAnsi="Arial" w:cs="Arial"/>
          <w:sz w:val="16"/>
          <w:szCs w:val="16"/>
        </w:rPr>
        <w:t>and</w:t>
      </w:r>
      <w:r w:rsidRPr="00016034">
        <w:rPr>
          <w:rFonts w:ascii="Arial" w:hAnsi="Arial" w:cs="Arial"/>
          <w:spacing w:val="26"/>
          <w:sz w:val="16"/>
          <w:szCs w:val="16"/>
        </w:rPr>
        <w:t xml:space="preserve"> </w:t>
      </w:r>
      <w:r w:rsidRPr="00016034">
        <w:rPr>
          <w:rFonts w:ascii="Arial" w:hAnsi="Arial" w:cs="Arial"/>
          <w:sz w:val="16"/>
          <w:szCs w:val="16"/>
        </w:rPr>
        <w:t>retrieval</w:t>
      </w:r>
      <w:r w:rsidRPr="00016034">
        <w:rPr>
          <w:rFonts w:ascii="Arial" w:hAnsi="Arial" w:cs="Arial"/>
          <w:spacing w:val="28"/>
          <w:sz w:val="16"/>
          <w:szCs w:val="16"/>
        </w:rPr>
        <w:t xml:space="preserve"> </w:t>
      </w:r>
      <w:r w:rsidRPr="00016034">
        <w:rPr>
          <w:rFonts w:ascii="Arial" w:hAnsi="Arial" w:cs="Arial"/>
          <w:sz w:val="16"/>
          <w:szCs w:val="16"/>
        </w:rPr>
        <w:t>using</w:t>
      </w:r>
      <w:r w:rsidRPr="00016034">
        <w:rPr>
          <w:rFonts w:ascii="Arial" w:hAnsi="Arial" w:cs="Arial"/>
          <w:spacing w:val="24"/>
          <w:sz w:val="16"/>
          <w:szCs w:val="16"/>
        </w:rPr>
        <w:t xml:space="preserve"> </w:t>
      </w:r>
      <w:r w:rsidRPr="00016034">
        <w:rPr>
          <w:rFonts w:ascii="Arial" w:hAnsi="Arial" w:cs="Arial"/>
          <w:sz w:val="16"/>
          <w:szCs w:val="16"/>
        </w:rPr>
        <w:t>AI</w:t>
      </w:r>
      <w:r w:rsidRPr="00016034">
        <w:rPr>
          <w:rFonts w:ascii="Arial" w:hAnsi="Arial" w:cs="Arial"/>
          <w:spacing w:val="28"/>
          <w:sz w:val="16"/>
          <w:szCs w:val="16"/>
        </w:rPr>
        <w:t xml:space="preserve"> </w:t>
      </w:r>
      <w:r w:rsidRPr="00016034">
        <w:rPr>
          <w:rFonts w:ascii="Arial" w:hAnsi="Arial" w:cs="Arial"/>
          <w:sz w:val="16"/>
          <w:szCs w:val="16"/>
        </w:rPr>
        <w:t>to</w:t>
      </w:r>
      <w:r w:rsidRPr="00016034">
        <w:rPr>
          <w:rFonts w:ascii="Arial" w:hAnsi="Arial" w:cs="Arial"/>
          <w:spacing w:val="24"/>
          <w:sz w:val="16"/>
          <w:szCs w:val="16"/>
        </w:rPr>
        <w:t xml:space="preserve"> </w:t>
      </w:r>
      <w:r w:rsidRPr="00016034">
        <w:rPr>
          <w:rFonts w:ascii="Arial" w:hAnsi="Arial" w:cs="Arial"/>
          <w:sz w:val="16"/>
          <w:szCs w:val="16"/>
        </w:rPr>
        <w:t>ensure</w:t>
      </w:r>
      <w:r w:rsidRPr="00016034">
        <w:rPr>
          <w:rFonts w:ascii="Arial" w:hAnsi="Arial" w:cs="Arial"/>
          <w:spacing w:val="28"/>
          <w:sz w:val="16"/>
          <w:szCs w:val="16"/>
        </w:rPr>
        <w:t xml:space="preserve"> </w:t>
      </w:r>
      <w:r w:rsidRPr="00016034">
        <w:rPr>
          <w:rFonts w:ascii="Arial" w:hAnsi="Arial" w:cs="Arial"/>
          <w:sz w:val="16"/>
          <w:szCs w:val="16"/>
        </w:rPr>
        <w:t>compliance</w:t>
      </w:r>
      <w:r w:rsidRPr="00016034">
        <w:rPr>
          <w:rFonts w:ascii="Arial" w:hAnsi="Arial" w:cs="Arial"/>
          <w:spacing w:val="27"/>
          <w:sz w:val="16"/>
          <w:szCs w:val="16"/>
        </w:rPr>
        <w:t xml:space="preserve"> </w:t>
      </w:r>
      <w:r w:rsidRPr="00016034">
        <w:rPr>
          <w:rFonts w:ascii="Arial" w:hAnsi="Arial" w:cs="Arial"/>
          <w:sz w:val="16"/>
          <w:szCs w:val="16"/>
        </w:rPr>
        <w:t>and</w:t>
      </w:r>
      <w:r w:rsidRPr="00016034">
        <w:rPr>
          <w:rFonts w:ascii="Arial" w:hAnsi="Arial" w:cs="Arial"/>
          <w:spacing w:val="26"/>
          <w:sz w:val="16"/>
          <w:szCs w:val="16"/>
        </w:rPr>
        <w:t xml:space="preserve"> </w:t>
      </w:r>
      <w:r w:rsidRPr="00016034">
        <w:rPr>
          <w:rFonts w:ascii="Arial" w:hAnsi="Arial" w:cs="Arial"/>
          <w:spacing w:val="-2"/>
          <w:sz w:val="16"/>
          <w:szCs w:val="16"/>
        </w:rPr>
        <w:t>accessibility.</w:t>
      </w:r>
    </w:p>
    <w:p w14:paraId="6AE1291B" w14:textId="517A758B" w:rsidR="00BA2045" w:rsidRPr="00016034" w:rsidRDefault="00997E25">
      <w:pPr>
        <w:pStyle w:val="ListParagraph"/>
        <w:numPr>
          <w:ilvl w:val="0"/>
          <w:numId w:val="1"/>
        </w:numPr>
        <w:tabs>
          <w:tab w:val="left" w:pos="935"/>
        </w:tabs>
        <w:rPr>
          <w:rFonts w:ascii="Arial" w:hAnsi="Arial" w:cs="Arial"/>
          <w:sz w:val="16"/>
          <w:szCs w:val="16"/>
        </w:rPr>
      </w:pPr>
      <w:r w:rsidRPr="00016034">
        <w:rPr>
          <w:rFonts w:ascii="Arial" w:hAnsi="Arial" w:cs="Arial"/>
          <w:w w:val="105"/>
          <w:sz w:val="16"/>
          <w:szCs w:val="16"/>
        </w:rPr>
        <w:t>Redesigning</w:t>
      </w:r>
      <w:r w:rsidRPr="00016034">
        <w:rPr>
          <w:rFonts w:ascii="Arial" w:hAnsi="Arial" w:cs="Arial"/>
          <w:spacing w:val="-4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and</w:t>
      </w:r>
      <w:r w:rsidRPr="00016034">
        <w:rPr>
          <w:rFonts w:ascii="Arial" w:hAnsi="Arial" w:cs="Arial"/>
          <w:spacing w:val="-1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optimizing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core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business</w:t>
      </w:r>
      <w:r w:rsidRPr="00016034">
        <w:rPr>
          <w:rFonts w:ascii="Arial" w:hAnsi="Arial" w:cs="Arial"/>
          <w:spacing w:val="-4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processes</w:t>
      </w:r>
      <w:r w:rsidRPr="00016034">
        <w:rPr>
          <w:rFonts w:ascii="Arial" w:hAnsi="Arial" w:cs="Arial"/>
          <w:spacing w:val="-1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by</w:t>
      </w:r>
      <w:r w:rsidRPr="00016034">
        <w:rPr>
          <w:rFonts w:ascii="Arial" w:hAnsi="Arial" w:cs="Arial"/>
          <w:spacing w:val="-3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embedding</w:t>
      </w:r>
      <w:r w:rsidRPr="00016034">
        <w:rPr>
          <w:rFonts w:ascii="Arial" w:hAnsi="Arial" w:cs="Arial"/>
          <w:spacing w:val="-4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intelligent</w:t>
      </w:r>
      <w:r w:rsidRPr="00016034">
        <w:rPr>
          <w:rFonts w:ascii="Arial" w:hAnsi="Arial" w:cs="Arial"/>
          <w:spacing w:val="-4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knowledge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 xml:space="preserve"> ﬂows.</w:t>
      </w:r>
    </w:p>
    <w:p w14:paraId="6AE1291C" w14:textId="50097242" w:rsidR="00BA2045" w:rsidRPr="00016034" w:rsidRDefault="00997E25">
      <w:pPr>
        <w:pStyle w:val="ListParagraph"/>
        <w:numPr>
          <w:ilvl w:val="0"/>
          <w:numId w:val="1"/>
        </w:numPr>
        <w:tabs>
          <w:tab w:val="left" w:pos="935"/>
        </w:tabs>
        <w:spacing w:before="1"/>
        <w:rPr>
          <w:rFonts w:ascii="Arial" w:hAnsi="Arial" w:cs="Arial"/>
          <w:sz w:val="16"/>
          <w:szCs w:val="16"/>
        </w:rPr>
      </w:pPr>
      <w:r w:rsidRPr="00016034">
        <w:rPr>
          <w:rFonts w:ascii="Arial" w:hAnsi="Arial" w:cs="Arial"/>
          <w:spacing w:val="-2"/>
          <w:w w:val="105"/>
          <w:sz w:val="16"/>
          <w:szCs w:val="16"/>
        </w:rPr>
        <w:t>Establishing</w:t>
      </w:r>
      <w:r w:rsidRPr="00016034">
        <w:rPr>
          <w:rFonts w:ascii="Arial" w:hAnsi="Arial" w:cs="Arial"/>
          <w:spacing w:val="3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>information</w:t>
      </w:r>
      <w:r w:rsidRPr="00016034">
        <w:rPr>
          <w:rFonts w:ascii="Arial" w:hAnsi="Arial" w:cs="Arial"/>
          <w:spacing w:val="3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>governance</w:t>
      </w:r>
      <w:r w:rsidRPr="00016034">
        <w:rPr>
          <w:rFonts w:ascii="Arial" w:hAnsi="Arial" w:cs="Arial"/>
          <w:spacing w:val="6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>frameworks</w:t>
      </w:r>
      <w:r w:rsidRPr="00016034">
        <w:rPr>
          <w:rFonts w:ascii="Arial" w:hAnsi="Arial" w:cs="Arial"/>
          <w:spacing w:val="4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>for</w:t>
      </w:r>
      <w:r w:rsidRPr="00016034">
        <w:rPr>
          <w:rFonts w:ascii="Arial" w:hAnsi="Arial" w:cs="Arial"/>
          <w:spacing w:val="4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>regulated</w:t>
      </w:r>
      <w:r w:rsidRPr="00016034">
        <w:rPr>
          <w:rFonts w:ascii="Arial" w:hAnsi="Arial" w:cs="Arial"/>
          <w:spacing w:val="8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>environments.</w:t>
      </w:r>
    </w:p>
    <w:p w14:paraId="6AE1291D" w14:textId="40130D3C" w:rsidR="00BA2045" w:rsidRPr="00752BE9" w:rsidRDefault="00997E25">
      <w:pPr>
        <w:spacing w:before="1"/>
        <w:ind w:left="216"/>
        <w:rPr>
          <w:rFonts w:ascii="Arial" w:hAnsi="Arial" w:cs="Arial"/>
          <w:b/>
          <w:color w:val="31849B" w:themeColor="accent5" w:themeShade="BF"/>
          <w:sz w:val="17"/>
          <w:szCs w:val="17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6350" w14:cap="rnd" w14:cmpd="sng" w14:algn="ctr">
            <w14:solidFill>
              <w14:srgbClr w14:val="00B0F0"/>
            </w14:solidFill>
            <w14:prstDash w14:val="solid"/>
            <w14:bevel/>
          </w14:textOutline>
        </w:rPr>
      </w:pPr>
      <w:r w:rsidRPr="00752BE9">
        <w:rPr>
          <w:rFonts w:ascii="Arial" w:hAnsi="Arial" w:cs="Arial"/>
          <w:b/>
          <w:color w:val="31849B" w:themeColor="accent5" w:themeShade="BF"/>
          <w:spacing w:val="-2"/>
          <w:w w:val="110"/>
          <w:sz w:val="17"/>
          <w:szCs w:val="17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6350" w14:cap="rnd" w14:cmpd="sng" w14:algn="ctr">
            <w14:solidFill>
              <w14:srgbClr w14:val="00B0F0"/>
            </w14:solidFill>
            <w14:prstDash w14:val="solid"/>
            <w14:bevel/>
          </w14:textOutline>
        </w:rPr>
        <w:t>Business</w:t>
      </w:r>
      <w:r w:rsidRPr="00752BE9">
        <w:rPr>
          <w:rFonts w:ascii="Arial" w:hAnsi="Arial" w:cs="Arial"/>
          <w:b/>
          <w:color w:val="31849B" w:themeColor="accent5" w:themeShade="BF"/>
          <w:spacing w:val="2"/>
          <w:w w:val="110"/>
          <w:sz w:val="17"/>
          <w:szCs w:val="17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6350" w14:cap="rnd" w14:cmpd="sng" w14:algn="ctr">
            <w14:solidFill>
              <w14:srgbClr w14:val="00B0F0"/>
            </w14:solidFill>
            <w14:prstDash w14:val="solid"/>
            <w14:bevel/>
          </w14:textOutline>
        </w:rPr>
        <w:t xml:space="preserve"> </w:t>
      </w:r>
      <w:r w:rsidRPr="00752BE9">
        <w:rPr>
          <w:rFonts w:ascii="Arial" w:hAnsi="Arial" w:cs="Arial"/>
          <w:b/>
          <w:color w:val="31849B" w:themeColor="accent5" w:themeShade="BF"/>
          <w:spacing w:val="-2"/>
          <w:w w:val="110"/>
          <w:sz w:val="17"/>
          <w:szCs w:val="17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6350" w14:cap="rnd" w14:cmpd="sng" w14:algn="ctr">
            <w14:solidFill>
              <w14:srgbClr w14:val="00B0F0"/>
            </w14:solidFill>
            <w14:prstDash w14:val="solid"/>
            <w14:bevel/>
          </w14:textOutline>
        </w:rPr>
        <w:t>&amp;</w:t>
      </w:r>
      <w:r w:rsidRPr="00752BE9">
        <w:rPr>
          <w:rFonts w:ascii="Arial" w:hAnsi="Arial" w:cs="Arial"/>
          <w:b/>
          <w:color w:val="31849B" w:themeColor="accent5" w:themeShade="BF"/>
          <w:spacing w:val="1"/>
          <w:w w:val="110"/>
          <w:sz w:val="17"/>
          <w:szCs w:val="17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6350" w14:cap="rnd" w14:cmpd="sng" w14:algn="ctr">
            <w14:solidFill>
              <w14:srgbClr w14:val="00B0F0"/>
            </w14:solidFill>
            <w14:prstDash w14:val="solid"/>
            <w14:bevel/>
          </w14:textOutline>
        </w:rPr>
        <w:t xml:space="preserve"> </w:t>
      </w:r>
      <w:r w:rsidRPr="00752BE9">
        <w:rPr>
          <w:rFonts w:ascii="Arial" w:hAnsi="Arial" w:cs="Arial"/>
          <w:b/>
          <w:color w:val="31849B" w:themeColor="accent5" w:themeShade="BF"/>
          <w:spacing w:val="-2"/>
          <w:w w:val="110"/>
          <w:sz w:val="17"/>
          <w:szCs w:val="17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6350" w14:cap="rnd" w14:cmpd="sng" w14:algn="ctr">
            <w14:solidFill>
              <w14:srgbClr w14:val="00B0F0"/>
            </w14:solidFill>
            <w14:prstDash w14:val="solid"/>
            <w14:bevel/>
          </w14:textOutline>
        </w:rPr>
        <w:t>Organizational</w:t>
      </w:r>
      <w:r w:rsidRPr="00752BE9">
        <w:rPr>
          <w:rFonts w:ascii="Arial" w:hAnsi="Arial" w:cs="Arial"/>
          <w:b/>
          <w:color w:val="31849B" w:themeColor="accent5" w:themeShade="BF"/>
          <w:spacing w:val="3"/>
          <w:w w:val="110"/>
          <w:sz w:val="17"/>
          <w:szCs w:val="17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6350" w14:cap="rnd" w14:cmpd="sng" w14:algn="ctr">
            <w14:solidFill>
              <w14:srgbClr w14:val="00B0F0"/>
            </w14:solidFill>
            <w14:prstDash w14:val="solid"/>
            <w14:bevel/>
          </w14:textOutline>
        </w:rPr>
        <w:t xml:space="preserve"> </w:t>
      </w:r>
      <w:r w:rsidRPr="00752BE9">
        <w:rPr>
          <w:rFonts w:ascii="Arial" w:hAnsi="Arial" w:cs="Arial"/>
          <w:b/>
          <w:color w:val="31849B" w:themeColor="accent5" w:themeShade="BF"/>
          <w:spacing w:val="-2"/>
          <w:w w:val="110"/>
          <w:sz w:val="17"/>
          <w:szCs w:val="17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  <w14:textOutline w14:w="6350" w14:cap="rnd" w14:cmpd="sng" w14:algn="ctr">
            <w14:solidFill>
              <w14:srgbClr w14:val="00B0F0"/>
            </w14:solidFill>
            <w14:prstDash w14:val="solid"/>
            <w14:bevel/>
          </w14:textOutline>
        </w:rPr>
        <w:t>Transformation</w:t>
      </w:r>
    </w:p>
    <w:p w14:paraId="6AE1291E" w14:textId="77777777" w:rsidR="00BA2045" w:rsidRPr="00016034" w:rsidRDefault="00997E25">
      <w:pPr>
        <w:pStyle w:val="ListParagraph"/>
        <w:numPr>
          <w:ilvl w:val="0"/>
          <w:numId w:val="1"/>
        </w:numPr>
        <w:tabs>
          <w:tab w:val="left" w:pos="935"/>
        </w:tabs>
        <w:rPr>
          <w:rFonts w:ascii="Arial" w:hAnsi="Arial" w:cs="Arial"/>
          <w:sz w:val="16"/>
          <w:szCs w:val="16"/>
        </w:rPr>
      </w:pPr>
      <w:r w:rsidRPr="00016034">
        <w:rPr>
          <w:rFonts w:ascii="Arial" w:hAnsi="Arial" w:cs="Arial"/>
          <w:w w:val="105"/>
          <w:sz w:val="16"/>
          <w:szCs w:val="16"/>
        </w:rPr>
        <w:t>Leading</w:t>
      </w:r>
      <w:r w:rsidRPr="00016034">
        <w:rPr>
          <w:rFonts w:ascii="Arial" w:hAnsi="Arial" w:cs="Arial"/>
          <w:spacing w:val="-6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process</w:t>
      </w:r>
      <w:r w:rsidRPr="00016034">
        <w:rPr>
          <w:rFonts w:ascii="Arial" w:hAnsi="Arial" w:cs="Arial"/>
          <w:spacing w:val="-5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improvement</w:t>
      </w:r>
      <w:r w:rsidRPr="00016034">
        <w:rPr>
          <w:rFonts w:ascii="Arial" w:hAnsi="Arial" w:cs="Arial"/>
          <w:spacing w:val="-1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and</w:t>
      </w:r>
      <w:r w:rsidRPr="00016034">
        <w:rPr>
          <w:rFonts w:ascii="Arial" w:hAnsi="Arial" w:cs="Arial"/>
          <w:spacing w:val="-4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redesign</w:t>
      </w:r>
      <w:r w:rsidRPr="00016034">
        <w:rPr>
          <w:rFonts w:ascii="Arial" w:hAnsi="Arial" w:cs="Arial"/>
          <w:spacing w:val="-3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initiatives</w:t>
      </w:r>
      <w:r w:rsidRPr="00016034">
        <w:rPr>
          <w:rFonts w:ascii="Arial" w:hAnsi="Arial" w:cs="Arial"/>
          <w:spacing w:val="-3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using</w:t>
      </w:r>
      <w:r w:rsidRPr="00016034">
        <w:rPr>
          <w:rFonts w:ascii="Arial" w:hAnsi="Arial" w:cs="Arial"/>
          <w:spacing w:val="-5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Lean</w:t>
      </w:r>
      <w:r w:rsidRPr="00016034">
        <w:rPr>
          <w:rFonts w:ascii="Arial" w:hAnsi="Arial" w:cs="Arial"/>
          <w:spacing w:val="-5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and</w:t>
      </w:r>
      <w:r w:rsidRPr="00016034">
        <w:rPr>
          <w:rFonts w:ascii="Arial" w:hAnsi="Arial" w:cs="Arial"/>
          <w:spacing w:val="-4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Agile</w:t>
      </w:r>
      <w:r w:rsidRPr="00016034">
        <w:rPr>
          <w:rFonts w:ascii="Arial" w:hAnsi="Arial" w:cs="Arial"/>
          <w:spacing w:val="-3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>methodologies.</w:t>
      </w:r>
    </w:p>
    <w:p w14:paraId="6AE1291F" w14:textId="40C013E6" w:rsidR="00BA2045" w:rsidRPr="00016034" w:rsidRDefault="00997E25">
      <w:pPr>
        <w:pStyle w:val="ListParagraph"/>
        <w:numPr>
          <w:ilvl w:val="0"/>
          <w:numId w:val="1"/>
        </w:numPr>
        <w:tabs>
          <w:tab w:val="left" w:pos="935"/>
        </w:tabs>
        <w:spacing w:before="3"/>
        <w:rPr>
          <w:rFonts w:ascii="Arial" w:hAnsi="Arial" w:cs="Arial"/>
          <w:sz w:val="16"/>
          <w:szCs w:val="16"/>
        </w:rPr>
      </w:pPr>
      <w:r w:rsidRPr="00016034">
        <w:rPr>
          <w:rFonts w:ascii="Arial" w:hAnsi="Arial" w:cs="Arial"/>
          <w:w w:val="105"/>
          <w:sz w:val="16"/>
          <w:szCs w:val="16"/>
        </w:rPr>
        <w:t>Managing</w:t>
      </w:r>
      <w:r w:rsidRPr="00016034">
        <w:rPr>
          <w:rFonts w:ascii="Arial" w:hAnsi="Arial" w:cs="Arial"/>
          <w:spacing w:val="-6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complex</w:t>
      </w:r>
      <w:r w:rsidRPr="00016034">
        <w:rPr>
          <w:rFonts w:ascii="Arial" w:hAnsi="Arial" w:cs="Arial"/>
          <w:spacing w:val="-4"/>
          <w:w w:val="105"/>
          <w:sz w:val="16"/>
          <w:szCs w:val="16"/>
        </w:rPr>
        <w:t xml:space="preserve"> </w:t>
      </w:r>
      <w:r w:rsidR="003170B5" w:rsidRPr="00016034">
        <w:rPr>
          <w:rFonts w:ascii="Arial" w:hAnsi="Arial" w:cs="Arial"/>
          <w:w w:val="105"/>
          <w:sz w:val="16"/>
          <w:szCs w:val="16"/>
        </w:rPr>
        <w:t>changes</w:t>
      </w:r>
      <w:r w:rsidRPr="00016034">
        <w:rPr>
          <w:rFonts w:ascii="Arial" w:hAnsi="Arial" w:cs="Arial"/>
          <w:spacing w:val="-5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and</w:t>
      </w:r>
      <w:r w:rsidRPr="00016034">
        <w:rPr>
          <w:rFonts w:ascii="Arial" w:hAnsi="Arial" w:cs="Arial"/>
          <w:spacing w:val="-5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driving</w:t>
      </w:r>
      <w:r w:rsidRPr="00016034">
        <w:rPr>
          <w:rFonts w:ascii="Arial" w:hAnsi="Arial" w:cs="Arial"/>
          <w:spacing w:val="-7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user</w:t>
      </w:r>
      <w:r w:rsidRPr="00016034">
        <w:rPr>
          <w:rFonts w:ascii="Arial" w:hAnsi="Arial" w:cs="Arial"/>
          <w:spacing w:val="-6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adoption</w:t>
      </w:r>
      <w:r w:rsidRPr="00016034">
        <w:rPr>
          <w:rFonts w:ascii="Arial" w:hAnsi="Arial" w:cs="Arial"/>
          <w:spacing w:val="-8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for</w:t>
      </w:r>
      <w:r w:rsidRPr="00016034">
        <w:rPr>
          <w:rFonts w:ascii="Arial" w:hAnsi="Arial" w:cs="Arial"/>
          <w:spacing w:val="-6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technology</w:t>
      </w:r>
      <w:r w:rsidRPr="00016034">
        <w:rPr>
          <w:rFonts w:ascii="Arial" w:hAnsi="Arial" w:cs="Arial"/>
          <w:spacing w:val="-6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and</w:t>
      </w:r>
      <w:r w:rsidRPr="00016034">
        <w:rPr>
          <w:rFonts w:ascii="Arial" w:hAnsi="Arial" w:cs="Arial"/>
          <w:spacing w:val="-7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analytics</w:t>
      </w:r>
      <w:r w:rsidRPr="00016034">
        <w:rPr>
          <w:rFonts w:ascii="Arial" w:hAnsi="Arial" w:cs="Arial"/>
          <w:spacing w:val="-7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>programs.</w:t>
      </w:r>
    </w:p>
    <w:p w14:paraId="6AE12920" w14:textId="77777777" w:rsidR="00BA2045" w:rsidRPr="00016034" w:rsidRDefault="00997E25">
      <w:pPr>
        <w:pStyle w:val="ListParagraph"/>
        <w:numPr>
          <w:ilvl w:val="0"/>
          <w:numId w:val="1"/>
        </w:numPr>
        <w:tabs>
          <w:tab w:val="left" w:pos="935"/>
        </w:tabs>
        <w:rPr>
          <w:rFonts w:ascii="Arial" w:hAnsi="Arial" w:cs="Arial"/>
          <w:sz w:val="16"/>
          <w:szCs w:val="16"/>
        </w:rPr>
      </w:pPr>
      <w:r w:rsidRPr="00016034">
        <w:rPr>
          <w:rFonts w:ascii="Arial" w:hAnsi="Arial" w:cs="Arial"/>
          <w:w w:val="105"/>
          <w:sz w:val="16"/>
          <w:szCs w:val="16"/>
        </w:rPr>
        <w:t>Implementing</w:t>
      </w:r>
      <w:r w:rsidRPr="00016034">
        <w:rPr>
          <w:rFonts w:ascii="Arial" w:hAnsi="Arial" w:cs="Arial"/>
          <w:spacing w:val="-3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performance measurement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systems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to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track outcomes and</w:t>
      </w:r>
      <w:r w:rsidRPr="00016034">
        <w:rPr>
          <w:rFonts w:ascii="Arial" w:hAnsi="Arial" w:cs="Arial"/>
          <w:spacing w:val="-1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enable continuous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 xml:space="preserve"> improvement.</w:t>
      </w:r>
    </w:p>
    <w:p w14:paraId="6AE12921" w14:textId="67439A5F" w:rsidR="00BA2045" w:rsidRPr="00016034" w:rsidRDefault="00997E25">
      <w:pPr>
        <w:pStyle w:val="ListParagraph"/>
        <w:numPr>
          <w:ilvl w:val="0"/>
          <w:numId w:val="1"/>
        </w:numPr>
        <w:tabs>
          <w:tab w:val="left" w:pos="935"/>
        </w:tabs>
        <w:spacing w:before="3" w:line="249" w:lineRule="exact"/>
        <w:rPr>
          <w:rFonts w:ascii="Arial" w:hAnsi="Arial" w:cs="Arial"/>
          <w:sz w:val="16"/>
          <w:szCs w:val="16"/>
        </w:rPr>
      </w:pPr>
      <w:r w:rsidRPr="00016034">
        <w:rPr>
          <w:rFonts w:ascii="Arial" w:hAnsi="Arial" w:cs="Arial"/>
          <w:w w:val="105"/>
          <w:sz w:val="16"/>
          <w:szCs w:val="16"/>
        </w:rPr>
        <w:t>Facilitating</w:t>
      </w:r>
      <w:r w:rsidRPr="00016034">
        <w:rPr>
          <w:rFonts w:ascii="Arial" w:hAnsi="Arial" w:cs="Arial"/>
          <w:spacing w:val="-4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cross-functional</w:t>
      </w:r>
      <w:r w:rsidRPr="00016034">
        <w:rPr>
          <w:rFonts w:ascii="Arial" w:hAnsi="Arial" w:cs="Arial"/>
          <w:spacing w:val="-1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stakeholder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engagement</w:t>
      </w:r>
      <w:r w:rsidRPr="00016034">
        <w:rPr>
          <w:rFonts w:ascii="Arial" w:hAnsi="Arial" w:cs="Arial"/>
          <w:spacing w:val="-4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to</w:t>
      </w:r>
      <w:r w:rsidRPr="00016034">
        <w:rPr>
          <w:rFonts w:ascii="Arial" w:hAnsi="Arial" w:cs="Arial"/>
          <w:spacing w:val="-3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ensure</w:t>
      </w:r>
      <w:r w:rsidRPr="00016034">
        <w:rPr>
          <w:rFonts w:ascii="Arial" w:hAnsi="Arial" w:cs="Arial"/>
          <w:spacing w:val="-3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solution</w:t>
      </w:r>
      <w:r w:rsidRPr="00016034">
        <w:rPr>
          <w:rFonts w:ascii="Arial" w:hAnsi="Arial" w:cs="Arial"/>
          <w:spacing w:val="-4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alignment</w:t>
      </w:r>
      <w:r w:rsidRPr="00016034">
        <w:rPr>
          <w:rFonts w:ascii="Arial" w:hAnsi="Arial" w:cs="Arial"/>
          <w:spacing w:val="-3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and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buy-</w:t>
      </w:r>
      <w:r w:rsidRPr="00016034">
        <w:rPr>
          <w:rFonts w:ascii="Arial" w:hAnsi="Arial" w:cs="Arial"/>
          <w:spacing w:val="-5"/>
          <w:w w:val="105"/>
          <w:sz w:val="16"/>
          <w:szCs w:val="16"/>
        </w:rPr>
        <w:t>in.</w:t>
      </w:r>
    </w:p>
    <w:p w14:paraId="280DD0B7" w14:textId="0B138970" w:rsidR="00D9718E" w:rsidRPr="00016034" w:rsidRDefault="00D9718E">
      <w:pPr>
        <w:pStyle w:val="Heading1"/>
        <w:rPr>
          <w:rFonts w:ascii="Arial" w:hAnsi="Arial" w:cs="Arial"/>
          <w:w w:val="105"/>
          <w:sz w:val="16"/>
          <w:szCs w:val="16"/>
        </w:rPr>
      </w:pPr>
    </w:p>
    <w:p w14:paraId="6AE12922" w14:textId="26FBE1AF" w:rsidR="00BA2045" w:rsidRPr="003D30A2" w:rsidRDefault="00997E25">
      <w:pPr>
        <w:pStyle w:val="Heading1"/>
        <w:rPr>
          <w:rFonts w:ascii="Arial" w:hAnsi="Arial" w:cs="Arial"/>
          <w:color w:val="7030A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3D30A2">
        <w:rPr>
          <w:rFonts w:ascii="Arial" w:hAnsi="Arial" w:cs="Arial"/>
          <w:color w:val="7030A0"/>
          <w:w w:val="105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VALUE</w:t>
      </w:r>
      <w:r w:rsidRPr="003D30A2">
        <w:rPr>
          <w:rFonts w:ascii="Arial" w:hAnsi="Arial" w:cs="Arial"/>
          <w:color w:val="7030A0"/>
          <w:w w:val="11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PROPOSITION</w:t>
      </w:r>
    </w:p>
    <w:p w14:paraId="6AE12923" w14:textId="569AAD51" w:rsidR="00BA2045" w:rsidRPr="00016034" w:rsidRDefault="00997E25">
      <w:pPr>
        <w:spacing w:before="1"/>
        <w:ind w:left="216" w:right="595"/>
        <w:rPr>
          <w:rFonts w:ascii="Arial" w:hAnsi="Arial" w:cs="Arial"/>
          <w:sz w:val="16"/>
          <w:szCs w:val="16"/>
        </w:rPr>
      </w:pPr>
      <w:r w:rsidRPr="00016034">
        <w:rPr>
          <w:rFonts w:ascii="Arial" w:hAnsi="Arial" w:cs="Arial"/>
          <w:w w:val="105"/>
          <w:sz w:val="16"/>
          <w:szCs w:val="16"/>
        </w:rPr>
        <w:t xml:space="preserve">Collaborative Shared Technologies LLC transforms information into a strategic asset through </w:t>
      </w:r>
      <w:r w:rsidRPr="00016034">
        <w:rPr>
          <w:rFonts w:ascii="Arial" w:hAnsi="Arial" w:cs="Arial"/>
          <w:b/>
          <w:w w:val="105"/>
          <w:sz w:val="16"/>
          <w:szCs w:val="16"/>
        </w:rPr>
        <w:t>integrated Knowledge Management and Artiﬁcial Intelligence solutions</w:t>
      </w:r>
      <w:r w:rsidRPr="00016034">
        <w:rPr>
          <w:rFonts w:ascii="Arial" w:hAnsi="Arial" w:cs="Arial"/>
          <w:w w:val="105"/>
          <w:sz w:val="16"/>
          <w:szCs w:val="16"/>
        </w:rPr>
        <w:t xml:space="preserve">. We enable federal and state agencies to </w:t>
      </w:r>
      <w:r w:rsidRPr="00016034">
        <w:rPr>
          <w:rFonts w:ascii="Arial" w:hAnsi="Arial" w:cs="Arial"/>
          <w:b/>
          <w:w w:val="105"/>
          <w:sz w:val="16"/>
          <w:szCs w:val="16"/>
        </w:rPr>
        <w:t>make faster, data-driven decisions, ensure regulatory</w:t>
      </w:r>
      <w:r w:rsidRPr="00016034">
        <w:rPr>
          <w:rFonts w:ascii="Arial" w:hAnsi="Arial" w:cs="Arial"/>
          <w:b/>
          <w:spacing w:val="40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b/>
          <w:w w:val="105"/>
          <w:sz w:val="16"/>
          <w:szCs w:val="16"/>
        </w:rPr>
        <w:t xml:space="preserve">compliance, and achieve mission success </w:t>
      </w:r>
      <w:r w:rsidRPr="00016034">
        <w:rPr>
          <w:rFonts w:ascii="Arial" w:hAnsi="Arial" w:cs="Arial"/>
          <w:w w:val="105"/>
          <w:sz w:val="16"/>
          <w:szCs w:val="16"/>
        </w:rPr>
        <w:t xml:space="preserve">by embedding intelligence directly into workﬂows and knowledge systems. Our methodology delivers </w:t>
      </w:r>
      <w:r w:rsidRPr="00016034">
        <w:rPr>
          <w:rFonts w:ascii="Arial" w:hAnsi="Arial" w:cs="Arial"/>
          <w:b/>
          <w:w w:val="105"/>
          <w:sz w:val="16"/>
          <w:szCs w:val="16"/>
        </w:rPr>
        <w:t>tangible operational outcomes</w:t>
      </w:r>
      <w:r w:rsidRPr="00016034">
        <w:rPr>
          <w:rFonts w:ascii="Arial" w:hAnsi="Arial" w:cs="Arial"/>
          <w:w w:val="105"/>
          <w:sz w:val="16"/>
          <w:szCs w:val="16"/>
        </w:rPr>
        <w:t xml:space="preserve">, including reduced process cycle times, increased </w:t>
      </w:r>
      <w:proofErr w:type="gramStart"/>
      <w:r w:rsidRPr="00016034">
        <w:rPr>
          <w:rFonts w:ascii="Arial" w:hAnsi="Arial" w:cs="Arial"/>
          <w:w w:val="105"/>
          <w:sz w:val="16"/>
          <w:szCs w:val="16"/>
        </w:rPr>
        <w:t>knowledge</w:t>
      </w:r>
      <w:proofErr w:type="gramEnd"/>
      <w:r w:rsidRPr="00016034">
        <w:rPr>
          <w:rFonts w:ascii="Arial" w:hAnsi="Arial" w:cs="Arial"/>
          <w:w w:val="105"/>
          <w:sz w:val="16"/>
          <w:szCs w:val="16"/>
        </w:rPr>
        <w:t xml:space="preserve"> worker productivity, and enhanced 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>governance.</w:t>
      </w:r>
    </w:p>
    <w:p w14:paraId="2F3978B7" w14:textId="77777777" w:rsidR="00D9718E" w:rsidRPr="00016034" w:rsidRDefault="00D9718E">
      <w:pPr>
        <w:pStyle w:val="Heading1"/>
        <w:spacing w:before="1" w:line="240" w:lineRule="auto"/>
        <w:rPr>
          <w:rFonts w:ascii="Arial" w:hAnsi="Arial" w:cs="Arial"/>
          <w:spacing w:val="-2"/>
          <w:w w:val="110"/>
          <w:sz w:val="16"/>
          <w:szCs w:val="16"/>
        </w:rPr>
      </w:pPr>
    </w:p>
    <w:p w14:paraId="6AE12924" w14:textId="5342A203" w:rsidR="00BA2045" w:rsidRPr="003D30A2" w:rsidRDefault="00997E25">
      <w:pPr>
        <w:pStyle w:val="Heading1"/>
        <w:spacing w:before="1" w:line="240" w:lineRule="auto"/>
        <w:rPr>
          <w:rFonts w:ascii="Arial" w:hAnsi="Arial" w:cs="Arial"/>
          <w:color w:val="7030A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3D30A2">
        <w:rPr>
          <w:rFonts w:ascii="Arial" w:hAnsi="Arial" w:cs="Arial"/>
          <w:color w:val="7030A0"/>
          <w:w w:val="11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DIFFERENTIATORS</w:t>
      </w:r>
    </w:p>
    <w:p w14:paraId="6AE12925" w14:textId="7E4970F9" w:rsidR="00BA2045" w:rsidRPr="00016034" w:rsidRDefault="00997E25">
      <w:pPr>
        <w:pStyle w:val="ListParagraph"/>
        <w:numPr>
          <w:ilvl w:val="0"/>
          <w:numId w:val="1"/>
        </w:numPr>
        <w:tabs>
          <w:tab w:val="left" w:pos="935"/>
        </w:tabs>
        <w:spacing w:before="0"/>
        <w:ind w:right="257"/>
        <w:rPr>
          <w:rFonts w:ascii="Arial" w:hAnsi="Arial" w:cs="Arial"/>
          <w:sz w:val="16"/>
          <w:szCs w:val="16"/>
        </w:rPr>
      </w:pPr>
      <w:r w:rsidRPr="00016034">
        <w:rPr>
          <w:rFonts w:ascii="Arial" w:hAnsi="Arial" w:cs="Arial"/>
          <w:b/>
          <w:w w:val="105"/>
          <w:sz w:val="16"/>
          <w:szCs w:val="16"/>
        </w:rPr>
        <w:t xml:space="preserve">Integrated KM + AI Execution: </w:t>
      </w:r>
      <w:r w:rsidRPr="00016034">
        <w:rPr>
          <w:rFonts w:ascii="Arial" w:hAnsi="Arial" w:cs="Arial"/>
          <w:w w:val="105"/>
          <w:sz w:val="16"/>
          <w:szCs w:val="16"/>
        </w:rPr>
        <w:t>We uniquely combine deep KM discipline with practical AI application. Unlike pure AI vendors or traditional</w:t>
      </w:r>
      <w:r w:rsidRPr="00016034">
        <w:rPr>
          <w:rFonts w:ascii="Arial" w:hAnsi="Arial" w:cs="Arial"/>
          <w:spacing w:val="-1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consultants,</w:t>
      </w:r>
      <w:r w:rsidRPr="00016034">
        <w:rPr>
          <w:rFonts w:ascii="Arial" w:hAnsi="Arial" w:cs="Arial"/>
          <w:spacing w:val="-1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we</w:t>
      </w:r>
      <w:r w:rsidRPr="00016034">
        <w:rPr>
          <w:rFonts w:ascii="Arial" w:hAnsi="Arial" w:cs="Arial"/>
          <w:spacing w:val="-1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architect</w:t>
      </w:r>
      <w:r w:rsidRPr="00016034">
        <w:rPr>
          <w:rFonts w:ascii="Arial" w:hAnsi="Arial" w:cs="Arial"/>
          <w:spacing w:val="-3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systems</w:t>
      </w:r>
      <w:r w:rsidRPr="00016034">
        <w:rPr>
          <w:rFonts w:ascii="Arial" w:hAnsi="Arial" w:cs="Arial"/>
          <w:spacing w:val="-3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where</w:t>
      </w:r>
      <w:r w:rsidRPr="00016034">
        <w:rPr>
          <w:rFonts w:ascii="Arial" w:hAnsi="Arial" w:cs="Arial"/>
          <w:spacing w:val="-1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AI</w:t>
      </w:r>
      <w:r w:rsidRPr="00016034">
        <w:rPr>
          <w:rFonts w:ascii="Arial" w:hAnsi="Arial" w:cs="Arial"/>
          <w:spacing w:val="-1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enhances</w:t>
      </w:r>
      <w:r w:rsidRPr="00016034">
        <w:rPr>
          <w:rFonts w:ascii="Arial" w:hAnsi="Arial" w:cs="Arial"/>
          <w:spacing w:val="-3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human</w:t>
      </w:r>
      <w:r w:rsidRPr="00016034">
        <w:rPr>
          <w:rFonts w:ascii="Arial" w:hAnsi="Arial" w:cs="Arial"/>
          <w:spacing w:val="-1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expertise—evidenced by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our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founder’s</w:t>
      </w:r>
      <w:r w:rsidRPr="00016034">
        <w:rPr>
          <w:rFonts w:ascii="Arial" w:hAnsi="Arial" w:cs="Arial"/>
          <w:spacing w:val="-3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dual</w:t>
      </w:r>
      <w:r w:rsidRPr="00016034">
        <w:rPr>
          <w:rFonts w:ascii="Arial" w:hAnsi="Arial" w:cs="Arial"/>
          <w:spacing w:val="-1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expertise</w:t>
      </w:r>
      <w:r w:rsidRPr="00016034">
        <w:rPr>
          <w:rFonts w:ascii="Arial" w:hAnsi="Arial" w:cs="Arial"/>
          <w:spacing w:val="-1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as</w:t>
      </w:r>
      <w:r w:rsidRPr="00016034">
        <w:rPr>
          <w:rFonts w:ascii="Arial" w:hAnsi="Arial" w:cs="Arial"/>
          <w:spacing w:val="-3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a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KM subject matter expert and AI strategist, directly addressing complex challenges in federal healthcare and defense.</w:t>
      </w:r>
    </w:p>
    <w:p w14:paraId="6AE12926" w14:textId="51E4DB38" w:rsidR="00BA2045" w:rsidRPr="00016034" w:rsidRDefault="00997E25">
      <w:pPr>
        <w:pStyle w:val="ListParagraph"/>
        <w:numPr>
          <w:ilvl w:val="0"/>
          <w:numId w:val="1"/>
        </w:numPr>
        <w:tabs>
          <w:tab w:val="left" w:pos="935"/>
        </w:tabs>
        <w:ind w:right="722"/>
        <w:rPr>
          <w:rFonts w:ascii="Arial" w:hAnsi="Arial" w:cs="Arial"/>
          <w:sz w:val="16"/>
          <w:szCs w:val="16"/>
        </w:rPr>
      </w:pPr>
      <w:r w:rsidRPr="00016034">
        <w:rPr>
          <w:rFonts w:ascii="Arial" w:hAnsi="Arial" w:cs="Arial"/>
          <w:b/>
          <w:w w:val="105"/>
          <w:sz w:val="16"/>
          <w:szCs w:val="16"/>
        </w:rPr>
        <w:t xml:space="preserve">Full-Lifecycle Delivery from Strategy to Adoption: </w:t>
      </w:r>
      <w:r w:rsidRPr="00016034">
        <w:rPr>
          <w:rFonts w:ascii="Arial" w:hAnsi="Arial" w:cs="Arial"/>
          <w:w w:val="105"/>
          <w:sz w:val="16"/>
          <w:szCs w:val="16"/>
        </w:rPr>
        <w:t xml:space="preserve">We </w:t>
      </w:r>
      <w:proofErr w:type="gramStart"/>
      <w:r w:rsidRPr="00016034">
        <w:rPr>
          <w:rFonts w:ascii="Arial" w:hAnsi="Arial" w:cs="Arial"/>
          <w:w w:val="105"/>
          <w:sz w:val="16"/>
          <w:szCs w:val="16"/>
        </w:rPr>
        <w:t>own</w:t>
      </w:r>
      <w:proofErr w:type="gramEnd"/>
      <w:r w:rsidRPr="00016034">
        <w:rPr>
          <w:rFonts w:ascii="Arial" w:hAnsi="Arial" w:cs="Arial"/>
          <w:w w:val="105"/>
          <w:sz w:val="16"/>
          <w:szCs w:val="16"/>
        </w:rPr>
        <w:t xml:space="preserve"> the outcome from initial strategy through implementation, change management,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and</w:t>
      </w:r>
      <w:r w:rsidRPr="00016034">
        <w:rPr>
          <w:rFonts w:ascii="Arial" w:hAnsi="Arial" w:cs="Arial"/>
          <w:spacing w:val="-1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sustainment.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Our</w:t>
      </w:r>
      <w:r w:rsidRPr="00016034">
        <w:rPr>
          <w:rFonts w:ascii="Arial" w:hAnsi="Arial" w:cs="Arial"/>
          <w:spacing w:val="-1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proven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engagement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model,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which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pairs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strategic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advisory with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 xml:space="preserve">hands-on technical delivery, ensures solutions are adopted and </w:t>
      </w:r>
      <w:proofErr w:type="gramStart"/>
      <w:r w:rsidRPr="00016034">
        <w:rPr>
          <w:rFonts w:ascii="Arial" w:hAnsi="Arial" w:cs="Arial"/>
          <w:w w:val="105"/>
          <w:sz w:val="16"/>
          <w:szCs w:val="16"/>
        </w:rPr>
        <w:t>deliver</w:t>
      </w:r>
      <w:proofErr w:type="gramEnd"/>
      <w:r w:rsidRPr="00016034">
        <w:rPr>
          <w:rFonts w:ascii="Arial" w:hAnsi="Arial" w:cs="Arial"/>
          <w:w w:val="105"/>
          <w:sz w:val="16"/>
          <w:szCs w:val="16"/>
        </w:rPr>
        <w:t xml:space="preserve"> lasting value.</w:t>
      </w:r>
    </w:p>
    <w:p w14:paraId="6AE12927" w14:textId="3F34BA79" w:rsidR="00BA2045" w:rsidRPr="00016034" w:rsidRDefault="00997E25">
      <w:pPr>
        <w:pStyle w:val="ListParagraph"/>
        <w:numPr>
          <w:ilvl w:val="0"/>
          <w:numId w:val="1"/>
        </w:numPr>
        <w:tabs>
          <w:tab w:val="left" w:pos="936"/>
        </w:tabs>
        <w:spacing w:before="3"/>
        <w:ind w:left="936" w:right="388"/>
        <w:rPr>
          <w:rFonts w:ascii="Arial" w:hAnsi="Arial" w:cs="Arial"/>
          <w:sz w:val="16"/>
          <w:szCs w:val="16"/>
        </w:rPr>
      </w:pPr>
      <w:r w:rsidRPr="00016034">
        <w:rPr>
          <w:rFonts w:ascii="Arial" w:hAnsi="Arial" w:cs="Arial"/>
          <w:b/>
          <w:w w:val="105"/>
          <w:sz w:val="16"/>
          <w:szCs w:val="16"/>
        </w:rPr>
        <w:t xml:space="preserve">Mission-Critical Governance by Design: </w:t>
      </w:r>
      <w:r w:rsidRPr="00016034">
        <w:rPr>
          <w:rFonts w:ascii="Arial" w:hAnsi="Arial" w:cs="Arial"/>
          <w:w w:val="105"/>
          <w:sz w:val="16"/>
          <w:szCs w:val="16"/>
        </w:rPr>
        <w:t>We specialize in solutions for highly regulated environments. Our frameworks for records management,</w:t>
      </w:r>
      <w:r w:rsidRPr="00016034">
        <w:rPr>
          <w:rFonts w:ascii="Arial" w:hAnsi="Arial" w:cs="Arial"/>
          <w:spacing w:val="-6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information</w:t>
      </w:r>
      <w:r w:rsidRPr="00016034">
        <w:rPr>
          <w:rFonts w:ascii="Arial" w:hAnsi="Arial" w:cs="Arial"/>
          <w:spacing w:val="-6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governance,</w:t>
      </w:r>
      <w:r w:rsidRPr="00016034">
        <w:rPr>
          <w:rFonts w:ascii="Arial" w:hAnsi="Arial" w:cs="Arial"/>
          <w:spacing w:val="-6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and</w:t>
      </w:r>
      <w:r w:rsidRPr="00016034">
        <w:rPr>
          <w:rFonts w:ascii="Arial" w:hAnsi="Arial" w:cs="Arial"/>
          <w:spacing w:val="-5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ethical</w:t>
      </w:r>
      <w:r w:rsidRPr="00016034">
        <w:rPr>
          <w:rFonts w:ascii="Arial" w:hAnsi="Arial" w:cs="Arial"/>
          <w:spacing w:val="-4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AI</w:t>
      </w:r>
      <w:r w:rsidRPr="00016034">
        <w:rPr>
          <w:rFonts w:ascii="Arial" w:hAnsi="Arial" w:cs="Arial"/>
          <w:spacing w:val="-4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are</w:t>
      </w:r>
      <w:r w:rsidRPr="00016034">
        <w:rPr>
          <w:rFonts w:ascii="Arial" w:hAnsi="Arial" w:cs="Arial"/>
          <w:spacing w:val="-4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built</w:t>
      </w:r>
      <w:r w:rsidRPr="00016034">
        <w:rPr>
          <w:rFonts w:ascii="Arial" w:hAnsi="Arial" w:cs="Arial"/>
          <w:spacing w:val="-6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into</w:t>
      </w:r>
      <w:r w:rsidRPr="00016034">
        <w:rPr>
          <w:rFonts w:ascii="Arial" w:hAnsi="Arial" w:cs="Arial"/>
          <w:spacing w:val="-6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solutions</w:t>
      </w:r>
      <w:r w:rsidRPr="00016034">
        <w:rPr>
          <w:rFonts w:ascii="Arial" w:hAnsi="Arial" w:cs="Arial"/>
          <w:spacing w:val="-6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from</w:t>
      </w:r>
      <w:r w:rsidRPr="00016034">
        <w:rPr>
          <w:rFonts w:ascii="Arial" w:hAnsi="Arial" w:cs="Arial"/>
          <w:spacing w:val="-3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lastRenderedPageBreak/>
        <w:t>the</w:t>
      </w:r>
      <w:r w:rsidRPr="00016034">
        <w:rPr>
          <w:rFonts w:ascii="Arial" w:hAnsi="Arial" w:cs="Arial"/>
          <w:spacing w:val="-4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start,</w:t>
      </w:r>
      <w:r w:rsidRPr="00016034">
        <w:rPr>
          <w:rFonts w:ascii="Arial" w:hAnsi="Arial" w:cs="Arial"/>
          <w:spacing w:val="-6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mitigating</w:t>
      </w:r>
      <w:r w:rsidRPr="00016034">
        <w:rPr>
          <w:rFonts w:ascii="Arial" w:hAnsi="Arial" w:cs="Arial"/>
          <w:spacing w:val="-6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risk</w:t>
      </w:r>
      <w:r w:rsidRPr="00016034">
        <w:rPr>
          <w:rFonts w:ascii="Arial" w:hAnsi="Arial" w:cs="Arial"/>
          <w:spacing w:val="-4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for</w:t>
      </w:r>
      <w:r w:rsidRPr="00016034">
        <w:rPr>
          <w:rFonts w:ascii="Arial" w:hAnsi="Arial" w:cs="Arial"/>
          <w:spacing w:val="-5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clients</w:t>
      </w:r>
      <w:r w:rsidRPr="00016034">
        <w:rPr>
          <w:rFonts w:ascii="Arial" w:hAnsi="Arial" w:cs="Arial"/>
          <w:spacing w:val="-6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in</w:t>
      </w:r>
      <w:r w:rsidRPr="00016034">
        <w:rPr>
          <w:rFonts w:ascii="Arial" w:hAnsi="Arial" w:cs="Arial"/>
          <w:spacing w:val="-4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public</w:t>
      </w:r>
      <w:r w:rsidRPr="00016034">
        <w:rPr>
          <w:rFonts w:ascii="Arial" w:hAnsi="Arial" w:cs="Arial"/>
          <w:spacing w:val="-6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health, defense, and government services.</w:t>
      </w:r>
    </w:p>
    <w:p w14:paraId="6AE12928" w14:textId="77777777" w:rsidR="00BA2045" w:rsidRPr="00016034" w:rsidRDefault="00997E25">
      <w:pPr>
        <w:pStyle w:val="ListParagraph"/>
        <w:numPr>
          <w:ilvl w:val="0"/>
          <w:numId w:val="1"/>
        </w:numPr>
        <w:tabs>
          <w:tab w:val="left" w:pos="934"/>
          <w:tab w:val="left" w:pos="936"/>
        </w:tabs>
        <w:ind w:left="936" w:right="344" w:hanging="361"/>
        <w:jc w:val="both"/>
        <w:rPr>
          <w:rFonts w:ascii="Arial" w:hAnsi="Arial" w:cs="Arial"/>
          <w:sz w:val="16"/>
          <w:szCs w:val="16"/>
        </w:rPr>
      </w:pPr>
      <w:r w:rsidRPr="00016034">
        <w:rPr>
          <w:rFonts w:ascii="Arial" w:hAnsi="Arial" w:cs="Arial"/>
          <w:b/>
          <w:w w:val="105"/>
          <w:sz w:val="16"/>
          <w:szCs w:val="16"/>
        </w:rPr>
        <w:t xml:space="preserve">Outcome-Obsessed, Business-First Approach: </w:t>
      </w:r>
      <w:r w:rsidRPr="00016034">
        <w:rPr>
          <w:rFonts w:ascii="Arial" w:hAnsi="Arial" w:cs="Arial"/>
          <w:w w:val="105"/>
          <w:sz w:val="16"/>
          <w:szCs w:val="16"/>
        </w:rPr>
        <w:t>We align every technological solution to a speciﬁc mission outcome and user need. Our</w:t>
      </w:r>
      <w:r w:rsidRPr="00016034">
        <w:rPr>
          <w:rFonts w:ascii="Arial" w:hAnsi="Arial" w:cs="Arial"/>
          <w:spacing w:val="-3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work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is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guided</w:t>
      </w:r>
      <w:r w:rsidRPr="00016034">
        <w:rPr>
          <w:rFonts w:ascii="Arial" w:hAnsi="Arial" w:cs="Arial"/>
          <w:spacing w:val="-3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by</w:t>
      </w:r>
      <w:r w:rsidRPr="00016034">
        <w:rPr>
          <w:rFonts w:ascii="Arial" w:hAnsi="Arial" w:cs="Arial"/>
          <w:spacing w:val="-3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the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principle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that</w:t>
      </w:r>
      <w:r w:rsidRPr="00016034">
        <w:rPr>
          <w:rFonts w:ascii="Arial" w:hAnsi="Arial" w:cs="Arial"/>
          <w:spacing w:val="-4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technology</w:t>
      </w:r>
      <w:r w:rsidRPr="00016034">
        <w:rPr>
          <w:rFonts w:ascii="Arial" w:hAnsi="Arial" w:cs="Arial"/>
          <w:spacing w:val="-1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must</w:t>
      </w:r>
      <w:r w:rsidRPr="00016034">
        <w:rPr>
          <w:rFonts w:ascii="Arial" w:hAnsi="Arial" w:cs="Arial"/>
          <w:spacing w:val="-4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serve the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mission,</w:t>
      </w:r>
      <w:r w:rsidRPr="00016034">
        <w:rPr>
          <w:rFonts w:ascii="Arial" w:hAnsi="Arial" w:cs="Arial"/>
          <w:spacing w:val="-4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resulting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in</w:t>
      </w:r>
      <w:r w:rsidRPr="00016034">
        <w:rPr>
          <w:rFonts w:ascii="Arial" w:hAnsi="Arial" w:cs="Arial"/>
          <w:spacing w:val="-4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high-user-adoption</w:t>
      </w:r>
      <w:r w:rsidRPr="00016034">
        <w:rPr>
          <w:rFonts w:ascii="Arial" w:hAnsi="Arial" w:cs="Arial"/>
          <w:spacing w:val="-4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rates</w:t>
      </w:r>
      <w:r w:rsidRPr="00016034">
        <w:rPr>
          <w:rFonts w:ascii="Arial" w:hAnsi="Arial" w:cs="Arial"/>
          <w:spacing w:val="-4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and</w:t>
      </w:r>
      <w:r w:rsidRPr="00016034">
        <w:rPr>
          <w:rFonts w:ascii="Arial" w:hAnsi="Arial" w:cs="Arial"/>
          <w:spacing w:val="-1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measurable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ROI for our clients.</w:t>
      </w:r>
    </w:p>
    <w:p w14:paraId="6AE12929" w14:textId="77777777" w:rsidR="00BA2045" w:rsidRPr="00016034" w:rsidRDefault="00997E25">
      <w:pPr>
        <w:pStyle w:val="ListParagraph"/>
        <w:numPr>
          <w:ilvl w:val="0"/>
          <w:numId w:val="1"/>
        </w:numPr>
        <w:tabs>
          <w:tab w:val="left" w:pos="936"/>
        </w:tabs>
        <w:spacing w:before="5"/>
        <w:ind w:left="936" w:right="482"/>
        <w:rPr>
          <w:rFonts w:ascii="Arial" w:hAnsi="Arial" w:cs="Arial"/>
          <w:sz w:val="16"/>
          <w:szCs w:val="16"/>
        </w:rPr>
      </w:pPr>
      <w:r w:rsidRPr="00016034">
        <w:rPr>
          <w:rFonts w:ascii="Arial" w:hAnsi="Arial" w:cs="Arial"/>
          <w:b/>
          <w:w w:val="105"/>
          <w:sz w:val="16"/>
          <w:szCs w:val="16"/>
        </w:rPr>
        <w:t xml:space="preserve">Proven Transformation Leadership with Credentials: </w:t>
      </w:r>
      <w:r w:rsidRPr="00016034">
        <w:rPr>
          <w:rFonts w:ascii="Arial" w:hAnsi="Arial" w:cs="Arial"/>
          <w:w w:val="105"/>
          <w:sz w:val="16"/>
          <w:szCs w:val="16"/>
        </w:rPr>
        <w:t>Our leadership has a documented track record of leading enterprise-scale digital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transformations.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This</w:t>
      </w:r>
      <w:r w:rsidRPr="00016034">
        <w:rPr>
          <w:rFonts w:ascii="Arial" w:hAnsi="Arial" w:cs="Arial"/>
          <w:spacing w:val="-4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is</w:t>
      </w:r>
      <w:r w:rsidRPr="00016034">
        <w:rPr>
          <w:rFonts w:ascii="Arial" w:hAnsi="Arial" w:cs="Arial"/>
          <w:spacing w:val="-4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supported</w:t>
      </w:r>
      <w:r w:rsidRPr="00016034">
        <w:rPr>
          <w:rFonts w:ascii="Arial" w:hAnsi="Arial" w:cs="Arial"/>
          <w:spacing w:val="-3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by</w:t>
      </w:r>
      <w:r w:rsidRPr="00016034">
        <w:rPr>
          <w:rFonts w:ascii="Arial" w:hAnsi="Arial" w:cs="Arial"/>
          <w:spacing w:val="-3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founder</w:t>
      </w:r>
      <w:r w:rsidRPr="00016034">
        <w:rPr>
          <w:rFonts w:ascii="Arial" w:hAnsi="Arial" w:cs="Arial"/>
          <w:spacing w:val="-3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credentials</w:t>
      </w:r>
      <w:r w:rsidRPr="00016034">
        <w:rPr>
          <w:rFonts w:ascii="Arial" w:hAnsi="Arial" w:cs="Arial"/>
          <w:spacing w:val="-4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including</w:t>
      </w:r>
      <w:r w:rsidRPr="00016034">
        <w:rPr>
          <w:rFonts w:ascii="Arial" w:hAnsi="Arial" w:cs="Arial"/>
          <w:spacing w:val="-4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a</w:t>
      </w:r>
      <w:r w:rsidRPr="00016034">
        <w:rPr>
          <w:rFonts w:ascii="Arial" w:hAnsi="Arial" w:cs="Arial"/>
          <w:spacing w:val="-3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Master’s</w:t>
      </w:r>
      <w:r w:rsidRPr="00016034">
        <w:rPr>
          <w:rFonts w:ascii="Arial" w:hAnsi="Arial" w:cs="Arial"/>
          <w:spacing w:val="-4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in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KM,</w:t>
      </w:r>
      <w:r w:rsidRPr="00016034">
        <w:rPr>
          <w:rFonts w:ascii="Arial" w:hAnsi="Arial" w:cs="Arial"/>
          <w:spacing w:val="-4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status</w:t>
      </w:r>
      <w:r w:rsidRPr="00016034">
        <w:rPr>
          <w:rFonts w:ascii="Arial" w:hAnsi="Arial" w:cs="Arial"/>
          <w:spacing w:val="-4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as</w:t>
      </w:r>
      <w:r w:rsidRPr="00016034">
        <w:rPr>
          <w:rFonts w:ascii="Arial" w:hAnsi="Arial" w:cs="Arial"/>
          <w:spacing w:val="-4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a PMP</w:t>
      </w:r>
      <w:r w:rsidRPr="00016034">
        <w:rPr>
          <w:rFonts w:ascii="Arial" w:hAnsi="Arial" w:cs="Arial"/>
          <w:spacing w:val="-4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and</w:t>
      </w:r>
      <w:r w:rsidRPr="00016034">
        <w:rPr>
          <w:rFonts w:ascii="Arial" w:hAnsi="Arial" w:cs="Arial"/>
          <w:spacing w:val="-3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Scrum</w:t>
      </w:r>
      <w:r w:rsidRPr="00016034">
        <w:rPr>
          <w:rFonts w:ascii="Arial" w:hAnsi="Arial" w:cs="Arial"/>
          <w:spacing w:val="-3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Master,</w:t>
      </w:r>
      <w:r w:rsidRPr="00016034">
        <w:rPr>
          <w:rFonts w:ascii="Arial" w:hAnsi="Arial" w:cs="Arial"/>
          <w:spacing w:val="-4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and direct experience supporting high-visibility initiatives at agencies like the Defense Health Agency.</w:t>
      </w:r>
    </w:p>
    <w:p w14:paraId="79E78336" w14:textId="77777777" w:rsidR="00D9718E" w:rsidRPr="00016034" w:rsidRDefault="00D9718E">
      <w:pPr>
        <w:pStyle w:val="Heading1"/>
        <w:spacing w:line="218" w:lineRule="exact"/>
        <w:rPr>
          <w:rFonts w:ascii="Arial" w:hAnsi="Arial" w:cs="Arial"/>
          <w:w w:val="110"/>
          <w:sz w:val="16"/>
          <w:szCs w:val="16"/>
        </w:rPr>
      </w:pPr>
    </w:p>
    <w:p w14:paraId="6AE1292A" w14:textId="422316D0" w:rsidR="00BA2045" w:rsidRPr="0052728C" w:rsidRDefault="00997E25">
      <w:pPr>
        <w:pStyle w:val="Heading1"/>
        <w:spacing w:line="218" w:lineRule="exact"/>
        <w:rPr>
          <w:rFonts w:ascii="Arial" w:hAnsi="Arial" w:cs="Arial"/>
          <w:color w:val="7030A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52728C">
        <w:rPr>
          <w:rFonts w:ascii="Arial" w:hAnsi="Arial" w:cs="Arial"/>
          <w:color w:val="7030A0"/>
          <w:w w:val="11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CERTIFICATIONS </w:t>
      </w:r>
    </w:p>
    <w:p w14:paraId="6AE1292B" w14:textId="77777777" w:rsidR="00BA2045" w:rsidRPr="00016034" w:rsidRDefault="00997E25">
      <w:pPr>
        <w:spacing w:before="1"/>
        <w:ind w:left="216"/>
        <w:rPr>
          <w:rFonts w:ascii="Arial" w:hAnsi="Arial" w:cs="Arial"/>
          <w:b/>
          <w:sz w:val="16"/>
          <w:szCs w:val="16"/>
        </w:rPr>
      </w:pPr>
      <w:r w:rsidRPr="00016034">
        <w:rPr>
          <w:rFonts w:ascii="Arial" w:hAnsi="Arial" w:cs="Arial"/>
          <w:b/>
          <w:w w:val="110"/>
          <w:sz w:val="16"/>
          <w:szCs w:val="16"/>
        </w:rPr>
        <w:t>Federal</w:t>
      </w:r>
      <w:r w:rsidRPr="00016034">
        <w:rPr>
          <w:rFonts w:ascii="Arial" w:hAnsi="Arial" w:cs="Arial"/>
          <w:b/>
          <w:spacing w:val="-12"/>
          <w:w w:val="110"/>
          <w:sz w:val="16"/>
          <w:szCs w:val="16"/>
        </w:rPr>
        <w:t xml:space="preserve"> </w:t>
      </w:r>
      <w:r w:rsidRPr="00016034">
        <w:rPr>
          <w:rFonts w:ascii="Arial" w:hAnsi="Arial" w:cs="Arial"/>
          <w:b/>
          <w:w w:val="110"/>
          <w:sz w:val="16"/>
          <w:szCs w:val="16"/>
        </w:rPr>
        <w:t>Certiﬁcations</w:t>
      </w:r>
      <w:r w:rsidRPr="00016034">
        <w:rPr>
          <w:rFonts w:ascii="Arial" w:hAnsi="Arial" w:cs="Arial"/>
          <w:b/>
          <w:spacing w:val="-10"/>
          <w:w w:val="110"/>
          <w:sz w:val="16"/>
          <w:szCs w:val="16"/>
        </w:rPr>
        <w:t xml:space="preserve"> </w:t>
      </w:r>
      <w:r w:rsidRPr="00016034">
        <w:rPr>
          <w:rFonts w:ascii="Arial" w:hAnsi="Arial" w:cs="Arial"/>
          <w:b/>
          <w:w w:val="110"/>
          <w:sz w:val="16"/>
          <w:szCs w:val="16"/>
        </w:rPr>
        <w:t>(Active</w:t>
      </w:r>
      <w:r w:rsidRPr="00016034">
        <w:rPr>
          <w:rFonts w:ascii="Arial" w:hAnsi="Arial" w:cs="Arial"/>
          <w:b/>
          <w:spacing w:val="-11"/>
          <w:w w:val="110"/>
          <w:sz w:val="16"/>
          <w:szCs w:val="16"/>
        </w:rPr>
        <w:t xml:space="preserve"> </w:t>
      </w:r>
      <w:r w:rsidRPr="00016034">
        <w:rPr>
          <w:rFonts w:ascii="Arial" w:hAnsi="Arial" w:cs="Arial"/>
          <w:b/>
          <w:w w:val="110"/>
          <w:sz w:val="16"/>
          <w:szCs w:val="16"/>
        </w:rPr>
        <w:t>in</w:t>
      </w:r>
      <w:r w:rsidRPr="00016034">
        <w:rPr>
          <w:rFonts w:ascii="Arial" w:hAnsi="Arial" w:cs="Arial"/>
          <w:b/>
          <w:spacing w:val="-11"/>
          <w:w w:val="110"/>
          <w:sz w:val="16"/>
          <w:szCs w:val="16"/>
        </w:rPr>
        <w:t xml:space="preserve"> </w:t>
      </w:r>
      <w:hyperlink r:id="rId10">
        <w:r w:rsidRPr="00016034">
          <w:rPr>
            <w:rFonts w:ascii="Arial" w:hAnsi="Arial" w:cs="Arial"/>
            <w:b/>
            <w:color w:val="467885"/>
            <w:spacing w:val="-2"/>
            <w:w w:val="110"/>
            <w:sz w:val="16"/>
            <w:szCs w:val="16"/>
            <w:u w:val="single" w:color="467885"/>
          </w:rPr>
          <w:t>SAM.gov</w:t>
        </w:r>
        <w:r w:rsidRPr="00016034">
          <w:rPr>
            <w:rFonts w:ascii="Arial" w:hAnsi="Arial" w:cs="Arial"/>
            <w:b/>
            <w:spacing w:val="-2"/>
            <w:w w:val="110"/>
            <w:sz w:val="16"/>
            <w:szCs w:val="16"/>
          </w:rPr>
          <w:t>)</w:t>
        </w:r>
      </w:hyperlink>
    </w:p>
    <w:p w14:paraId="6AE1292C" w14:textId="77777777" w:rsidR="00BA2045" w:rsidRPr="00016034" w:rsidRDefault="00997E25">
      <w:pPr>
        <w:pStyle w:val="ListParagraph"/>
        <w:numPr>
          <w:ilvl w:val="0"/>
          <w:numId w:val="1"/>
        </w:numPr>
        <w:tabs>
          <w:tab w:val="left" w:pos="935"/>
        </w:tabs>
        <w:rPr>
          <w:rFonts w:ascii="Arial" w:hAnsi="Arial" w:cs="Arial"/>
          <w:bCs/>
          <w:sz w:val="16"/>
          <w:szCs w:val="16"/>
        </w:rPr>
      </w:pPr>
      <w:r w:rsidRPr="00016034">
        <w:rPr>
          <w:rFonts w:ascii="Arial" w:hAnsi="Arial" w:cs="Arial"/>
          <w:bCs/>
          <w:w w:val="110"/>
          <w:sz w:val="16"/>
          <w:szCs w:val="16"/>
        </w:rPr>
        <w:t>Service-Disabled</w:t>
      </w:r>
      <w:r w:rsidRPr="00016034">
        <w:rPr>
          <w:rFonts w:ascii="Arial" w:hAnsi="Arial" w:cs="Arial"/>
          <w:bCs/>
          <w:spacing w:val="-3"/>
          <w:w w:val="110"/>
          <w:sz w:val="16"/>
          <w:szCs w:val="16"/>
        </w:rPr>
        <w:t xml:space="preserve"> </w:t>
      </w:r>
      <w:r w:rsidRPr="00016034">
        <w:rPr>
          <w:rFonts w:ascii="Arial" w:hAnsi="Arial" w:cs="Arial"/>
          <w:bCs/>
          <w:w w:val="110"/>
          <w:sz w:val="16"/>
          <w:szCs w:val="16"/>
        </w:rPr>
        <w:t>Veteran-Owned</w:t>
      </w:r>
      <w:r w:rsidRPr="00016034">
        <w:rPr>
          <w:rFonts w:ascii="Arial" w:hAnsi="Arial" w:cs="Arial"/>
          <w:bCs/>
          <w:spacing w:val="-3"/>
          <w:w w:val="110"/>
          <w:sz w:val="16"/>
          <w:szCs w:val="16"/>
        </w:rPr>
        <w:t xml:space="preserve"> </w:t>
      </w:r>
      <w:r w:rsidRPr="00016034">
        <w:rPr>
          <w:rFonts w:ascii="Arial" w:hAnsi="Arial" w:cs="Arial"/>
          <w:bCs/>
          <w:w w:val="110"/>
          <w:sz w:val="16"/>
          <w:szCs w:val="16"/>
        </w:rPr>
        <w:t>Small</w:t>
      </w:r>
      <w:r w:rsidRPr="00016034">
        <w:rPr>
          <w:rFonts w:ascii="Arial" w:hAnsi="Arial" w:cs="Arial"/>
          <w:bCs/>
          <w:spacing w:val="-4"/>
          <w:w w:val="110"/>
          <w:sz w:val="16"/>
          <w:szCs w:val="16"/>
        </w:rPr>
        <w:t xml:space="preserve"> </w:t>
      </w:r>
      <w:r w:rsidRPr="00016034">
        <w:rPr>
          <w:rFonts w:ascii="Arial" w:hAnsi="Arial" w:cs="Arial"/>
          <w:bCs/>
          <w:w w:val="110"/>
          <w:sz w:val="16"/>
          <w:szCs w:val="16"/>
        </w:rPr>
        <w:t>Business</w:t>
      </w:r>
      <w:r w:rsidRPr="00016034">
        <w:rPr>
          <w:rFonts w:ascii="Arial" w:hAnsi="Arial" w:cs="Arial"/>
          <w:bCs/>
          <w:spacing w:val="-2"/>
          <w:w w:val="110"/>
          <w:sz w:val="16"/>
          <w:szCs w:val="16"/>
        </w:rPr>
        <w:t xml:space="preserve"> (SDVOSB)</w:t>
      </w:r>
    </w:p>
    <w:p w14:paraId="6AE1292D" w14:textId="77777777" w:rsidR="00BA2045" w:rsidRPr="00016034" w:rsidRDefault="00997E25">
      <w:pPr>
        <w:pStyle w:val="ListParagraph"/>
        <w:numPr>
          <w:ilvl w:val="0"/>
          <w:numId w:val="1"/>
        </w:numPr>
        <w:tabs>
          <w:tab w:val="left" w:pos="935"/>
        </w:tabs>
        <w:spacing w:before="3"/>
        <w:rPr>
          <w:rFonts w:ascii="Arial" w:hAnsi="Arial" w:cs="Arial"/>
          <w:bCs/>
          <w:sz w:val="16"/>
          <w:szCs w:val="16"/>
        </w:rPr>
      </w:pPr>
      <w:r w:rsidRPr="00016034">
        <w:rPr>
          <w:rFonts w:ascii="Arial" w:hAnsi="Arial" w:cs="Arial"/>
          <w:bCs/>
          <w:w w:val="110"/>
          <w:sz w:val="16"/>
          <w:szCs w:val="16"/>
        </w:rPr>
        <w:t>Woman-Owned</w:t>
      </w:r>
      <w:r w:rsidRPr="00016034">
        <w:rPr>
          <w:rFonts w:ascii="Arial" w:hAnsi="Arial" w:cs="Arial"/>
          <w:bCs/>
          <w:spacing w:val="-9"/>
          <w:w w:val="110"/>
          <w:sz w:val="16"/>
          <w:szCs w:val="16"/>
        </w:rPr>
        <w:t xml:space="preserve"> </w:t>
      </w:r>
      <w:r w:rsidRPr="00016034">
        <w:rPr>
          <w:rFonts w:ascii="Arial" w:hAnsi="Arial" w:cs="Arial"/>
          <w:bCs/>
          <w:w w:val="110"/>
          <w:sz w:val="16"/>
          <w:szCs w:val="16"/>
        </w:rPr>
        <w:t>Small</w:t>
      </w:r>
      <w:r w:rsidRPr="00016034">
        <w:rPr>
          <w:rFonts w:ascii="Arial" w:hAnsi="Arial" w:cs="Arial"/>
          <w:bCs/>
          <w:spacing w:val="-10"/>
          <w:w w:val="110"/>
          <w:sz w:val="16"/>
          <w:szCs w:val="16"/>
        </w:rPr>
        <w:t xml:space="preserve"> </w:t>
      </w:r>
      <w:r w:rsidRPr="00016034">
        <w:rPr>
          <w:rFonts w:ascii="Arial" w:hAnsi="Arial" w:cs="Arial"/>
          <w:bCs/>
          <w:w w:val="110"/>
          <w:sz w:val="16"/>
          <w:szCs w:val="16"/>
        </w:rPr>
        <w:t>Business</w:t>
      </w:r>
      <w:r w:rsidRPr="00016034">
        <w:rPr>
          <w:rFonts w:ascii="Arial" w:hAnsi="Arial" w:cs="Arial"/>
          <w:bCs/>
          <w:spacing w:val="-8"/>
          <w:w w:val="110"/>
          <w:sz w:val="16"/>
          <w:szCs w:val="16"/>
        </w:rPr>
        <w:t xml:space="preserve"> </w:t>
      </w:r>
      <w:r w:rsidRPr="00016034">
        <w:rPr>
          <w:rFonts w:ascii="Arial" w:hAnsi="Arial" w:cs="Arial"/>
          <w:bCs/>
          <w:spacing w:val="-2"/>
          <w:w w:val="110"/>
          <w:sz w:val="16"/>
          <w:szCs w:val="16"/>
        </w:rPr>
        <w:t>(WOSB)</w:t>
      </w:r>
    </w:p>
    <w:p w14:paraId="6AE1292E" w14:textId="77777777" w:rsidR="00BA2045" w:rsidRPr="00016034" w:rsidRDefault="00997E25">
      <w:pPr>
        <w:pStyle w:val="ListParagraph"/>
        <w:numPr>
          <w:ilvl w:val="0"/>
          <w:numId w:val="1"/>
        </w:numPr>
        <w:tabs>
          <w:tab w:val="left" w:pos="935"/>
        </w:tabs>
        <w:spacing w:before="0"/>
        <w:rPr>
          <w:rFonts w:ascii="Arial" w:hAnsi="Arial" w:cs="Arial"/>
          <w:bCs/>
          <w:sz w:val="16"/>
          <w:szCs w:val="16"/>
        </w:rPr>
      </w:pPr>
      <w:r w:rsidRPr="00016034">
        <w:rPr>
          <w:rFonts w:ascii="Arial" w:hAnsi="Arial" w:cs="Arial"/>
          <w:bCs/>
          <w:spacing w:val="-2"/>
          <w:w w:val="110"/>
          <w:sz w:val="16"/>
          <w:szCs w:val="16"/>
        </w:rPr>
        <w:t>Veteran-Owned</w:t>
      </w:r>
      <w:r w:rsidRPr="00016034">
        <w:rPr>
          <w:rFonts w:ascii="Arial" w:hAnsi="Arial" w:cs="Arial"/>
          <w:bCs/>
          <w:spacing w:val="5"/>
          <w:w w:val="110"/>
          <w:sz w:val="16"/>
          <w:szCs w:val="16"/>
        </w:rPr>
        <w:t xml:space="preserve"> </w:t>
      </w:r>
      <w:r w:rsidRPr="00016034">
        <w:rPr>
          <w:rFonts w:ascii="Arial" w:hAnsi="Arial" w:cs="Arial"/>
          <w:bCs/>
          <w:spacing w:val="-2"/>
          <w:w w:val="110"/>
          <w:sz w:val="16"/>
          <w:szCs w:val="16"/>
        </w:rPr>
        <w:t>Small</w:t>
      </w:r>
      <w:r w:rsidRPr="00016034">
        <w:rPr>
          <w:rFonts w:ascii="Arial" w:hAnsi="Arial" w:cs="Arial"/>
          <w:bCs/>
          <w:spacing w:val="4"/>
          <w:w w:val="110"/>
          <w:sz w:val="16"/>
          <w:szCs w:val="16"/>
        </w:rPr>
        <w:t xml:space="preserve"> </w:t>
      </w:r>
      <w:r w:rsidRPr="00016034">
        <w:rPr>
          <w:rFonts w:ascii="Arial" w:hAnsi="Arial" w:cs="Arial"/>
          <w:bCs/>
          <w:spacing w:val="-2"/>
          <w:w w:val="110"/>
          <w:sz w:val="16"/>
          <w:szCs w:val="16"/>
        </w:rPr>
        <w:t>Business</w:t>
      </w:r>
      <w:r w:rsidRPr="00016034">
        <w:rPr>
          <w:rFonts w:ascii="Arial" w:hAnsi="Arial" w:cs="Arial"/>
          <w:bCs/>
          <w:spacing w:val="8"/>
          <w:w w:val="110"/>
          <w:sz w:val="16"/>
          <w:szCs w:val="16"/>
        </w:rPr>
        <w:t xml:space="preserve"> </w:t>
      </w:r>
      <w:r w:rsidRPr="00016034">
        <w:rPr>
          <w:rFonts w:ascii="Arial" w:hAnsi="Arial" w:cs="Arial"/>
          <w:bCs/>
          <w:spacing w:val="-2"/>
          <w:w w:val="110"/>
          <w:sz w:val="16"/>
          <w:szCs w:val="16"/>
        </w:rPr>
        <w:t>(VOSB)</w:t>
      </w:r>
    </w:p>
    <w:p w14:paraId="6AE1292F" w14:textId="77777777" w:rsidR="00BA2045" w:rsidRPr="00016034" w:rsidRDefault="00997E25">
      <w:pPr>
        <w:spacing w:before="1"/>
        <w:ind w:left="215"/>
        <w:rPr>
          <w:rFonts w:ascii="Arial" w:hAnsi="Arial" w:cs="Arial"/>
          <w:b/>
          <w:sz w:val="16"/>
          <w:szCs w:val="16"/>
        </w:rPr>
      </w:pPr>
      <w:r w:rsidRPr="00016034">
        <w:rPr>
          <w:rFonts w:ascii="Arial" w:hAnsi="Arial" w:cs="Arial"/>
          <w:b/>
          <w:spacing w:val="2"/>
          <w:sz w:val="16"/>
          <w:szCs w:val="16"/>
        </w:rPr>
        <w:t>State</w:t>
      </w:r>
      <w:r w:rsidRPr="00016034">
        <w:rPr>
          <w:rFonts w:ascii="Arial" w:hAnsi="Arial" w:cs="Arial"/>
          <w:b/>
          <w:spacing w:val="25"/>
          <w:sz w:val="16"/>
          <w:szCs w:val="16"/>
        </w:rPr>
        <w:t xml:space="preserve"> </w:t>
      </w:r>
      <w:r w:rsidRPr="00016034">
        <w:rPr>
          <w:rFonts w:ascii="Arial" w:hAnsi="Arial" w:cs="Arial"/>
          <w:b/>
          <w:spacing w:val="2"/>
          <w:sz w:val="16"/>
          <w:szCs w:val="16"/>
        </w:rPr>
        <w:t>of</w:t>
      </w:r>
      <w:r w:rsidRPr="00016034">
        <w:rPr>
          <w:rFonts w:ascii="Arial" w:hAnsi="Arial" w:cs="Arial"/>
          <w:b/>
          <w:spacing w:val="25"/>
          <w:sz w:val="16"/>
          <w:szCs w:val="16"/>
        </w:rPr>
        <w:t xml:space="preserve"> </w:t>
      </w:r>
      <w:r w:rsidRPr="00016034">
        <w:rPr>
          <w:rFonts w:ascii="Arial" w:hAnsi="Arial" w:cs="Arial"/>
          <w:b/>
          <w:spacing w:val="2"/>
          <w:sz w:val="16"/>
          <w:szCs w:val="16"/>
        </w:rPr>
        <w:t>Maryland</w:t>
      </w:r>
      <w:r w:rsidRPr="00016034">
        <w:rPr>
          <w:rFonts w:ascii="Arial" w:hAnsi="Arial" w:cs="Arial"/>
          <w:b/>
          <w:spacing w:val="24"/>
          <w:sz w:val="16"/>
          <w:szCs w:val="16"/>
        </w:rPr>
        <w:t xml:space="preserve"> </w:t>
      </w:r>
      <w:r w:rsidRPr="00016034">
        <w:rPr>
          <w:rFonts w:ascii="Arial" w:hAnsi="Arial" w:cs="Arial"/>
          <w:b/>
          <w:spacing w:val="2"/>
          <w:sz w:val="16"/>
          <w:szCs w:val="16"/>
        </w:rPr>
        <w:t>Certiﬁcations</w:t>
      </w:r>
      <w:r w:rsidRPr="00016034">
        <w:rPr>
          <w:rFonts w:ascii="Arial" w:hAnsi="Arial" w:cs="Arial"/>
          <w:b/>
          <w:spacing w:val="26"/>
          <w:sz w:val="16"/>
          <w:szCs w:val="16"/>
        </w:rPr>
        <w:t xml:space="preserve"> </w:t>
      </w:r>
      <w:r w:rsidRPr="00016034">
        <w:rPr>
          <w:rFonts w:ascii="Arial" w:hAnsi="Arial" w:cs="Arial"/>
          <w:b/>
          <w:spacing w:val="2"/>
          <w:sz w:val="16"/>
          <w:szCs w:val="16"/>
        </w:rPr>
        <w:t>(Active</w:t>
      </w:r>
      <w:r w:rsidRPr="00016034">
        <w:rPr>
          <w:rFonts w:ascii="Arial" w:hAnsi="Arial" w:cs="Arial"/>
          <w:b/>
          <w:spacing w:val="26"/>
          <w:sz w:val="16"/>
          <w:szCs w:val="16"/>
        </w:rPr>
        <w:t xml:space="preserve"> </w:t>
      </w:r>
      <w:r w:rsidRPr="00016034">
        <w:rPr>
          <w:rFonts w:ascii="Arial" w:hAnsi="Arial" w:cs="Arial"/>
          <w:b/>
          <w:spacing w:val="2"/>
          <w:sz w:val="16"/>
          <w:szCs w:val="16"/>
        </w:rPr>
        <w:t>in</w:t>
      </w:r>
      <w:r w:rsidRPr="00016034">
        <w:rPr>
          <w:rFonts w:ascii="Arial" w:hAnsi="Arial" w:cs="Arial"/>
          <w:b/>
          <w:spacing w:val="22"/>
          <w:sz w:val="16"/>
          <w:szCs w:val="16"/>
        </w:rPr>
        <w:t xml:space="preserve"> </w:t>
      </w:r>
      <w:proofErr w:type="spellStart"/>
      <w:r w:rsidRPr="00016034">
        <w:rPr>
          <w:rFonts w:ascii="Arial" w:hAnsi="Arial" w:cs="Arial"/>
          <w:b/>
          <w:spacing w:val="-4"/>
          <w:sz w:val="16"/>
          <w:szCs w:val="16"/>
        </w:rPr>
        <w:t>eMMA</w:t>
      </w:r>
      <w:proofErr w:type="spellEnd"/>
      <w:r w:rsidRPr="00016034">
        <w:rPr>
          <w:rFonts w:ascii="Arial" w:hAnsi="Arial" w:cs="Arial"/>
          <w:b/>
          <w:spacing w:val="-4"/>
          <w:sz w:val="16"/>
          <w:szCs w:val="16"/>
        </w:rPr>
        <w:t>)</w:t>
      </w:r>
    </w:p>
    <w:p w14:paraId="6AE12930" w14:textId="77777777" w:rsidR="00BA2045" w:rsidRPr="00016034" w:rsidRDefault="00997E25">
      <w:pPr>
        <w:pStyle w:val="ListParagraph"/>
        <w:numPr>
          <w:ilvl w:val="0"/>
          <w:numId w:val="1"/>
        </w:numPr>
        <w:tabs>
          <w:tab w:val="left" w:pos="935"/>
        </w:tabs>
        <w:spacing w:before="3"/>
        <w:rPr>
          <w:rFonts w:ascii="Arial" w:hAnsi="Arial" w:cs="Arial"/>
          <w:bCs/>
          <w:sz w:val="16"/>
          <w:szCs w:val="16"/>
        </w:rPr>
      </w:pPr>
      <w:r w:rsidRPr="00016034">
        <w:rPr>
          <w:rFonts w:ascii="Arial" w:hAnsi="Arial" w:cs="Arial"/>
          <w:bCs/>
          <w:spacing w:val="-2"/>
          <w:w w:val="110"/>
          <w:sz w:val="16"/>
          <w:szCs w:val="16"/>
        </w:rPr>
        <w:t>Veteran-Owned</w:t>
      </w:r>
      <w:r w:rsidRPr="00016034">
        <w:rPr>
          <w:rFonts w:ascii="Arial" w:hAnsi="Arial" w:cs="Arial"/>
          <w:bCs/>
          <w:spacing w:val="5"/>
          <w:w w:val="110"/>
          <w:sz w:val="16"/>
          <w:szCs w:val="16"/>
        </w:rPr>
        <w:t xml:space="preserve"> </w:t>
      </w:r>
      <w:r w:rsidRPr="00016034">
        <w:rPr>
          <w:rFonts w:ascii="Arial" w:hAnsi="Arial" w:cs="Arial"/>
          <w:bCs/>
          <w:spacing w:val="-2"/>
          <w:w w:val="110"/>
          <w:sz w:val="16"/>
          <w:szCs w:val="16"/>
        </w:rPr>
        <w:t>Small</w:t>
      </w:r>
      <w:r w:rsidRPr="00016034">
        <w:rPr>
          <w:rFonts w:ascii="Arial" w:hAnsi="Arial" w:cs="Arial"/>
          <w:bCs/>
          <w:spacing w:val="5"/>
          <w:w w:val="110"/>
          <w:sz w:val="16"/>
          <w:szCs w:val="16"/>
        </w:rPr>
        <w:t xml:space="preserve"> </w:t>
      </w:r>
      <w:r w:rsidRPr="00016034">
        <w:rPr>
          <w:rFonts w:ascii="Arial" w:hAnsi="Arial" w:cs="Arial"/>
          <w:bCs/>
          <w:spacing w:val="-2"/>
          <w:w w:val="110"/>
          <w:sz w:val="16"/>
          <w:szCs w:val="16"/>
        </w:rPr>
        <w:t>Business</w:t>
      </w:r>
      <w:r w:rsidRPr="00016034">
        <w:rPr>
          <w:rFonts w:ascii="Arial" w:hAnsi="Arial" w:cs="Arial"/>
          <w:bCs/>
          <w:spacing w:val="7"/>
          <w:w w:val="110"/>
          <w:sz w:val="16"/>
          <w:szCs w:val="16"/>
        </w:rPr>
        <w:t xml:space="preserve"> </w:t>
      </w:r>
      <w:r w:rsidRPr="00016034">
        <w:rPr>
          <w:rFonts w:ascii="Arial" w:hAnsi="Arial" w:cs="Arial"/>
          <w:bCs/>
          <w:spacing w:val="-2"/>
          <w:w w:val="110"/>
          <w:sz w:val="16"/>
          <w:szCs w:val="16"/>
        </w:rPr>
        <w:t>Enterprise</w:t>
      </w:r>
      <w:r w:rsidRPr="00016034">
        <w:rPr>
          <w:rFonts w:ascii="Arial" w:hAnsi="Arial" w:cs="Arial"/>
          <w:bCs/>
          <w:spacing w:val="7"/>
          <w:w w:val="110"/>
          <w:sz w:val="16"/>
          <w:szCs w:val="16"/>
        </w:rPr>
        <w:t xml:space="preserve"> </w:t>
      </w:r>
      <w:r w:rsidRPr="00016034">
        <w:rPr>
          <w:rFonts w:ascii="Arial" w:hAnsi="Arial" w:cs="Arial"/>
          <w:bCs/>
          <w:spacing w:val="-2"/>
          <w:w w:val="110"/>
          <w:sz w:val="16"/>
          <w:szCs w:val="16"/>
        </w:rPr>
        <w:t>(VSBE)</w:t>
      </w:r>
    </w:p>
    <w:p w14:paraId="72E1DE47" w14:textId="77777777" w:rsidR="00D9718E" w:rsidRPr="00016034" w:rsidRDefault="00997E25">
      <w:pPr>
        <w:pStyle w:val="ListParagraph"/>
        <w:numPr>
          <w:ilvl w:val="0"/>
          <w:numId w:val="1"/>
        </w:numPr>
        <w:tabs>
          <w:tab w:val="left" w:pos="935"/>
        </w:tabs>
        <w:ind w:left="216" w:right="4878" w:firstLine="360"/>
        <w:rPr>
          <w:rFonts w:ascii="Arial" w:hAnsi="Arial" w:cs="Arial"/>
          <w:bCs/>
          <w:sz w:val="16"/>
          <w:szCs w:val="16"/>
        </w:rPr>
      </w:pPr>
      <w:r w:rsidRPr="00016034">
        <w:rPr>
          <w:rFonts w:ascii="Arial" w:hAnsi="Arial" w:cs="Arial"/>
          <w:bCs/>
          <w:w w:val="110"/>
          <w:sz w:val="16"/>
          <w:szCs w:val="16"/>
        </w:rPr>
        <w:t xml:space="preserve">Certiﬁed Small Business (CSB) / Small Business Reserve (SBR) Eligible </w:t>
      </w:r>
    </w:p>
    <w:p w14:paraId="68B98723" w14:textId="77777777" w:rsidR="00140D01" w:rsidRPr="00016034" w:rsidRDefault="00140D01" w:rsidP="00140D01">
      <w:pPr>
        <w:pStyle w:val="ListParagraph"/>
        <w:tabs>
          <w:tab w:val="left" w:pos="935"/>
        </w:tabs>
        <w:ind w:left="576" w:right="4878" w:firstLine="0"/>
        <w:rPr>
          <w:rFonts w:ascii="Arial" w:hAnsi="Arial" w:cs="Arial"/>
          <w:b/>
          <w:sz w:val="16"/>
          <w:szCs w:val="16"/>
        </w:rPr>
      </w:pPr>
    </w:p>
    <w:p w14:paraId="6AE12931" w14:textId="6864EFAA" w:rsidR="00BA2045" w:rsidRPr="0052728C" w:rsidRDefault="004F02E3" w:rsidP="00140D01">
      <w:pPr>
        <w:tabs>
          <w:tab w:val="left" w:pos="935"/>
        </w:tabs>
        <w:ind w:right="4878"/>
        <w:rPr>
          <w:rFonts w:ascii="Arial" w:hAnsi="Arial" w:cs="Arial"/>
          <w:b/>
          <w:color w:val="7030A0"/>
          <w:sz w:val="18"/>
          <w:szCs w:val="1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52728C">
        <w:rPr>
          <w:rFonts w:ascii="Arial" w:hAnsi="Arial" w:cs="Arial"/>
          <w:b/>
          <w:color w:val="7030A0"/>
          <w:w w:val="110"/>
          <w:sz w:val="18"/>
          <w:szCs w:val="1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PAST</w:t>
      </w:r>
      <w:r w:rsidR="00997E25" w:rsidRPr="0052728C">
        <w:rPr>
          <w:rFonts w:ascii="Arial" w:hAnsi="Arial" w:cs="Arial"/>
          <w:b/>
          <w:color w:val="7030A0"/>
          <w:w w:val="110"/>
          <w:sz w:val="18"/>
          <w:szCs w:val="1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EXPERIENCE </w:t>
      </w:r>
    </w:p>
    <w:p w14:paraId="71977D11" w14:textId="77777777" w:rsidR="007316D3" w:rsidRPr="00016034" w:rsidRDefault="007316D3" w:rsidP="007316D3">
      <w:pPr>
        <w:widowControl/>
        <w:numPr>
          <w:ilvl w:val="0"/>
          <w:numId w:val="2"/>
        </w:numPr>
        <w:autoSpaceDE/>
        <w:autoSpaceDN/>
        <w:spacing w:after="160"/>
        <w:contextualSpacing/>
        <w:rPr>
          <w:rFonts w:ascii="Arial" w:hAnsi="Arial" w:cs="Arial"/>
          <w:sz w:val="16"/>
          <w:szCs w:val="16"/>
        </w:rPr>
      </w:pPr>
      <w:r w:rsidRPr="00016034">
        <w:rPr>
          <w:rFonts w:ascii="Arial" w:hAnsi="Arial" w:cs="Arial"/>
          <w:b/>
          <w:bCs/>
          <w:sz w:val="16"/>
          <w:szCs w:val="16"/>
        </w:rPr>
        <w:t>Established KM governance, policies, and standards</w:t>
      </w:r>
      <w:r w:rsidRPr="00016034">
        <w:rPr>
          <w:rFonts w:ascii="Arial" w:hAnsi="Arial" w:cs="Arial"/>
          <w:sz w:val="16"/>
          <w:szCs w:val="16"/>
        </w:rPr>
        <w:t>, including taxonomy, ontology, and metadata tagging to automate knowledge capture and improve operational efficiency.</w:t>
      </w:r>
    </w:p>
    <w:p w14:paraId="5BA5D66E" w14:textId="77777777" w:rsidR="007316D3" w:rsidRPr="00016034" w:rsidRDefault="007316D3" w:rsidP="007316D3">
      <w:pPr>
        <w:widowControl/>
        <w:numPr>
          <w:ilvl w:val="0"/>
          <w:numId w:val="2"/>
        </w:numPr>
        <w:autoSpaceDE/>
        <w:autoSpaceDN/>
        <w:spacing w:after="160"/>
        <w:contextualSpacing/>
        <w:rPr>
          <w:rFonts w:ascii="Arial" w:hAnsi="Arial" w:cs="Arial"/>
          <w:sz w:val="16"/>
          <w:szCs w:val="16"/>
        </w:rPr>
      </w:pPr>
      <w:r w:rsidRPr="00016034">
        <w:rPr>
          <w:rFonts w:ascii="Arial" w:hAnsi="Arial" w:cs="Arial"/>
          <w:b/>
          <w:bCs/>
          <w:sz w:val="16"/>
          <w:szCs w:val="16"/>
        </w:rPr>
        <w:t>Developed and implemented a KM framework</w:t>
      </w:r>
      <w:r w:rsidRPr="00016034">
        <w:rPr>
          <w:rFonts w:ascii="Arial" w:hAnsi="Arial" w:cs="Arial"/>
          <w:sz w:val="16"/>
          <w:szCs w:val="16"/>
        </w:rPr>
        <w:t> incorporating AI prompt engineering, automating routine tasks and reducing manual processing time by 40%, enabling analysts to focus on high-value mission requirements.</w:t>
      </w:r>
    </w:p>
    <w:p w14:paraId="0420317A" w14:textId="77777777" w:rsidR="007316D3" w:rsidRPr="00016034" w:rsidRDefault="007316D3" w:rsidP="007316D3">
      <w:pPr>
        <w:widowControl/>
        <w:numPr>
          <w:ilvl w:val="0"/>
          <w:numId w:val="2"/>
        </w:numPr>
        <w:autoSpaceDE/>
        <w:autoSpaceDN/>
        <w:spacing w:after="160"/>
        <w:contextualSpacing/>
        <w:rPr>
          <w:rFonts w:ascii="Arial" w:hAnsi="Arial" w:cs="Arial"/>
          <w:sz w:val="16"/>
          <w:szCs w:val="16"/>
        </w:rPr>
      </w:pPr>
      <w:r w:rsidRPr="00016034">
        <w:rPr>
          <w:rFonts w:ascii="Arial" w:hAnsi="Arial" w:cs="Arial"/>
          <w:b/>
          <w:bCs/>
          <w:sz w:val="16"/>
          <w:szCs w:val="16"/>
        </w:rPr>
        <w:t>Optimized knowledge flow and processes</w:t>
      </w:r>
      <w:r w:rsidRPr="00016034">
        <w:rPr>
          <w:rFonts w:ascii="Arial" w:hAnsi="Arial" w:cs="Arial"/>
          <w:sz w:val="16"/>
          <w:szCs w:val="16"/>
        </w:rPr>
        <w:t xml:space="preserve"> by designing AI-driven retrieval systems that cut research timelines from </w:t>
      </w:r>
      <w:proofErr w:type="gramStart"/>
      <w:r w:rsidRPr="00016034">
        <w:rPr>
          <w:rFonts w:ascii="Arial" w:hAnsi="Arial" w:cs="Arial"/>
          <w:sz w:val="16"/>
          <w:szCs w:val="16"/>
        </w:rPr>
        <w:t>days</w:t>
      </w:r>
      <w:proofErr w:type="gramEnd"/>
      <w:r w:rsidRPr="00016034">
        <w:rPr>
          <w:rFonts w:ascii="Arial" w:hAnsi="Arial" w:cs="Arial"/>
          <w:sz w:val="16"/>
          <w:szCs w:val="16"/>
        </w:rPr>
        <w:t xml:space="preserve"> to hours, effectively addressing knowledge gaps and bottlenecks.</w:t>
      </w:r>
    </w:p>
    <w:p w14:paraId="7FF0AA85" w14:textId="77777777" w:rsidR="00140D01" w:rsidRPr="00016034" w:rsidRDefault="00140D01">
      <w:pPr>
        <w:spacing w:line="219" w:lineRule="exact"/>
        <w:ind w:left="216"/>
        <w:rPr>
          <w:rFonts w:ascii="Arial" w:hAnsi="Arial" w:cs="Arial"/>
          <w:b/>
          <w:w w:val="115"/>
          <w:sz w:val="16"/>
          <w:szCs w:val="16"/>
        </w:rPr>
      </w:pPr>
    </w:p>
    <w:p w14:paraId="6AE12939" w14:textId="130BB384" w:rsidR="00BA2045" w:rsidRPr="00016034" w:rsidRDefault="00997E25">
      <w:pPr>
        <w:spacing w:line="219" w:lineRule="exact"/>
        <w:ind w:left="216"/>
        <w:rPr>
          <w:rFonts w:ascii="Arial" w:hAnsi="Arial" w:cs="Arial"/>
          <w:b/>
          <w:sz w:val="16"/>
          <w:szCs w:val="16"/>
        </w:rPr>
      </w:pPr>
      <w:r w:rsidRPr="0052728C">
        <w:rPr>
          <w:rFonts w:ascii="Arial" w:hAnsi="Arial" w:cs="Arial"/>
          <w:b/>
          <w:color w:val="7030A0"/>
          <w:w w:val="115"/>
          <w:sz w:val="18"/>
          <w:szCs w:val="18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NAICS CODES</w:t>
      </w:r>
      <w:r w:rsidRPr="00016034">
        <w:rPr>
          <w:rFonts w:ascii="Arial" w:hAnsi="Arial" w:cs="Arial"/>
          <w:b/>
          <w:spacing w:val="-4"/>
          <w:w w:val="115"/>
          <w:sz w:val="16"/>
          <w:szCs w:val="16"/>
        </w:rPr>
        <w:t xml:space="preserve"> </w:t>
      </w:r>
    </w:p>
    <w:p w14:paraId="6AE1293A" w14:textId="77777777" w:rsidR="00BA2045" w:rsidRPr="00016034" w:rsidRDefault="00997E25">
      <w:pPr>
        <w:pStyle w:val="ListParagraph"/>
        <w:numPr>
          <w:ilvl w:val="0"/>
          <w:numId w:val="1"/>
        </w:numPr>
        <w:tabs>
          <w:tab w:val="left" w:pos="935"/>
        </w:tabs>
        <w:spacing w:before="3"/>
        <w:rPr>
          <w:rFonts w:ascii="Arial" w:hAnsi="Arial" w:cs="Arial"/>
          <w:sz w:val="16"/>
          <w:szCs w:val="16"/>
        </w:rPr>
      </w:pPr>
      <w:r w:rsidRPr="00016034">
        <w:rPr>
          <w:rFonts w:ascii="Arial" w:hAnsi="Arial" w:cs="Arial"/>
          <w:b/>
          <w:sz w:val="16"/>
          <w:szCs w:val="16"/>
        </w:rPr>
        <w:t>541611</w:t>
      </w:r>
      <w:r w:rsidRPr="00016034">
        <w:rPr>
          <w:rFonts w:ascii="Arial" w:hAnsi="Arial" w:cs="Arial"/>
          <w:b/>
          <w:spacing w:val="17"/>
          <w:sz w:val="16"/>
          <w:szCs w:val="16"/>
        </w:rPr>
        <w:t xml:space="preserve"> </w:t>
      </w:r>
      <w:r w:rsidRPr="00016034">
        <w:rPr>
          <w:rFonts w:ascii="Arial" w:hAnsi="Arial" w:cs="Arial"/>
          <w:sz w:val="16"/>
          <w:szCs w:val="16"/>
        </w:rPr>
        <w:t>—</w:t>
      </w:r>
      <w:r w:rsidRPr="00016034">
        <w:rPr>
          <w:rFonts w:ascii="Arial" w:hAnsi="Arial" w:cs="Arial"/>
          <w:spacing w:val="17"/>
          <w:sz w:val="16"/>
          <w:szCs w:val="16"/>
        </w:rPr>
        <w:t xml:space="preserve"> </w:t>
      </w:r>
      <w:r w:rsidRPr="00016034">
        <w:rPr>
          <w:rFonts w:ascii="Arial" w:hAnsi="Arial" w:cs="Arial"/>
          <w:sz w:val="16"/>
          <w:szCs w:val="16"/>
        </w:rPr>
        <w:t>Administrative</w:t>
      </w:r>
      <w:r w:rsidRPr="00016034">
        <w:rPr>
          <w:rFonts w:ascii="Arial" w:hAnsi="Arial" w:cs="Arial"/>
          <w:spacing w:val="19"/>
          <w:sz w:val="16"/>
          <w:szCs w:val="16"/>
        </w:rPr>
        <w:t xml:space="preserve"> </w:t>
      </w:r>
      <w:r w:rsidRPr="00016034">
        <w:rPr>
          <w:rFonts w:ascii="Arial" w:hAnsi="Arial" w:cs="Arial"/>
          <w:sz w:val="16"/>
          <w:szCs w:val="16"/>
        </w:rPr>
        <w:t>Management</w:t>
      </w:r>
      <w:r w:rsidRPr="00016034">
        <w:rPr>
          <w:rFonts w:ascii="Arial" w:hAnsi="Arial" w:cs="Arial"/>
          <w:spacing w:val="16"/>
          <w:sz w:val="16"/>
          <w:szCs w:val="16"/>
        </w:rPr>
        <w:t xml:space="preserve"> </w:t>
      </w:r>
      <w:r w:rsidRPr="00016034">
        <w:rPr>
          <w:rFonts w:ascii="Arial" w:hAnsi="Arial" w:cs="Arial"/>
          <w:sz w:val="16"/>
          <w:szCs w:val="16"/>
        </w:rPr>
        <w:t>and</w:t>
      </w:r>
      <w:r w:rsidRPr="00016034">
        <w:rPr>
          <w:rFonts w:ascii="Arial" w:hAnsi="Arial" w:cs="Arial"/>
          <w:spacing w:val="18"/>
          <w:sz w:val="16"/>
          <w:szCs w:val="16"/>
        </w:rPr>
        <w:t xml:space="preserve"> </w:t>
      </w:r>
      <w:r w:rsidRPr="00016034">
        <w:rPr>
          <w:rFonts w:ascii="Arial" w:hAnsi="Arial" w:cs="Arial"/>
          <w:sz w:val="16"/>
          <w:szCs w:val="16"/>
        </w:rPr>
        <w:t>General</w:t>
      </w:r>
      <w:r w:rsidRPr="00016034">
        <w:rPr>
          <w:rFonts w:ascii="Arial" w:hAnsi="Arial" w:cs="Arial"/>
          <w:spacing w:val="19"/>
          <w:sz w:val="16"/>
          <w:szCs w:val="16"/>
        </w:rPr>
        <w:t xml:space="preserve"> </w:t>
      </w:r>
      <w:r w:rsidRPr="00016034">
        <w:rPr>
          <w:rFonts w:ascii="Arial" w:hAnsi="Arial" w:cs="Arial"/>
          <w:sz w:val="16"/>
          <w:szCs w:val="16"/>
        </w:rPr>
        <w:t>Management</w:t>
      </w:r>
      <w:r w:rsidRPr="00016034">
        <w:rPr>
          <w:rFonts w:ascii="Arial" w:hAnsi="Arial" w:cs="Arial"/>
          <w:spacing w:val="16"/>
          <w:sz w:val="16"/>
          <w:szCs w:val="16"/>
        </w:rPr>
        <w:t xml:space="preserve"> </w:t>
      </w:r>
      <w:r w:rsidRPr="00016034">
        <w:rPr>
          <w:rFonts w:ascii="Arial" w:hAnsi="Arial" w:cs="Arial"/>
          <w:spacing w:val="-2"/>
          <w:sz w:val="16"/>
          <w:szCs w:val="16"/>
        </w:rPr>
        <w:t>Consulting</w:t>
      </w:r>
    </w:p>
    <w:p w14:paraId="6AE1293B" w14:textId="77777777" w:rsidR="00BA2045" w:rsidRPr="00016034" w:rsidRDefault="00997E25">
      <w:pPr>
        <w:pStyle w:val="ListParagraph"/>
        <w:numPr>
          <w:ilvl w:val="0"/>
          <w:numId w:val="1"/>
        </w:numPr>
        <w:tabs>
          <w:tab w:val="left" w:pos="935"/>
        </w:tabs>
        <w:spacing w:before="3"/>
        <w:rPr>
          <w:rFonts w:ascii="Arial" w:hAnsi="Arial" w:cs="Arial"/>
          <w:sz w:val="16"/>
          <w:szCs w:val="16"/>
        </w:rPr>
      </w:pPr>
      <w:r w:rsidRPr="00016034">
        <w:rPr>
          <w:rFonts w:ascii="Arial" w:hAnsi="Arial" w:cs="Arial"/>
          <w:b/>
          <w:w w:val="105"/>
          <w:sz w:val="16"/>
          <w:szCs w:val="16"/>
        </w:rPr>
        <w:t>541690</w:t>
      </w:r>
      <w:r w:rsidRPr="00016034">
        <w:rPr>
          <w:rFonts w:ascii="Arial" w:hAnsi="Arial" w:cs="Arial"/>
          <w:b/>
          <w:spacing w:val="-1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— Other</w:t>
      </w:r>
      <w:r w:rsidRPr="00016034">
        <w:rPr>
          <w:rFonts w:ascii="Arial" w:hAnsi="Arial" w:cs="Arial"/>
          <w:spacing w:val="3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Scientiﬁc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and</w:t>
      </w:r>
      <w:r w:rsidRPr="00016034">
        <w:rPr>
          <w:rFonts w:ascii="Arial" w:hAnsi="Arial" w:cs="Arial"/>
          <w:spacing w:val="6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Technical</w:t>
      </w:r>
      <w:r w:rsidRPr="00016034">
        <w:rPr>
          <w:rFonts w:ascii="Arial" w:hAnsi="Arial" w:cs="Arial"/>
          <w:spacing w:val="1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Consulting</w:t>
      </w:r>
      <w:r w:rsidRPr="00016034">
        <w:rPr>
          <w:rFonts w:ascii="Arial" w:hAnsi="Arial" w:cs="Arial"/>
          <w:spacing w:val="2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>Services</w:t>
      </w:r>
    </w:p>
    <w:p w14:paraId="6AE1293C" w14:textId="77777777" w:rsidR="00BA2045" w:rsidRPr="00016034" w:rsidRDefault="00997E25">
      <w:pPr>
        <w:pStyle w:val="ListParagraph"/>
        <w:numPr>
          <w:ilvl w:val="0"/>
          <w:numId w:val="1"/>
        </w:numPr>
        <w:tabs>
          <w:tab w:val="left" w:pos="935"/>
        </w:tabs>
        <w:rPr>
          <w:rFonts w:ascii="Arial" w:hAnsi="Arial" w:cs="Arial"/>
          <w:sz w:val="16"/>
          <w:szCs w:val="16"/>
        </w:rPr>
      </w:pPr>
      <w:r w:rsidRPr="00016034">
        <w:rPr>
          <w:rFonts w:ascii="Arial" w:hAnsi="Arial" w:cs="Arial"/>
          <w:b/>
          <w:w w:val="105"/>
          <w:sz w:val="16"/>
          <w:szCs w:val="16"/>
        </w:rPr>
        <w:t>541512</w:t>
      </w:r>
      <w:r w:rsidRPr="00016034">
        <w:rPr>
          <w:rFonts w:ascii="Arial" w:hAnsi="Arial" w:cs="Arial"/>
          <w:b/>
          <w:spacing w:val="1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—</w:t>
      </w:r>
      <w:r w:rsidRPr="00016034">
        <w:rPr>
          <w:rFonts w:ascii="Arial" w:hAnsi="Arial" w:cs="Arial"/>
          <w:spacing w:val="1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Computer</w:t>
      </w:r>
      <w:r w:rsidRPr="00016034">
        <w:rPr>
          <w:rFonts w:ascii="Arial" w:hAnsi="Arial" w:cs="Arial"/>
          <w:spacing w:val="1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Systems</w:t>
      </w:r>
      <w:r w:rsidRPr="00016034">
        <w:rPr>
          <w:rFonts w:ascii="Arial" w:hAnsi="Arial" w:cs="Arial"/>
          <w:spacing w:val="-1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 xml:space="preserve">Design 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>Services</w:t>
      </w:r>
    </w:p>
    <w:p w14:paraId="6AE1293D" w14:textId="77777777" w:rsidR="00BA2045" w:rsidRPr="00016034" w:rsidRDefault="00997E25">
      <w:pPr>
        <w:pStyle w:val="ListParagraph"/>
        <w:numPr>
          <w:ilvl w:val="0"/>
          <w:numId w:val="1"/>
        </w:numPr>
        <w:tabs>
          <w:tab w:val="left" w:pos="935"/>
        </w:tabs>
        <w:spacing w:before="3"/>
        <w:rPr>
          <w:rFonts w:ascii="Arial" w:hAnsi="Arial" w:cs="Arial"/>
          <w:sz w:val="16"/>
          <w:szCs w:val="16"/>
        </w:rPr>
      </w:pPr>
      <w:r w:rsidRPr="00016034">
        <w:rPr>
          <w:rFonts w:ascii="Arial" w:hAnsi="Arial" w:cs="Arial"/>
          <w:b/>
          <w:w w:val="105"/>
          <w:sz w:val="16"/>
          <w:szCs w:val="16"/>
        </w:rPr>
        <w:t>541511</w:t>
      </w:r>
      <w:r w:rsidRPr="00016034">
        <w:rPr>
          <w:rFonts w:ascii="Arial" w:hAnsi="Arial" w:cs="Arial"/>
          <w:b/>
          <w:spacing w:val="-6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—</w:t>
      </w:r>
      <w:r w:rsidRPr="00016034">
        <w:rPr>
          <w:rFonts w:ascii="Arial" w:hAnsi="Arial" w:cs="Arial"/>
          <w:spacing w:val="-6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Custom</w:t>
      </w:r>
      <w:r w:rsidRPr="00016034">
        <w:rPr>
          <w:rFonts w:ascii="Arial" w:hAnsi="Arial" w:cs="Arial"/>
          <w:spacing w:val="-5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Computer</w:t>
      </w:r>
      <w:r w:rsidRPr="00016034">
        <w:rPr>
          <w:rFonts w:ascii="Arial" w:hAnsi="Arial" w:cs="Arial"/>
          <w:spacing w:val="-6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Programming</w:t>
      </w:r>
      <w:r w:rsidRPr="00016034">
        <w:rPr>
          <w:rFonts w:ascii="Arial" w:hAnsi="Arial" w:cs="Arial"/>
          <w:spacing w:val="-4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>Services</w:t>
      </w:r>
    </w:p>
    <w:p w14:paraId="6AE1293E" w14:textId="77777777" w:rsidR="00BA2045" w:rsidRPr="00016034" w:rsidRDefault="00997E25">
      <w:pPr>
        <w:pStyle w:val="ListParagraph"/>
        <w:numPr>
          <w:ilvl w:val="0"/>
          <w:numId w:val="1"/>
        </w:numPr>
        <w:tabs>
          <w:tab w:val="left" w:pos="935"/>
        </w:tabs>
        <w:rPr>
          <w:rFonts w:ascii="Arial" w:hAnsi="Arial" w:cs="Arial"/>
          <w:sz w:val="16"/>
          <w:szCs w:val="16"/>
        </w:rPr>
      </w:pPr>
      <w:r w:rsidRPr="00016034">
        <w:rPr>
          <w:rFonts w:ascii="Arial" w:hAnsi="Arial" w:cs="Arial"/>
          <w:b/>
          <w:w w:val="105"/>
          <w:sz w:val="16"/>
          <w:szCs w:val="16"/>
        </w:rPr>
        <w:t>518715</w:t>
      </w:r>
      <w:r w:rsidRPr="00016034">
        <w:rPr>
          <w:rFonts w:ascii="Arial" w:hAnsi="Arial" w:cs="Arial"/>
          <w:b/>
          <w:spacing w:val="-4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—</w:t>
      </w:r>
      <w:r w:rsidRPr="00016034">
        <w:rPr>
          <w:rFonts w:ascii="Arial" w:hAnsi="Arial" w:cs="Arial"/>
          <w:spacing w:val="-3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Research</w:t>
      </w:r>
      <w:r w:rsidRPr="00016034">
        <w:rPr>
          <w:rFonts w:ascii="Arial" w:hAnsi="Arial" w:cs="Arial"/>
          <w:spacing w:val="-5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and</w:t>
      </w:r>
      <w:r w:rsidRPr="00016034">
        <w:rPr>
          <w:rFonts w:ascii="Arial" w:hAnsi="Arial" w:cs="Arial"/>
          <w:spacing w:val="-1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>Development</w:t>
      </w:r>
    </w:p>
    <w:p w14:paraId="51C5C5EC" w14:textId="77777777" w:rsidR="00140D01" w:rsidRPr="00016034" w:rsidRDefault="00140D01">
      <w:pPr>
        <w:pStyle w:val="Heading1"/>
        <w:spacing w:before="2" w:line="240" w:lineRule="auto"/>
        <w:ind w:left="215"/>
        <w:rPr>
          <w:rFonts w:ascii="Arial" w:hAnsi="Arial" w:cs="Arial"/>
          <w:w w:val="105"/>
          <w:sz w:val="16"/>
          <w:szCs w:val="16"/>
        </w:rPr>
      </w:pPr>
    </w:p>
    <w:p w14:paraId="6AE1293F" w14:textId="7DFD8855" w:rsidR="00BA2045" w:rsidRPr="0052728C" w:rsidRDefault="00997E25">
      <w:pPr>
        <w:pStyle w:val="Heading1"/>
        <w:spacing w:before="2" w:line="240" w:lineRule="auto"/>
        <w:ind w:left="215"/>
        <w:rPr>
          <w:rFonts w:ascii="Arial" w:hAnsi="Arial" w:cs="Arial"/>
          <w:color w:val="7030A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  <w:r w:rsidRPr="0052728C">
        <w:rPr>
          <w:rFonts w:ascii="Arial" w:hAnsi="Arial" w:cs="Arial"/>
          <w:color w:val="7030A0"/>
          <w:w w:val="105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>COMPANY</w:t>
      </w:r>
      <w:r w:rsidRPr="0052728C">
        <w:rPr>
          <w:rFonts w:ascii="Arial" w:hAnsi="Arial" w:cs="Arial"/>
          <w:color w:val="7030A0"/>
          <w:w w:val="110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  <w:t xml:space="preserve"> INFORMATION</w:t>
      </w:r>
    </w:p>
    <w:p w14:paraId="6AE12940" w14:textId="77777777" w:rsidR="00BA2045" w:rsidRPr="00016034" w:rsidRDefault="00997E25">
      <w:pPr>
        <w:pStyle w:val="ListParagraph"/>
        <w:numPr>
          <w:ilvl w:val="0"/>
          <w:numId w:val="1"/>
        </w:numPr>
        <w:tabs>
          <w:tab w:val="left" w:pos="935"/>
        </w:tabs>
        <w:rPr>
          <w:rFonts w:ascii="Arial" w:hAnsi="Arial" w:cs="Arial"/>
          <w:sz w:val="16"/>
          <w:szCs w:val="16"/>
        </w:rPr>
      </w:pPr>
      <w:r w:rsidRPr="00016034">
        <w:rPr>
          <w:rFonts w:ascii="Arial" w:hAnsi="Arial" w:cs="Arial"/>
          <w:b/>
          <w:w w:val="105"/>
          <w:sz w:val="16"/>
          <w:szCs w:val="16"/>
        </w:rPr>
        <w:t>Founded:</w:t>
      </w:r>
      <w:r w:rsidRPr="00016034">
        <w:rPr>
          <w:rFonts w:ascii="Arial" w:hAnsi="Arial" w:cs="Arial"/>
          <w:b/>
          <w:spacing w:val="14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spacing w:val="-4"/>
          <w:w w:val="105"/>
          <w:sz w:val="16"/>
          <w:szCs w:val="16"/>
        </w:rPr>
        <w:t>2022</w:t>
      </w:r>
    </w:p>
    <w:p w14:paraId="6AE12941" w14:textId="77777777" w:rsidR="00BA2045" w:rsidRPr="00016034" w:rsidRDefault="00997E25">
      <w:pPr>
        <w:pStyle w:val="ListParagraph"/>
        <w:numPr>
          <w:ilvl w:val="0"/>
          <w:numId w:val="1"/>
        </w:numPr>
        <w:tabs>
          <w:tab w:val="left" w:pos="935"/>
        </w:tabs>
        <w:spacing w:before="0"/>
        <w:rPr>
          <w:rFonts w:ascii="Arial" w:hAnsi="Arial" w:cs="Arial"/>
          <w:sz w:val="16"/>
          <w:szCs w:val="16"/>
        </w:rPr>
      </w:pPr>
      <w:r w:rsidRPr="00016034">
        <w:rPr>
          <w:rFonts w:ascii="Arial" w:hAnsi="Arial" w:cs="Arial"/>
          <w:b/>
          <w:sz w:val="16"/>
          <w:szCs w:val="16"/>
        </w:rPr>
        <w:t>Ownership:</w:t>
      </w:r>
      <w:r w:rsidRPr="00016034">
        <w:rPr>
          <w:rFonts w:ascii="Arial" w:hAnsi="Arial" w:cs="Arial"/>
          <w:b/>
          <w:spacing w:val="46"/>
          <w:sz w:val="16"/>
          <w:szCs w:val="16"/>
        </w:rPr>
        <w:t xml:space="preserve"> </w:t>
      </w:r>
      <w:r w:rsidRPr="00016034">
        <w:rPr>
          <w:rFonts w:ascii="Arial" w:hAnsi="Arial" w:cs="Arial"/>
          <w:sz w:val="16"/>
          <w:szCs w:val="16"/>
        </w:rPr>
        <w:t>100%</w:t>
      </w:r>
      <w:r w:rsidRPr="00016034">
        <w:rPr>
          <w:rFonts w:ascii="Arial" w:hAnsi="Arial" w:cs="Arial"/>
          <w:spacing w:val="50"/>
          <w:sz w:val="16"/>
          <w:szCs w:val="16"/>
        </w:rPr>
        <w:t xml:space="preserve"> </w:t>
      </w:r>
      <w:r w:rsidRPr="00016034">
        <w:rPr>
          <w:rFonts w:ascii="Arial" w:hAnsi="Arial" w:cs="Arial"/>
          <w:sz w:val="16"/>
          <w:szCs w:val="16"/>
        </w:rPr>
        <w:t>Woman-Owned</w:t>
      </w:r>
      <w:r w:rsidRPr="00016034">
        <w:rPr>
          <w:rFonts w:ascii="Arial" w:hAnsi="Arial" w:cs="Arial"/>
          <w:spacing w:val="49"/>
          <w:sz w:val="16"/>
          <w:szCs w:val="16"/>
        </w:rPr>
        <w:t xml:space="preserve"> </w:t>
      </w:r>
      <w:r w:rsidRPr="00016034">
        <w:rPr>
          <w:rFonts w:ascii="Arial" w:hAnsi="Arial" w:cs="Arial"/>
          <w:sz w:val="16"/>
          <w:szCs w:val="16"/>
        </w:rPr>
        <w:t>&amp;</w:t>
      </w:r>
      <w:r w:rsidRPr="00016034">
        <w:rPr>
          <w:rFonts w:ascii="Arial" w:hAnsi="Arial" w:cs="Arial"/>
          <w:spacing w:val="47"/>
          <w:sz w:val="16"/>
          <w:szCs w:val="16"/>
        </w:rPr>
        <w:t xml:space="preserve"> </w:t>
      </w:r>
      <w:r w:rsidRPr="00016034">
        <w:rPr>
          <w:rFonts w:ascii="Arial" w:hAnsi="Arial" w:cs="Arial"/>
          <w:sz w:val="16"/>
          <w:szCs w:val="16"/>
        </w:rPr>
        <w:t>Service-Disabled</w:t>
      </w:r>
      <w:r w:rsidRPr="00016034">
        <w:rPr>
          <w:rFonts w:ascii="Arial" w:hAnsi="Arial" w:cs="Arial"/>
          <w:spacing w:val="50"/>
          <w:sz w:val="16"/>
          <w:szCs w:val="16"/>
        </w:rPr>
        <w:t xml:space="preserve"> </w:t>
      </w:r>
      <w:r w:rsidRPr="00016034">
        <w:rPr>
          <w:rFonts w:ascii="Arial" w:hAnsi="Arial" w:cs="Arial"/>
          <w:sz w:val="16"/>
          <w:szCs w:val="16"/>
        </w:rPr>
        <w:t>Veteran-</w:t>
      </w:r>
      <w:r w:rsidRPr="00016034">
        <w:rPr>
          <w:rFonts w:ascii="Arial" w:hAnsi="Arial" w:cs="Arial"/>
          <w:spacing w:val="-4"/>
          <w:sz w:val="16"/>
          <w:szCs w:val="16"/>
        </w:rPr>
        <w:t>Owned</w:t>
      </w:r>
    </w:p>
    <w:p w14:paraId="6AE12942" w14:textId="77777777" w:rsidR="00BA2045" w:rsidRPr="00016034" w:rsidRDefault="00997E25">
      <w:pPr>
        <w:pStyle w:val="ListParagraph"/>
        <w:numPr>
          <w:ilvl w:val="0"/>
          <w:numId w:val="1"/>
        </w:numPr>
        <w:tabs>
          <w:tab w:val="left" w:pos="935"/>
        </w:tabs>
        <w:spacing w:before="3"/>
        <w:rPr>
          <w:rFonts w:ascii="Arial" w:hAnsi="Arial" w:cs="Arial"/>
          <w:sz w:val="16"/>
          <w:szCs w:val="16"/>
        </w:rPr>
      </w:pPr>
      <w:r w:rsidRPr="00016034">
        <w:rPr>
          <w:rFonts w:ascii="Arial" w:hAnsi="Arial" w:cs="Arial"/>
          <w:b/>
          <w:w w:val="105"/>
          <w:sz w:val="16"/>
          <w:szCs w:val="16"/>
        </w:rPr>
        <w:t>Primary</w:t>
      </w:r>
      <w:r w:rsidRPr="00016034">
        <w:rPr>
          <w:rFonts w:ascii="Arial" w:hAnsi="Arial" w:cs="Arial"/>
          <w:b/>
          <w:spacing w:val="-6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b/>
          <w:w w:val="105"/>
          <w:sz w:val="16"/>
          <w:szCs w:val="16"/>
        </w:rPr>
        <w:t>Markets:</w:t>
      </w:r>
      <w:r w:rsidRPr="00016034">
        <w:rPr>
          <w:rFonts w:ascii="Arial" w:hAnsi="Arial" w:cs="Arial"/>
          <w:b/>
          <w:spacing w:val="-7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Federal</w:t>
      </w:r>
      <w:r w:rsidRPr="00016034">
        <w:rPr>
          <w:rFonts w:ascii="Arial" w:hAnsi="Arial" w:cs="Arial"/>
          <w:spacing w:val="-5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Government</w:t>
      </w:r>
      <w:r w:rsidRPr="00016034">
        <w:rPr>
          <w:rFonts w:ascii="Arial" w:hAnsi="Arial" w:cs="Arial"/>
          <w:spacing w:val="-7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(Prime</w:t>
      </w:r>
      <w:r w:rsidRPr="00016034">
        <w:rPr>
          <w:rFonts w:ascii="Arial" w:hAnsi="Arial" w:cs="Arial"/>
          <w:spacing w:val="-5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&amp;</w:t>
      </w:r>
      <w:r w:rsidRPr="00016034">
        <w:rPr>
          <w:rFonts w:ascii="Arial" w:hAnsi="Arial" w:cs="Arial"/>
          <w:spacing w:val="-7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Subcontractor),</w:t>
      </w:r>
      <w:r w:rsidRPr="00016034">
        <w:rPr>
          <w:rFonts w:ascii="Arial" w:hAnsi="Arial" w:cs="Arial"/>
          <w:spacing w:val="-7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State</w:t>
      </w:r>
      <w:r w:rsidRPr="00016034">
        <w:rPr>
          <w:rFonts w:ascii="Arial" w:hAnsi="Arial" w:cs="Arial"/>
          <w:spacing w:val="-5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of</w:t>
      </w:r>
      <w:r w:rsidRPr="00016034">
        <w:rPr>
          <w:rFonts w:ascii="Arial" w:hAnsi="Arial" w:cs="Arial"/>
          <w:spacing w:val="-5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Maryland,</w:t>
      </w:r>
      <w:r w:rsidRPr="00016034">
        <w:rPr>
          <w:rFonts w:ascii="Arial" w:hAnsi="Arial" w:cs="Arial"/>
          <w:spacing w:val="-7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Commercial</w:t>
      </w:r>
      <w:r w:rsidRPr="00016034">
        <w:rPr>
          <w:rFonts w:ascii="Arial" w:hAnsi="Arial" w:cs="Arial"/>
          <w:spacing w:val="-5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Enterprises</w:t>
      </w:r>
      <w:r w:rsidRPr="00016034">
        <w:rPr>
          <w:rFonts w:ascii="Arial" w:hAnsi="Arial" w:cs="Arial"/>
          <w:spacing w:val="-7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in</w:t>
      </w:r>
      <w:r w:rsidRPr="00016034">
        <w:rPr>
          <w:rFonts w:ascii="Arial" w:hAnsi="Arial" w:cs="Arial"/>
          <w:spacing w:val="-7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regulated</w:t>
      </w:r>
      <w:r w:rsidRPr="00016034">
        <w:rPr>
          <w:rFonts w:ascii="Arial" w:hAnsi="Arial" w:cs="Arial"/>
          <w:spacing w:val="-6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>industries.</w:t>
      </w:r>
    </w:p>
    <w:p w14:paraId="6AE12943" w14:textId="77777777" w:rsidR="00BA2045" w:rsidRPr="0023616F" w:rsidRDefault="00997E25">
      <w:pPr>
        <w:pStyle w:val="ListParagraph"/>
        <w:numPr>
          <w:ilvl w:val="0"/>
          <w:numId w:val="1"/>
        </w:numPr>
        <w:tabs>
          <w:tab w:val="left" w:pos="935"/>
        </w:tabs>
        <w:rPr>
          <w:rFonts w:ascii="Arial" w:hAnsi="Arial" w:cs="Arial"/>
          <w:sz w:val="18"/>
          <w:szCs w:val="18"/>
        </w:rPr>
      </w:pPr>
      <w:r w:rsidRPr="00016034">
        <w:rPr>
          <w:rFonts w:ascii="Arial" w:hAnsi="Arial" w:cs="Arial"/>
          <w:b/>
          <w:w w:val="105"/>
          <w:sz w:val="16"/>
          <w:szCs w:val="16"/>
        </w:rPr>
        <w:t>Work</w:t>
      </w:r>
      <w:r w:rsidRPr="00016034">
        <w:rPr>
          <w:rFonts w:ascii="Arial" w:hAnsi="Arial" w:cs="Arial"/>
          <w:b/>
          <w:spacing w:val="-8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b/>
          <w:w w:val="105"/>
          <w:sz w:val="16"/>
          <w:szCs w:val="16"/>
        </w:rPr>
        <w:t>Model:</w:t>
      </w:r>
      <w:r w:rsidRPr="00016034">
        <w:rPr>
          <w:rFonts w:ascii="Arial" w:hAnsi="Arial" w:cs="Arial"/>
          <w:b/>
          <w:spacing w:val="-9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Remote,</w:t>
      </w:r>
      <w:r w:rsidRPr="00016034">
        <w:rPr>
          <w:rFonts w:ascii="Arial" w:hAnsi="Arial" w:cs="Arial"/>
          <w:spacing w:val="-9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Hybrid,</w:t>
      </w:r>
      <w:r w:rsidRPr="00016034">
        <w:rPr>
          <w:rFonts w:ascii="Arial" w:hAnsi="Arial" w:cs="Arial"/>
          <w:spacing w:val="-9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and</w:t>
      </w:r>
      <w:r w:rsidRPr="00016034">
        <w:rPr>
          <w:rFonts w:ascii="Arial" w:hAnsi="Arial" w:cs="Arial"/>
          <w:spacing w:val="-7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On-Site</w:t>
      </w:r>
      <w:r w:rsidRPr="00016034">
        <w:rPr>
          <w:rFonts w:ascii="Arial" w:hAnsi="Arial" w:cs="Arial"/>
          <w:spacing w:val="-7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delivery</w:t>
      </w:r>
      <w:r w:rsidRPr="00016034">
        <w:rPr>
          <w:rFonts w:ascii="Arial" w:hAnsi="Arial" w:cs="Arial"/>
          <w:spacing w:val="-8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to</w:t>
      </w:r>
      <w:r w:rsidRPr="00016034">
        <w:rPr>
          <w:rFonts w:ascii="Arial" w:hAnsi="Arial" w:cs="Arial"/>
          <w:spacing w:val="-9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meet</w:t>
      </w:r>
      <w:r w:rsidRPr="00016034">
        <w:rPr>
          <w:rFonts w:ascii="Arial" w:hAnsi="Arial" w:cs="Arial"/>
          <w:spacing w:val="-8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w w:val="105"/>
          <w:sz w:val="16"/>
          <w:szCs w:val="16"/>
        </w:rPr>
        <w:t>client</w:t>
      </w:r>
      <w:r w:rsidRPr="00016034">
        <w:rPr>
          <w:rFonts w:ascii="Arial" w:hAnsi="Arial" w:cs="Arial"/>
          <w:spacing w:val="-9"/>
          <w:w w:val="105"/>
          <w:sz w:val="16"/>
          <w:szCs w:val="16"/>
        </w:rPr>
        <w:t xml:space="preserve"> </w:t>
      </w:r>
      <w:r w:rsidRPr="00016034">
        <w:rPr>
          <w:rFonts w:ascii="Arial" w:hAnsi="Arial" w:cs="Arial"/>
          <w:spacing w:val="-2"/>
          <w:w w:val="105"/>
          <w:sz w:val="16"/>
          <w:szCs w:val="16"/>
        </w:rPr>
        <w:t>requirements</w:t>
      </w:r>
      <w:r w:rsidRPr="0023616F">
        <w:rPr>
          <w:rFonts w:ascii="Arial" w:hAnsi="Arial" w:cs="Arial"/>
          <w:spacing w:val="-2"/>
          <w:w w:val="105"/>
          <w:sz w:val="18"/>
          <w:szCs w:val="18"/>
        </w:rPr>
        <w:t>.</w:t>
      </w:r>
    </w:p>
    <w:p w14:paraId="2A7A598A" w14:textId="77777777" w:rsidR="00140D01" w:rsidRPr="0023616F" w:rsidRDefault="00140D01">
      <w:pPr>
        <w:pStyle w:val="Heading1"/>
        <w:spacing w:before="2"/>
        <w:rPr>
          <w:rFonts w:ascii="Arial" w:hAnsi="Arial" w:cs="Arial"/>
          <w:sz w:val="20"/>
          <w:szCs w:val="20"/>
        </w:rPr>
      </w:pPr>
    </w:p>
    <w:p w14:paraId="60EE6966" w14:textId="77777777" w:rsidR="00B348C0" w:rsidRPr="0023616F" w:rsidRDefault="00B348C0" w:rsidP="00B348C0">
      <w:pPr>
        <w:contextualSpacing/>
        <w:rPr>
          <w:rFonts w:ascii="Arial" w:hAnsi="Arial" w:cs="Arial"/>
          <w:sz w:val="18"/>
          <w:szCs w:val="18"/>
        </w:rPr>
      </w:pPr>
      <w:r w:rsidRPr="0023616F">
        <w:rPr>
          <w:rFonts w:ascii="Arial" w:hAnsi="Arial" w:cs="Arial"/>
          <w:sz w:val="18"/>
          <w:szCs w:val="18"/>
        </w:rPr>
        <w:t>Sincerely,</w:t>
      </w:r>
    </w:p>
    <w:p w14:paraId="354E541C" w14:textId="77777777" w:rsidR="00B348C0" w:rsidRPr="0023616F" w:rsidRDefault="00B348C0" w:rsidP="00B348C0">
      <w:pPr>
        <w:contextualSpacing/>
        <w:rPr>
          <w:rFonts w:ascii="Arial" w:hAnsi="Arial" w:cs="Arial"/>
          <w:sz w:val="20"/>
          <w:szCs w:val="20"/>
        </w:rPr>
      </w:pPr>
      <w:r w:rsidRPr="00F61A6D">
        <w:rPr>
          <w:rFonts w:ascii="Lucida Handwriting" w:hAnsi="Lucida Handwriting" w:cs="Arial"/>
        </w:rPr>
        <w:t>Asha A. Peterson</w:t>
      </w:r>
      <w:r w:rsidRPr="0023616F">
        <w:rPr>
          <w:rFonts w:ascii="Arial" w:hAnsi="Arial" w:cs="Arial"/>
          <w:sz w:val="16"/>
          <w:szCs w:val="16"/>
        </w:rPr>
        <w:br/>
      </w:r>
      <w:r w:rsidRPr="0023616F">
        <w:rPr>
          <w:rFonts w:ascii="Arial" w:hAnsi="Arial" w:cs="Arial"/>
          <w:sz w:val="18"/>
          <w:szCs w:val="18"/>
        </w:rPr>
        <w:t>Founder &amp; CEO</w:t>
      </w:r>
      <w:r w:rsidRPr="0023616F">
        <w:rPr>
          <w:rFonts w:ascii="Arial" w:hAnsi="Arial" w:cs="Arial"/>
          <w:sz w:val="18"/>
          <w:szCs w:val="18"/>
        </w:rPr>
        <w:br/>
        <w:t>Collaborative Shared Technologies LLC</w:t>
      </w:r>
    </w:p>
    <w:p w14:paraId="6AE12949" w14:textId="073CDBE2" w:rsidR="00BA2045" w:rsidRPr="0023616F" w:rsidRDefault="00BA2045">
      <w:pPr>
        <w:pStyle w:val="BodyText"/>
        <w:ind w:left="216" w:firstLine="0"/>
        <w:rPr>
          <w:rFonts w:ascii="Arial" w:hAnsi="Arial" w:cs="Arial"/>
          <w:sz w:val="20"/>
          <w:szCs w:val="20"/>
        </w:rPr>
      </w:pPr>
    </w:p>
    <w:sectPr w:rsidR="00BA2045" w:rsidRPr="0023616F" w:rsidSect="001B775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Borders w:offsetFrom="page">
        <w:top w:val="thickThinLargeGap" w:sz="24" w:space="24" w:color="F79646" w:themeColor="accent6"/>
        <w:left w:val="thickThinLargeGap" w:sz="24" w:space="24" w:color="F79646" w:themeColor="accent6"/>
        <w:bottom w:val="thinThickLargeGap" w:sz="24" w:space="24" w:color="F79646" w:themeColor="accent6"/>
        <w:right w:val="thinThickLargeGap" w:sz="24" w:space="24" w:color="F79646" w:themeColor="accent6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4EE11" w14:textId="77777777" w:rsidR="00220CE7" w:rsidRDefault="00220CE7" w:rsidP="00D51841">
      <w:r>
        <w:separator/>
      </w:r>
    </w:p>
  </w:endnote>
  <w:endnote w:type="continuationSeparator" w:id="0">
    <w:p w14:paraId="1B23F183" w14:textId="77777777" w:rsidR="00220CE7" w:rsidRDefault="00220CE7" w:rsidP="00D51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Handwriting">
    <w:altName w:val="Calibri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D4904" w14:textId="77777777" w:rsidR="00D51841" w:rsidRDefault="00D518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18B80" w14:textId="77777777" w:rsidR="00D51841" w:rsidRDefault="00D518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04E9A" w14:textId="77777777" w:rsidR="00D51841" w:rsidRDefault="00D518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B1DD3" w14:textId="77777777" w:rsidR="00220CE7" w:rsidRDefault="00220CE7" w:rsidP="00D51841">
      <w:r>
        <w:separator/>
      </w:r>
    </w:p>
  </w:footnote>
  <w:footnote w:type="continuationSeparator" w:id="0">
    <w:p w14:paraId="0B0F7B12" w14:textId="77777777" w:rsidR="00220CE7" w:rsidRDefault="00220CE7" w:rsidP="00D51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79CF6" w14:textId="00899F5E" w:rsidR="00D51841" w:rsidRDefault="00D51841">
    <w:pPr>
      <w:pStyle w:val="Header"/>
    </w:pPr>
    <w:r>
      <w:rPr>
        <w:noProof/>
      </w:rPr>
      <w:pict w14:anchorId="3AB386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986344" o:spid="_x0000_s1026" type="#_x0000_t75" style="position:absolute;margin-left:0;margin-top:0;width:639.9pt;height:511.9pt;z-index:-251657216;mso-position-horizontal:center;mso-position-horizontal-relative:margin;mso-position-vertical:center;mso-position-vertical-relative:margin" o:allowincell="f">
          <v:imagedata r:id="rId1" o:title="FullLogo_Transparent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1E984" w14:textId="1429B32F" w:rsidR="00D51841" w:rsidRDefault="00D51841">
    <w:pPr>
      <w:pStyle w:val="Header"/>
    </w:pPr>
    <w:r>
      <w:rPr>
        <w:noProof/>
      </w:rPr>
      <w:pict w14:anchorId="1ECBBB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986345" o:spid="_x0000_s1027" type="#_x0000_t75" style="position:absolute;margin-left:0;margin-top:0;width:639.9pt;height:511.9pt;z-index:-251656192;mso-position-horizontal:center;mso-position-horizontal-relative:margin;mso-position-vertical:center;mso-position-vertical-relative:margin" o:allowincell="f">
          <v:imagedata r:id="rId1" o:title="FullLogo_Transparent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E180E" w14:textId="5999E41A" w:rsidR="00D51841" w:rsidRDefault="00D51841">
    <w:pPr>
      <w:pStyle w:val="Header"/>
    </w:pPr>
    <w:r>
      <w:rPr>
        <w:noProof/>
      </w:rPr>
      <w:pict w14:anchorId="7FD098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986343" o:spid="_x0000_s1025" type="#_x0000_t75" style="position:absolute;margin-left:0;margin-top:0;width:639.9pt;height:511.9pt;z-index:-251658240;mso-position-horizontal:center;mso-position-horizontal-relative:margin;mso-position-vertical:center;mso-position-vertical-relative:margin" o:allowincell="f">
          <v:imagedata r:id="rId1" o:title="FullLogo_Transparent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03B9B"/>
    <w:multiLevelType w:val="multilevel"/>
    <w:tmpl w:val="F078D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EF4521"/>
    <w:multiLevelType w:val="hybridMultilevel"/>
    <w:tmpl w:val="90F45DD2"/>
    <w:lvl w:ilvl="0" w:tplc="D196E8A6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C5EEEAA">
      <w:numFmt w:val="bullet"/>
      <w:lvlText w:val="•"/>
      <w:lvlJc w:val="left"/>
      <w:pPr>
        <w:ind w:left="1998" w:hanging="360"/>
      </w:pPr>
      <w:rPr>
        <w:rFonts w:hint="default"/>
        <w:lang w:val="en-US" w:eastAsia="en-US" w:bidi="ar-SA"/>
      </w:rPr>
    </w:lvl>
    <w:lvl w:ilvl="2" w:tplc="78B660E6">
      <w:numFmt w:val="bullet"/>
      <w:lvlText w:val="•"/>
      <w:lvlJc w:val="left"/>
      <w:pPr>
        <w:ind w:left="3056" w:hanging="360"/>
      </w:pPr>
      <w:rPr>
        <w:rFonts w:hint="default"/>
        <w:lang w:val="en-US" w:eastAsia="en-US" w:bidi="ar-SA"/>
      </w:rPr>
    </w:lvl>
    <w:lvl w:ilvl="3" w:tplc="F3EC3476">
      <w:numFmt w:val="bullet"/>
      <w:lvlText w:val="•"/>
      <w:lvlJc w:val="left"/>
      <w:pPr>
        <w:ind w:left="4114" w:hanging="360"/>
      </w:pPr>
      <w:rPr>
        <w:rFonts w:hint="default"/>
        <w:lang w:val="en-US" w:eastAsia="en-US" w:bidi="ar-SA"/>
      </w:rPr>
    </w:lvl>
    <w:lvl w:ilvl="4" w:tplc="EAF2ED96">
      <w:numFmt w:val="bullet"/>
      <w:lvlText w:val="•"/>
      <w:lvlJc w:val="left"/>
      <w:pPr>
        <w:ind w:left="5172" w:hanging="360"/>
      </w:pPr>
      <w:rPr>
        <w:rFonts w:hint="default"/>
        <w:lang w:val="en-US" w:eastAsia="en-US" w:bidi="ar-SA"/>
      </w:rPr>
    </w:lvl>
    <w:lvl w:ilvl="5" w:tplc="392A6AD6">
      <w:numFmt w:val="bullet"/>
      <w:lvlText w:val="•"/>
      <w:lvlJc w:val="left"/>
      <w:pPr>
        <w:ind w:left="6230" w:hanging="360"/>
      </w:pPr>
      <w:rPr>
        <w:rFonts w:hint="default"/>
        <w:lang w:val="en-US" w:eastAsia="en-US" w:bidi="ar-SA"/>
      </w:rPr>
    </w:lvl>
    <w:lvl w:ilvl="6" w:tplc="1610B7A8">
      <w:numFmt w:val="bullet"/>
      <w:lvlText w:val="•"/>
      <w:lvlJc w:val="left"/>
      <w:pPr>
        <w:ind w:left="7288" w:hanging="360"/>
      </w:pPr>
      <w:rPr>
        <w:rFonts w:hint="default"/>
        <w:lang w:val="en-US" w:eastAsia="en-US" w:bidi="ar-SA"/>
      </w:rPr>
    </w:lvl>
    <w:lvl w:ilvl="7" w:tplc="18524672">
      <w:numFmt w:val="bullet"/>
      <w:lvlText w:val="•"/>
      <w:lvlJc w:val="left"/>
      <w:pPr>
        <w:ind w:left="8346" w:hanging="360"/>
      </w:pPr>
      <w:rPr>
        <w:rFonts w:hint="default"/>
        <w:lang w:val="en-US" w:eastAsia="en-US" w:bidi="ar-SA"/>
      </w:rPr>
    </w:lvl>
    <w:lvl w:ilvl="8" w:tplc="DBD2C860">
      <w:numFmt w:val="bullet"/>
      <w:lvlText w:val="•"/>
      <w:lvlJc w:val="left"/>
      <w:pPr>
        <w:ind w:left="9404" w:hanging="360"/>
      </w:pPr>
      <w:rPr>
        <w:rFonts w:hint="default"/>
        <w:lang w:val="en-US" w:eastAsia="en-US" w:bidi="ar-SA"/>
      </w:rPr>
    </w:lvl>
  </w:abstractNum>
  <w:num w:numId="1" w16cid:durableId="115099373">
    <w:abstractNumId w:val="1"/>
  </w:num>
  <w:num w:numId="2" w16cid:durableId="156651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045"/>
    <w:rsid w:val="00016034"/>
    <w:rsid w:val="000408E2"/>
    <w:rsid w:val="000455D3"/>
    <w:rsid w:val="000577EA"/>
    <w:rsid w:val="0008264E"/>
    <w:rsid w:val="000844CA"/>
    <w:rsid w:val="0009158E"/>
    <w:rsid w:val="000E462D"/>
    <w:rsid w:val="000F53D5"/>
    <w:rsid w:val="001337F9"/>
    <w:rsid w:val="00140D01"/>
    <w:rsid w:val="00146E9E"/>
    <w:rsid w:val="00163875"/>
    <w:rsid w:val="00167A9A"/>
    <w:rsid w:val="00173FED"/>
    <w:rsid w:val="00194AFF"/>
    <w:rsid w:val="001B7758"/>
    <w:rsid w:val="001C00B8"/>
    <w:rsid w:val="001C4CCD"/>
    <w:rsid w:val="001F64A0"/>
    <w:rsid w:val="00220CE7"/>
    <w:rsid w:val="0022295E"/>
    <w:rsid w:val="0023616F"/>
    <w:rsid w:val="00253688"/>
    <w:rsid w:val="00260A78"/>
    <w:rsid w:val="002821C6"/>
    <w:rsid w:val="00291961"/>
    <w:rsid w:val="002D28E1"/>
    <w:rsid w:val="002D7543"/>
    <w:rsid w:val="002E149F"/>
    <w:rsid w:val="002E656A"/>
    <w:rsid w:val="00316D9A"/>
    <w:rsid w:val="003170B5"/>
    <w:rsid w:val="00350BFA"/>
    <w:rsid w:val="00381571"/>
    <w:rsid w:val="0038269F"/>
    <w:rsid w:val="00396DD6"/>
    <w:rsid w:val="003C7458"/>
    <w:rsid w:val="003D30A2"/>
    <w:rsid w:val="003E7EC2"/>
    <w:rsid w:val="00404001"/>
    <w:rsid w:val="00431600"/>
    <w:rsid w:val="00450C36"/>
    <w:rsid w:val="0049404A"/>
    <w:rsid w:val="004A46E3"/>
    <w:rsid w:val="004B3F7B"/>
    <w:rsid w:val="004F02E3"/>
    <w:rsid w:val="00511BC8"/>
    <w:rsid w:val="00522ED2"/>
    <w:rsid w:val="0052728C"/>
    <w:rsid w:val="00573FA3"/>
    <w:rsid w:val="00590384"/>
    <w:rsid w:val="00595CE4"/>
    <w:rsid w:val="005A722E"/>
    <w:rsid w:val="005A728C"/>
    <w:rsid w:val="005B14BF"/>
    <w:rsid w:val="005B2C06"/>
    <w:rsid w:val="005D5091"/>
    <w:rsid w:val="005F207E"/>
    <w:rsid w:val="005F2863"/>
    <w:rsid w:val="00615BDD"/>
    <w:rsid w:val="00616760"/>
    <w:rsid w:val="0062205B"/>
    <w:rsid w:val="00651AC3"/>
    <w:rsid w:val="00653FF0"/>
    <w:rsid w:val="00674701"/>
    <w:rsid w:val="00674FDE"/>
    <w:rsid w:val="006A0E04"/>
    <w:rsid w:val="006A4463"/>
    <w:rsid w:val="006F11BE"/>
    <w:rsid w:val="006F2C8B"/>
    <w:rsid w:val="00712A09"/>
    <w:rsid w:val="00721709"/>
    <w:rsid w:val="007316D3"/>
    <w:rsid w:val="00741181"/>
    <w:rsid w:val="00752BE9"/>
    <w:rsid w:val="00772706"/>
    <w:rsid w:val="00775ADA"/>
    <w:rsid w:val="007872BF"/>
    <w:rsid w:val="00790F6B"/>
    <w:rsid w:val="007A27A7"/>
    <w:rsid w:val="007D2D50"/>
    <w:rsid w:val="007E4BD2"/>
    <w:rsid w:val="007E7918"/>
    <w:rsid w:val="00813F18"/>
    <w:rsid w:val="00844EEF"/>
    <w:rsid w:val="008626E9"/>
    <w:rsid w:val="008806E7"/>
    <w:rsid w:val="008A0D88"/>
    <w:rsid w:val="008A0F47"/>
    <w:rsid w:val="008B024F"/>
    <w:rsid w:val="008B39F6"/>
    <w:rsid w:val="008B7580"/>
    <w:rsid w:val="008D6B76"/>
    <w:rsid w:val="00952259"/>
    <w:rsid w:val="009807BC"/>
    <w:rsid w:val="00981856"/>
    <w:rsid w:val="00997E25"/>
    <w:rsid w:val="009A1810"/>
    <w:rsid w:val="009B2F32"/>
    <w:rsid w:val="009C4B74"/>
    <w:rsid w:val="009C6F7B"/>
    <w:rsid w:val="00A023F2"/>
    <w:rsid w:val="00A0272D"/>
    <w:rsid w:val="00A04C5F"/>
    <w:rsid w:val="00A6468B"/>
    <w:rsid w:val="00A966C7"/>
    <w:rsid w:val="00AA1857"/>
    <w:rsid w:val="00AA4317"/>
    <w:rsid w:val="00B348C0"/>
    <w:rsid w:val="00B600C4"/>
    <w:rsid w:val="00B81014"/>
    <w:rsid w:val="00B83971"/>
    <w:rsid w:val="00BA2045"/>
    <w:rsid w:val="00C133D4"/>
    <w:rsid w:val="00C24225"/>
    <w:rsid w:val="00C30F63"/>
    <w:rsid w:val="00C4113A"/>
    <w:rsid w:val="00C42986"/>
    <w:rsid w:val="00C71CBF"/>
    <w:rsid w:val="00C7382F"/>
    <w:rsid w:val="00C85F65"/>
    <w:rsid w:val="00C95D09"/>
    <w:rsid w:val="00CE077D"/>
    <w:rsid w:val="00D25A0D"/>
    <w:rsid w:val="00D40C91"/>
    <w:rsid w:val="00D51841"/>
    <w:rsid w:val="00D563EF"/>
    <w:rsid w:val="00D842D0"/>
    <w:rsid w:val="00D87F9C"/>
    <w:rsid w:val="00D90A1E"/>
    <w:rsid w:val="00D9718E"/>
    <w:rsid w:val="00DA1C5F"/>
    <w:rsid w:val="00DA1CF5"/>
    <w:rsid w:val="00DD2FBD"/>
    <w:rsid w:val="00DE6803"/>
    <w:rsid w:val="00E245AB"/>
    <w:rsid w:val="00E63607"/>
    <w:rsid w:val="00E65CF6"/>
    <w:rsid w:val="00E83B04"/>
    <w:rsid w:val="00E919BB"/>
    <w:rsid w:val="00EA4DEC"/>
    <w:rsid w:val="00EB0CB7"/>
    <w:rsid w:val="00F4734C"/>
    <w:rsid w:val="00F576F8"/>
    <w:rsid w:val="00F61A6D"/>
    <w:rsid w:val="00F702A4"/>
    <w:rsid w:val="00F8323E"/>
    <w:rsid w:val="00F93222"/>
    <w:rsid w:val="00FB4623"/>
    <w:rsid w:val="00FD1913"/>
    <w:rsid w:val="00FE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E12908"/>
  <w15:docId w15:val="{D9E15E9D-C556-44C7-8821-E644FB6F3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219" w:lineRule="exact"/>
      <w:ind w:left="216"/>
      <w:outlineLvl w:val="0"/>
    </w:pPr>
    <w:rPr>
      <w:b/>
      <w:bCs/>
      <w:sz w:val="18"/>
      <w:szCs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6F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935" w:hanging="360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2"/>
      <w:ind w:left="935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518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184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518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1841"/>
    <w:rPr>
      <w:rFonts w:ascii="Calibri" w:eastAsia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9C6F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o@collaborativesharedtech.ne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sam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llaborativesharedtech.net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Asha Peterson</dc:creator>
  <cp:keywords/>
  <dc:description/>
  <cp:lastModifiedBy>Asha A. Peterson, CEO, Collaborative Shared Technologies</cp:lastModifiedBy>
  <cp:revision>2</cp:revision>
  <dcterms:created xsi:type="dcterms:W3CDTF">2026-02-01T01:37:00Z</dcterms:created>
  <dcterms:modified xsi:type="dcterms:W3CDTF">2026-02-01T01:37:00Z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2026-01-31T00:00:00Z</vt:filetime>
  </property>
  <property fmtid="{D5CDD505-2E9C-101B-9397-08002B2CF9AE}" pid="5" name="Producer">
    <vt:lpwstr>Adobe PDF Library 25.1.5</vt:lpwstr>
  </property>
  <property fmtid="{D5CDD505-2E9C-101B-9397-08002B2CF9AE}" pid="6" name="SourceModified">
    <vt:lpwstr/>
  </property>
</Properties>
</file>