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7FBAC" w14:textId="77777777" w:rsidR="00C11824" w:rsidRPr="00AC5CB4" w:rsidRDefault="00C11824" w:rsidP="00C11824">
      <w:pPr>
        <w:rPr>
          <w:rFonts w:ascii="Helvetica" w:eastAsia="Times New Roman" w:hAnsi="Helvetica" w:cs="Times New Roman"/>
          <w:b/>
          <w:color w:val="0A1551"/>
        </w:rPr>
      </w:pPr>
      <w:r w:rsidRPr="00AC5CB4">
        <w:rPr>
          <w:rFonts w:ascii="Helvetica" w:eastAsia="Times New Roman" w:hAnsi="Helvetica" w:cs="Times New Roman"/>
          <w:b/>
          <w:color w:val="0A1551"/>
        </w:rPr>
        <w:t xml:space="preserve">Mariette </w:t>
      </w:r>
      <w:proofErr w:type="spellStart"/>
      <w:r w:rsidRPr="00AC5CB4">
        <w:rPr>
          <w:rFonts w:ascii="Helvetica" w:eastAsia="Times New Roman" w:hAnsi="Helvetica" w:cs="Times New Roman"/>
          <w:b/>
          <w:color w:val="0A1551"/>
        </w:rPr>
        <w:t>Vermeulen</w:t>
      </w:r>
      <w:proofErr w:type="spellEnd"/>
      <w:r w:rsidRPr="00AC5CB4">
        <w:rPr>
          <w:rFonts w:ascii="Helvetica" w:eastAsia="Times New Roman" w:hAnsi="Helvetica" w:cs="Times New Roman"/>
          <w:b/>
          <w:color w:val="0A1551"/>
        </w:rPr>
        <w:t xml:space="preserve"> Supply List –</w:t>
      </w:r>
    </w:p>
    <w:p w14:paraId="0CAEA225" w14:textId="77777777" w:rsidR="00C11824" w:rsidRPr="00754ADF" w:rsidRDefault="00C11824" w:rsidP="00C11824">
      <w:pPr>
        <w:rPr>
          <w:rFonts w:ascii="Helvetica" w:eastAsia="Times New Roman" w:hAnsi="Helvetica" w:cs="Times New Roman"/>
          <w:color w:val="0A1551"/>
        </w:rPr>
      </w:pPr>
    </w:p>
    <w:p w14:paraId="228F22CF" w14:textId="77777777" w:rsidR="00C11824" w:rsidRPr="00754ADF" w:rsidRDefault="00C11824" w:rsidP="00C11824">
      <w:pPr>
        <w:shd w:val="clear" w:color="auto" w:fill="FFFFFF"/>
        <w:rPr>
          <w:rFonts w:ascii="Arial" w:eastAsia="Times New Roman" w:hAnsi="Arial" w:cs="Arial"/>
          <w:b/>
          <w:color w:val="222222"/>
        </w:rPr>
      </w:pPr>
      <w:proofErr w:type="spellStart"/>
      <w:r w:rsidRPr="00754ADF">
        <w:rPr>
          <w:rFonts w:ascii="Arial" w:eastAsia="Times New Roman" w:hAnsi="Arial" w:cs="Arial"/>
          <w:b/>
          <w:color w:val="222222"/>
        </w:rPr>
        <w:t>Watercolour</w:t>
      </w:r>
      <w:proofErr w:type="spellEnd"/>
      <w:r w:rsidRPr="00754ADF">
        <w:rPr>
          <w:rFonts w:ascii="Arial" w:eastAsia="Times New Roman" w:hAnsi="Arial" w:cs="Arial"/>
          <w:b/>
          <w:color w:val="222222"/>
        </w:rPr>
        <w:t xml:space="preserve"> Paper</w:t>
      </w:r>
    </w:p>
    <w:p w14:paraId="68372FF8" w14:textId="77777777" w:rsidR="00C11824" w:rsidRPr="00754ADF" w:rsidRDefault="00C11824" w:rsidP="00C11824">
      <w:pPr>
        <w:shd w:val="clear" w:color="auto" w:fill="FFFFFF"/>
        <w:rPr>
          <w:rFonts w:ascii="Arial" w:eastAsia="Times New Roman" w:hAnsi="Arial" w:cs="Arial"/>
          <w:color w:val="222222"/>
        </w:rPr>
      </w:pPr>
    </w:p>
    <w:p w14:paraId="283835F4" w14:textId="77777777" w:rsidR="00C11824" w:rsidRPr="00754ADF" w:rsidRDefault="00C11824" w:rsidP="00C11824">
      <w:pPr>
        <w:shd w:val="clear" w:color="auto" w:fill="FFFFFF"/>
        <w:rPr>
          <w:rFonts w:ascii="Helvetica" w:eastAsia="Times New Roman" w:hAnsi="Helvetica" w:cs="Times New Roman"/>
          <w:color w:val="0A1551"/>
        </w:rPr>
      </w:pPr>
      <w:r w:rsidRPr="00754ADF">
        <w:rPr>
          <w:rFonts w:ascii="Helvetica" w:eastAsia="Times New Roman" w:hAnsi="Helvetica" w:cs="Times New Roman"/>
          <w:color w:val="0A1551"/>
        </w:rPr>
        <w:t xml:space="preserve">Mariette prefers to use the </w:t>
      </w:r>
      <w:r w:rsidRPr="00754ADF">
        <w:rPr>
          <w:rFonts w:ascii="Helvetica" w:eastAsia="Times New Roman" w:hAnsi="Helvetica" w:cs="Times New Roman"/>
          <w:b/>
          <w:color w:val="0A1551"/>
        </w:rPr>
        <w:t>large 22x30 inch</w:t>
      </w:r>
      <w:r w:rsidRPr="00754ADF">
        <w:rPr>
          <w:rFonts w:ascii="Helvetica" w:eastAsia="Times New Roman" w:hAnsi="Helvetica" w:cs="Times New Roman"/>
          <w:color w:val="0A1551"/>
        </w:rPr>
        <w:t xml:space="preserve"> size for wet on wet, but of course you can choose to work smaller, using a half sheet if you wish.</w:t>
      </w:r>
    </w:p>
    <w:p w14:paraId="0F7AAAF5" w14:textId="77777777" w:rsidR="00C11824" w:rsidRPr="00754ADF" w:rsidRDefault="00C11824" w:rsidP="00C11824">
      <w:pPr>
        <w:shd w:val="clear" w:color="auto" w:fill="FFFFFF"/>
        <w:rPr>
          <w:rFonts w:ascii="Arial" w:eastAsia="Times New Roman" w:hAnsi="Arial" w:cs="Arial"/>
          <w:color w:val="222222"/>
        </w:rPr>
      </w:pPr>
    </w:p>
    <w:p w14:paraId="6FFD4042" w14:textId="77777777" w:rsidR="00C11824" w:rsidRPr="00754ADF" w:rsidRDefault="00C11824" w:rsidP="00C11824">
      <w:pPr>
        <w:shd w:val="clear" w:color="auto" w:fill="FFFFFF"/>
        <w:rPr>
          <w:rFonts w:ascii="Arial" w:eastAsia="Times New Roman" w:hAnsi="Arial" w:cs="Arial"/>
          <w:color w:val="222222"/>
        </w:rPr>
      </w:pPr>
      <w:r w:rsidRPr="00754ADF">
        <w:rPr>
          <w:rFonts w:ascii="Arial" w:eastAsia="Times New Roman" w:hAnsi="Arial" w:cs="Arial"/>
          <w:color w:val="222222"/>
        </w:rPr>
        <w:t xml:space="preserve">You will need 2 x Large 22x 30” </w:t>
      </w:r>
      <w:r>
        <w:rPr>
          <w:rFonts w:ascii="Arial" w:eastAsia="Times New Roman" w:hAnsi="Arial" w:cs="Arial"/>
          <w:color w:val="222222"/>
        </w:rPr>
        <w:t xml:space="preserve">cold press sheets and can use </w:t>
      </w:r>
      <w:proofErr w:type="spellStart"/>
      <w:r w:rsidRPr="00754ADF">
        <w:rPr>
          <w:rFonts w:ascii="Arial" w:eastAsia="Times New Roman" w:hAnsi="Arial" w:cs="Arial"/>
          <w:color w:val="222222"/>
        </w:rPr>
        <w:t>Fabriano</w:t>
      </w:r>
      <w:proofErr w:type="spellEnd"/>
      <w:r>
        <w:rPr>
          <w:rFonts w:ascii="Arial" w:eastAsia="Times New Roman" w:hAnsi="Arial" w:cs="Arial"/>
          <w:color w:val="222222"/>
        </w:rPr>
        <w:t xml:space="preserve"> 300 </w:t>
      </w:r>
      <w:proofErr w:type="spellStart"/>
      <w:r>
        <w:rPr>
          <w:rFonts w:ascii="Arial" w:eastAsia="Times New Roman" w:hAnsi="Arial" w:cs="Arial"/>
          <w:color w:val="222222"/>
        </w:rPr>
        <w:t>lb</w:t>
      </w:r>
      <w:proofErr w:type="spellEnd"/>
      <w:r>
        <w:rPr>
          <w:rFonts w:ascii="Arial" w:eastAsia="Times New Roman" w:hAnsi="Arial" w:cs="Arial"/>
          <w:color w:val="222222"/>
        </w:rPr>
        <w:t xml:space="preserve"> or </w:t>
      </w:r>
      <w:proofErr w:type="gramStart"/>
      <w:r>
        <w:rPr>
          <w:rFonts w:ascii="Arial" w:eastAsia="Times New Roman" w:hAnsi="Arial" w:cs="Arial"/>
          <w:color w:val="222222"/>
        </w:rPr>
        <w:t>heavier,  or</w:t>
      </w:r>
      <w:proofErr w:type="gramEnd"/>
      <w:r>
        <w:rPr>
          <w:rFonts w:ascii="Arial" w:eastAsia="Times New Roman" w:hAnsi="Arial" w:cs="Arial"/>
          <w:color w:val="222222"/>
        </w:rPr>
        <w:t xml:space="preserve"> 400 </w:t>
      </w:r>
      <w:proofErr w:type="spellStart"/>
      <w:r>
        <w:rPr>
          <w:rFonts w:ascii="Arial" w:eastAsia="Times New Roman" w:hAnsi="Arial" w:cs="Arial"/>
          <w:color w:val="222222"/>
        </w:rPr>
        <w:t>lb</w:t>
      </w:r>
      <w:proofErr w:type="spellEnd"/>
      <w:r>
        <w:rPr>
          <w:rFonts w:ascii="Arial" w:eastAsia="Times New Roman" w:hAnsi="Arial" w:cs="Arial"/>
          <w:color w:val="222222"/>
        </w:rPr>
        <w:t xml:space="preserve"> </w:t>
      </w:r>
      <w:r w:rsidRPr="00754ADF">
        <w:rPr>
          <w:rFonts w:ascii="Arial" w:eastAsia="Times New Roman" w:hAnsi="Arial" w:cs="Arial"/>
          <w:color w:val="222222"/>
        </w:rPr>
        <w:t xml:space="preserve">Arches paper.  Available at Opus or through Mariette*. You may also wish to bring a few smaller </w:t>
      </w:r>
      <w:r>
        <w:rPr>
          <w:rFonts w:ascii="Arial" w:eastAsia="Times New Roman" w:hAnsi="Arial" w:cs="Arial"/>
          <w:color w:val="222222"/>
        </w:rPr>
        <w:t xml:space="preserve">pieces of </w:t>
      </w:r>
      <w:proofErr w:type="spellStart"/>
      <w:r w:rsidRPr="00754ADF">
        <w:rPr>
          <w:rFonts w:ascii="Arial" w:eastAsia="Times New Roman" w:hAnsi="Arial" w:cs="Arial"/>
          <w:color w:val="222222"/>
        </w:rPr>
        <w:t>watercolour</w:t>
      </w:r>
      <w:proofErr w:type="spellEnd"/>
      <w:r w:rsidRPr="00754ADF">
        <w:rPr>
          <w:rFonts w:ascii="Arial" w:eastAsia="Times New Roman" w:hAnsi="Arial" w:cs="Arial"/>
          <w:color w:val="222222"/>
        </w:rPr>
        <w:t xml:space="preserve"> paper for testing/practice. </w:t>
      </w:r>
      <w:r>
        <w:rPr>
          <w:rFonts w:ascii="Arial" w:eastAsia="Times New Roman" w:hAnsi="Arial" w:cs="Arial"/>
          <w:color w:val="222222"/>
        </w:rPr>
        <w:t xml:space="preserve">If you wish Mariette to bring sheets to you for the workshop the cost is $20. Per sheet. Mariette will order the paper in August for the Sept. workshop as delivery can take some time so please contact the please contact the workshop coordinator to arrange this before August. (If later we will try to accommodate additional requests but you may need to order your own paper if it’s not possible to get another order placed in time.) </w:t>
      </w:r>
    </w:p>
    <w:p w14:paraId="61971A36" w14:textId="77777777" w:rsidR="00C11824" w:rsidRPr="00754ADF" w:rsidRDefault="00C11824" w:rsidP="00C11824">
      <w:pPr>
        <w:rPr>
          <w:rFonts w:ascii="Helvetica" w:eastAsia="Times New Roman" w:hAnsi="Helvetica" w:cs="Times New Roman"/>
          <w:color w:val="0A1551"/>
        </w:rPr>
      </w:pPr>
    </w:p>
    <w:p w14:paraId="7CD57BBB" w14:textId="77777777" w:rsidR="00C11824" w:rsidRPr="00754ADF" w:rsidRDefault="00C11824" w:rsidP="00C11824">
      <w:pPr>
        <w:rPr>
          <w:rFonts w:ascii="Helvetica" w:eastAsia="Times New Roman" w:hAnsi="Helvetica" w:cs="Times New Roman"/>
          <w:color w:val="0A1551"/>
        </w:rPr>
      </w:pPr>
    </w:p>
    <w:p w14:paraId="24F8A747" w14:textId="77777777" w:rsidR="00C11824" w:rsidRPr="00754ADF" w:rsidRDefault="00C11824" w:rsidP="00C11824">
      <w:pPr>
        <w:shd w:val="clear" w:color="auto" w:fill="FFFFFF"/>
        <w:rPr>
          <w:rFonts w:ascii="Arial" w:eastAsia="Times New Roman" w:hAnsi="Arial" w:cs="Arial"/>
          <w:b/>
          <w:color w:val="222222"/>
        </w:rPr>
      </w:pPr>
      <w:r w:rsidRPr="00754ADF">
        <w:rPr>
          <w:rFonts w:ascii="Arial" w:eastAsia="Times New Roman" w:hAnsi="Arial" w:cs="Arial"/>
          <w:b/>
          <w:color w:val="222222"/>
        </w:rPr>
        <w:t xml:space="preserve"> Paints </w:t>
      </w:r>
    </w:p>
    <w:p w14:paraId="72360976" w14:textId="77777777" w:rsidR="00C11824" w:rsidRPr="00754ADF" w:rsidRDefault="00C11824" w:rsidP="00C11824">
      <w:pPr>
        <w:shd w:val="clear" w:color="auto" w:fill="FFFFFF"/>
        <w:rPr>
          <w:rFonts w:ascii="Arial" w:eastAsia="Times New Roman" w:hAnsi="Arial" w:cs="Arial"/>
          <w:color w:val="222222"/>
        </w:rPr>
      </w:pPr>
    </w:p>
    <w:p w14:paraId="1E15D653" w14:textId="77777777" w:rsidR="00C11824" w:rsidRPr="00754ADF" w:rsidRDefault="00C11824" w:rsidP="00C11824">
      <w:pPr>
        <w:shd w:val="clear" w:color="auto" w:fill="FFFFFF"/>
        <w:rPr>
          <w:rFonts w:ascii="Arial" w:eastAsia="Times New Roman" w:hAnsi="Arial" w:cs="Arial"/>
          <w:color w:val="222222"/>
        </w:rPr>
      </w:pPr>
      <w:proofErr w:type="spellStart"/>
      <w:r w:rsidRPr="00754ADF">
        <w:rPr>
          <w:rFonts w:ascii="Arial" w:eastAsia="Times New Roman" w:hAnsi="Arial" w:cs="Arial"/>
          <w:color w:val="222222"/>
        </w:rPr>
        <w:t>Watercolours</w:t>
      </w:r>
      <w:proofErr w:type="spellEnd"/>
      <w:r w:rsidRPr="00754ADF">
        <w:rPr>
          <w:rFonts w:ascii="Arial" w:eastAsia="Times New Roman" w:hAnsi="Arial" w:cs="Arial"/>
          <w:color w:val="222222"/>
        </w:rPr>
        <w:t xml:space="preserve"> in tubes (Winsor Newton, </w:t>
      </w:r>
      <w:proofErr w:type="spellStart"/>
      <w:r w:rsidRPr="00754ADF">
        <w:rPr>
          <w:rFonts w:ascii="Arial" w:eastAsia="Times New Roman" w:hAnsi="Arial" w:cs="Arial"/>
          <w:color w:val="222222"/>
        </w:rPr>
        <w:t>Sennelier</w:t>
      </w:r>
      <w:proofErr w:type="spellEnd"/>
      <w:r w:rsidRPr="00754ADF">
        <w:rPr>
          <w:rFonts w:ascii="Arial" w:eastAsia="Times New Roman" w:hAnsi="Arial" w:cs="Arial"/>
          <w:color w:val="222222"/>
        </w:rPr>
        <w:t xml:space="preserve"> or Daniel Smith)</w:t>
      </w:r>
    </w:p>
    <w:p w14:paraId="46CBFBB4" w14:textId="77777777" w:rsidR="00C11824" w:rsidRPr="00754ADF" w:rsidRDefault="00C11824" w:rsidP="00C11824">
      <w:pPr>
        <w:shd w:val="clear" w:color="auto" w:fill="FFFFFF"/>
        <w:rPr>
          <w:rFonts w:ascii="Arial" w:eastAsia="Times New Roman" w:hAnsi="Arial" w:cs="Arial"/>
          <w:color w:val="222222"/>
        </w:rPr>
      </w:pPr>
      <w:r w:rsidRPr="00754ADF">
        <w:rPr>
          <w:rFonts w:ascii="Arial" w:eastAsia="Times New Roman" w:hAnsi="Arial" w:cs="Arial"/>
          <w:color w:val="222222"/>
        </w:rPr>
        <w:t>Lemon Yellow</w:t>
      </w:r>
    </w:p>
    <w:p w14:paraId="1A840228" w14:textId="77777777" w:rsidR="00C11824" w:rsidRPr="00754ADF" w:rsidRDefault="00C11824" w:rsidP="00C11824">
      <w:pPr>
        <w:shd w:val="clear" w:color="auto" w:fill="FFFFFF"/>
        <w:rPr>
          <w:rFonts w:ascii="Arial" w:eastAsia="Times New Roman" w:hAnsi="Arial" w:cs="Arial"/>
          <w:color w:val="222222"/>
        </w:rPr>
      </w:pPr>
      <w:r w:rsidRPr="00754ADF">
        <w:rPr>
          <w:rFonts w:ascii="Arial" w:eastAsia="Times New Roman" w:hAnsi="Arial" w:cs="Arial"/>
          <w:color w:val="222222"/>
        </w:rPr>
        <w:t>Cadmium Yellow Deep</w:t>
      </w:r>
    </w:p>
    <w:p w14:paraId="5553833C" w14:textId="77777777" w:rsidR="00C11824" w:rsidRPr="00754ADF" w:rsidRDefault="00C11824" w:rsidP="00C11824">
      <w:pPr>
        <w:shd w:val="clear" w:color="auto" w:fill="FFFFFF"/>
        <w:rPr>
          <w:rFonts w:ascii="Arial" w:eastAsia="Times New Roman" w:hAnsi="Arial" w:cs="Arial"/>
          <w:color w:val="222222"/>
        </w:rPr>
      </w:pPr>
      <w:r w:rsidRPr="00754ADF">
        <w:rPr>
          <w:rFonts w:ascii="Arial" w:eastAsia="Times New Roman" w:hAnsi="Arial" w:cs="Arial"/>
          <w:color w:val="222222"/>
        </w:rPr>
        <w:t>Yellow Ochre</w:t>
      </w:r>
    </w:p>
    <w:p w14:paraId="7FDE724E" w14:textId="77777777" w:rsidR="00C11824" w:rsidRPr="00754ADF" w:rsidRDefault="00C11824" w:rsidP="00C11824">
      <w:pPr>
        <w:shd w:val="clear" w:color="auto" w:fill="FFFFFF"/>
        <w:rPr>
          <w:rFonts w:ascii="Arial" w:eastAsia="Times New Roman" w:hAnsi="Arial" w:cs="Arial"/>
          <w:color w:val="222222"/>
        </w:rPr>
      </w:pPr>
      <w:r w:rsidRPr="00754ADF">
        <w:rPr>
          <w:rFonts w:ascii="Arial" w:eastAsia="Times New Roman" w:hAnsi="Arial" w:cs="Arial"/>
          <w:color w:val="222222"/>
        </w:rPr>
        <w:t>Cadmium Red</w:t>
      </w:r>
    </w:p>
    <w:p w14:paraId="13D40E8E" w14:textId="77777777" w:rsidR="00C11824" w:rsidRPr="00754ADF" w:rsidRDefault="00C11824" w:rsidP="00C11824">
      <w:pPr>
        <w:shd w:val="clear" w:color="auto" w:fill="FFFFFF"/>
        <w:rPr>
          <w:rFonts w:ascii="Arial" w:eastAsia="Times New Roman" w:hAnsi="Arial" w:cs="Arial"/>
          <w:color w:val="222222"/>
        </w:rPr>
      </w:pPr>
      <w:r w:rsidRPr="00754ADF">
        <w:rPr>
          <w:rFonts w:ascii="Arial" w:eastAsia="Times New Roman" w:hAnsi="Arial" w:cs="Arial"/>
          <w:color w:val="222222"/>
        </w:rPr>
        <w:t>Alizarin Crimson</w:t>
      </w:r>
    </w:p>
    <w:p w14:paraId="493F0692" w14:textId="77777777" w:rsidR="00C11824" w:rsidRPr="00754ADF" w:rsidRDefault="00C11824" w:rsidP="00C11824">
      <w:pPr>
        <w:shd w:val="clear" w:color="auto" w:fill="FFFFFF"/>
        <w:rPr>
          <w:rFonts w:ascii="Arial" w:eastAsia="Times New Roman" w:hAnsi="Arial" w:cs="Arial"/>
          <w:color w:val="222222"/>
        </w:rPr>
      </w:pPr>
      <w:r w:rsidRPr="00754ADF">
        <w:rPr>
          <w:rFonts w:ascii="Arial" w:eastAsia="Times New Roman" w:hAnsi="Arial" w:cs="Arial"/>
          <w:color w:val="222222"/>
        </w:rPr>
        <w:t>Opera Rose or Magenta</w:t>
      </w:r>
    </w:p>
    <w:p w14:paraId="11EBF698" w14:textId="77777777" w:rsidR="00C11824" w:rsidRPr="00754ADF" w:rsidRDefault="00C11824" w:rsidP="00C11824">
      <w:pPr>
        <w:shd w:val="clear" w:color="auto" w:fill="FFFFFF"/>
        <w:rPr>
          <w:rFonts w:ascii="Arial" w:eastAsia="Times New Roman" w:hAnsi="Arial" w:cs="Arial"/>
          <w:color w:val="222222"/>
        </w:rPr>
      </w:pPr>
      <w:r w:rsidRPr="00754ADF">
        <w:rPr>
          <w:rFonts w:ascii="Arial" w:eastAsia="Times New Roman" w:hAnsi="Arial" w:cs="Arial"/>
          <w:color w:val="222222"/>
        </w:rPr>
        <w:t>Cobalt Blue</w:t>
      </w:r>
    </w:p>
    <w:p w14:paraId="245FD9BF" w14:textId="77777777" w:rsidR="00C11824" w:rsidRPr="00754ADF" w:rsidRDefault="00C11824" w:rsidP="00C11824">
      <w:pPr>
        <w:shd w:val="clear" w:color="auto" w:fill="FFFFFF"/>
        <w:rPr>
          <w:rFonts w:ascii="Arial" w:eastAsia="Times New Roman" w:hAnsi="Arial" w:cs="Arial"/>
          <w:color w:val="222222"/>
        </w:rPr>
      </w:pPr>
      <w:r w:rsidRPr="00754ADF">
        <w:rPr>
          <w:rFonts w:ascii="Arial" w:eastAsia="Times New Roman" w:hAnsi="Arial" w:cs="Arial"/>
          <w:color w:val="222222"/>
        </w:rPr>
        <w:t>Ultramarine Blue</w:t>
      </w:r>
    </w:p>
    <w:p w14:paraId="0C313487" w14:textId="77777777" w:rsidR="00C11824" w:rsidRPr="00754ADF" w:rsidRDefault="00C11824" w:rsidP="00C11824">
      <w:pPr>
        <w:shd w:val="clear" w:color="auto" w:fill="FFFFFF"/>
        <w:rPr>
          <w:rFonts w:ascii="Arial" w:eastAsia="Times New Roman" w:hAnsi="Arial" w:cs="Arial"/>
          <w:color w:val="222222"/>
        </w:rPr>
      </w:pPr>
      <w:r w:rsidRPr="00754ADF">
        <w:rPr>
          <w:rFonts w:ascii="Arial" w:eastAsia="Times New Roman" w:hAnsi="Arial" w:cs="Arial"/>
          <w:color w:val="222222"/>
        </w:rPr>
        <w:t>Viridian</w:t>
      </w:r>
    </w:p>
    <w:p w14:paraId="56B8E51A" w14:textId="77777777" w:rsidR="00C11824" w:rsidRPr="00754ADF" w:rsidRDefault="00C11824" w:rsidP="00C11824">
      <w:pPr>
        <w:shd w:val="clear" w:color="auto" w:fill="FFFFFF"/>
        <w:rPr>
          <w:rFonts w:ascii="Arial" w:eastAsia="Times New Roman" w:hAnsi="Arial" w:cs="Arial"/>
          <w:color w:val="222222"/>
        </w:rPr>
      </w:pPr>
      <w:r w:rsidRPr="00754ADF">
        <w:rPr>
          <w:rFonts w:ascii="Arial" w:eastAsia="Times New Roman" w:hAnsi="Arial" w:cs="Arial"/>
          <w:color w:val="222222"/>
        </w:rPr>
        <w:t>Sap Green (nice to have, but optional)</w:t>
      </w:r>
    </w:p>
    <w:p w14:paraId="0E39E9EB" w14:textId="77777777" w:rsidR="00C11824" w:rsidRPr="00754ADF" w:rsidRDefault="00C11824" w:rsidP="00C11824">
      <w:pPr>
        <w:shd w:val="clear" w:color="auto" w:fill="FFFFFF"/>
        <w:rPr>
          <w:rFonts w:ascii="Arial" w:eastAsia="Times New Roman" w:hAnsi="Arial" w:cs="Arial"/>
          <w:color w:val="222222"/>
        </w:rPr>
      </w:pPr>
      <w:r w:rsidRPr="00754ADF">
        <w:rPr>
          <w:rFonts w:ascii="Arial" w:eastAsia="Times New Roman" w:hAnsi="Arial" w:cs="Arial"/>
          <w:color w:val="222222"/>
        </w:rPr>
        <w:t>Burnt Umber</w:t>
      </w:r>
    </w:p>
    <w:p w14:paraId="5ECF9D2F" w14:textId="77777777" w:rsidR="00C11824" w:rsidRPr="00754ADF" w:rsidRDefault="00C11824" w:rsidP="00C11824">
      <w:pPr>
        <w:shd w:val="clear" w:color="auto" w:fill="FFFFFF"/>
        <w:rPr>
          <w:rFonts w:ascii="Arial" w:eastAsia="Times New Roman" w:hAnsi="Arial" w:cs="Arial"/>
          <w:color w:val="222222"/>
        </w:rPr>
      </w:pPr>
    </w:p>
    <w:p w14:paraId="5DCDF27B" w14:textId="77777777" w:rsidR="00C11824" w:rsidRPr="00754ADF" w:rsidRDefault="00C11824" w:rsidP="00C11824">
      <w:pPr>
        <w:shd w:val="clear" w:color="auto" w:fill="FFFFFF"/>
        <w:rPr>
          <w:rFonts w:ascii="Arial" w:eastAsia="Times New Roman" w:hAnsi="Arial" w:cs="Arial"/>
          <w:color w:val="222222"/>
        </w:rPr>
      </w:pPr>
    </w:p>
    <w:p w14:paraId="40DC53CB" w14:textId="77777777" w:rsidR="00C11824" w:rsidRPr="00754ADF" w:rsidRDefault="00C11824" w:rsidP="00C11824">
      <w:pPr>
        <w:shd w:val="clear" w:color="auto" w:fill="FFFFFF"/>
        <w:rPr>
          <w:rFonts w:ascii="Arial" w:eastAsia="Times New Roman" w:hAnsi="Arial" w:cs="Arial"/>
          <w:color w:val="222222"/>
        </w:rPr>
      </w:pPr>
      <w:r w:rsidRPr="00754ADF">
        <w:rPr>
          <w:rFonts w:ascii="Arial" w:eastAsia="Times New Roman" w:hAnsi="Arial" w:cs="Arial"/>
          <w:b/>
          <w:color w:val="222222"/>
        </w:rPr>
        <w:t>Brushes:</w:t>
      </w:r>
      <w:r w:rsidRPr="00754ADF">
        <w:rPr>
          <w:rFonts w:ascii="Arial" w:eastAsia="Times New Roman" w:hAnsi="Arial" w:cs="Arial"/>
          <w:color w:val="222222"/>
        </w:rPr>
        <w:t xml:space="preserve"> Be sure that you have </w:t>
      </w:r>
      <w:proofErr w:type="spellStart"/>
      <w:r w:rsidRPr="00754ADF">
        <w:rPr>
          <w:rFonts w:ascii="Arial" w:eastAsia="Times New Roman" w:hAnsi="Arial" w:cs="Arial"/>
          <w:color w:val="222222"/>
        </w:rPr>
        <w:t>Watercolour</w:t>
      </w:r>
      <w:proofErr w:type="spellEnd"/>
      <w:r w:rsidRPr="00754ADF">
        <w:rPr>
          <w:rFonts w:ascii="Arial" w:eastAsia="Times New Roman" w:hAnsi="Arial" w:cs="Arial"/>
          <w:color w:val="222222"/>
        </w:rPr>
        <w:t xml:space="preserve"> brushes, not a mixture </w:t>
      </w:r>
      <w:proofErr w:type="spellStart"/>
      <w:r w:rsidRPr="00754ADF">
        <w:rPr>
          <w:rFonts w:ascii="Arial" w:eastAsia="Times New Roman" w:hAnsi="Arial" w:cs="Arial"/>
          <w:color w:val="222222"/>
        </w:rPr>
        <w:t>Watercolour</w:t>
      </w:r>
      <w:proofErr w:type="spellEnd"/>
      <w:r w:rsidRPr="00754ADF">
        <w:rPr>
          <w:rFonts w:ascii="Arial" w:eastAsia="Times New Roman" w:hAnsi="Arial" w:cs="Arial"/>
          <w:color w:val="222222"/>
        </w:rPr>
        <w:t xml:space="preserve"> / acrylic brushes. Acrylic brushes are not soft enough for </w:t>
      </w:r>
      <w:proofErr w:type="spellStart"/>
      <w:r w:rsidRPr="00754ADF">
        <w:rPr>
          <w:rFonts w:ascii="Arial" w:eastAsia="Times New Roman" w:hAnsi="Arial" w:cs="Arial"/>
          <w:color w:val="222222"/>
        </w:rPr>
        <w:t>Watercolour</w:t>
      </w:r>
      <w:proofErr w:type="spellEnd"/>
      <w:r w:rsidRPr="00754ADF">
        <w:rPr>
          <w:rFonts w:ascii="Arial" w:eastAsia="Times New Roman" w:hAnsi="Arial" w:cs="Arial"/>
          <w:color w:val="222222"/>
        </w:rPr>
        <w:t xml:space="preserve"> techniques.</w:t>
      </w:r>
    </w:p>
    <w:p w14:paraId="5F8756EE" w14:textId="77777777" w:rsidR="00C11824" w:rsidRPr="00754ADF" w:rsidRDefault="00C11824" w:rsidP="00C11824">
      <w:pPr>
        <w:shd w:val="clear" w:color="auto" w:fill="FFFFFF"/>
        <w:rPr>
          <w:rFonts w:ascii="Arial" w:eastAsia="Times New Roman" w:hAnsi="Arial" w:cs="Arial"/>
          <w:color w:val="222222"/>
        </w:rPr>
      </w:pPr>
      <w:r w:rsidRPr="00754ADF">
        <w:rPr>
          <w:rFonts w:ascii="Arial" w:eastAsia="Times New Roman" w:hAnsi="Arial" w:cs="Arial"/>
          <w:color w:val="222222"/>
        </w:rPr>
        <w:t xml:space="preserve">You will need – </w:t>
      </w:r>
    </w:p>
    <w:p w14:paraId="661ECD8A" w14:textId="77777777" w:rsidR="00C11824" w:rsidRPr="00754ADF" w:rsidRDefault="00C11824" w:rsidP="00C11824">
      <w:pPr>
        <w:shd w:val="clear" w:color="auto" w:fill="FFFFFF"/>
        <w:rPr>
          <w:rFonts w:ascii="Arial" w:eastAsia="Times New Roman" w:hAnsi="Arial" w:cs="Arial"/>
          <w:color w:val="222222"/>
        </w:rPr>
      </w:pPr>
    </w:p>
    <w:p w14:paraId="46C0023F" w14:textId="77777777" w:rsidR="00C11824" w:rsidRPr="00754ADF" w:rsidRDefault="00C11824" w:rsidP="00C11824">
      <w:pPr>
        <w:shd w:val="clear" w:color="auto" w:fill="FFFFFF"/>
        <w:rPr>
          <w:rFonts w:ascii="Arial" w:eastAsia="Times New Roman" w:hAnsi="Arial" w:cs="Arial"/>
          <w:color w:val="222222"/>
        </w:rPr>
      </w:pPr>
      <w:r w:rsidRPr="00754ADF">
        <w:rPr>
          <w:rFonts w:ascii="Arial" w:eastAsia="Times New Roman" w:hAnsi="Arial" w:cs="Arial"/>
          <w:color w:val="222222"/>
        </w:rPr>
        <w:t>#4 round</w:t>
      </w:r>
    </w:p>
    <w:p w14:paraId="4F22FFEE" w14:textId="77777777" w:rsidR="00C11824" w:rsidRPr="00754ADF" w:rsidRDefault="00C11824" w:rsidP="00C11824">
      <w:pPr>
        <w:shd w:val="clear" w:color="auto" w:fill="FFFFFF"/>
        <w:rPr>
          <w:rFonts w:ascii="Arial" w:eastAsia="Times New Roman" w:hAnsi="Arial" w:cs="Arial"/>
          <w:color w:val="222222"/>
        </w:rPr>
      </w:pPr>
      <w:r w:rsidRPr="00754ADF">
        <w:rPr>
          <w:rFonts w:ascii="Arial" w:eastAsia="Times New Roman" w:hAnsi="Arial" w:cs="Arial"/>
          <w:color w:val="222222"/>
        </w:rPr>
        <w:t>#8 or 10 round</w:t>
      </w:r>
    </w:p>
    <w:p w14:paraId="0CC12D86" w14:textId="77777777" w:rsidR="00C11824" w:rsidRPr="00754ADF" w:rsidRDefault="00C11824" w:rsidP="00C11824">
      <w:pPr>
        <w:shd w:val="clear" w:color="auto" w:fill="FFFFFF"/>
        <w:rPr>
          <w:rFonts w:ascii="Arial" w:eastAsia="Times New Roman" w:hAnsi="Arial" w:cs="Arial"/>
          <w:color w:val="222222"/>
        </w:rPr>
      </w:pPr>
      <w:proofErr w:type="gramStart"/>
      <w:r w:rsidRPr="00754ADF">
        <w:rPr>
          <w:rFonts w:ascii="Arial" w:eastAsia="Times New Roman" w:hAnsi="Arial" w:cs="Arial"/>
          <w:color w:val="222222"/>
        </w:rPr>
        <w:t>2 inch</w:t>
      </w:r>
      <w:proofErr w:type="gramEnd"/>
      <w:r w:rsidRPr="00754ADF">
        <w:rPr>
          <w:rFonts w:ascii="Arial" w:eastAsia="Times New Roman" w:hAnsi="Arial" w:cs="Arial"/>
          <w:color w:val="222222"/>
        </w:rPr>
        <w:t xml:space="preserve"> flat brush either Opus </w:t>
      </w:r>
      <w:proofErr w:type="spellStart"/>
      <w:r w:rsidRPr="00754ADF">
        <w:rPr>
          <w:rFonts w:ascii="Arial" w:eastAsia="Times New Roman" w:hAnsi="Arial" w:cs="Arial"/>
          <w:color w:val="222222"/>
        </w:rPr>
        <w:t>Galiano</w:t>
      </w:r>
      <w:proofErr w:type="spellEnd"/>
      <w:r w:rsidRPr="00754ADF">
        <w:rPr>
          <w:rFonts w:ascii="Arial" w:eastAsia="Times New Roman" w:hAnsi="Arial" w:cs="Arial"/>
          <w:color w:val="222222"/>
        </w:rPr>
        <w:t xml:space="preserve">, Da Vinci #50 </w:t>
      </w:r>
      <w:proofErr w:type="spellStart"/>
      <w:r w:rsidRPr="00754ADF">
        <w:rPr>
          <w:rFonts w:ascii="Arial" w:eastAsia="Times New Roman" w:hAnsi="Arial" w:cs="Arial"/>
          <w:color w:val="222222"/>
        </w:rPr>
        <w:t>Motter</w:t>
      </w:r>
      <w:proofErr w:type="spellEnd"/>
      <w:r w:rsidRPr="00754ADF">
        <w:rPr>
          <w:rFonts w:ascii="Arial" w:eastAsia="Times New Roman" w:hAnsi="Arial" w:cs="Arial"/>
          <w:color w:val="222222"/>
        </w:rPr>
        <w:t>, or Windsor Newton</w:t>
      </w:r>
    </w:p>
    <w:p w14:paraId="69FC1BE9" w14:textId="77777777" w:rsidR="00C11824" w:rsidRPr="00754ADF" w:rsidRDefault="00C11824" w:rsidP="00C11824">
      <w:pPr>
        <w:shd w:val="clear" w:color="auto" w:fill="FFFFFF"/>
        <w:rPr>
          <w:rFonts w:ascii="Arial" w:eastAsia="Times New Roman" w:hAnsi="Arial" w:cs="Arial"/>
          <w:color w:val="222222"/>
        </w:rPr>
      </w:pPr>
    </w:p>
    <w:p w14:paraId="07C79642" w14:textId="77777777" w:rsidR="00C11824" w:rsidRPr="00754ADF" w:rsidRDefault="00C11824" w:rsidP="00C11824">
      <w:pPr>
        <w:shd w:val="clear" w:color="auto" w:fill="FFFFFF"/>
        <w:rPr>
          <w:rFonts w:ascii="Arial" w:eastAsia="Times New Roman" w:hAnsi="Arial" w:cs="Arial"/>
          <w:color w:val="222222"/>
        </w:rPr>
      </w:pPr>
      <w:proofErr w:type="spellStart"/>
      <w:r w:rsidRPr="00754ADF">
        <w:rPr>
          <w:rFonts w:ascii="Arial" w:eastAsia="Times New Roman" w:hAnsi="Arial" w:cs="Arial"/>
          <w:b/>
          <w:color w:val="222222"/>
        </w:rPr>
        <w:t>Pallett</w:t>
      </w:r>
      <w:r w:rsidRPr="00754ADF">
        <w:rPr>
          <w:rFonts w:ascii="Arial" w:eastAsia="Times New Roman" w:hAnsi="Arial" w:cs="Arial"/>
          <w:color w:val="222222"/>
        </w:rPr>
        <w:t>e</w:t>
      </w:r>
      <w:proofErr w:type="spellEnd"/>
      <w:r w:rsidRPr="00754ADF">
        <w:rPr>
          <w:rFonts w:ascii="Arial" w:eastAsia="Times New Roman" w:hAnsi="Arial" w:cs="Arial"/>
          <w:color w:val="222222"/>
        </w:rPr>
        <w:t xml:space="preserve"> - A good porcelain palette with large wells for mixing a large quantity of </w:t>
      </w:r>
      <w:proofErr w:type="gramStart"/>
      <w:r w:rsidRPr="00754ADF">
        <w:rPr>
          <w:rFonts w:ascii="Arial" w:eastAsia="Times New Roman" w:hAnsi="Arial" w:cs="Arial"/>
          <w:color w:val="222222"/>
        </w:rPr>
        <w:t>pigment .</w:t>
      </w:r>
      <w:proofErr w:type="gramEnd"/>
      <w:r w:rsidRPr="00754ADF">
        <w:rPr>
          <w:rFonts w:ascii="Arial" w:eastAsia="Times New Roman" w:hAnsi="Arial" w:cs="Arial"/>
          <w:color w:val="222222"/>
        </w:rPr>
        <w:t> </w:t>
      </w:r>
    </w:p>
    <w:p w14:paraId="0EDC28F0" w14:textId="77777777" w:rsidR="00C11824" w:rsidRPr="00754ADF" w:rsidRDefault="00C11824" w:rsidP="00C11824">
      <w:pPr>
        <w:shd w:val="clear" w:color="auto" w:fill="FFFFFF"/>
        <w:rPr>
          <w:rFonts w:ascii="Arial" w:eastAsia="Times New Roman" w:hAnsi="Arial" w:cs="Arial"/>
          <w:color w:val="222222"/>
        </w:rPr>
      </w:pPr>
    </w:p>
    <w:p w14:paraId="2F1B3330" w14:textId="77777777" w:rsidR="00C11824" w:rsidRPr="00754ADF" w:rsidRDefault="00C11824" w:rsidP="00C11824">
      <w:pPr>
        <w:shd w:val="clear" w:color="auto" w:fill="FFFFFF"/>
        <w:rPr>
          <w:rFonts w:ascii="Arial" w:eastAsia="Times New Roman" w:hAnsi="Arial" w:cs="Arial"/>
          <w:color w:val="222222"/>
        </w:rPr>
      </w:pPr>
      <w:r w:rsidRPr="00754ADF">
        <w:rPr>
          <w:rFonts w:ascii="Arial" w:eastAsia="Times New Roman" w:hAnsi="Arial" w:cs="Arial"/>
          <w:b/>
          <w:color w:val="222222"/>
        </w:rPr>
        <w:t>Other</w:t>
      </w:r>
      <w:r w:rsidRPr="00754ADF">
        <w:rPr>
          <w:rFonts w:ascii="Arial" w:eastAsia="Times New Roman" w:hAnsi="Arial" w:cs="Arial"/>
          <w:color w:val="222222"/>
        </w:rPr>
        <w:t xml:space="preserve"> - 2H pencil</w:t>
      </w:r>
    </w:p>
    <w:p w14:paraId="41879486" w14:textId="77777777" w:rsidR="002275B9" w:rsidRPr="00C11824" w:rsidRDefault="00C11824" w:rsidP="00C11824">
      <w:pPr>
        <w:shd w:val="clear" w:color="auto" w:fill="FFFFFF"/>
        <w:rPr>
          <w:rFonts w:ascii="Arial" w:eastAsia="Times New Roman" w:hAnsi="Arial" w:cs="Arial"/>
          <w:color w:val="222222"/>
        </w:rPr>
      </w:pPr>
      <w:r>
        <w:rPr>
          <w:rFonts w:ascii="Arial" w:eastAsia="Times New Roman" w:hAnsi="Arial" w:cs="Arial"/>
          <w:color w:val="222222"/>
        </w:rPr>
        <w:t>White Eraser</w:t>
      </w:r>
      <w:bookmarkStart w:id="0" w:name="_GoBack"/>
      <w:bookmarkEnd w:id="0"/>
    </w:p>
    <w:sectPr w:rsidR="002275B9" w:rsidRPr="00C11824" w:rsidSect="008F7E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824"/>
    <w:rsid w:val="00544770"/>
    <w:rsid w:val="008F7E7C"/>
    <w:rsid w:val="00C11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2821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1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1322</Characters>
  <Application>Microsoft Macintosh Word</Application>
  <DocSecurity>0</DocSecurity>
  <Lines>11</Lines>
  <Paragraphs>3</Paragraphs>
  <ScaleCrop>false</ScaleCrop>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2025-05-31T03:23:00Z</dcterms:created>
  <dcterms:modified xsi:type="dcterms:W3CDTF">2025-05-31T03:24:00Z</dcterms:modified>
</cp:coreProperties>
</file>