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D47D" w14:textId="3E803FD0" w:rsidR="00F32CDE" w:rsidRDefault="00F32CDE"/>
    <w:p w14:paraId="591CDCF0" w14:textId="4354BCE0" w:rsidR="00233894" w:rsidRDefault="00233894"/>
    <w:p w14:paraId="24DEC77A" w14:textId="11974E97" w:rsidR="00233894" w:rsidRDefault="00233894"/>
    <w:p w14:paraId="74AEC454" w14:textId="6FAEC3AC" w:rsidR="00233894" w:rsidRDefault="00233894"/>
    <w:p w14:paraId="1E9592C0" w14:textId="6B2B8D90" w:rsidR="00233894" w:rsidRDefault="00233894"/>
    <w:p w14:paraId="7973F146" w14:textId="22603285" w:rsidR="00233894" w:rsidRDefault="00233894">
      <w:pPr>
        <w:rPr>
          <w:b/>
          <w:bCs/>
          <w:sz w:val="48"/>
          <w:szCs w:val="48"/>
        </w:rPr>
      </w:pPr>
      <w:r>
        <w:t xml:space="preserve">                                               </w:t>
      </w:r>
      <w:r>
        <w:rPr>
          <w:b/>
          <w:bCs/>
          <w:sz w:val="48"/>
          <w:szCs w:val="48"/>
        </w:rPr>
        <w:t xml:space="preserve">ANALYSIS REPORT </w:t>
      </w:r>
    </w:p>
    <w:p w14:paraId="31DD89DC" w14:textId="74CFB174" w:rsidR="00233894" w:rsidRDefault="00233894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          FOR </w:t>
      </w:r>
    </w:p>
    <w:p w14:paraId="00E2C7E6" w14:textId="0B1391F4" w:rsidR="00233894" w:rsidRDefault="00233894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 MARCH 2021</w:t>
      </w:r>
    </w:p>
    <w:p w14:paraId="330A529A" w14:textId="711A01EA" w:rsidR="00233894" w:rsidRDefault="00233894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CLIENT COVID-19 QUESTIONNAIRE</w:t>
      </w:r>
    </w:p>
    <w:p w14:paraId="0DC85DBB" w14:textId="5AC07BD0" w:rsidR="00233894" w:rsidRDefault="00233894">
      <w:pPr>
        <w:rPr>
          <w:b/>
          <w:bCs/>
          <w:sz w:val="48"/>
          <w:szCs w:val="48"/>
        </w:rPr>
      </w:pPr>
    </w:p>
    <w:p w14:paraId="255AD333" w14:textId="28650FF0" w:rsidR="00233894" w:rsidRDefault="00233894">
      <w:pPr>
        <w:rPr>
          <w:b/>
          <w:bCs/>
          <w:sz w:val="48"/>
          <w:szCs w:val="48"/>
        </w:rPr>
      </w:pPr>
    </w:p>
    <w:p w14:paraId="48213DCF" w14:textId="3E4CFCF3" w:rsidR="00233894" w:rsidRDefault="00233894">
      <w:pPr>
        <w:rPr>
          <w:b/>
          <w:bCs/>
          <w:sz w:val="48"/>
          <w:szCs w:val="48"/>
        </w:rPr>
      </w:pPr>
    </w:p>
    <w:p w14:paraId="2A90CC72" w14:textId="100006E9" w:rsidR="00233894" w:rsidRDefault="00233894">
      <w:pPr>
        <w:rPr>
          <w:b/>
          <w:bCs/>
          <w:sz w:val="48"/>
          <w:szCs w:val="48"/>
        </w:rPr>
      </w:pPr>
    </w:p>
    <w:p w14:paraId="6C15D5C9" w14:textId="1CB76241" w:rsidR="00233894" w:rsidRDefault="00233894">
      <w:pPr>
        <w:rPr>
          <w:b/>
          <w:bCs/>
          <w:sz w:val="48"/>
          <w:szCs w:val="48"/>
        </w:rPr>
      </w:pPr>
    </w:p>
    <w:p w14:paraId="4241102F" w14:textId="5516BA3B" w:rsidR="00233894" w:rsidRDefault="00233894">
      <w:pPr>
        <w:rPr>
          <w:b/>
          <w:bCs/>
          <w:sz w:val="48"/>
          <w:szCs w:val="48"/>
        </w:rPr>
      </w:pPr>
    </w:p>
    <w:p w14:paraId="63F35D7F" w14:textId="0A56B8D7" w:rsidR="00233894" w:rsidRDefault="00233894">
      <w:pPr>
        <w:rPr>
          <w:b/>
          <w:bCs/>
          <w:sz w:val="48"/>
          <w:szCs w:val="48"/>
        </w:rPr>
      </w:pPr>
    </w:p>
    <w:p w14:paraId="3BFDD291" w14:textId="1383E2F0" w:rsidR="00233894" w:rsidRDefault="00233894">
      <w:pPr>
        <w:rPr>
          <w:b/>
          <w:bCs/>
          <w:sz w:val="48"/>
          <w:szCs w:val="48"/>
        </w:rPr>
      </w:pPr>
    </w:p>
    <w:p w14:paraId="45A5D7FF" w14:textId="065C1E11" w:rsidR="00233894" w:rsidRDefault="00233894">
      <w:pPr>
        <w:rPr>
          <w:b/>
          <w:bCs/>
          <w:sz w:val="48"/>
          <w:szCs w:val="48"/>
        </w:rPr>
      </w:pPr>
    </w:p>
    <w:p w14:paraId="16FA3025" w14:textId="1715B73D" w:rsidR="00233894" w:rsidRDefault="00233894">
      <w:pPr>
        <w:rPr>
          <w:b/>
          <w:bCs/>
          <w:sz w:val="48"/>
          <w:szCs w:val="48"/>
        </w:rPr>
      </w:pPr>
    </w:p>
    <w:p w14:paraId="372350B0" w14:textId="60DB4C3F" w:rsidR="00233894" w:rsidRDefault="00233894">
      <w:pPr>
        <w:rPr>
          <w:b/>
          <w:bCs/>
          <w:sz w:val="48"/>
          <w:szCs w:val="48"/>
        </w:rPr>
      </w:pPr>
    </w:p>
    <w:p w14:paraId="580904B2" w14:textId="5B038258" w:rsidR="00233894" w:rsidRDefault="0032618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Of the 37 questionnaires that were </w:t>
      </w:r>
      <w:r w:rsidR="00B06E3A">
        <w:rPr>
          <w:sz w:val="28"/>
          <w:szCs w:val="28"/>
        </w:rPr>
        <w:t>handed out</w:t>
      </w:r>
      <w:r>
        <w:rPr>
          <w:sz w:val="28"/>
          <w:szCs w:val="28"/>
        </w:rPr>
        <w:t xml:space="preserve"> to clients, we received 11 responses.</w:t>
      </w:r>
    </w:p>
    <w:p w14:paraId="30AC4A41" w14:textId="16736B90" w:rsidR="00B06E3A" w:rsidRDefault="00B06E3A">
      <w:pPr>
        <w:rPr>
          <w:sz w:val="28"/>
          <w:szCs w:val="28"/>
        </w:rPr>
      </w:pPr>
    </w:p>
    <w:p w14:paraId="64F237DF" w14:textId="20C0ED02" w:rsidR="009E3FE5" w:rsidRDefault="00F11A4D">
      <w:pPr>
        <w:rPr>
          <w:sz w:val="28"/>
          <w:szCs w:val="28"/>
        </w:rPr>
      </w:pPr>
      <w:r w:rsidRPr="00E349D7">
        <w:rPr>
          <w:b/>
          <w:bCs/>
          <w:sz w:val="28"/>
          <w:szCs w:val="28"/>
        </w:rPr>
        <w:t>100%</w:t>
      </w:r>
      <w:r>
        <w:rPr>
          <w:sz w:val="28"/>
          <w:szCs w:val="28"/>
        </w:rPr>
        <w:t xml:space="preserve"> of clients that were </w:t>
      </w:r>
      <w:r w:rsidR="00E835E2">
        <w:rPr>
          <w:sz w:val="28"/>
          <w:szCs w:val="28"/>
        </w:rPr>
        <w:t>advised by the Government</w:t>
      </w:r>
      <w:r>
        <w:rPr>
          <w:sz w:val="28"/>
          <w:szCs w:val="28"/>
        </w:rPr>
        <w:t xml:space="preserve"> to shield during lockdown stated that Helping Hands Team Ltd stayed in contact with them via phone calls to carry out wellbeing checks.</w:t>
      </w:r>
      <w:r w:rsidR="007F2612">
        <w:rPr>
          <w:sz w:val="28"/>
          <w:szCs w:val="28"/>
        </w:rPr>
        <w:t xml:space="preserve"> These calls were made during the time that they would normally receive support.</w:t>
      </w:r>
    </w:p>
    <w:p w14:paraId="279BC733" w14:textId="485420E0" w:rsidR="007F2612" w:rsidRDefault="00335103">
      <w:pPr>
        <w:rPr>
          <w:sz w:val="28"/>
          <w:szCs w:val="28"/>
        </w:rPr>
      </w:pPr>
      <w:r>
        <w:rPr>
          <w:sz w:val="28"/>
          <w:szCs w:val="28"/>
        </w:rPr>
        <w:t xml:space="preserve">8/11 </w:t>
      </w:r>
      <w:r w:rsidR="007F2612">
        <w:rPr>
          <w:sz w:val="28"/>
          <w:szCs w:val="28"/>
        </w:rPr>
        <w:t>clients had a review of their support plan during lockdown, six were visited for this and 2 had their review via a phone</w:t>
      </w:r>
      <w:r w:rsidR="00ED5E82">
        <w:rPr>
          <w:sz w:val="28"/>
          <w:szCs w:val="28"/>
        </w:rPr>
        <w:t xml:space="preserve"> </w:t>
      </w:r>
      <w:r w:rsidR="007F2612">
        <w:rPr>
          <w:sz w:val="28"/>
          <w:szCs w:val="28"/>
        </w:rPr>
        <w:t>call.</w:t>
      </w:r>
    </w:p>
    <w:p w14:paraId="490E8FE5" w14:textId="0AC19A62" w:rsidR="007F2612" w:rsidRDefault="007F2612">
      <w:pPr>
        <w:rPr>
          <w:sz w:val="28"/>
          <w:szCs w:val="28"/>
        </w:rPr>
      </w:pPr>
      <w:r w:rsidRPr="00E349D7">
        <w:rPr>
          <w:b/>
          <w:bCs/>
          <w:sz w:val="28"/>
          <w:szCs w:val="28"/>
        </w:rPr>
        <w:t>100%</w:t>
      </w:r>
      <w:r>
        <w:rPr>
          <w:sz w:val="28"/>
          <w:szCs w:val="28"/>
        </w:rPr>
        <w:t xml:space="preserve"> of clients were made aware of social distancing rules </w:t>
      </w:r>
      <w:r w:rsidR="00E835E2">
        <w:rPr>
          <w:sz w:val="28"/>
          <w:szCs w:val="28"/>
        </w:rPr>
        <w:t>and the effect this would have on the way they would be supported.</w:t>
      </w:r>
      <w:r w:rsidR="00335103">
        <w:rPr>
          <w:sz w:val="28"/>
          <w:szCs w:val="28"/>
        </w:rPr>
        <w:t xml:space="preserve"> </w:t>
      </w:r>
    </w:p>
    <w:p w14:paraId="404C4CFC" w14:textId="719B8701" w:rsidR="00335103" w:rsidRDefault="00335103">
      <w:pPr>
        <w:rPr>
          <w:sz w:val="28"/>
          <w:szCs w:val="28"/>
        </w:rPr>
      </w:pPr>
      <w:r>
        <w:rPr>
          <w:sz w:val="28"/>
          <w:szCs w:val="28"/>
        </w:rPr>
        <w:t xml:space="preserve">8/11 </w:t>
      </w:r>
      <w:r w:rsidR="0016499C">
        <w:rPr>
          <w:sz w:val="28"/>
          <w:szCs w:val="28"/>
        </w:rPr>
        <w:t xml:space="preserve">of shielding </w:t>
      </w:r>
      <w:r>
        <w:rPr>
          <w:sz w:val="28"/>
          <w:szCs w:val="28"/>
        </w:rPr>
        <w:t>clients ha</w:t>
      </w:r>
      <w:r w:rsidR="0016499C">
        <w:rPr>
          <w:sz w:val="28"/>
          <w:szCs w:val="28"/>
        </w:rPr>
        <w:t>d</w:t>
      </w:r>
      <w:r>
        <w:rPr>
          <w:sz w:val="28"/>
          <w:szCs w:val="28"/>
        </w:rPr>
        <w:t xml:space="preserve"> asked for </w:t>
      </w:r>
      <w:r w:rsidR="0016499C">
        <w:rPr>
          <w:sz w:val="28"/>
          <w:szCs w:val="28"/>
        </w:rPr>
        <w:t xml:space="preserve">and received </w:t>
      </w:r>
      <w:r>
        <w:rPr>
          <w:sz w:val="28"/>
          <w:szCs w:val="28"/>
        </w:rPr>
        <w:t xml:space="preserve">support to drop shopping off at their doorstep. </w:t>
      </w:r>
    </w:p>
    <w:p w14:paraId="757C32DD" w14:textId="5E7E0D16" w:rsidR="007F2612" w:rsidRDefault="00B534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5103">
        <w:rPr>
          <w:sz w:val="28"/>
          <w:szCs w:val="28"/>
        </w:rPr>
        <w:t xml:space="preserve">10/11 </w:t>
      </w:r>
      <w:r>
        <w:rPr>
          <w:sz w:val="28"/>
          <w:szCs w:val="28"/>
        </w:rPr>
        <w:t xml:space="preserve">clients were helped by family and friends during lockdown </w:t>
      </w:r>
      <w:r w:rsidR="00335103">
        <w:rPr>
          <w:sz w:val="28"/>
          <w:szCs w:val="28"/>
        </w:rPr>
        <w:t xml:space="preserve">but 5 of the clients still felt isolated. </w:t>
      </w:r>
    </w:p>
    <w:p w14:paraId="75B6D949" w14:textId="670175DC" w:rsidR="00335103" w:rsidRDefault="00335103">
      <w:pPr>
        <w:rPr>
          <w:sz w:val="28"/>
          <w:szCs w:val="28"/>
        </w:rPr>
      </w:pPr>
      <w:r>
        <w:rPr>
          <w:sz w:val="28"/>
          <w:szCs w:val="28"/>
        </w:rPr>
        <w:t>100% of clients surveyed said that the support from Helping Hands Team Ltd had helped</w:t>
      </w:r>
      <w:r w:rsidR="0016499C">
        <w:rPr>
          <w:sz w:val="28"/>
          <w:szCs w:val="28"/>
        </w:rPr>
        <w:t xml:space="preserve"> during lockdown.</w:t>
      </w:r>
    </w:p>
    <w:p w14:paraId="3E1368F1" w14:textId="664F4F43" w:rsidR="0016499C" w:rsidRDefault="0016499C">
      <w:pPr>
        <w:rPr>
          <w:sz w:val="28"/>
          <w:szCs w:val="28"/>
        </w:rPr>
      </w:pPr>
      <w:r>
        <w:rPr>
          <w:sz w:val="28"/>
          <w:szCs w:val="28"/>
        </w:rPr>
        <w:t>Only two of the clients that responded to our survey had requested assistance from the council or voluntary services to access meals/shopping deliveries during lockdown.</w:t>
      </w:r>
    </w:p>
    <w:p w14:paraId="6891AA9B" w14:textId="7E9773B7" w:rsidR="0016499C" w:rsidRDefault="0016499C">
      <w:pPr>
        <w:rPr>
          <w:sz w:val="28"/>
          <w:szCs w:val="28"/>
        </w:rPr>
      </w:pPr>
      <w:r>
        <w:rPr>
          <w:sz w:val="28"/>
          <w:szCs w:val="28"/>
        </w:rPr>
        <w:t>10/11 clients were aware that if they tested positive for Covid, they were required to contact Helping Hands Team Ltd.</w:t>
      </w:r>
    </w:p>
    <w:p w14:paraId="133F3D20" w14:textId="23544E6B" w:rsidR="0016499C" w:rsidRDefault="0016499C">
      <w:pPr>
        <w:rPr>
          <w:sz w:val="28"/>
          <w:szCs w:val="28"/>
        </w:rPr>
      </w:pPr>
    </w:p>
    <w:p w14:paraId="74512D3F" w14:textId="41790BD7" w:rsidR="00B302E4" w:rsidRDefault="00B302E4">
      <w:pPr>
        <w:rPr>
          <w:sz w:val="28"/>
          <w:szCs w:val="28"/>
        </w:rPr>
      </w:pPr>
      <w:r>
        <w:rPr>
          <w:sz w:val="28"/>
          <w:szCs w:val="28"/>
        </w:rPr>
        <w:t>Regarding staff members use of PPE during visits:</w:t>
      </w:r>
    </w:p>
    <w:p w14:paraId="5BC81B22" w14:textId="77253945" w:rsidR="00B302E4" w:rsidRDefault="00B302E4">
      <w:pPr>
        <w:rPr>
          <w:sz w:val="28"/>
          <w:szCs w:val="28"/>
        </w:rPr>
      </w:pPr>
      <w:r>
        <w:rPr>
          <w:sz w:val="28"/>
          <w:szCs w:val="28"/>
        </w:rPr>
        <w:t xml:space="preserve">9/11 responses stated that staff always wore a mask before entering their home. </w:t>
      </w:r>
    </w:p>
    <w:p w14:paraId="6A12F8EF" w14:textId="02CB1A76" w:rsidR="00B302E4" w:rsidRDefault="00B302E4">
      <w:pPr>
        <w:rPr>
          <w:sz w:val="28"/>
          <w:szCs w:val="28"/>
        </w:rPr>
      </w:pPr>
      <w:r>
        <w:rPr>
          <w:sz w:val="28"/>
          <w:szCs w:val="28"/>
        </w:rPr>
        <w:t>10/11 responded that staff used hand sanitiser during their support time.</w:t>
      </w:r>
    </w:p>
    <w:p w14:paraId="44C2BFF6" w14:textId="01253530" w:rsidR="00B302E4" w:rsidRDefault="00B302E4">
      <w:pPr>
        <w:rPr>
          <w:sz w:val="28"/>
          <w:szCs w:val="28"/>
        </w:rPr>
      </w:pPr>
      <w:r>
        <w:rPr>
          <w:sz w:val="28"/>
          <w:szCs w:val="28"/>
        </w:rPr>
        <w:t>Of the 11 responses, seven clients received personal care and 100% of these stated that staff always used the correct PPE.</w:t>
      </w:r>
    </w:p>
    <w:p w14:paraId="0B761AC1" w14:textId="17D1EE6D" w:rsidR="00B302E4" w:rsidRDefault="00B302E4">
      <w:pPr>
        <w:rPr>
          <w:sz w:val="28"/>
          <w:szCs w:val="28"/>
        </w:rPr>
      </w:pPr>
      <w:r>
        <w:rPr>
          <w:sz w:val="28"/>
          <w:szCs w:val="28"/>
        </w:rPr>
        <w:t xml:space="preserve">100% of responses stated that staff always </w:t>
      </w:r>
      <w:r w:rsidR="00234DD4">
        <w:rPr>
          <w:sz w:val="28"/>
          <w:szCs w:val="28"/>
        </w:rPr>
        <w:t>wiped down surfaces in their home that they had touched with disinfectant at the end of each visit.</w:t>
      </w:r>
    </w:p>
    <w:p w14:paraId="6BB47DF2" w14:textId="184D8E45" w:rsidR="00234DD4" w:rsidRDefault="00234DD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After receiving client feedback, staff were reminded to always wear a mask before entering a </w:t>
      </w:r>
      <w:proofErr w:type="gramStart"/>
      <w:r>
        <w:rPr>
          <w:sz w:val="28"/>
          <w:szCs w:val="28"/>
        </w:rPr>
        <w:t>clients</w:t>
      </w:r>
      <w:proofErr w:type="gramEnd"/>
      <w:r>
        <w:rPr>
          <w:sz w:val="28"/>
          <w:szCs w:val="28"/>
        </w:rPr>
        <w:t xml:space="preserve"> home and to use good handwashing practice as well as the use of hand sanitiser. </w:t>
      </w:r>
    </w:p>
    <w:p w14:paraId="725798BF" w14:textId="1F66DDB5" w:rsidR="00234DD4" w:rsidRDefault="00234DD4">
      <w:pPr>
        <w:rPr>
          <w:sz w:val="28"/>
          <w:szCs w:val="28"/>
        </w:rPr>
      </w:pPr>
      <w:r>
        <w:rPr>
          <w:sz w:val="28"/>
          <w:szCs w:val="28"/>
        </w:rPr>
        <w:t xml:space="preserve">Staff were also praised </w:t>
      </w:r>
      <w:r w:rsidR="00FA7223">
        <w:rPr>
          <w:sz w:val="28"/>
          <w:szCs w:val="28"/>
        </w:rPr>
        <w:t xml:space="preserve">by management </w:t>
      </w:r>
      <w:r>
        <w:rPr>
          <w:sz w:val="28"/>
          <w:szCs w:val="28"/>
        </w:rPr>
        <w:t xml:space="preserve">for the support they had continued to give our clients during lockdown and were made aware of the positive </w:t>
      </w:r>
      <w:r w:rsidR="00FA7223">
        <w:rPr>
          <w:sz w:val="28"/>
          <w:szCs w:val="28"/>
        </w:rPr>
        <w:t>feedback</w:t>
      </w:r>
      <w:r>
        <w:rPr>
          <w:sz w:val="28"/>
          <w:szCs w:val="28"/>
        </w:rPr>
        <w:t xml:space="preserve"> we had </w:t>
      </w:r>
      <w:r w:rsidR="00FA7223">
        <w:rPr>
          <w:sz w:val="28"/>
          <w:szCs w:val="28"/>
        </w:rPr>
        <w:t>gained</w:t>
      </w:r>
      <w:r>
        <w:rPr>
          <w:sz w:val="28"/>
          <w:szCs w:val="28"/>
        </w:rPr>
        <w:t xml:space="preserve"> from this survey.</w:t>
      </w:r>
      <w:r w:rsidR="009671A7">
        <w:rPr>
          <w:sz w:val="28"/>
          <w:szCs w:val="28"/>
        </w:rPr>
        <w:t xml:space="preserve"> Throughout the pandemic, staff continued to support clients and to help them in any way that was feasibly possible. Only 3/11 responses stated that on occasion staff were unable to support them. Helping Hands Team worked hard to continue to provide support and only a few visits were cancelled throughout the pandemic due to staff sickness/staff testing positive for Covid.</w:t>
      </w:r>
    </w:p>
    <w:p w14:paraId="5C246429" w14:textId="2342FA54" w:rsidR="00234DD4" w:rsidRDefault="00234DD4">
      <w:pPr>
        <w:rPr>
          <w:sz w:val="28"/>
          <w:szCs w:val="28"/>
        </w:rPr>
      </w:pPr>
      <w:r>
        <w:rPr>
          <w:sz w:val="28"/>
          <w:szCs w:val="28"/>
        </w:rPr>
        <w:t xml:space="preserve">Every client that responded </w:t>
      </w:r>
      <w:r w:rsidR="00ED5E82">
        <w:rPr>
          <w:sz w:val="28"/>
          <w:szCs w:val="28"/>
        </w:rPr>
        <w:t>also answered</w:t>
      </w:r>
      <w:r>
        <w:rPr>
          <w:sz w:val="28"/>
          <w:szCs w:val="28"/>
        </w:rPr>
        <w:t xml:space="preserve"> that </w:t>
      </w:r>
      <w:r w:rsidR="009671A7">
        <w:rPr>
          <w:sz w:val="28"/>
          <w:szCs w:val="28"/>
        </w:rPr>
        <w:t>they felt there was no need for any other help from us as a company during lockdown.</w:t>
      </w:r>
    </w:p>
    <w:p w14:paraId="3CAB64F7" w14:textId="56968D6D" w:rsidR="009671A7" w:rsidRDefault="009671A7">
      <w:pPr>
        <w:rPr>
          <w:sz w:val="28"/>
          <w:szCs w:val="28"/>
        </w:rPr>
      </w:pPr>
      <w:r>
        <w:rPr>
          <w:sz w:val="28"/>
          <w:szCs w:val="28"/>
        </w:rPr>
        <w:t xml:space="preserve">One client that responded to our survey </w:t>
      </w:r>
      <w:r w:rsidR="00ED5E82">
        <w:rPr>
          <w:sz w:val="28"/>
          <w:szCs w:val="28"/>
        </w:rPr>
        <w:t xml:space="preserve">gave </w:t>
      </w:r>
      <w:proofErr w:type="gramStart"/>
      <w:r w:rsidR="00ED5E82">
        <w:rPr>
          <w:sz w:val="28"/>
          <w:szCs w:val="28"/>
        </w:rPr>
        <w:t xml:space="preserve">written </w:t>
      </w:r>
      <w:r>
        <w:rPr>
          <w:sz w:val="28"/>
          <w:szCs w:val="28"/>
        </w:rPr>
        <w:t xml:space="preserve"> feedback</w:t>
      </w:r>
      <w:proofErr w:type="gramEnd"/>
      <w:r w:rsidR="00ED5E82">
        <w:rPr>
          <w:sz w:val="28"/>
          <w:szCs w:val="28"/>
        </w:rPr>
        <w:t xml:space="preserve"> stating:</w:t>
      </w:r>
    </w:p>
    <w:p w14:paraId="060ADDFD" w14:textId="3D09A52F" w:rsidR="00FA7223" w:rsidRPr="00FA7223" w:rsidRDefault="009671A7">
      <w:pPr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“ I</w:t>
      </w:r>
      <w:proofErr w:type="gramEnd"/>
      <w:r>
        <w:rPr>
          <w:sz w:val="28"/>
          <w:szCs w:val="28"/>
        </w:rPr>
        <w:t xml:space="preserve"> am happy with all carers, especially the help of organising</w:t>
      </w:r>
      <w:r w:rsidR="00FA7223">
        <w:rPr>
          <w:sz w:val="28"/>
          <w:szCs w:val="28"/>
        </w:rPr>
        <w:t xml:space="preserve"> appointments &amp; medications. </w:t>
      </w:r>
      <w:r w:rsidR="00FA7223">
        <w:rPr>
          <w:b/>
          <w:bCs/>
          <w:sz w:val="28"/>
          <w:szCs w:val="28"/>
        </w:rPr>
        <w:t>SM.</w:t>
      </w:r>
    </w:p>
    <w:p w14:paraId="2CDF46AE" w14:textId="77777777" w:rsidR="00335103" w:rsidRDefault="00335103">
      <w:pPr>
        <w:rPr>
          <w:sz w:val="28"/>
          <w:szCs w:val="28"/>
        </w:rPr>
      </w:pPr>
    </w:p>
    <w:p w14:paraId="3279206E" w14:textId="77777777" w:rsidR="00335103" w:rsidRPr="00326187" w:rsidRDefault="00335103">
      <w:pPr>
        <w:rPr>
          <w:sz w:val="28"/>
          <w:szCs w:val="28"/>
        </w:rPr>
      </w:pPr>
    </w:p>
    <w:sectPr w:rsidR="00335103" w:rsidRPr="003261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59067" w14:textId="77777777" w:rsidR="006276C4" w:rsidRDefault="006276C4" w:rsidP="00233894">
      <w:pPr>
        <w:spacing w:after="0" w:line="240" w:lineRule="auto"/>
      </w:pPr>
      <w:r>
        <w:separator/>
      </w:r>
    </w:p>
  </w:endnote>
  <w:endnote w:type="continuationSeparator" w:id="0">
    <w:p w14:paraId="42E44BA0" w14:textId="77777777" w:rsidR="006276C4" w:rsidRDefault="006276C4" w:rsidP="0023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A2F2" w14:textId="77777777" w:rsidR="00ED5E82" w:rsidRDefault="00ED5E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27099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9E7D67" w14:textId="61D8DA16" w:rsidR="00ED5E82" w:rsidRDefault="00ED5E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BEB7E5" w14:textId="77777777" w:rsidR="00ED5E82" w:rsidRDefault="00ED5E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8ECA" w14:textId="77777777" w:rsidR="00ED5E82" w:rsidRDefault="00ED5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1F278" w14:textId="77777777" w:rsidR="006276C4" w:rsidRDefault="006276C4" w:rsidP="00233894">
      <w:pPr>
        <w:spacing w:after="0" w:line="240" w:lineRule="auto"/>
      </w:pPr>
      <w:r>
        <w:separator/>
      </w:r>
    </w:p>
  </w:footnote>
  <w:footnote w:type="continuationSeparator" w:id="0">
    <w:p w14:paraId="7BF3EBAF" w14:textId="77777777" w:rsidR="006276C4" w:rsidRDefault="006276C4" w:rsidP="00233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03B5" w14:textId="77777777" w:rsidR="00ED5E82" w:rsidRDefault="00ED5E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AE15" w14:textId="07F83DF7" w:rsidR="00233894" w:rsidRDefault="00233894">
    <w:pPr>
      <w:pStyle w:val="Header"/>
    </w:pPr>
    <w:r>
      <w:t>ANALYSIS REPORT – SERVICE USER SATISFACTION SURVEY MARCH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B73C" w14:textId="77777777" w:rsidR="00ED5E82" w:rsidRDefault="00ED5E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94"/>
    <w:rsid w:val="0016499C"/>
    <w:rsid w:val="00233894"/>
    <w:rsid w:val="00234DD4"/>
    <w:rsid w:val="00326187"/>
    <w:rsid w:val="00335103"/>
    <w:rsid w:val="006276C4"/>
    <w:rsid w:val="007F2612"/>
    <w:rsid w:val="009671A7"/>
    <w:rsid w:val="009E3FE5"/>
    <w:rsid w:val="00B06E3A"/>
    <w:rsid w:val="00B302E4"/>
    <w:rsid w:val="00B534F6"/>
    <w:rsid w:val="00E349D7"/>
    <w:rsid w:val="00E835E2"/>
    <w:rsid w:val="00ED5E82"/>
    <w:rsid w:val="00F11A4D"/>
    <w:rsid w:val="00F32CDE"/>
    <w:rsid w:val="00FA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6D171"/>
  <w15:chartTrackingRefBased/>
  <w15:docId w15:val="{424DC1AD-15DB-418C-A9CF-802E5CEE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94"/>
  </w:style>
  <w:style w:type="paragraph" w:styleId="Footer">
    <w:name w:val="footer"/>
    <w:basedOn w:val="Normal"/>
    <w:link w:val="FooterChar"/>
    <w:uiPriority w:val="99"/>
    <w:unhideWhenUsed/>
    <w:rsid w:val="00233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Bunyan</dc:creator>
  <cp:keywords/>
  <dc:description/>
  <cp:lastModifiedBy>Tammy Bunyan</cp:lastModifiedBy>
  <cp:revision>1</cp:revision>
  <dcterms:created xsi:type="dcterms:W3CDTF">2022-05-04T10:21:00Z</dcterms:created>
  <dcterms:modified xsi:type="dcterms:W3CDTF">2022-05-04T11:58:00Z</dcterms:modified>
</cp:coreProperties>
</file>