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2" w:type="dxa"/>
        <w:jc w:val="center"/>
        <w:tblLook w:val="01E0" w:firstRow="1" w:lastRow="1" w:firstColumn="1" w:lastColumn="1" w:noHBand="0" w:noVBand="0"/>
      </w:tblPr>
      <w:tblGrid>
        <w:gridCol w:w="3054"/>
        <w:gridCol w:w="2976"/>
        <w:gridCol w:w="3132"/>
      </w:tblGrid>
      <w:tr w:rsidR="00082E34" w:rsidRPr="008B4E46" w14:paraId="3A53B42E" w14:textId="77777777" w:rsidTr="008E2C46">
        <w:trPr>
          <w:trHeight w:val="1521"/>
          <w:jc w:val="center"/>
        </w:trPr>
        <w:tc>
          <w:tcPr>
            <w:tcW w:w="3054" w:type="dxa"/>
            <w:shd w:val="clear" w:color="auto" w:fill="auto"/>
            <w:vAlign w:val="center"/>
          </w:tcPr>
          <w:p w14:paraId="3A53B424" w14:textId="77777777" w:rsidR="00082E34" w:rsidRPr="008E2C46" w:rsidRDefault="00082E34" w:rsidP="008B4E46">
            <w:pPr>
              <w:jc w:val="center"/>
              <w:rPr>
                <w:rFonts w:ascii="Arial" w:hAnsi="Arial" w:cs="Arial"/>
                <w:sz w:val="18"/>
                <w:szCs w:val="18"/>
              </w:rPr>
            </w:pPr>
            <w:r w:rsidRPr="008E2C46">
              <w:rPr>
                <w:rFonts w:ascii="Arial" w:hAnsi="Arial" w:cs="Arial"/>
                <w:sz w:val="18"/>
                <w:szCs w:val="18"/>
              </w:rPr>
              <w:t xml:space="preserve"> (509) 823-0191 (o)</w:t>
            </w:r>
          </w:p>
          <w:p w14:paraId="3A53B425" w14:textId="77777777" w:rsidR="00082E34" w:rsidRPr="008E2C46" w:rsidRDefault="00082E34" w:rsidP="008B4E46">
            <w:pPr>
              <w:jc w:val="center"/>
              <w:rPr>
                <w:rFonts w:ascii="Arial" w:hAnsi="Arial" w:cs="Arial"/>
                <w:sz w:val="18"/>
                <w:szCs w:val="18"/>
              </w:rPr>
            </w:pPr>
            <w:r w:rsidRPr="008E2C46">
              <w:rPr>
                <w:rFonts w:ascii="Arial" w:hAnsi="Arial" w:cs="Arial"/>
                <w:sz w:val="18"/>
                <w:szCs w:val="18"/>
              </w:rPr>
              <w:t>(509) 594-2136 (c)</w:t>
            </w:r>
          </w:p>
          <w:p w14:paraId="3A53B426" w14:textId="77777777" w:rsidR="00F22CFD" w:rsidRPr="008E2C46" w:rsidRDefault="00F22CFD" w:rsidP="008B4E46">
            <w:pPr>
              <w:jc w:val="center"/>
              <w:rPr>
                <w:rFonts w:ascii="Arial" w:hAnsi="Arial" w:cs="Arial"/>
                <w:sz w:val="18"/>
                <w:szCs w:val="18"/>
              </w:rPr>
            </w:pPr>
            <w:r w:rsidRPr="008E2C46">
              <w:rPr>
                <w:rFonts w:ascii="Arial" w:hAnsi="Arial" w:cs="Arial"/>
                <w:sz w:val="18"/>
                <w:szCs w:val="18"/>
              </w:rPr>
              <w:t>(509) 343-3356 (f)</w:t>
            </w:r>
          </w:p>
          <w:p w14:paraId="3A53B427" w14:textId="77777777" w:rsidR="00082E34" w:rsidRPr="008E2C46" w:rsidRDefault="00082E34" w:rsidP="008B4E46">
            <w:pPr>
              <w:jc w:val="center"/>
              <w:rPr>
                <w:rFonts w:ascii="Arial" w:hAnsi="Arial" w:cs="Arial"/>
                <w:sz w:val="18"/>
                <w:szCs w:val="18"/>
              </w:rPr>
            </w:pPr>
            <w:r w:rsidRPr="008E2C46">
              <w:rPr>
                <w:rFonts w:ascii="Arial" w:hAnsi="Arial" w:cs="Arial"/>
                <w:sz w:val="18"/>
                <w:szCs w:val="18"/>
              </w:rPr>
              <w:t xml:space="preserve">Email: </w:t>
            </w:r>
            <w:hyperlink r:id="rId8" w:history="1">
              <w:r w:rsidRPr="008E2C46">
                <w:rPr>
                  <w:rStyle w:val="Hyperlink"/>
                  <w:rFonts w:ascii="Arial" w:hAnsi="Arial" w:cs="Arial"/>
                  <w:color w:val="auto"/>
                  <w:sz w:val="18"/>
                  <w:szCs w:val="18"/>
                </w:rPr>
                <w:t>terri@fcacyakima.com</w:t>
              </w:r>
            </w:hyperlink>
          </w:p>
          <w:p w14:paraId="3A53B428" w14:textId="77777777" w:rsidR="00082E34" w:rsidRPr="008B4E46" w:rsidRDefault="00AE7892" w:rsidP="008B4E46">
            <w:pPr>
              <w:jc w:val="center"/>
              <w:rPr>
                <w:rFonts w:ascii="Arial" w:hAnsi="Arial" w:cs="Arial"/>
                <w:sz w:val="20"/>
                <w:szCs w:val="20"/>
              </w:rPr>
            </w:pPr>
            <w:r w:rsidRPr="008E2C46">
              <w:rPr>
                <w:rFonts w:ascii="Arial" w:hAnsi="Arial" w:cs="Arial"/>
                <w:sz w:val="18"/>
                <w:szCs w:val="18"/>
              </w:rPr>
              <w:t>Website: www.</w:t>
            </w:r>
            <w:r w:rsidR="00082E34" w:rsidRPr="008E2C46">
              <w:rPr>
                <w:rFonts w:ascii="Arial" w:hAnsi="Arial" w:cs="Arial"/>
                <w:sz w:val="18"/>
                <w:szCs w:val="18"/>
              </w:rPr>
              <w:t>fcacyakima.com</w:t>
            </w:r>
          </w:p>
        </w:tc>
        <w:tc>
          <w:tcPr>
            <w:tcW w:w="2976" w:type="dxa"/>
            <w:shd w:val="clear" w:color="auto" w:fill="auto"/>
            <w:vAlign w:val="center"/>
          </w:tcPr>
          <w:p w14:paraId="4DBE87C1" w14:textId="77777777" w:rsidR="00082E34" w:rsidRDefault="00082E34" w:rsidP="008B4E46">
            <w:pPr>
              <w:jc w:val="center"/>
              <w:rPr>
                <w:rFonts w:ascii="Arial" w:hAnsi="Arial" w:cs="Arial"/>
                <w:noProof/>
              </w:rPr>
            </w:pPr>
          </w:p>
          <w:p w14:paraId="3A53B429" w14:textId="075004F9" w:rsidR="00E25B81" w:rsidRPr="008B4E46" w:rsidRDefault="00B77267" w:rsidP="008B4E46">
            <w:pPr>
              <w:jc w:val="center"/>
              <w:rPr>
                <w:rFonts w:ascii="Arial" w:hAnsi="Arial" w:cs="Arial"/>
              </w:rPr>
            </w:pPr>
            <w:r>
              <w:rPr>
                <w:rFonts w:cs="Arial"/>
                <w:noProof/>
              </w:rPr>
              <w:drawing>
                <wp:inline distT="0" distB="0" distL="0" distR="0" wp14:anchorId="23DB680D" wp14:editId="333378EA">
                  <wp:extent cx="1371600" cy="885825"/>
                  <wp:effectExtent l="19050" t="0" r="0" b="0"/>
                  <wp:docPr id="1" name="Picture 1" descr="GIFlogoColo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logoColorLarge"/>
                          <pic:cNvPicPr>
                            <a:picLocks noChangeAspect="1" noChangeArrowheads="1"/>
                          </pic:cNvPicPr>
                        </pic:nvPicPr>
                        <pic:blipFill>
                          <a:blip r:embed="rId9" cstate="print"/>
                          <a:srcRect/>
                          <a:stretch>
                            <a:fillRect/>
                          </a:stretch>
                        </pic:blipFill>
                        <pic:spPr bwMode="auto">
                          <a:xfrm>
                            <a:off x="0" y="0"/>
                            <a:ext cx="1371600" cy="885825"/>
                          </a:xfrm>
                          <a:prstGeom prst="rect">
                            <a:avLst/>
                          </a:prstGeom>
                          <a:noFill/>
                          <a:ln w="9525">
                            <a:noFill/>
                            <a:miter lim="800000"/>
                            <a:headEnd/>
                            <a:tailEnd/>
                          </a:ln>
                        </pic:spPr>
                      </pic:pic>
                    </a:graphicData>
                  </a:graphic>
                </wp:inline>
              </w:drawing>
            </w:r>
          </w:p>
        </w:tc>
        <w:tc>
          <w:tcPr>
            <w:tcW w:w="3132" w:type="dxa"/>
            <w:shd w:val="clear" w:color="auto" w:fill="auto"/>
            <w:vAlign w:val="center"/>
          </w:tcPr>
          <w:p w14:paraId="3A53B42A" w14:textId="63E27F99" w:rsidR="000F5624" w:rsidRDefault="00565EBF" w:rsidP="008B4E46">
            <w:pPr>
              <w:jc w:val="center"/>
              <w:rPr>
                <w:rFonts w:ascii="Arial" w:hAnsi="Arial" w:cs="Arial"/>
                <w:sz w:val="18"/>
                <w:szCs w:val="18"/>
              </w:rPr>
            </w:pPr>
            <w:r>
              <w:rPr>
                <w:rFonts w:ascii="Arial" w:hAnsi="Arial" w:cs="Arial"/>
                <w:sz w:val="18"/>
                <w:szCs w:val="18"/>
              </w:rPr>
              <w:t>5803 Englewood Avenue</w:t>
            </w:r>
          </w:p>
          <w:p w14:paraId="3A53B42B" w14:textId="0DB55BC3" w:rsidR="00082E34" w:rsidRPr="008E2C46" w:rsidRDefault="00082E34" w:rsidP="008B4E46">
            <w:pPr>
              <w:jc w:val="center"/>
              <w:rPr>
                <w:rFonts w:ascii="Arial" w:hAnsi="Arial" w:cs="Arial"/>
                <w:sz w:val="18"/>
                <w:szCs w:val="18"/>
              </w:rPr>
            </w:pPr>
            <w:r w:rsidRPr="008E2C46">
              <w:rPr>
                <w:rFonts w:ascii="Arial" w:hAnsi="Arial" w:cs="Arial"/>
                <w:sz w:val="18"/>
                <w:szCs w:val="18"/>
              </w:rPr>
              <w:t xml:space="preserve"> Yakima</w:t>
            </w:r>
            <w:r w:rsidR="000F5624">
              <w:rPr>
                <w:rFonts w:ascii="Arial" w:hAnsi="Arial" w:cs="Arial"/>
                <w:sz w:val="18"/>
                <w:szCs w:val="18"/>
              </w:rPr>
              <w:t>, WA 9890</w:t>
            </w:r>
            <w:r w:rsidR="00565EBF">
              <w:rPr>
                <w:rFonts w:ascii="Arial" w:hAnsi="Arial" w:cs="Arial"/>
                <w:sz w:val="18"/>
                <w:szCs w:val="18"/>
              </w:rPr>
              <w:t>8-2336</w:t>
            </w:r>
          </w:p>
          <w:p w14:paraId="3A53B42C" w14:textId="1A2EFE29" w:rsidR="00F22CFD" w:rsidRDefault="000F5624" w:rsidP="000F5624">
            <w:pPr>
              <w:jc w:val="center"/>
              <w:rPr>
                <w:rFonts w:ascii="Arial" w:hAnsi="Arial" w:cs="Arial"/>
                <w:sz w:val="18"/>
                <w:szCs w:val="18"/>
              </w:rPr>
            </w:pPr>
            <w:r>
              <w:rPr>
                <w:rFonts w:ascii="Arial" w:hAnsi="Arial" w:cs="Arial"/>
                <w:sz w:val="18"/>
                <w:szCs w:val="18"/>
              </w:rPr>
              <w:t xml:space="preserve">Mon – </w:t>
            </w:r>
            <w:r w:rsidR="002F4C64">
              <w:rPr>
                <w:rFonts w:ascii="Arial" w:hAnsi="Arial" w:cs="Arial"/>
                <w:sz w:val="18"/>
                <w:szCs w:val="18"/>
              </w:rPr>
              <w:t>Thurs</w:t>
            </w:r>
            <w:r w:rsidR="00F22CFD" w:rsidRPr="008E2C46">
              <w:rPr>
                <w:rFonts w:ascii="Arial" w:hAnsi="Arial" w:cs="Arial"/>
                <w:sz w:val="18"/>
                <w:szCs w:val="18"/>
              </w:rPr>
              <w:t>, 8:00</w:t>
            </w:r>
            <w:r w:rsidR="00C557CF" w:rsidRPr="008E2C46">
              <w:rPr>
                <w:rFonts w:ascii="Arial" w:hAnsi="Arial" w:cs="Arial"/>
                <w:sz w:val="18"/>
                <w:szCs w:val="18"/>
              </w:rPr>
              <w:t xml:space="preserve">AM </w:t>
            </w:r>
            <w:r w:rsidR="00593844" w:rsidRPr="008E2C46">
              <w:rPr>
                <w:rFonts w:ascii="Arial" w:hAnsi="Arial" w:cs="Arial"/>
                <w:sz w:val="18"/>
                <w:szCs w:val="18"/>
              </w:rPr>
              <w:t>– 5:</w:t>
            </w:r>
            <w:r w:rsidR="00C557CF" w:rsidRPr="008E2C46">
              <w:rPr>
                <w:rFonts w:ascii="Arial" w:hAnsi="Arial" w:cs="Arial"/>
                <w:sz w:val="18"/>
                <w:szCs w:val="18"/>
              </w:rPr>
              <w:t>00P</w:t>
            </w:r>
            <w:r w:rsidR="00B67B4C">
              <w:rPr>
                <w:rFonts w:ascii="Arial" w:hAnsi="Arial" w:cs="Arial"/>
                <w:sz w:val="18"/>
                <w:szCs w:val="18"/>
              </w:rPr>
              <w:t>M</w:t>
            </w:r>
          </w:p>
          <w:p w14:paraId="3A53B42D" w14:textId="77777777" w:rsidR="00B67B4C" w:rsidRPr="000F5624" w:rsidRDefault="00B67B4C" w:rsidP="000F5624">
            <w:pPr>
              <w:jc w:val="center"/>
              <w:rPr>
                <w:rFonts w:ascii="Arial" w:hAnsi="Arial" w:cs="Arial"/>
                <w:sz w:val="18"/>
                <w:szCs w:val="18"/>
              </w:rPr>
            </w:pPr>
            <w:r>
              <w:rPr>
                <w:rFonts w:ascii="Arial" w:hAnsi="Arial" w:cs="Arial"/>
                <w:sz w:val="18"/>
                <w:szCs w:val="18"/>
              </w:rPr>
              <w:t>By appointment</w:t>
            </w:r>
          </w:p>
        </w:tc>
      </w:tr>
    </w:tbl>
    <w:p w14:paraId="3A53B42F" w14:textId="77777777" w:rsidR="00577C05" w:rsidRPr="00BA6338" w:rsidRDefault="00577C05" w:rsidP="00B7706D">
      <w:pPr>
        <w:jc w:val="center"/>
        <w:rPr>
          <w:rFonts w:ascii="Arial" w:hAnsi="Arial" w:cs="Arial"/>
          <w:b/>
          <w:sz w:val="20"/>
          <w:szCs w:val="20"/>
        </w:rPr>
      </w:pPr>
    </w:p>
    <w:p w14:paraId="3A53B430" w14:textId="77777777" w:rsidR="009F6B8E" w:rsidRDefault="00797C84" w:rsidP="009F6B8E">
      <w:pPr>
        <w:jc w:val="center"/>
        <w:rPr>
          <w:rFonts w:ascii="Arial" w:hAnsi="Arial" w:cs="Arial"/>
          <w:b/>
          <w:sz w:val="28"/>
          <w:szCs w:val="28"/>
        </w:rPr>
      </w:pPr>
      <w:r w:rsidRPr="00E5404C">
        <w:rPr>
          <w:rFonts w:ascii="Arial" w:hAnsi="Arial" w:cs="Arial"/>
          <w:b/>
          <w:sz w:val="28"/>
          <w:szCs w:val="28"/>
        </w:rPr>
        <w:t xml:space="preserve">Family Counseling &amp; Autism </w:t>
      </w:r>
      <w:r w:rsidR="00E67C1E" w:rsidRPr="00E5404C">
        <w:rPr>
          <w:rFonts w:ascii="Arial" w:hAnsi="Arial" w:cs="Arial"/>
          <w:b/>
          <w:sz w:val="28"/>
          <w:szCs w:val="28"/>
        </w:rPr>
        <w:t>Consulting</w:t>
      </w:r>
      <w:r w:rsidR="00641126" w:rsidRPr="00E5404C">
        <w:rPr>
          <w:rFonts w:ascii="Arial" w:hAnsi="Arial" w:cs="Arial"/>
          <w:b/>
          <w:sz w:val="28"/>
          <w:szCs w:val="28"/>
        </w:rPr>
        <w:t xml:space="preserve"> </w:t>
      </w:r>
      <w:r w:rsidR="002D3BB5">
        <w:rPr>
          <w:rFonts w:ascii="Arial" w:hAnsi="Arial" w:cs="Arial"/>
          <w:b/>
          <w:sz w:val="28"/>
          <w:szCs w:val="28"/>
        </w:rPr>
        <w:t xml:space="preserve">PLLC </w:t>
      </w:r>
      <w:r w:rsidR="00641126" w:rsidRPr="00E5404C">
        <w:rPr>
          <w:rFonts w:ascii="Arial" w:hAnsi="Arial" w:cs="Arial"/>
          <w:b/>
          <w:sz w:val="28"/>
          <w:szCs w:val="28"/>
        </w:rPr>
        <w:t>(FCAC)</w:t>
      </w:r>
    </w:p>
    <w:p w14:paraId="3A53B431" w14:textId="77777777" w:rsidR="001D7180" w:rsidRPr="00E5404C" w:rsidRDefault="001D7180" w:rsidP="009F6B8E">
      <w:pPr>
        <w:jc w:val="center"/>
        <w:rPr>
          <w:rFonts w:ascii="Arial" w:hAnsi="Arial" w:cs="Arial"/>
          <w:sz w:val="28"/>
          <w:szCs w:val="28"/>
        </w:rPr>
      </w:pPr>
    </w:p>
    <w:p w14:paraId="3A53B432" w14:textId="77777777" w:rsidR="001C1710" w:rsidRPr="00E5404C" w:rsidRDefault="001D7180" w:rsidP="000E74D6">
      <w:pPr>
        <w:jc w:val="center"/>
        <w:rPr>
          <w:rFonts w:ascii="Arial" w:hAnsi="Arial" w:cs="Arial"/>
          <w:b/>
        </w:rPr>
      </w:pPr>
      <w:r w:rsidRPr="00E5404C">
        <w:rPr>
          <w:rFonts w:ascii="Arial" w:hAnsi="Arial" w:cs="Arial"/>
          <w:b/>
        </w:rPr>
        <w:t>DISCLOSURE STATEMENT</w:t>
      </w:r>
    </w:p>
    <w:p w14:paraId="3A53B433" w14:textId="77777777" w:rsidR="009A65D8" w:rsidRPr="004B30A3" w:rsidRDefault="009A65D8" w:rsidP="000E74D6">
      <w:pPr>
        <w:jc w:val="center"/>
        <w:rPr>
          <w:rFonts w:ascii="Arial" w:hAnsi="Arial" w:cs="Arial"/>
          <w:b/>
          <w:sz w:val="21"/>
          <w:szCs w:val="21"/>
        </w:rPr>
      </w:pPr>
    </w:p>
    <w:p w14:paraId="3A53B434" w14:textId="77777777" w:rsidR="000E74D6" w:rsidRPr="00E5404C" w:rsidRDefault="00570E7B" w:rsidP="00855C9B">
      <w:pPr>
        <w:rPr>
          <w:rFonts w:ascii="Arial" w:hAnsi="Arial" w:cs="Arial"/>
          <w:sz w:val="20"/>
          <w:szCs w:val="20"/>
        </w:rPr>
      </w:pPr>
      <w:r w:rsidRPr="00E5404C">
        <w:rPr>
          <w:rFonts w:ascii="Arial" w:hAnsi="Arial" w:cs="Arial"/>
          <w:b/>
          <w:sz w:val="20"/>
          <w:szCs w:val="20"/>
        </w:rPr>
        <w:t>Mission:</w:t>
      </w:r>
      <w:r w:rsidRPr="00E5404C">
        <w:rPr>
          <w:rFonts w:ascii="Arial" w:hAnsi="Arial" w:cs="Arial"/>
          <w:sz w:val="20"/>
          <w:szCs w:val="20"/>
        </w:rPr>
        <w:t xml:space="preserve"> </w:t>
      </w:r>
      <w:r w:rsidR="0060192F" w:rsidRPr="00E5404C">
        <w:rPr>
          <w:rFonts w:ascii="Arial" w:hAnsi="Arial" w:cs="Arial"/>
          <w:sz w:val="20"/>
          <w:szCs w:val="20"/>
        </w:rPr>
        <w:t xml:space="preserve"> To strengthen</w:t>
      </w:r>
      <w:r w:rsidRPr="00E5404C">
        <w:rPr>
          <w:rFonts w:ascii="Arial" w:hAnsi="Arial" w:cs="Arial"/>
          <w:sz w:val="20"/>
          <w:szCs w:val="20"/>
        </w:rPr>
        <w:t xml:space="preserve"> the vitality of our community by supporting the health, wellness, and happiness of its individual members.</w:t>
      </w:r>
    </w:p>
    <w:p w14:paraId="3A53B435" w14:textId="77777777" w:rsidR="0060192F" w:rsidRPr="00E5404C" w:rsidRDefault="0060192F" w:rsidP="00855C9B">
      <w:pPr>
        <w:rPr>
          <w:rFonts w:ascii="Arial" w:hAnsi="Arial" w:cs="Arial"/>
          <w:sz w:val="20"/>
          <w:szCs w:val="20"/>
        </w:rPr>
      </w:pPr>
    </w:p>
    <w:p w14:paraId="3A53B436" w14:textId="77777777" w:rsidR="0060192F" w:rsidRPr="00E5404C" w:rsidRDefault="00DD52EC" w:rsidP="00855C9B">
      <w:pPr>
        <w:rPr>
          <w:rFonts w:ascii="Arial" w:hAnsi="Arial" w:cs="Arial"/>
          <w:sz w:val="20"/>
          <w:szCs w:val="20"/>
        </w:rPr>
      </w:pPr>
      <w:r w:rsidRPr="00E5404C">
        <w:rPr>
          <w:rFonts w:ascii="Arial" w:hAnsi="Arial" w:cs="Arial"/>
          <w:b/>
          <w:sz w:val="20"/>
          <w:szCs w:val="20"/>
        </w:rPr>
        <w:t>Diversity:</w:t>
      </w:r>
      <w:r w:rsidR="00103075" w:rsidRPr="00E5404C">
        <w:rPr>
          <w:rFonts w:ascii="Arial" w:hAnsi="Arial" w:cs="Arial"/>
          <w:b/>
          <w:sz w:val="20"/>
          <w:szCs w:val="20"/>
        </w:rPr>
        <w:t xml:space="preserve"> </w:t>
      </w:r>
      <w:r w:rsidR="00272507" w:rsidRPr="00E5404C">
        <w:rPr>
          <w:rFonts w:ascii="Arial" w:hAnsi="Arial" w:cs="Arial"/>
          <w:b/>
          <w:sz w:val="20"/>
          <w:szCs w:val="20"/>
        </w:rPr>
        <w:t xml:space="preserve"> </w:t>
      </w:r>
      <w:r w:rsidR="002D3BB5">
        <w:rPr>
          <w:rFonts w:ascii="Arial" w:hAnsi="Arial" w:cs="Arial"/>
          <w:sz w:val="20"/>
          <w:szCs w:val="20"/>
        </w:rPr>
        <w:t xml:space="preserve">The </w:t>
      </w:r>
      <w:r w:rsidR="00B663A9" w:rsidRPr="00E5404C">
        <w:rPr>
          <w:rFonts w:ascii="Arial" w:hAnsi="Arial" w:cs="Arial"/>
          <w:sz w:val="20"/>
          <w:szCs w:val="20"/>
        </w:rPr>
        <w:t xml:space="preserve">therapeutic </w:t>
      </w:r>
      <w:r w:rsidR="00103075" w:rsidRPr="00E5404C">
        <w:rPr>
          <w:rFonts w:ascii="Arial" w:hAnsi="Arial" w:cs="Arial"/>
          <w:sz w:val="20"/>
          <w:szCs w:val="20"/>
        </w:rPr>
        <w:t xml:space="preserve">focus </w:t>
      </w:r>
      <w:r w:rsidR="002D3BB5">
        <w:rPr>
          <w:rFonts w:ascii="Arial" w:hAnsi="Arial" w:cs="Arial"/>
          <w:sz w:val="20"/>
          <w:szCs w:val="20"/>
        </w:rPr>
        <w:t xml:space="preserve">at FCAC </w:t>
      </w:r>
      <w:r w:rsidR="00103075" w:rsidRPr="00E5404C">
        <w:rPr>
          <w:rFonts w:ascii="Arial" w:hAnsi="Arial" w:cs="Arial"/>
          <w:sz w:val="20"/>
          <w:szCs w:val="20"/>
        </w:rPr>
        <w:t xml:space="preserve">is </w:t>
      </w:r>
      <w:r w:rsidR="00B663A9" w:rsidRPr="00E5404C">
        <w:rPr>
          <w:rFonts w:ascii="Arial" w:hAnsi="Arial" w:cs="Arial"/>
          <w:sz w:val="20"/>
          <w:szCs w:val="20"/>
        </w:rPr>
        <w:t>individual strengths, collaborative endeavors</w:t>
      </w:r>
      <w:r w:rsidR="00103075" w:rsidRPr="00E5404C">
        <w:rPr>
          <w:rFonts w:ascii="Arial" w:hAnsi="Arial" w:cs="Arial"/>
          <w:sz w:val="20"/>
          <w:szCs w:val="20"/>
        </w:rPr>
        <w:t xml:space="preserve">, individual and cultural diversity, and positive </w:t>
      </w:r>
      <w:r w:rsidR="00B663A9" w:rsidRPr="00E5404C">
        <w:rPr>
          <w:rFonts w:ascii="Arial" w:hAnsi="Arial" w:cs="Arial"/>
          <w:sz w:val="20"/>
          <w:szCs w:val="20"/>
        </w:rPr>
        <w:t>ou</w:t>
      </w:r>
      <w:r w:rsidR="00450CF1" w:rsidRPr="00E5404C">
        <w:rPr>
          <w:rFonts w:ascii="Arial" w:hAnsi="Arial" w:cs="Arial"/>
          <w:sz w:val="20"/>
          <w:szCs w:val="20"/>
        </w:rPr>
        <w:t xml:space="preserve">tcomes that promote self-worth.  </w:t>
      </w:r>
      <w:r w:rsidR="00F37104" w:rsidRPr="00E5404C">
        <w:rPr>
          <w:rFonts w:ascii="Arial" w:hAnsi="Arial" w:cs="Arial"/>
          <w:sz w:val="20"/>
          <w:szCs w:val="20"/>
        </w:rPr>
        <w:t xml:space="preserve">Individuals of all cultures, heritages, family structures, </w:t>
      </w:r>
      <w:r w:rsidR="00272507" w:rsidRPr="00E5404C">
        <w:rPr>
          <w:rFonts w:ascii="Arial" w:hAnsi="Arial" w:cs="Arial"/>
          <w:sz w:val="20"/>
          <w:szCs w:val="20"/>
        </w:rPr>
        <w:t>and identities are wel</w:t>
      </w:r>
      <w:r w:rsidR="00F37104" w:rsidRPr="00E5404C">
        <w:rPr>
          <w:rFonts w:ascii="Arial" w:hAnsi="Arial" w:cs="Arial"/>
          <w:sz w:val="20"/>
          <w:szCs w:val="20"/>
        </w:rPr>
        <w:t>come</w:t>
      </w:r>
      <w:r w:rsidR="006667CD" w:rsidRPr="00E5404C">
        <w:rPr>
          <w:rFonts w:ascii="Arial" w:hAnsi="Arial" w:cs="Arial"/>
          <w:sz w:val="20"/>
          <w:szCs w:val="20"/>
        </w:rPr>
        <w:t xml:space="preserve">. </w:t>
      </w:r>
    </w:p>
    <w:p w14:paraId="3A53B437" w14:textId="77777777" w:rsidR="00DD52EC" w:rsidRPr="00E5404C" w:rsidRDefault="00DD52EC" w:rsidP="00855C9B">
      <w:pPr>
        <w:rPr>
          <w:rFonts w:ascii="Arial" w:hAnsi="Arial" w:cs="Arial"/>
          <w:sz w:val="20"/>
          <w:szCs w:val="20"/>
        </w:rPr>
      </w:pPr>
    </w:p>
    <w:p w14:paraId="3A53B438" w14:textId="317C634E" w:rsidR="00282A2B" w:rsidRPr="00E5404C" w:rsidRDefault="00D311F5" w:rsidP="00855C9B">
      <w:pPr>
        <w:rPr>
          <w:rFonts w:ascii="Arial" w:hAnsi="Arial" w:cs="Arial"/>
          <w:sz w:val="20"/>
          <w:szCs w:val="20"/>
        </w:rPr>
      </w:pPr>
      <w:r w:rsidRPr="00E5404C">
        <w:rPr>
          <w:rFonts w:ascii="Arial" w:hAnsi="Arial" w:cs="Arial"/>
          <w:b/>
          <w:sz w:val="20"/>
          <w:szCs w:val="20"/>
        </w:rPr>
        <w:t xml:space="preserve">Credentials:  </w:t>
      </w:r>
      <w:r w:rsidR="002D3BB5">
        <w:rPr>
          <w:rFonts w:ascii="Arial" w:hAnsi="Arial" w:cs="Arial"/>
          <w:sz w:val="20"/>
          <w:szCs w:val="20"/>
        </w:rPr>
        <w:t>Terri Allen received her</w:t>
      </w:r>
      <w:r w:rsidRPr="00E5404C">
        <w:rPr>
          <w:rFonts w:ascii="Arial" w:hAnsi="Arial" w:cs="Arial"/>
          <w:sz w:val="20"/>
          <w:szCs w:val="20"/>
        </w:rPr>
        <w:t xml:space="preserve"> </w:t>
      </w:r>
      <w:r w:rsidR="00391791" w:rsidRPr="00E5404C">
        <w:rPr>
          <w:rFonts w:ascii="Arial" w:hAnsi="Arial" w:cs="Arial"/>
          <w:sz w:val="20"/>
          <w:szCs w:val="20"/>
        </w:rPr>
        <w:t>master’s</w:t>
      </w:r>
      <w:r w:rsidRPr="00E5404C">
        <w:rPr>
          <w:rFonts w:ascii="Arial" w:hAnsi="Arial" w:cs="Arial"/>
          <w:sz w:val="20"/>
          <w:szCs w:val="20"/>
        </w:rPr>
        <w:t xml:space="preserve"> degree in Counseling Psychology from Central Washington University in 2003.</w:t>
      </w:r>
      <w:r w:rsidR="002D3BB5">
        <w:rPr>
          <w:rFonts w:ascii="Arial" w:hAnsi="Arial" w:cs="Arial"/>
          <w:sz w:val="20"/>
          <w:szCs w:val="20"/>
        </w:rPr>
        <w:t xml:space="preserve">  She </w:t>
      </w:r>
      <w:r w:rsidR="00F75A80" w:rsidRPr="00E5404C">
        <w:rPr>
          <w:rFonts w:ascii="Arial" w:hAnsi="Arial" w:cs="Arial"/>
          <w:sz w:val="20"/>
          <w:szCs w:val="20"/>
        </w:rPr>
        <w:t>spent the subsequent 10 years</w:t>
      </w:r>
      <w:r w:rsidR="002B5AD9" w:rsidRPr="00E5404C">
        <w:rPr>
          <w:rFonts w:ascii="Arial" w:hAnsi="Arial" w:cs="Arial"/>
          <w:sz w:val="20"/>
          <w:szCs w:val="20"/>
        </w:rPr>
        <w:t xml:space="preserve"> as a behavior therapist supporting</w:t>
      </w:r>
      <w:r w:rsidR="00A85591" w:rsidRPr="00E5404C">
        <w:rPr>
          <w:rFonts w:ascii="Arial" w:hAnsi="Arial" w:cs="Arial"/>
          <w:sz w:val="20"/>
          <w:szCs w:val="20"/>
        </w:rPr>
        <w:t xml:space="preserve"> children with special</w:t>
      </w:r>
      <w:r w:rsidR="00F75A80" w:rsidRPr="00E5404C">
        <w:rPr>
          <w:rFonts w:ascii="Arial" w:hAnsi="Arial" w:cs="Arial"/>
          <w:sz w:val="20"/>
          <w:szCs w:val="20"/>
        </w:rPr>
        <w:t xml:space="preserve"> needs</w:t>
      </w:r>
      <w:r w:rsidR="00A85591" w:rsidRPr="00E5404C">
        <w:rPr>
          <w:rFonts w:ascii="Arial" w:hAnsi="Arial" w:cs="Arial"/>
          <w:sz w:val="20"/>
          <w:szCs w:val="20"/>
        </w:rPr>
        <w:t>/developmental delays</w:t>
      </w:r>
      <w:r w:rsidR="00F75A80" w:rsidRPr="00E5404C">
        <w:rPr>
          <w:rFonts w:ascii="Arial" w:hAnsi="Arial" w:cs="Arial"/>
          <w:sz w:val="20"/>
          <w:szCs w:val="20"/>
        </w:rPr>
        <w:t xml:space="preserve"> and their families. </w:t>
      </w:r>
      <w:r w:rsidR="00403EEF" w:rsidRPr="00E5404C">
        <w:rPr>
          <w:rFonts w:ascii="Arial" w:hAnsi="Arial" w:cs="Arial"/>
          <w:sz w:val="20"/>
          <w:szCs w:val="20"/>
        </w:rPr>
        <w:t>In 2012, after 2 years of tra</w:t>
      </w:r>
      <w:r w:rsidR="002D3BB5">
        <w:rPr>
          <w:rFonts w:ascii="Arial" w:hAnsi="Arial" w:cs="Arial"/>
          <w:sz w:val="20"/>
          <w:szCs w:val="20"/>
        </w:rPr>
        <w:t xml:space="preserve">ining and rigorous practicum, she </w:t>
      </w:r>
      <w:r w:rsidR="00403EEF" w:rsidRPr="00E5404C">
        <w:rPr>
          <w:rFonts w:ascii="Arial" w:hAnsi="Arial" w:cs="Arial"/>
          <w:sz w:val="20"/>
          <w:szCs w:val="20"/>
        </w:rPr>
        <w:t xml:space="preserve">earned certification </w:t>
      </w:r>
      <w:r w:rsidR="002D3BB5">
        <w:rPr>
          <w:rFonts w:ascii="Arial" w:hAnsi="Arial" w:cs="Arial"/>
          <w:sz w:val="20"/>
          <w:szCs w:val="20"/>
        </w:rPr>
        <w:t xml:space="preserve">in Choice Theory Psychology, which informs her approach to </w:t>
      </w:r>
      <w:r w:rsidR="00DD7D81" w:rsidRPr="00E5404C">
        <w:rPr>
          <w:rFonts w:ascii="Arial" w:hAnsi="Arial" w:cs="Arial"/>
          <w:sz w:val="20"/>
          <w:szCs w:val="20"/>
        </w:rPr>
        <w:t>counseling</w:t>
      </w:r>
      <w:r w:rsidR="00B04C79" w:rsidRPr="00E5404C">
        <w:rPr>
          <w:rFonts w:ascii="Arial" w:hAnsi="Arial" w:cs="Arial"/>
          <w:sz w:val="20"/>
          <w:szCs w:val="20"/>
        </w:rPr>
        <w:t xml:space="preserve">.  </w:t>
      </w:r>
      <w:r w:rsidR="002D3BB5">
        <w:rPr>
          <w:rFonts w:ascii="Arial" w:hAnsi="Arial" w:cs="Arial"/>
          <w:sz w:val="20"/>
          <w:szCs w:val="20"/>
        </w:rPr>
        <w:t>Terri has also earned certifications is Cognitive Processing Therapy, a treatment for PTSD, and Collaborative &amp; Proactive Solutions, a problem solving approach for addressing challenging behaviors</w:t>
      </w:r>
      <w:r w:rsidR="004D0C61">
        <w:rPr>
          <w:rFonts w:ascii="Arial" w:hAnsi="Arial" w:cs="Arial"/>
          <w:sz w:val="20"/>
          <w:szCs w:val="20"/>
        </w:rPr>
        <w:t>,</w:t>
      </w:r>
      <w:r w:rsidR="00353D27">
        <w:rPr>
          <w:rFonts w:ascii="Arial" w:hAnsi="Arial" w:cs="Arial"/>
          <w:sz w:val="20"/>
          <w:szCs w:val="20"/>
        </w:rPr>
        <w:t xml:space="preserve"> Certified First Responder Counselor Training,</w:t>
      </w:r>
      <w:r w:rsidR="004D0C61">
        <w:rPr>
          <w:rFonts w:ascii="Arial" w:hAnsi="Arial" w:cs="Arial"/>
          <w:sz w:val="20"/>
          <w:szCs w:val="20"/>
        </w:rPr>
        <w:t xml:space="preserve"> and Eye Movement Desensitization and Reprocessing (EMDR) therapy</w:t>
      </w:r>
      <w:r w:rsidR="002D3BB5">
        <w:rPr>
          <w:rFonts w:ascii="Arial" w:hAnsi="Arial" w:cs="Arial"/>
          <w:sz w:val="20"/>
          <w:szCs w:val="20"/>
        </w:rPr>
        <w:t>. Terri is</w:t>
      </w:r>
      <w:r w:rsidR="00ED2923" w:rsidRPr="00E5404C">
        <w:rPr>
          <w:rFonts w:ascii="Arial" w:hAnsi="Arial" w:cs="Arial"/>
          <w:sz w:val="20"/>
          <w:szCs w:val="20"/>
        </w:rPr>
        <w:t xml:space="preserve"> a National Certified Counselor and adhere</w:t>
      </w:r>
      <w:r w:rsidR="002D3BB5">
        <w:rPr>
          <w:rFonts w:ascii="Arial" w:hAnsi="Arial" w:cs="Arial"/>
          <w:sz w:val="20"/>
          <w:szCs w:val="20"/>
        </w:rPr>
        <w:t>s</w:t>
      </w:r>
      <w:r w:rsidR="00ED2923" w:rsidRPr="00E5404C">
        <w:rPr>
          <w:rFonts w:ascii="Arial" w:hAnsi="Arial" w:cs="Arial"/>
          <w:sz w:val="20"/>
          <w:szCs w:val="20"/>
        </w:rPr>
        <w:t xml:space="preserve"> to th</w:t>
      </w:r>
      <w:r w:rsidR="008C6F23" w:rsidRPr="00E5404C">
        <w:rPr>
          <w:rFonts w:ascii="Arial" w:hAnsi="Arial" w:cs="Arial"/>
          <w:sz w:val="20"/>
          <w:szCs w:val="20"/>
        </w:rPr>
        <w:t>e Code of Ethics</w:t>
      </w:r>
      <w:r w:rsidR="00ED2923" w:rsidRPr="00E5404C">
        <w:rPr>
          <w:rFonts w:ascii="Arial" w:hAnsi="Arial" w:cs="Arial"/>
          <w:sz w:val="20"/>
          <w:szCs w:val="20"/>
        </w:rPr>
        <w:t xml:space="preserve"> set out by the National Board of </w:t>
      </w:r>
      <w:r w:rsidR="00DD7D81" w:rsidRPr="00E5404C">
        <w:rPr>
          <w:rFonts w:ascii="Arial" w:hAnsi="Arial" w:cs="Arial"/>
          <w:sz w:val="20"/>
          <w:szCs w:val="20"/>
        </w:rPr>
        <w:t>Certified Counselors</w:t>
      </w:r>
      <w:r w:rsidR="002D3BB5">
        <w:rPr>
          <w:rFonts w:ascii="Arial" w:hAnsi="Arial" w:cs="Arial"/>
          <w:sz w:val="20"/>
          <w:szCs w:val="20"/>
        </w:rPr>
        <w:t xml:space="preserve">, which can be </w:t>
      </w:r>
      <w:r w:rsidR="003C4FDB" w:rsidRPr="00E5404C">
        <w:rPr>
          <w:rFonts w:ascii="Arial" w:hAnsi="Arial" w:cs="Arial"/>
          <w:sz w:val="20"/>
          <w:szCs w:val="20"/>
        </w:rPr>
        <w:t>found at http://www.nbcc.org/assets/ethics/nbcc-codeofethics.pdf</w:t>
      </w:r>
    </w:p>
    <w:p w14:paraId="3A53B439" w14:textId="77777777" w:rsidR="00282A2B" w:rsidRPr="00E5404C" w:rsidRDefault="00282A2B" w:rsidP="000551A6">
      <w:pPr>
        <w:jc w:val="center"/>
        <w:rPr>
          <w:rFonts w:ascii="Arial" w:hAnsi="Arial" w:cs="Arial"/>
          <w:sz w:val="20"/>
          <w:szCs w:val="20"/>
        </w:rPr>
      </w:pPr>
    </w:p>
    <w:p w14:paraId="3A53B43A" w14:textId="77777777" w:rsidR="00DD52EC" w:rsidRPr="00E5404C" w:rsidRDefault="00DD52EC" w:rsidP="00855C9B">
      <w:pPr>
        <w:rPr>
          <w:rFonts w:ascii="Arial" w:hAnsi="Arial" w:cs="Arial"/>
          <w:sz w:val="20"/>
          <w:szCs w:val="20"/>
        </w:rPr>
      </w:pPr>
      <w:r w:rsidRPr="00E5404C">
        <w:rPr>
          <w:rFonts w:ascii="Arial" w:hAnsi="Arial" w:cs="Arial"/>
          <w:b/>
          <w:sz w:val="20"/>
          <w:szCs w:val="20"/>
        </w:rPr>
        <w:t>Therapist</w:t>
      </w:r>
      <w:r w:rsidR="00EC7202" w:rsidRPr="00E5404C">
        <w:rPr>
          <w:rFonts w:ascii="Arial" w:hAnsi="Arial" w:cs="Arial"/>
          <w:b/>
          <w:sz w:val="20"/>
          <w:szCs w:val="20"/>
        </w:rPr>
        <w:t xml:space="preserve"> Responsibility</w:t>
      </w:r>
      <w:r w:rsidRPr="00E5404C">
        <w:rPr>
          <w:rFonts w:ascii="Arial" w:hAnsi="Arial" w:cs="Arial"/>
          <w:b/>
          <w:sz w:val="20"/>
          <w:szCs w:val="20"/>
        </w:rPr>
        <w:t>:</w:t>
      </w:r>
      <w:r w:rsidR="00DA713E" w:rsidRPr="00E5404C">
        <w:rPr>
          <w:rFonts w:ascii="Arial" w:hAnsi="Arial" w:cs="Arial"/>
          <w:sz w:val="20"/>
          <w:szCs w:val="20"/>
        </w:rPr>
        <w:t xml:space="preserve"> It is</w:t>
      </w:r>
      <w:r w:rsidR="002D3BB5">
        <w:rPr>
          <w:rFonts w:ascii="Arial" w:hAnsi="Arial" w:cs="Arial"/>
          <w:sz w:val="20"/>
          <w:szCs w:val="20"/>
        </w:rPr>
        <w:t xml:space="preserve"> the therapist’s</w:t>
      </w:r>
      <w:r w:rsidR="00D36791" w:rsidRPr="00E5404C">
        <w:rPr>
          <w:rFonts w:ascii="Arial" w:hAnsi="Arial" w:cs="Arial"/>
          <w:sz w:val="20"/>
          <w:szCs w:val="20"/>
        </w:rPr>
        <w:t xml:space="preserve"> responsibili</w:t>
      </w:r>
      <w:r w:rsidR="004C49CE" w:rsidRPr="00E5404C">
        <w:rPr>
          <w:rFonts w:ascii="Arial" w:hAnsi="Arial" w:cs="Arial"/>
          <w:sz w:val="20"/>
          <w:szCs w:val="20"/>
        </w:rPr>
        <w:t>ty</w:t>
      </w:r>
      <w:r w:rsidR="00744DF1" w:rsidRPr="00E5404C">
        <w:rPr>
          <w:rFonts w:ascii="Arial" w:hAnsi="Arial" w:cs="Arial"/>
          <w:sz w:val="20"/>
          <w:szCs w:val="20"/>
        </w:rPr>
        <w:t xml:space="preserve"> </w:t>
      </w:r>
      <w:r w:rsidR="004C49CE" w:rsidRPr="00E5404C">
        <w:rPr>
          <w:rFonts w:ascii="Arial" w:hAnsi="Arial" w:cs="Arial"/>
          <w:sz w:val="20"/>
          <w:szCs w:val="20"/>
        </w:rPr>
        <w:t>to provide</w:t>
      </w:r>
      <w:r w:rsidR="00744DF1" w:rsidRPr="00E5404C">
        <w:rPr>
          <w:rFonts w:ascii="Arial" w:hAnsi="Arial" w:cs="Arial"/>
          <w:sz w:val="20"/>
          <w:szCs w:val="20"/>
        </w:rPr>
        <w:t xml:space="preserve"> only</w:t>
      </w:r>
      <w:r w:rsidR="004C49CE" w:rsidRPr="00E5404C">
        <w:rPr>
          <w:rFonts w:ascii="Arial" w:hAnsi="Arial" w:cs="Arial"/>
          <w:sz w:val="20"/>
          <w:szCs w:val="20"/>
        </w:rPr>
        <w:t xml:space="preserve"> therapeutic </w:t>
      </w:r>
      <w:r w:rsidR="002D3BB5">
        <w:rPr>
          <w:rFonts w:ascii="Arial" w:hAnsi="Arial" w:cs="Arial"/>
          <w:sz w:val="20"/>
          <w:szCs w:val="20"/>
        </w:rPr>
        <w:t>interventions for which they are</w:t>
      </w:r>
      <w:r w:rsidR="00A85591" w:rsidRPr="00E5404C">
        <w:rPr>
          <w:rFonts w:ascii="Arial" w:hAnsi="Arial" w:cs="Arial"/>
          <w:sz w:val="20"/>
          <w:szCs w:val="20"/>
        </w:rPr>
        <w:t xml:space="preserve"> trained and </w:t>
      </w:r>
      <w:r w:rsidR="004C49CE" w:rsidRPr="00E5404C">
        <w:rPr>
          <w:rFonts w:ascii="Arial" w:hAnsi="Arial" w:cs="Arial"/>
          <w:sz w:val="20"/>
          <w:szCs w:val="20"/>
        </w:rPr>
        <w:t>experience</w:t>
      </w:r>
      <w:r w:rsidR="00A85591" w:rsidRPr="00E5404C">
        <w:rPr>
          <w:rFonts w:ascii="Arial" w:hAnsi="Arial" w:cs="Arial"/>
          <w:sz w:val="20"/>
          <w:szCs w:val="20"/>
        </w:rPr>
        <w:t>d</w:t>
      </w:r>
      <w:r w:rsidR="004C49CE" w:rsidRPr="00E5404C">
        <w:rPr>
          <w:rFonts w:ascii="Arial" w:hAnsi="Arial" w:cs="Arial"/>
          <w:sz w:val="20"/>
          <w:szCs w:val="20"/>
        </w:rPr>
        <w:t xml:space="preserve">. </w:t>
      </w:r>
      <w:r w:rsidR="002D3BB5">
        <w:rPr>
          <w:rFonts w:ascii="Arial" w:hAnsi="Arial" w:cs="Arial"/>
          <w:sz w:val="20"/>
          <w:szCs w:val="20"/>
        </w:rPr>
        <w:t xml:space="preserve">FCAC is </w:t>
      </w:r>
      <w:r w:rsidR="000B3883" w:rsidRPr="00E5404C">
        <w:rPr>
          <w:rFonts w:ascii="Arial" w:hAnsi="Arial" w:cs="Arial"/>
          <w:sz w:val="20"/>
          <w:szCs w:val="20"/>
        </w:rPr>
        <w:t>commit</w:t>
      </w:r>
      <w:r w:rsidR="002D3BB5">
        <w:rPr>
          <w:rFonts w:ascii="Arial" w:hAnsi="Arial" w:cs="Arial"/>
          <w:sz w:val="20"/>
          <w:szCs w:val="20"/>
        </w:rPr>
        <w:t>ted</w:t>
      </w:r>
      <w:r w:rsidR="000B3883" w:rsidRPr="00E5404C">
        <w:rPr>
          <w:rFonts w:ascii="Arial" w:hAnsi="Arial" w:cs="Arial"/>
          <w:sz w:val="20"/>
          <w:szCs w:val="20"/>
        </w:rPr>
        <w:t xml:space="preserve"> to providing</w:t>
      </w:r>
      <w:r w:rsidR="00B75FA3" w:rsidRPr="00E5404C">
        <w:rPr>
          <w:rFonts w:ascii="Arial" w:hAnsi="Arial" w:cs="Arial"/>
          <w:sz w:val="20"/>
          <w:szCs w:val="20"/>
        </w:rPr>
        <w:t xml:space="preserve"> competent, respectful services, to </w:t>
      </w:r>
      <w:r w:rsidR="00E1140B" w:rsidRPr="00E5404C">
        <w:rPr>
          <w:rFonts w:ascii="Arial" w:hAnsi="Arial" w:cs="Arial"/>
          <w:sz w:val="20"/>
          <w:szCs w:val="20"/>
        </w:rPr>
        <w:t>be transparent about</w:t>
      </w:r>
      <w:r w:rsidR="00B75FA3" w:rsidRPr="00E5404C">
        <w:rPr>
          <w:rFonts w:ascii="Arial" w:hAnsi="Arial" w:cs="Arial"/>
          <w:sz w:val="20"/>
          <w:szCs w:val="20"/>
        </w:rPr>
        <w:t xml:space="preserve"> the counseling </w:t>
      </w:r>
      <w:r w:rsidR="00E1140B" w:rsidRPr="00E5404C">
        <w:rPr>
          <w:rFonts w:ascii="Arial" w:hAnsi="Arial" w:cs="Arial"/>
          <w:sz w:val="20"/>
          <w:szCs w:val="20"/>
        </w:rPr>
        <w:t>process</w:t>
      </w:r>
      <w:r w:rsidR="00B75FA3" w:rsidRPr="00E5404C">
        <w:rPr>
          <w:rFonts w:ascii="Arial" w:hAnsi="Arial" w:cs="Arial"/>
          <w:sz w:val="20"/>
          <w:szCs w:val="20"/>
        </w:rPr>
        <w:t>,</w:t>
      </w:r>
      <w:r w:rsidR="004D7D5C" w:rsidRPr="00E5404C">
        <w:rPr>
          <w:rFonts w:ascii="Arial" w:hAnsi="Arial" w:cs="Arial"/>
          <w:sz w:val="20"/>
          <w:szCs w:val="20"/>
        </w:rPr>
        <w:t xml:space="preserve"> to provide client-lead services, to respect your decisions about therapy,</w:t>
      </w:r>
      <w:r w:rsidR="00B75FA3" w:rsidRPr="00E5404C">
        <w:rPr>
          <w:rFonts w:ascii="Arial" w:hAnsi="Arial" w:cs="Arial"/>
          <w:sz w:val="20"/>
          <w:szCs w:val="20"/>
        </w:rPr>
        <w:t xml:space="preserve"> to</w:t>
      </w:r>
      <w:r w:rsidR="007473BB" w:rsidRPr="00E5404C">
        <w:rPr>
          <w:rFonts w:ascii="Arial" w:hAnsi="Arial" w:cs="Arial"/>
          <w:sz w:val="20"/>
          <w:szCs w:val="20"/>
        </w:rPr>
        <w:t xml:space="preserve"> protect confidentiality,</w:t>
      </w:r>
      <w:r w:rsidR="00115B53" w:rsidRPr="00E5404C">
        <w:rPr>
          <w:rFonts w:ascii="Arial" w:hAnsi="Arial" w:cs="Arial"/>
          <w:sz w:val="20"/>
          <w:szCs w:val="20"/>
        </w:rPr>
        <w:t xml:space="preserve"> to be accessible to clients, to keep scheduled appointments, </w:t>
      </w:r>
      <w:r w:rsidR="00744DF1" w:rsidRPr="00E5404C">
        <w:rPr>
          <w:rFonts w:ascii="Arial" w:hAnsi="Arial" w:cs="Arial"/>
          <w:sz w:val="20"/>
          <w:szCs w:val="20"/>
        </w:rPr>
        <w:t xml:space="preserve">and </w:t>
      </w:r>
      <w:r w:rsidR="007473BB" w:rsidRPr="00E5404C">
        <w:rPr>
          <w:rFonts w:ascii="Arial" w:hAnsi="Arial" w:cs="Arial"/>
          <w:sz w:val="20"/>
          <w:szCs w:val="20"/>
        </w:rPr>
        <w:t>to adhere to financial agreements</w:t>
      </w:r>
      <w:r w:rsidR="00744DF1" w:rsidRPr="00E5404C">
        <w:rPr>
          <w:rFonts w:ascii="Arial" w:hAnsi="Arial" w:cs="Arial"/>
          <w:sz w:val="20"/>
          <w:szCs w:val="20"/>
        </w:rPr>
        <w:t>.</w:t>
      </w:r>
    </w:p>
    <w:p w14:paraId="3A53B43B" w14:textId="77777777" w:rsidR="00DD52EC" w:rsidRPr="00E5404C" w:rsidRDefault="00DD52EC" w:rsidP="00855C9B">
      <w:pPr>
        <w:rPr>
          <w:rFonts w:ascii="Arial" w:hAnsi="Arial" w:cs="Arial"/>
          <w:sz w:val="20"/>
          <w:szCs w:val="20"/>
        </w:rPr>
      </w:pPr>
    </w:p>
    <w:p w14:paraId="3A53B43C" w14:textId="77777777" w:rsidR="00EE29AE" w:rsidRPr="00E5404C" w:rsidRDefault="00EC7202" w:rsidP="00855C9B">
      <w:pPr>
        <w:rPr>
          <w:rFonts w:ascii="Arial" w:hAnsi="Arial" w:cs="Arial"/>
          <w:sz w:val="20"/>
          <w:szCs w:val="20"/>
        </w:rPr>
      </w:pPr>
      <w:r w:rsidRPr="00E5404C">
        <w:rPr>
          <w:rFonts w:ascii="Arial" w:hAnsi="Arial" w:cs="Arial"/>
          <w:b/>
          <w:sz w:val="20"/>
          <w:szCs w:val="20"/>
        </w:rPr>
        <w:t>Clients Rights:</w:t>
      </w:r>
      <w:r w:rsidR="00C314FC" w:rsidRPr="00E5404C">
        <w:rPr>
          <w:rFonts w:ascii="Arial" w:hAnsi="Arial" w:cs="Arial"/>
          <w:sz w:val="20"/>
          <w:szCs w:val="20"/>
        </w:rPr>
        <w:t xml:space="preserve">  You</w:t>
      </w:r>
      <w:r w:rsidR="00B526BB" w:rsidRPr="00E5404C">
        <w:rPr>
          <w:rFonts w:ascii="Arial" w:hAnsi="Arial" w:cs="Arial"/>
          <w:sz w:val="20"/>
          <w:szCs w:val="20"/>
        </w:rPr>
        <w:t xml:space="preserve"> have the </w:t>
      </w:r>
      <w:r w:rsidR="00EE29AE" w:rsidRPr="00E5404C">
        <w:rPr>
          <w:rFonts w:ascii="Arial" w:hAnsi="Arial" w:cs="Arial"/>
          <w:sz w:val="20"/>
          <w:szCs w:val="20"/>
        </w:rPr>
        <w:t xml:space="preserve">right to influence all aspects of </w:t>
      </w:r>
      <w:r w:rsidR="00805B14" w:rsidRPr="00E5404C">
        <w:rPr>
          <w:rFonts w:ascii="Arial" w:hAnsi="Arial" w:cs="Arial"/>
          <w:sz w:val="20"/>
          <w:szCs w:val="20"/>
        </w:rPr>
        <w:t xml:space="preserve">your treatment. You have the right to </w:t>
      </w:r>
      <w:r w:rsidR="006B0BD0" w:rsidRPr="00E5404C">
        <w:rPr>
          <w:rFonts w:ascii="Arial" w:hAnsi="Arial" w:cs="Arial"/>
          <w:sz w:val="20"/>
          <w:szCs w:val="20"/>
        </w:rPr>
        <w:t xml:space="preserve">plan your care by participating in </w:t>
      </w:r>
      <w:r w:rsidR="00805B14" w:rsidRPr="00E5404C">
        <w:rPr>
          <w:rFonts w:ascii="Arial" w:hAnsi="Arial" w:cs="Arial"/>
          <w:sz w:val="20"/>
          <w:szCs w:val="20"/>
        </w:rPr>
        <w:t xml:space="preserve">the assessment process, setting goals, </w:t>
      </w:r>
      <w:r w:rsidR="002A564C" w:rsidRPr="00E5404C">
        <w:rPr>
          <w:rFonts w:ascii="Arial" w:hAnsi="Arial" w:cs="Arial"/>
          <w:sz w:val="20"/>
          <w:szCs w:val="20"/>
        </w:rPr>
        <w:t xml:space="preserve">deciding on intervention strategies, and evaluating progress. </w:t>
      </w:r>
      <w:r w:rsidR="001F4420" w:rsidRPr="00E5404C">
        <w:rPr>
          <w:rFonts w:ascii="Arial" w:hAnsi="Arial" w:cs="Arial"/>
          <w:sz w:val="20"/>
          <w:szCs w:val="20"/>
        </w:rPr>
        <w:t xml:space="preserve">You </w:t>
      </w:r>
      <w:r w:rsidR="006B0BD0" w:rsidRPr="00E5404C">
        <w:rPr>
          <w:rFonts w:ascii="Arial" w:hAnsi="Arial" w:cs="Arial"/>
          <w:sz w:val="20"/>
          <w:szCs w:val="20"/>
        </w:rPr>
        <w:t xml:space="preserve">have the right </w:t>
      </w:r>
      <w:r w:rsidR="001F4420" w:rsidRPr="00E5404C">
        <w:rPr>
          <w:rFonts w:ascii="Arial" w:hAnsi="Arial" w:cs="Arial"/>
          <w:sz w:val="20"/>
          <w:szCs w:val="20"/>
        </w:rPr>
        <w:t xml:space="preserve">to receive </w:t>
      </w:r>
      <w:r w:rsidR="00631A03" w:rsidRPr="00E5404C">
        <w:rPr>
          <w:rFonts w:ascii="Arial" w:hAnsi="Arial" w:cs="Arial"/>
          <w:sz w:val="20"/>
          <w:szCs w:val="20"/>
        </w:rPr>
        <w:t>competent</w:t>
      </w:r>
      <w:r w:rsidR="006B0BD0" w:rsidRPr="00E5404C">
        <w:rPr>
          <w:rFonts w:ascii="Arial" w:hAnsi="Arial" w:cs="Arial"/>
          <w:sz w:val="20"/>
          <w:szCs w:val="20"/>
        </w:rPr>
        <w:t xml:space="preserve"> </w:t>
      </w:r>
      <w:r w:rsidR="00631A03" w:rsidRPr="00E5404C">
        <w:rPr>
          <w:rFonts w:ascii="Arial" w:hAnsi="Arial" w:cs="Arial"/>
          <w:sz w:val="20"/>
          <w:szCs w:val="20"/>
        </w:rPr>
        <w:t>respectful services</w:t>
      </w:r>
      <w:r w:rsidR="001F4420" w:rsidRPr="00E5404C">
        <w:rPr>
          <w:rFonts w:ascii="Arial" w:hAnsi="Arial" w:cs="Arial"/>
          <w:sz w:val="20"/>
          <w:szCs w:val="20"/>
        </w:rPr>
        <w:t>, to understand the</w:t>
      </w:r>
      <w:r w:rsidR="006B0BD0" w:rsidRPr="00E5404C">
        <w:rPr>
          <w:rFonts w:ascii="Arial" w:hAnsi="Arial" w:cs="Arial"/>
          <w:sz w:val="20"/>
          <w:szCs w:val="20"/>
        </w:rPr>
        <w:t xml:space="preserve"> counseling</w:t>
      </w:r>
      <w:r w:rsidR="001F4420" w:rsidRPr="00E5404C">
        <w:rPr>
          <w:rFonts w:ascii="Arial" w:hAnsi="Arial" w:cs="Arial"/>
          <w:sz w:val="20"/>
          <w:szCs w:val="20"/>
        </w:rPr>
        <w:t xml:space="preserve"> process, to ask questions, to refuse treatment, and to withdraw from treatment at your discretion. </w:t>
      </w:r>
    </w:p>
    <w:p w14:paraId="3A53B43D" w14:textId="77777777" w:rsidR="00EC7202" w:rsidRPr="00E5404C" w:rsidRDefault="00EC7202" w:rsidP="00855C9B">
      <w:pPr>
        <w:rPr>
          <w:rFonts w:ascii="Arial" w:hAnsi="Arial" w:cs="Arial"/>
          <w:sz w:val="20"/>
          <w:szCs w:val="20"/>
        </w:rPr>
      </w:pPr>
    </w:p>
    <w:p w14:paraId="3A53B43E" w14:textId="77777777" w:rsidR="002D4DCC" w:rsidRPr="00E5404C" w:rsidRDefault="00EC7202" w:rsidP="002D4DCC">
      <w:pPr>
        <w:rPr>
          <w:rFonts w:ascii="Arial" w:hAnsi="Arial" w:cs="Arial"/>
          <w:sz w:val="20"/>
          <w:szCs w:val="20"/>
        </w:rPr>
      </w:pPr>
      <w:r w:rsidRPr="00E5404C">
        <w:rPr>
          <w:rFonts w:ascii="Arial" w:hAnsi="Arial" w:cs="Arial"/>
          <w:b/>
          <w:sz w:val="20"/>
          <w:szCs w:val="20"/>
        </w:rPr>
        <w:t>Client Responsibility:</w:t>
      </w:r>
      <w:r w:rsidRPr="00E5404C">
        <w:rPr>
          <w:rFonts w:ascii="Arial" w:hAnsi="Arial" w:cs="Arial"/>
          <w:sz w:val="20"/>
          <w:szCs w:val="20"/>
        </w:rPr>
        <w:t xml:space="preserve"> </w:t>
      </w:r>
      <w:r w:rsidR="00730156" w:rsidRPr="00E5404C">
        <w:rPr>
          <w:rFonts w:ascii="Arial" w:hAnsi="Arial" w:cs="Arial"/>
          <w:sz w:val="20"/>
          <w:szCs w:val="20"/>
        </w:rPr>
        <w:t>It is your responsibility to</w:t>
      </w:r>
      <w:r w:rsidR="00D5715F" w:rsidRPr="00E5404C">
        <w:rPr>
          <w:rFonts w:ascii="Arial" w:hAnsi="Arial" w:cs="Arial"/>
          <w:sz w:val="20"/>
          <w:szCs w:val="20"/>
        </w:rPr>
        <w:t xml:space="preserve"> </w:t>
      </w:r>
      <w:r w:rsidR="00730156" w:rsidRPr="00E5404C">
        <w:rPr>
          <w:rFonts w:ascii="Arial" w:hAnsi="Arial" w:cs="Arial"/>
          <w:sz w:val="20"/>
          <w:szCs w:val="20"/>
        </w:rPr>
        <w:t>engage</w:t>
      </w:r>
      <w:r w:rsidR="001B5398" w:rsidRPr="00E5404C">
        <w:rPr>
          <w:rFonts w:ascii="Arial" w:hAnsi="Arial" w:cs="Arial"/>
          <w:sz w:val="20"/>
          <w:szCs w:val="20"/>
        </w:rPr>
        <w:t xml:space="preserve"> in sessions and </w:t>
      </w:r>
      <w:r w:rsidR="00730156" w:rsidRPr="00E5404C">
        <w:rPr>
          <w:rFonts w:ascii="Arial" w:hAnsi="Arial" w:cs="Arial"/>
          <w:sz w:val="20"/>
          <w:szCs w:val="20"/>
        </w:rPr>
        <w:t>take</w:t>
      </w:r>
      <w:r w:rsidR="00D5715F" w:rsidRPr="00E5404C">
        <w:rPr>
          <w:rFonts w:ascii="Arial" w:hAnsi="Arial" w:cs="Arial"/>
          <w:sz w:val="20"/>
          <w:szCs w:val="20"/>
        </w:rPr>
        <w:t xml:space="preserve"> charge of your treatment</w:t>
      </w:r>
      <w:r w:rsidR="00730156" w:rsidRPr="00E5404C">
        <w:rPr>
          <w:rFonts w:ascii="Arial" w:hAnsi="Arial" w:cs="Arial"/>
          <w:sz w:val="20"/>
          <w:szCs w:val="20"/>
        </w:rPr>
        <w:t xml:space="preserve">. </w:t>
      </w:r>
      <w:r w:rsidR="0051116E" w:rsidRPr="00E5404C">
        <w:rPr>
          <w:rFonts w:ascii="Arial" w:hAnsi="Arial" w:cs="Arial"/>
          <w:sz w:val="20"/>
          <w:szCs w:val="20"/>
        </w:rPr>
        <w:t>Yo</w:t>
      </w:r>
      <w:r w:rsidR="00E04076" w:rsidRPr="00E5404C">
        <w:rPr>
          <w:rFonts w:ascii="Arial" w:hAnsi="Arial" w:cs="Arial"/>
          <w:sz w:val="20"/>
          <w:szCs w:val="20"/>
        </w:rPr>
        <w:t xml:space="preserve">ur progress will reflect your level of participation and involvement in treatment.  </w:t>
      </w:r>
      <w:r w:rsidR="00C55906" w:rsidRPr="00E5404C">
        <w:rPr>
          <w:rFonts w:ascii="Arial" w:hAnsi="Arial" w:cs="Arial"/>
          <w:sz w:val="20"/>
          <w:szCs w:val="20"/>
        </w:rPr>
        <w:t xml:space="preserve">You are responsible to keep scheduled appointments, arrive to sessions on time, communicate changes in appointments in advance, and </w:t>
      </w:r>
      <w:r w:rsidR="0051116E" w:rsidRPr="00E5404C">
        <w:rPr>
          <w:rFonts w:ascii="Arial" w:hAnsi="Arial" w:cs="Arial"/>
          <w:sz w:val="20"/>
          <w:szCs w:val="20"/>
        </w:rPr>
        <w:t xml:space="preserve">make timely payment for services. </w:t>
      </w:r>
    </w:p>
    <w:p w14:paraId="3A53B43F" w14:textId="77777777" w:rsidR="00F04D70" w:rsidRPr="00E5404C" w:rsidRDefault="00F04D70" w:rsidP="002D4DCC">
      <w:pPr>
        <w:rPr>
          <w:rFonts w:ascii="Arial" w:hAnsi="Arial" w:cs="Arial"/>
          <w:sz w:val="20"/>
          <w:szCs w:val="20"/>
        </w:rPr>
      </w:pPr>
    </w:p>
    <w:p w14:paraId="3A53B440" w14:textId="77777777" w:rsidR="00F04D70" w:rsidRPr="00E5404C" w:rsidRDefault="00F04D70" w:rsidP="002D4DCC">
      <w:pPr>
        <w:rPr>
          <w:rFonts w:ascii="Arial" w:hAnsi="Arial" w:cs="Arial"/>
          <w:sz w:val="20"/>
          <w:szCs w:val="20"/>
        </w:rPr>
      </w:pPr>
      <w:r w:rsidRPr="00E5404C">
        <w:rPr>
          <w:rFonts w:ascii="Arial" w:hAnsi="Arial" w:cs="Arial"/>
          <w:b/>
          <w:sz w:val="20"/>
          <w:szCs w:val="20"/>
        </w:rPr>
        <w:t>Course of Treatment:</w:t>
      </w:r>
      <w:r w:rsidR="0061702B" w:rsidRPr="00E5404C">
        <w:rPr>
          <w:rFonts w:ascii="Arial" w:hAnsi="Arial" w:cs="Arial"/>
          <w:sz w:val="20"/>
          <w:szCs w:val="20"/>
        </w:rPr>
        <w:t xml:space="preserve"> </w:t>
      </w:r>
      <w:r w:rsidR="00A3077D">
        <w:rPr>
          <w:rFonts w:ascii="Arial" w:hAnsi="Arial" w:cs="Arial"/>
          <w:sz w:val="20"/>
          <w:szCs w:val="20"/>
        </w:rPr>
        <w:t xml:space="preserve">In order to allow for turnover and new referrals at FCAC, initially therapy will consist of an intake plus 7 scheduled therapy sessions. Sessions missed during the 8 week period will only be rescheduled if therapeutically warranted. The intake </w:t>
      </w:r>
      <w:r w:rsidR="0061702B" w:rsidRPr="00E5404C">
        <w:rPr>
          <w:rFonts w:ascii="Arial" w:hAnsi="Arial" w:cs="Arial"/>
          <w:sz w:val="20"/>
          <w:szCs w:val="20"/>
        </w:rPr>
        <w:t>session involves identifying</w:t>
      </w:r>
      <w:r w:rsidR="0069432F" w:rsidRPr="00E5404C">
        <w:rPr>
          <w:rFonts w:ascii="Arial" w:hAnsi="Arial" w:cs="Arial"/>
          <w:sz w:val="20"/>
          <w:szCs w:val="20"/>
        </w:rPr>
        <w:t xml:space="preserve"> client concerns and signing required paperwork. During the </w:t>
      </w:r>
      <w:r w:rsidR="0061702B" w:rsidRPr="00E5404C">
        <w:rPr>
          <w:rFonts w:ascii="Arial" w:hAnsi="Arial" w:cs="Arial"/>
          <w:sz w:val="20"/>
          <w:szCs w:val="20"/>
        </w:rPr>
        <w:t>next</w:t>
      </w:r>
      <w:r w:rsidR="0069432F" w:rsidRPr="00E5404C">
        <w:rPr>
          <w:rFonts w:ascii="Arial" w:hAnsi="Arial" w:cs="Arial"/>
          <w:sz w:val="20"/>
          <w:szCs w:val="20"/>
        </w:rPr>
        <w:t xml:space="preserve"> session, the therapist and client will work together to establish treatment goals and </w:t>
      </w:r>
      <w:r w:rsidR="00C6241B" w:rsidRPr="00E5404C">
        <w:rPr>
          <w:rFonts w:ascii="Arial" w:hAnsi="Arial" w:cs="Arial"/>
          <w:sz w:val="20"/>
          <w:szCs w:val="20"/>
        </w:rPr>
        <w:t>plan the</w:t>
      </w:r>
      <w:r w:rsidR="00CD5400" w:rsidRPr="00E5404C">
        <w:rPr>
          <w:rFonts w:ascii="Arial" w:hAnsi="Arial" w:cs="Arial"/>
          <w:sz w:val="20"/>
          <w:szCs w:val="20"/>
        </w:rPr>
        <w:t xml:space="preserve"> course of treatment. </w:t>
      </w:r>
      <w:r w:rsidR="00C6241B" w:rsidRPr="00E5404C">
        <w:rPr>
          <w:rFonts w:ascii="Arial" w:hAnsi="Arial" w:cs="Arial"/>
          <w:sz w:val="20"/>
          <w:szCs w:val="20"/>
        </w:rPr>
        <w:t xml:space="preserve">Treatment concludes when the client and </w:t>
      </w:r>
      <w:r w:rsidR="00817449" w:rsidRPr="00E5404C">
        <w:rPr>
          <w:rFonts w:ascii="Arial" w:hAnsi="Arial" w:cs="Arial"/>
          <w:sz w:val="20"/>
          <w:szCs w:val="20"/>
        </w:rPr>
        <w:t xml:space="preserve">therapist agree </w:t>
      </w:r>
      <w:r w:rsidR="00CD5400" w:rsidRPr="00E5404C">
        <w:rPr>
          <w:rFonts w:ascii="Arial" w:hAnsi="Arial" w:cs="Arial"/>
          <w:sz w:val="20"/>
          <w:szCs w:val="20"/>
        </w:rPr>
        <w:t xml:space="preserve">that goals have been met and </w:t>
      </w:r>
      <w:r w:rsidR="004E09CF" w:rsidRPr="00E5404C">
        <w:rPr>
          <w:rFonts w:ascii="Arial" w:hAnsi="Arial" w:cs="Arial"/>
          <w:sz w:val="20"/>
          <w:szCs w:val="20"/>
        </w:rPr>
        <w:t xml:space="preserve">a maintenance plan is in place. </w:t>
      </w:r>
      <w:r w:rsidR="00C9582E" w:rsidRPr="00E5404C">
        <w:rPr>
          <w:rFonts w:ascii="Arial" w:hAnsi="Arial" w:cs="Arial"/>
          <w:sz w:val="20"/>
          <w:szCs w:val="20"/>
        </w:rPr>
        <w:t>Treatment length</w:t>
      </w:r>
      <w:r w:rsidR="009B1894" w:rsidRPr="00E5404C">
        <w:rPr>
          <w:rFonts w:ascii="Arial" w:hAnsi="Arial" w:cs="Arial"/>
          <w:sz w:val="20"/>
          <w:szCs w:val="20"/>
        </w:rPr>
        <w:t xml:space="preserve"> can be</w:t>
      </w:r>
      <w:r w:rsidR="004E09CF" w:rsidRPr="00E5404C">
        <w:rPr>
          <w:rFonts w:ascii="Arial" w:hAnsi="Arial" w:cs="Arial"/>
          <w:sz w:val="20"/>
          <w:szCs w:val="20"/>
        </w:rPr>
        <w:t xml:space="preserve"> influenced by insurance limit</w:t>
      </w:r>
      <w:r w:rsidR="009B1894" w:rsidRPr="00E5404C">
        <w:rPr>
          <w:rFonts w:ascii="Arial" w:hAnsi="Arial" w:cs="Arial"/>
          <w:sz w:val="20"/>
          <w:szCs w:val="20"/>
        </w:rPr>
        <w:t>ation</w:t>
      </w:r>
      <w:r w:rsidR="00A3077D">
        <w:rPr>
          <w:rFonts w:ascii="Arial" w:hAnsi="Arial" w:cs="Arial"/>
          <w:sz w:val="20"/>
          <w:szCs w:val="20"/>
        </w:rPr>
        <w:t>s</w:t>
      </w:r>
      <w:r w:rsidR="004E09CF" w:rsidRPr="00E5404C">
        <w:rPr>
          <w:rFonts w:ascii="Arial" w:hAnsi="Arial" w:cs="Arial"/>
          <w:sz w:val="20"/>
          <w:szCs w:val="20"/>
        </w:rPr>
        <w:t>.</w:t>
      </w:r>
      <w:r w:rsidR="00A3077D">
        <w:rPr>
          <w:rFonts w:ascii="Arial" w:hAnsi="Arial" w:cs="Arial"/>
          <w:sz w:val="20"/>
          <w:szCs w:val="20"/>
        </w:rPr>
        <w:t xml:space="preserve"> </w:t>
      </w:r>
      <w:r w:rsidR="004E09CF" w:rsidRPr="00E5404C">
        <w:rPr>
          <w:rFonts w:ascii="Arial" w:hAnsi="Arial" w:cs="Arial"/>
          <w:sz w:val="20"/>
          <w:szCs w:val="20"/>
        </w:rPr>
        <w:t xml:space="preserve"> </w:t>
      </w:r>
      <w:r w:rsidR="00B57526" w:rsidRPr="00E5404C">
        <w:rPr>
          <w:rFonts w:ascii="Arial" w:hAnsi="Arial" w:cs="Arial"/>
          <w:sz w:val="20"/>
          <w:szCs w:val="20"/>
        </w:rPr>
        <w:t xml:space="preserve"> </w:t>
      </w:r>
    </w:p>
    <w:p w14:paraId="7F6FE044" w14:textId="77777777" w:rsidR="009A1128" w:rsidRPr="00E5404C" w:rsidRDefault="009A1128" w:rsidP="002D4DCC">
      <w:pPr>
        <w:rPr>
          <w:rFonts w:ascii="Arial" w:hAnsi="Arial" w:cs="Arial"/>
          <w:sz w:val="20"/>
          <w:szCs w:val="20"/>
        </w:rPr>
      </w:pPr>
    </w:p>
    <w:p w14:paraId="3A53B442" w14:textId="77777777" w:rsidR="00392231" w:rsidRDefault="00392231" w:rsidP="00392231">
      <w:pPr>
        <w:rPr>
          <w:rFonts w:ascii="Arial" w:hAnsi="Arial" w:cs="Arial"/>
          <w:color w:val="222222"/>
          <w:sz w:val="20"/>
          <w:szCs w:val="20"/>
        </w:rPr>
      </w:pPr>
      <w:r w:rsidRPr="00E5404C">
        <w:rPr>
          <w:rFonts w:ascii="Arial" w:hAnsi="Arial" w:cs="Arial"/>
          <w:b/>
          <w:sz w:val="20"/>
          <w:szCs w:val="20"/>
        </w:rPr>
        <w:t>Crisis Response:</w:t>
      </w:r>
      <w:r w:rsidR="002D3BB5">
        <w:rPr>
          <w:rFonts w:ascii="Arial" w:hAnsi="Arial" w:cs="Arial"/>
          <w:sz w:val="20"/>
          <w:szCs w:val="20"/>
        </w:rPr>
        <w:t xml:space="preserve"> FCAC</w:t>
      </w:r>
      <w:r w:rsidRPr="00E5404C">
        <w:rPr>
          <w:rFonts w:ascii="Arial" w:hAnsi="Arial" w:cs="Arial"/>
          <w:sz w:val="20"/>
          <w:szCs w:val="20"/>
        </w:rPr>
        <w:t xml:space="preserve"> do</w:t>
      </w:r>
      <w:r w:rsidR="002D3BB5">
        <w:rPr>
          <w:rFonts w:ascii="Arial" w:hAnsi="Arial" w:cs="Arial"/>
          <w:sz w:val="20"/>
          <w:szCs w:val="20"/>
        </w:rPr>
        <w:t>es</w:t>
      </w:r>
      <w:r w:rsidRPr="00E5404C">
        <w:rPr>
          <w:rFonts w:ascii="Arial" w:hAnsi="Arial" w:cs="Arial"/>
          <w:sz w:val="20"/>
          <w:szCs w:val="20"/>
        </w:rPr>
        <w:t xml:space="preserve"> not provide crisis response services. If you find yourself in crisis, you can call the Crisis Open Line at </w:t>
      </w:r>
      <w:r w:rsidRPr="00E5404C">
        <w:rPr>
          <w:rFonts w:ascii="Arial" w:hAnsi="Arial" w:cs="Arial"/>
          <w:color w:val="222222"/>
          <w:sz w:val="20"/>
          <w:szCs w:val="20"/>
        </w:rPr>
        <w:t>(509) 575-4084, call 911, or go to the hospital emergency room.</w:t>
      </w:r>
    </w:p>
    <w:p w14:paraId="3A53B443" w14:textId="4B2E3F3E" w:rsidR="0085615E" w:rsidRDefault="0085615E" w:rsidP="00392231">
      <w:pPr>
        <w:rPr>
          <w:rFonts w:ascii="Arial" w:hAnsi="Arial" w:cs="Arial"/>
          <w:color w:val="222222"/>
          <w:sz w:val="20"/>
          <w:szCs w:val="20"/>
        </w:rPr>
      </w:pPr>
    </w:p>
    <w:p w14:paraId="3A53B444" w14:textId="5280CF25" w:rsidR="002966ED" w:rsidRDefault="00C84514" w:rsidP="008819C5">
      <w:pPr>
        <w:tabs>
          <w:tab w:val="left" w:pos="1980"/>
        </w:tabs>
        <w:rPr>
          <w:rFonts w:ascii="Arial" w:hAnsi="Arial" w:cs="Arial"/>
          <w:sz w:val="20"/>
          <w:szCs w:val="20"/>
        </w:rPr>
      </w:pPr>
      <w:r w:rsidRPr="00E5404C">
        <w:rPr>
          <w:rFonts w:ascii="Arial" w:hAnsi="Arial" w:cs="Arial"/>
          <w:b/>
          <w:sz w:val="20"/>
          <w:szCs w:val="20"/>
        </w:rPr>
        <w:lastRenderedPageBreak/>
        <w:t>Records:</w:t>
      </w:r>
      <w:r w:rsidRPr="00E5404C">
        <w:rPr>
          <w:rFonts w:ascii="Arial" w:hAnsi="Arial" w:cs="Arial"/>
          <w:sz w:val="20"/>
          <w:szCs w:val="20"/>
        </w:rPr>
        <w:t xml:space="preserve"> It is the therapist’s responsibility to keep confidential records according to HIPPA standards. Paper documents with your identifying information are stored in a locking cabinet at FCAC. Electronic records with your identifying information are encrypted,</w:t>
      </w:r>
      <w:r w:rsidR="0085615E">
        <w:rPr>
          <w:rFonts w:ascii="Arial" w:hAnsi="Arial" w:cs="Arial"/>
          <w:sz w:val="20"/>
          <w:szCs w:val="20"/>
        </w:rPr>
        <w:t xml:space="preserve"> and</w:t>
      </w:r>
      <w:r w:rsidRPr="00E5404C">
        <w:rPr>
          <w:rFonts w:ascii="Arial" w:hAnsi="Arial" w:cs="Arial"/>
          <w:sz w:val="20"/>
          <w:szCs w:val="20"/>
        </w:rPr>
        <w:t xml:space="preserve"> password protecte</w:t>
      </w:r>
      <w:r w:rsidR="0085615E">
        <w:rPr>
          <w:rFonts w:ascii="Arial" w:hAnsi="Arial" w:cs="Arial"/>
          <w:sz w:val="20"/>
          <w:szCs w:val="20"/>
        </w:rPr>
        <w:t>d.</w:t>
      </w:r>
    </w:p>
    <w:p w14:paraId="3A53B445" w14:textId="77777777" w:rsidR="008F684B" w:rsidRPr="006573F2" w:rsidRDefault="008F684B" w:rsidP="00C84514">
      <w:pPr>
        <w:rPr>
          <w:rFonts w:ascii="Arial" w:hAnsi="Arial" w:cs="Arial"/>
          <w:sz w:val="16"/>
          <w:szCs w:val="16"/>
        </w:rPr>
      </w:pPr>
    </w:p>
    <w:p w14:paraId="3A53B446" w14:textId="77777777" w:rsidR="006F1BDA" w:rsidRDefault="00C84514" w:rsidP="008F684B">
      <w:pPr>
        <w:rPr>
          <w:rFonts w:ascii="Arial" w:hAnsi="Arial" w:cs="Arial"/>
          <w:sz w:val="20"/>
          <w:szCs w:val="20"/>
        </w:rPr>
      </w:pPr>
      <w:r w:rsidRPr="00E5404C">
        <w:rPr>
          <w:rFonts w:ascii="Arial" w:hAnsi="Arial" w:cs="Arial"/>
          <w:b/>
          <w:sz w:val="20"/>
          <w:szCs w:val="20"/>
        </w:rPr>
        <w:t xml:space="preserve">Electronic Transmission of Information:  </w:t>
      </w:r>
      <w:r w:rsidR="00245578" w:rsidRPr="00E5404C">
        <w:rPr>
          <w:rFonts w:ascii="Arial" w:hAnsi="Arial" w:cs="Arial"/>
          <w:sz w:val="20"/>
          <w:szCs w:val="20"/>
        </w:rPr>
        <w:t xml:space="preserve">In an effort to be environmentally responsible and to reduce mailing costs, FCAC uses email as often as possible to exchange information with clients. </w:t>
      </w:r>
      <w:r w:rsidR="00C90FE8" w:rsidRPr="00E5404C">
        <w:rPr>
          <w:rFonts w:ascii="Arial" w:hAnsi="Arial" w:cs="Arial"/>
          <w:sz w:val="20"/>
          <w:szCs w:val="20"/>
        </w:rPr>
        <w:t>However, th</w:t>
      </w:r>
      <w:r w:rsidRPr="00E5404C">
        <w:rPr>
          <w:rFonts w:ascii="Arial" w:hAnsi="Arial" w:cs="Arial"/>
          <w:sz w:val="20"/>
          <w:szCs w:val="20"/>
        </w:rPr>
        <w:t xml:space="preserve">e security of electronically transmitted information cannot be assured.  Email and text communications create an electronic record that compromises confidentiality.  At the same time, emailing and texting are convenient ways to communicate.  You can choose whether or not to use them. </w:t>
      </w:r>
      <w:r w:rsidR="008F684B">
        <w:rPr>
          <w:rFonts w:ascii="Arial" w:hAnsi="Arial" w:cs="Arial"/>
          <w:sz w:val="20"/>
          <w:szCs w:val="20"/>
        </w:rPr>
        <w:t>Please mark your preference:</w:t>
      </w:r>
      <w:r w:rsidR="008F684B">
        <w:rPr>
          <w:rFonts w:ascii="Arial" w:hAnsi="Arial" w:cs="Arial"/>
          <w:sz w:val="20"/>
          <w:szCs w:val="20"/>
        </w:rPr>
        <w:tab/>
      </w:r>
    </w:p>
    <w:p w14:paraId="3A53B447" w14:textId="59760EBB" w:rsidR="00E32533" w:rsidRPr="00E5404C" w:rsidRDefault="008F684B" w:rsidP="006F1BDA">
      <w:pPr>
        <w:ind w:left="720" w:firstLine="720"/>
        <w:rPr>
          <w:rFonts w:ascii="Arial" w:hAnsi="Arial" w:cs="Arial"/>
          <w:sz w:val="20"/>
          <w:szCs w:val="20"/>
        </w:rPr>
      </w:pPr>
      <w:r>
        <w:rPr>
          <w:rFonts w:ascii="Arial" w:hAnsi="Arial" w:cs="Arial"/>
          <w:sz w:val="20"/>
          <w:szCs w:val="20"/>
        </w:rPr>
        <w:t>Texting:</w:t>
      </w:r>
      <w:r>
        <w:rPr>
          <w:rFonts w:ascii="Arial" w:hAnsi="Arial" w:cs="Arial"/>
          <w:sz w:val="20"/>
          <w:szCs w:val="20"/>
        </w:rPr>
        <w:tab/>
      </w:r>
      <w:r>
        <w:rPr>
          <w:rFonts w:ascii="Arial" w:hAnsi="Arial" w:cs="Arial"/>
          <w:sz w:val="20"/>
          <w:szCs w:val="20"/>
        </w:rPr>
        <w:tab/>
      </w:r>
      <w:r w:rsidR="00E32533" w:rsidRPr="00E5404C">
        <w:rPr>
          <w:rFonts w:ascii="Arial" w:hAnsi="Arial" w:cs="Arial"/>
          <w:sz w:val="20"/>
          <w:szCs w:val="20"/>
        </w:rPr>
        <w:t xml:space="preserve"> </w:t>
      </w:r>
      <w:r w:rsidR="00E32533" w:rsidRPr="00E5404C">
        <w:rPr>
          <w:rFonts w:ascii="Arial" w:hAnsi="Arial" w:cs="Arial"/>
          <w:sz w:val="20"/>
          <w:szCs w:val="20"/>
        </w:rPr>
        <w:fldChar w:fldCharType="begin">
          <w:ffData>
            <w:name w:val="Check3"/>
            <w:enabled/>
            <w:calcOnExit w:val="0"/>
            <w:checkBox>
              <w:sizeAuto/>
              <w:default w:val="0"/>
            </w:checkBox>
          </w:ffData>
        </w:fldChar>
      </w:r>
      <w:r w:rsidR="00E32533" w:rsidRPr="00E5404C">
        <w:rPr>
          <w:rFonts w:ascii="Arial" w:hAnsi="Arial" w:cs="Arial"/>
          <w:sz w:val="20"/>
          <w:szCs w:val="20"/>
        </w:rPr>
        <w:instrText xml:space="preserve"> FORMCHECKBOX </w:instrText>
      </w:r>
      <w:r w:rsidR="006E4BCF">
        <w:rPr>
          <w:rFonts w:ascii="Arial" w:hAnsi="Arial" w:cs="Arial"/>
          <w:sz w:val="20"/>
          <w:szCs w:val="20"/>
        </w:rPr>
      </w:r>
      <w:r w:rsidR="006E4BCF">
        <w:rPr>
          <w:rFonts w:ascii="Arial" w:hAnsi="Arial" w:cs="Arial"/>
          <w:sz w:val="20"/>
          <w:szCs w:val="20"/>
        </w:rPr>
        <w:fldChar w:fldCharType="separate"/>
      </w:r>
      <w:r w:rsidR="00E32533" w:rsidRPr="00E5404C">
        <w:rPr>
          <w:rFonts w:ascii="Arial" w:hAnsi="Arial" w:cs="Arial"/>
          <w:sz w:val="20"/>
          <w:szCs w:val="20"/>
        </w:rPr>
        <w:fldChar w:fldCharType="end"/>
      </w:r>
      <w:r>
        <w:rPr>
          <w:rFonts w:ascii="Arial" w:hAnsi="Arial" w:cs="Arial"/>
          <w:sz w:val="20"/>
          <w:szCs w:val="20"/>
        </w:rPr>
        <w:t xml:space="preserve"> NO</w:t>
      </w:r>
      <w:r w:rsidR="00E32533" w:rsidRPr="00E5404C">
        <w:rPr>
          <w:rFonts w:ascii="Arial" w:hAnsi="Arial" w:cs="Arial"/>
          <w:sz w:val="20"/>
          <w:szCs w:val="20"/>
        </w:rPr>
        <w:t xml:space="preserve">  </w:t>
      </w:r>
      <w:r w:rsidR="00FA01AB">
        <w:rPr>
          <w:rFonts w:ascii="Arial" w:hAnsi="Arial" w:cs="Arial"/>
          <w:sz w:val="20"/>
          <w:szCs w:val="20"/>
        </w:rPr>
        <w:fldChar w:fldCharType="begin">
          <w:ffData>
            <w:name w:val=""/>
            <w:enabled/>
            <w:calcOnExit w:val="0"/>
            <w:checkBox>
              <w:sizeAuto/>
              <w:default w:val="0"/>
            </w:checkBox>
          </w:ffData>
        </w:fldChar>
      </w:r>
      <w:r w:rsidR="00FA01AB">
        <w:rPr>
          <w:rFonts w:ascii="Arial" w:hAnsi="Arial" w:cs="Arial"/>
          <w:sz w:val="20"/>
          <w:szCs w:val="20"/>
        </w:rPr>
        <w:instrText xml:space="preserve"> FORMCHECKBOX </w:instrText>
      </w:r>
      <w:r w:rsidR="006E4BCF">
        <w:rPr>
          <w:rFonts w:ascii="Arial" w:hAnsi="Arial" w:cs="Arial"/>
          <w:sz w:val="20"/>
          <w:szCs w:val="20"/>
        </w:rPr>
      </w:r>
      <w:r w:rsidR="006E4BCF">
        <w:rPr>
          <w:rFonts w:ascii="Arial" w:hAnsi="Arial" w:cs="Arial"/>
          <w:sz w:val="20"/>
          <w:szCs w:val="20"/>
        </w:rPr>
        <w:fldChar w:fldCharType="separate"/>
      </w:r>
      <w:r w:rsidR="00FA01AB">
        <w:rPr>
          <w:rFonts w:ascii="Arial" w:hAnsi="Arial" w:cs="Arial"/>
          <w:sz w:val="20"/>
          <w:szCs w:val="20"/>
        </w:rPr>
        <w:fldChar w:fldCharType="end"/>
      </w:r>
      <w:r>
        <w:rPr>
          <w:rFonts w:ascii="Arial" w:hAnsi="Arial" w:cs="Arial"/>
          <w:sz w:val="20"/>
          <w:szCs w:val="20"/>
        </w:rPr>
        <w:t xml:space="preserve"> YES,</w:t>
      </w:r>
      <w:r w:rsidR="00E32533" w:rsidRPr="00E5404C">
        <w:rPr>
          <w:rFonts w:ascii="Arial" w:hAnsi="Arial" w:cs="Arial"/>
          <w:sz w:val="20"/>
          <w:szCs w:val="20"/>
        </w:rPr>
        <w:t xml:space="preserve"> Initial: _____</w:t>
      </w:r>
    </w:p>
    <w:p w14:paraId="3A53B448" w14:textId="3226C7BC" w:rsidR="00E32533" w:rsidRPr="00E5404C" w:rsidRDefault="008F684B" w:rsidP="008F684B">
      <w:pPr>
        <w:pStyle w:val="ListParagraph"/>
        <w:ind w:firstLine="720"/>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t xml:space="preserve"> </w:t>
      </w:r>
      <w:r w:rsidR="00E32533" w:rsidRPr="00E5404C">
        <w:rPr>
          <w:rFonts w:ascii="Arial" w:hAnsi="Arial" w:cs="Arial"/>
          <w:sz w:val="20"/>
          <w:szCs w:val="20"/>
        </w:rPr>
        <w:fldChar w:fldCharType="begin">
          <w:ffData>
            <w:name w:val="Check3"/>
            <w:enabled/>
            <w:calcOnExit w:val="0"/>
            <w:checkBox>
              <w:sizeAuto/>
              <w:default w:val="0"/>
            </w:checkBox>
          </w:ffData>
        </w:fldChar>
      </w:r>
      <w:r w:rsidR="00E32533" w:rsidRPr="00E5404C">
        <w:rPr>
          <w:rFonts w:ascii="Arial" w:hAnsi="Arial" w:cs="Arial"/>
          <w:sz w:val="20"/>
          <w:szCs w:val="20"/>
        </w:rPr>
        <w:instrText xml:space="preserve"> FORMCHECKBOX </w:instrText>
      </w:r>
      <w:r w:rsidR="006E4BCF">
        <w:rPr>
          <w:rFonts w:ascii="Arial" w:hAnsi="Arial" w:cs="Arial"/>
          <w:sz w:val="20"/>
          <w:szCs w:val="20"/>
        </w:rPr>
      </w:r>
      <w:r w:rsidR="006E4BCF">
        <w:rPr>
          <w:rFonts w:ascii="Arial" w:hAnsi="Arial" w:cs="Arial"/>
          <w:sz w:val="20"/>
          <w:szCs w:val="20"/>
        </w:rPr>
        <w:fldChar w:fldCharType="separate"/>
      </w:r>
      <w:r w:rsidR="00E32533" w:rsidRPr="00E5404C">
        <w:rPr>
          <w:rFonts w:ascii="Arial" w:hAnsi="Arial" w:cs="Arial"/>
          <w:sz w:val="20"/>
          <w:szCs w:val="20"/>
        </w:rPr>
        <w:fldChar w:fldCharType="end"/>
      </w:r>
      <w:r>
        <w:rPr>
          <w:rFonts w:ascii="Arial" w:hAnsi="Arial" w:cs="Arial"/>
          <w:sz w:val="20"/>
          <w:szCs w:val="20"/>
        </w:rPr>
        <w:t xml:space="preserve"> NO</w:t>
      </w:r>
      <w:r w:rsidR="00E32533" w:rsidRPr="00E5404C">
        <w:rPr>
          <w:rFonts w:ascii="Arial" w:hAnsi="Arial" w:cs="Arial"/>
          <w:sz w:val="20"/>
          <w:szCs w:val="20"/>
        </w:rPr>
        <w:t xml:space="preserve">  </w:t>
      </w:r>
      <w:r w:rsidR="00FA01AB">
        <w:rPr>
          <w:rFonts w:ascii="Arial" w:hAnsi="Arial" w:cs="Arial"/>
          <w:sz w:val="20"/>
          <w:szCs w:val="20"/>
        </w:rPr>
        <w:fldChar w:fldCharType="begin">
          <w:ffData>
            <w:name w:val=""/>
            <w:enabled w:val="0"/>
            <w:calcOnExit w:val="0"/>
            <w:checkBox>
              <w:sizeAuto/>
              <w:default w:val="0"/>
            </w:checkBox>
          </w:ffData>
        </w:fldChar>
      </w:r>
      <w:r w:rsidR="00FA01AB">
        <w:rPr>
          <w:rFonts w:ascii="Arial" w:hAnsi="Arial" w:cs="Arial"/>
          <w:sz w:val="20"/>
          <w:szCs w:val="20"/>
        </w:rPr>
        <w:instrText xml:space="preserve"> FORMCHECKBOX </w:instrText>
      </w:r>
      <w:r w:rsidR="006E4BCF">
        <w:rPr>
          <w:rFonts w:ascii="Arial" w:hAnsi="Arial" w:cs="Arial"/>
          <w:sz w:val="20"/>
          <w:szCs w:val="20"/>
        </w:rPr>
      </w:r>
      <w:r w:rsidR="006E4BCF">
        <w:rPr>
          <w:rFonts w:ascii="Arial" w:hAnsi="Arial" w:cs="Arial"/>
          <w:sz w:val="20"/>
          <w:szCs w:val="20"/>
        </w:rPr>
        <w:fldChar w:fldCharType="separate"/>
      </w:r>
      <w:r w:rsidR="00FA01AB">
        <w:rPr>
          <w:rFonts w:ascii="Arial" w:hAnsi="Arial" w:cs="Arial"/>
          <w:sz w:val="20"/>
          <w:szCs w:val="20"/>
        </w:rPr>
        <w:fldChar w:fldCharType="end"/>
      </w:r>
      <w:r>
        <w:rPr>
          <w:rFonts w:ascii="Arial" w:hAnsi="Arial" w:cs="Arial"/>
          <w:sz w:val="20"/>
          <w:szCs w:val="20"/>
        </w:rPr>
        <w:t xml:space="preserve"> YES,</w:t>
      </w:r>
      <w:r w:rsidR="00E32533" w:rsidRPr="00E5404C">
        <w:rPr>
          <w:rFonts w:ascii="Arial" w:hAnsi="Arial" w:cs="Arial"/>
          <w:sz w:val="20"/>
          <w:szCs w:val="20"/>
        </w:rPr>
        <w:t xml:space="preserve"> Initial: _____</w:t>
      </w:r>
    </w:p>
    <w:p w14:paraId="3A53B449" w14:textId="4E2E7E09" w:rsidR="00E32533" w:rsidRPr="00E5404C" w:rsidRDefault="008F684B" w:rsidP="008F684B">
      <w:pPr>
        <w:pStyle w:val="ListParagraph"/>
        <w:ind w:firstLine="720"/>
        <w:rPr>
          <w:rFonts w:ascii="Arial" w:hAnsi="Arial" w:cs="Arial"/>
          <w:sz w:val="20"/>
          <w:szCs w:val="20"/>
        </w:rPr>
      </w:pPr>
      <w:r>
        <w:rPr>
          <w:rFonts w:ascii="Arial" w:hAnsi="Arial" w:cs="Arial"/>
          <w:sz w:val="20"/>
          <w:szCs w:val="20"/>
        </w:rPr>
        <w:t>Voicemail:</w:t>
      </w:r>
      <w:r>
        <w:rPr>
          <w:rFonts w:ascii="Arial" w:hAnsi="Arial" w:cs="Arial"/>
          <w:sz w:val="20"/>
          <w:szCs w:val="20"/>
        </w:rPr>
        <w:tab/>
        <w:t xml:space="preserve"> </w:t>
      </w:r>
      <w:r w:rsidR="00E32533" w:rsidRPr="00E5404C">
        <w:rPr>
          <w:rFonts w:ascii="Arial" w:hAnsi="Arial" w:cs="Arial"/>
          <w:sz w:val="20"/>
          <w:szCs w:val="20"/>
        </w:rPr>
        <w:fldChar w:fldCharType="begin">
          <w:ffData>
            <w:name w:val="Check3"/>
            <w:enabled/>
            <w:calcOnExit w:val="0"/>
            <w:checkBox>
              <w:sizeAuto/>
              <w:default w:val="0"/>
            </w:checkBox>
          </w:ffData>
        </w:fldChar>
      </w:r>
      <w:r w:rsidR="00E32533" w:rsidRPr="00E5404C">
        <w:rPr>
          <w:rFonts w:ascii="Arial" w:hAnsi="Arial" w:cs="Arial"/>
          <w:sz w:val="20"/>
          <w:szCs w:val="20"/>
        </w:rPr>
        <w:instrText xml:space="preserve"> FORMCHECKBOX </w:instrText>
      </w:r>
      <w:r w:rsidR="006E4BCF">
        <w:rPr>
          <w:rFonts w:ascii="Arial" w:hAnsi="Arial" w:cs="Arial"/>
          <w:sz w:val="20"/>
          <w:szCs w:val="20"/>
        </w:rPr>
      </w:r>
      <w:r w:rsidR="006E4BCF">
        <w:rPr>
          <w:rFonts w:ascii="Arial" w:hAnsi="Arial" w:cs="Arial"/>
          <w:sz w:val="20"/>
          <w:szCs w:val="20"/>
        </w:rPr>
        <w:fldChar w:fldCharType="separate"/>
      </w:r>
      <w:r w:rsidR="00E32533" w:rsidRPr="00E5404C">
        <w:rPr>
          <w:rFonts w:ascii="Arial" w:hAnsi="Arial" w:cs="Arial"/>
          <w:sz w:val="20"/>
          <w:szCs w:val="20"/>
        </w:rPr>
        <w:fldChar w:fldCharType="end"/>
      </w:r>
      <w:r>
        <w:rPr>
          <w:rFonts w:ascii="Arial" w:hAnsi="Arial" w:cs="Arial"/>
          <w:sz w:val="20"/>
          <w:szCs w:val="20"/>
        </w:rPr>
        <w:t xml:space="preserve"> NO </w:t>
      </w:r>
      <w:r w:rsidR="00E32533" w:rsidRPr="00E5404C">
        <w:rPr>
          <w:rFonts w:ascii="Arial" w:hAnsi="Arial" w:cs="Arial"/>
          <w:sz w:val="20"/>
          <w:szCs w:val="20"/>
        </w:rPr>
        <w:t xml:space="preserve"> </w:t>
      </w:r>
      <w:r w:rsidR="00FA01AB">
        <w:rPr>
          <w:rFonts w:ascii="Arial" w:hAnsi="Arial" w:cs="Arial"/>
          <w:sz w:val="20"/>
          <w:szCs w:val="20"/>
        </w:rPr>
        <w:fldChar w:fldCharType="begin">
          <w:ffData>
            <w:name w:val=""/>
            <w:enabled/>
            <w:calcOnExit/>
            <w:checkBox>
              <w:sizeAuto/>
              <w:default w:val="0"/>
            </w:checkBox>
          </w:ffData>
        </w:fldChar>
      </w:r>
      <w:r w:rsidR="00FA01AB">
        <w:rPr>
          <w:rFonts w:ascii="Arial" w:hAnsi="Arial" w:cs="Arial"/>
          <w:sz w:val="20"/>
          <w:szCs w:val="20"/>
        </w:rPr>
        <w:instrText xml:space="preserve"> FORMCHECKBOX </w:instrText>
      </w:r>
      <w:r w:rsidR="006E4BCF">
        <w:rPr>
          <w:rFonts w:ascii="Arial" w:hAnsi="Arial" w:cs="Arial"/>
          <w:sz w:val="20"/>
          <w:szCs w:val="20"/>
        </w:rPr>
      </w:r>
      <w:r w:rsidR="006E4BCF">
        <w:rPr>
          <w:rFonts w:ascii="Arial" w:hAnsi="Arial" w:cs="Arial"/>
          <w:sz w:val="20"/>
          <w:szCs w:val="20"/>
        </w:rPr>
        <w:fldChar w:fldCharType="separate"/>
      </w:r>
      <w:r w:rsidR="00FA01AB">
        <w:rPr>
          <w:rFonts w:ascii="Arial" w:hAnsi="Arial" w:cs="Arial"/>
          <w:sz w:val="20"/>
          <w:szCs w:val="20"/>
        </w:rPr>
        <w:fldChar w:fldCharType="end"/>
      </w:r>
      <w:r>
        <w:rPr>
          <w:rFonts w:ascii="Arial" w:hAnsi="Arial" w:cs="Arial"/>
          <w:sz w:val="20"/>
          <w:szCs w:val="20"/>
        </w:rPr>
        <w:t xml:space="preserve"> YES,</w:t>
      </w:r>
      <w:r w:rsidR="00E32533" w:rsidRPr="00E5404C">
        <w:rPr>
          <w:rFonts w:ascii="Arial" w:hAnsi="Arial" w:cs="Arial"/>
          <w:sz w:val="20"/>
          <w:szCs w:val="20"/>
        </w:rPr>
        <w:t xml:space="preserve"> Initial: _____</w:t>
      </w:r>
    </w:p>
    <w:p w14:paraId="3A53B44A" w14:textId="77777777" w:rsidR="00C84514" w:rsidRPr="006573F2" w:rsidRDefault="00C84514" w:rsidP="00C84514">
      <w:pPr>
        <w:rPr>
          <w:rFonts w:ascii="Arial" w:hAnsi="Arial" w:cs="Arial"/>
          <w:sz w:val="16"/>
          <w:szCs w:val="16"/>
        </w:rPr>
      </w:pPr>
    </w:p>
    <w:p w14:paraId="3A53B44B" w14:textId="77777777" w:rsidR="00C84514" w:rsidRPr="00E5404C" w:rsidRDefault="00C84514" w:rsidP="00C84514">
      <w:pPr>
        <w:rPr>
          <w:rFonts w:ascii="Arial" w:hAnsi="Arial" w:cs="Arial"/>
          <w:sz w:val="20"/>
          <w:szCs w:val="20"/>
        </w:rPr>
      </w:pPr>
      <w:r w:rsidRPr="00E5404C">
        <w:rPr>
          <w:rFonts w:ascii="Arial" w:hAnsi="Arial" w:cs="Arial"/>
          <w:b/>
          <w:sz w:val="20"/>
          <w:szCs w:val="20"/>
        </w:rPr>
        <w:t>Social Media:</w:t>
      </w:r>
      <w:r w:rsidR="001D7180">
        <w:rPr>
          <w:rFonts w:ascii="Arial" w:hAnsi="Arial" w:cs="Arial"/>
          <w:sz w:val="20"/>
          <w:szCs w:val="20"/>
        </w:rPr>
        <w:t xml:space="preserve">  Therapists </w:t>
      </w:r>
      <w:r w:rsidRPr="00E5404C">
        <w:rPr>
          <w:rFonts w:ascii="Arial" w:hAnsi="Arial" w:cs="Arial"/>
          <w:sz w:val="20"/>
          <w:szCs w:val="20"/>
        </w:rPr>
        <w:t>do not “friend” clients on social media platforms such as Fa</w:t>
      </w:r>
      <w:r w:rsidR="001D7180">
        <w:rPr>
          <w:rFonts w:ascii="Arial" w:hAnsi="Arial" w:cs="Arial"/>
          <w:sz w:val="20"/>
          <w:szCs w:val="20"/>
        </w:rPr>
        <w:t>cebook and Twitter.</w:t>
      </w:r>
    </w:p>
    <w:p w14:paraId="3A53B44C" w14:textId="77777777" w:rsidR="00C84514" w:rsidRPr="006573F2" w:rsidRDefault="00C84514" w:rsidP="00282A2B">
      <w:pPr>
        <w:rPr>
          <w:rFonts w:ascii="Arial" w:hAnsi="Arial" w:cs="Arial"/>
          <w:b/>
          <w:sz w:val="16"/>
          <w:szCs w:val="16"/>
        </w:rPr>
      </w:pPr>
    </w:p>
    <w:p w14:paraId="3A53B44D" w14:textId="77777777" w:rsidR="00282A2B" w:rsidRPr="00E5404C" w:rsidRDefault="00282A2B" w:rsidP="00282A2B">
      <w:pPr>
        <w:rPr>
          <w:rFonts w:ascii="Arial" w:hAnsi="Arial" w:cs="Arial"/>
          <w:sz w:val="20"/>
          <w:szCs w:val="20"/>
        </w:rPr>
      </w:pPr>
      <w:r w:rsidRPr="00E5404C">
        <w:rPr>
          <w:rFonts w:ascii="Arial" w:hAnsi="Arial" w:cs="Arial"/>
          <w:b/>
          <w:sz w:val="20"/>
          <w:szCs w:val="20"/>
        </w:rPr>
        <w:t xml:space="preserve">Complaints:  </w:t>
      </w:r>
      <w:r w:rsidR="001D7180">
        <w:rPr>
          <w:rFonts w:ascii="Arial" w:hAnsi="Arial" w:cs="Arial"/>
          <w:sz w:val="20"/>
          <w:szCs w:val="20"/>
        </w:rPr>
        <w:t xml:space="preserve"> Terri Allen is</w:t>
      </w:r>
      <w:r w:rsidRPr="00E5404C">
        <w:rPr>
          <w:rFonts w:ascii="Arial" w:hAnsi="Arial" w:cs="Arial"/>
          <w:sz w:val="20"/>
          <w:szCs w:val="20"/>
        </w:rPr>
        <w:t xml:space="preserve"> a licensed mental health counselor in Washington State</w:t>
      </w:r>
      <w:r w:rsidR="007E7F72" w:rsidRPr="00E5404C">
        <w:rPr>
          <w:rFonts w:ascii="Arial" w:hAnsi="Arial" w:cs="Arial"/>
          <w:sz w:val="20"/>
          <w:szCs w:val="20"/>
        </w:rPr>
        <w:t>, #</w:t>
      </w:r>
      <w:r w:rsidRPr="00E5404C">
        <w:rPr>
          <w:rFonts w:ascii="Arial" w:hAnsi="Arial" w:cs="Arial"/>
          <w:sz w:val="20"/>
          <w:szCs w:val="20"/>
        </w:rPr>
        <w:t>LH 00010426. It is your right by law to receive profession</w:t>
      </w:r>
      <w:r w:rsidR="007E7F72" w:rsidRPr="00E5404C">
        <w:rPr>
          <w:rFonts w:ascii="Arial" w:hAnsi="Arial" w:cs="Arial"/>
          <w:sz w:val="20"/>
          <w:szCs w:val="20"/>
        </w:rPr>
        <w:t>al care that meets strict ethical and legal</w:t>
      </w:r>
      <w:r w:rsidR="002173B9" w:rsidRPr="00E5404C">
        <w:rPr>
          <w:rFonts w:ascii="Arial" w:hAnsi="Arial" w:cs="Arial"/>
          <w:sz w:val="20"/>
          <w:szCs w:val="20"/>
        </w:rPr>
        <w:t xml:space="preserve"> standards</w:t>
      </w:r>
      <w:r w:rsidRPr="00E5404C">
        <w:rPr>
          <w:rFonts w:ascii="Arial" w:hAnsi="Arial" w:cs="Arial"/>
          <w:sz w:val="20"/>
          <w:szCs w:val="20"/>
        </w:rPr>
        <w:t xml:space="preserve">. If you ever feel you have been treated unfairly or harmed, you can make a complaint to </w:t>
      </w:r>
      <w:r w:rsidR="002173B9" w:rsidRPr="00E5404C">
        <w:rPr>
          <w:rFonts w:ascii="Arial" w:hAnsi="Arial" w:cs="Arial"/>
          <w:sz w:val="20"/>
          <w:szCs w:val="20"/>
        </w:rPr>
        <w:t xml:space="preserve">the </w:t>
      </w:r>
      <w:r w:rsidRPr="00E5404C">
        <w:rPr>
          <w:rFonts w:ascii="Arial" w:hAnsi="Arial" w:cs="Arial"/>
          <w:sz w:val="20"/>
          <w:szCs w:val="20"/>
        </w:rPr>
        <w:t>Washington State Department of Health at:</w:t>
      </w:r>
    </w:p>
    <w:p w14:paraId="3A53B44E" w14:textId="77777777" w:rsidR="00282A2B" w:rsidRPr="00E5404C" w:rsidRDefault="00282A2B" w:rsidP="00282A2B">
      <w:pPr>
        <w:jc w:val="center"/>
        <w:rPr>
          <w:rFonts w:ascii="Arial" w:hAnsi="Arial" w:cs="Arial"/>
          <w:sz w:val="20"/>
          <w:szCs w:val="20"/>
        </w:rPr>
      </w:pPr>
      <w:r w:rsidRPr="00E5404C">
        <w:rPr>
          <w:rFonts w:ascii="Arial" w:hAnsi="Arial" w:cs="Arial"/>
          <w:sz w:val="20"/>
          <w:szCs w:val="20"/>
        </w:rPr>
        <w:t>Health Systems Quality Assurance Complaint Intake</w:t>
      </w:r>
      <w:r w:rsidRPr="00E5404C">
        <w:rPr>
          <w:rFonts w:ascii="Arial" w:hAnsi="Arial" w:cs="Arial"/>
          <w:sz w:val="20"/>
          <w:szCs w:val="20"/>
        </w:rPr>
        <w:br/>
        <w:t>P.O. Box 47857</w:t>
      </w:r>
      <w:r w:rsidRPr="00E5404C">
        <w:rPr>
          <w:rFonts w:ascii="Arial" w:hAnsi="Arial" w:cs="Arial"/>
          <w:sz w:val="20"/>
          <w:szCs w:val="20"/>
        </w:rPr>
        <w:br/>
        <w:t>Olympia, WA 98504-7857</w:t>
      </w:r>
    </w:p>
    <w:p w14:paraId="3A53B44F" w14:textId="77777777" w:rsidR="00282A2B" w:rsidRPr="00E5404C" w:rsidRDefault="00282A2B" w:rsidP="00282A2B">
      <w:pPr>
        <w:jc w:val="center"/>
        <w:rPr>
          <w:rFonts w:ascii="Arial" w:hAnsi="Arial" w:cs="Arial"/>
          <w:sz w:val="20"/>
          <w:szCs w:val="20"/>
        </w:rPr>
      </w:pPr>
      <w:r w:rsidRPr="00E5404C">
        <w:rPr>
          <w:rFonts w:ascii="Arial" w:hAnsi="Arial" w:cs="Arial"/>
          <w:color w:val="000000"/>
          <w:sz w:val="20"/>
          <w:szCs w:val="20"/>
          <w:shd w:val="clear" w:color="auto" w:fill="FFFFFF"/>
        </w:rPr>
        <w:t>(360) 236-4700</w:t>
      </w:r>
    </w:p>
    <w:p w14:paraId="3A53B450" w14:textId="77777777" w:rsidR="00282A2B" w:rsidRPr="00E5404C" w:rsidRDefault="00282A2B" w:rsidP="00282A2B">
      <w:pPr>
        <w:jc w:val="center"/>
        <w:rPr>
          <w:rFonts w:ascii="Arial" w:hAnsi="Arial" w:cs="Arial"/>
          <w:sz w:val="20"/>
          <w:szCs w:val="20"/>
        </w:rPr>
      </w:pPr>
      <w:r w:rsidRPr="00E5404C">
        <w:rPr>
          <w:rFonts w:ascii="Arial" w:hAnsi="Arial" w:cs="Arial"/>
          <w:bCs/>
          <w:sz w:val="20"/>
          <w:szCs w:val="20"/>
        </w:rPr>
        <w:t>Email:</w:t>
      </w:r>
      <w:r w:rsidRPr="00E5404C">
        <w:rPr>
          <w:rFonts w:ascii="Arial" w:hAnsi="Arial" w:cs="Arial"/>
          <w:sz w:val="20"/>
          <w:szCs w:val="20"/>
        </w:rPr>
        <w:t> </w:t>
      </w:r>
      <w:hyperlink r:id="rId10" w:history="1">
        <w:r w:rsidRPr="00E5404C">
          <w:rPr>
            <w:rStyle w:val="Hyperlink"/>
            <w:rFonts w:ascii="Arial" w:hAnsi="Arial" w:cs="Arial"/>
            <w:color w:val="auto"/>
            <w:sz w:val="20"/>
            <w:szCs w:val="20"/>
          </w:rPr>
          <w:t>HSQAComplaintIntake@doh.wa.gov</w:t>
        </w:r>
      </w:hyperlink>
    </w:p>
    <w:p w14:paraId="3A53B451" w14:textId="77777777" w:rsidR="00282A2B" w:rsidRPr="006573F2" w:rsidRDefault="00282A2B" w:rsidP="00AD23DC">
      <w:pPr>
        <w:rPr>
          <w:rFonts w:ascii="Arial" w:hAnsi="Arial" w:cs="Arial"/>
          <w:b/>
          <w:sz w:val="16"/>
          <w:szCs w:val="16"/>
        </w:rPr>
      </w:pPr>
    </w:p>
    <w:p w14:paraId="3A53B452" w14:textId="77777777" w:rsidR="00AD23DC" w:rsidRDefault="00AD23DC" w:rsidP="00AD23DC">
      <w:pPr>
        <w:rPr>
          <w:rFonts w:ascii="Arial" w:hAnsi="Arial" w:cs="Arial"/>
          <w:sz w:val="20"/>
          <w:szCs w:val="20"/>
        </w:rPr>
      </w:pPr>
      <w:r w:rsidRPr="00E5404C">
        <w:rPr>
          <w:rFonts w:ascii="Arial" w:hAnsi="Arial" w:cs="Arial"/>
          <w:b/>
          <w:sz w:val="20"/>
          <w:szCs w:val="20"/>
        </w:rPr>
        <w:t xml:space="preserve">Confidentiality:  </w:t>
      </w:r>
      <w:r w:rsidRPr="00E5404C">
        <w:rPr>
          <w:rFonts w:ascii="Arial" w:hAnsi="Arial" w:cs="Arial"/>
          <w:bCs/>
          <w:sz w:val="20"/>
          <w:szCs w:val="20"/>
        </w:rPr>
        <w:t>Creating an effective and meaningful counseling relationship involves building trust.  It is essential that clients are confident that what is shared in therapy remains private. State and federal regulations, as well as professional codes of conduct, require counselors to protect and keep confidential the verbal and written information shared by clients.  Confidentiality is a legal protection that assures your right to privacy to the fullest extent allowable by law.  However, t</w:t>
      </w:r>
      <w:r w:rsidRPr="00E5404C">
        <w:rPr>
          <w:rFonts w:ascii="Arial" w:hAnsi="Arial" w:cs="Arial"/>
          <w:sz w:val="20"/>
          <w:szCs w:val="20"/>
        </w:rPr>
        <w:t>here are specific situations that require the breach of confidentiality:</w:t>
      </w:r>
    </w:p>
    <w:p w14:paraId="3A53B454" w14:textId="77777777" w:rsidR="00AD23DC" w:rsidRPr="00E5404C" w:rsidRDefault="005D32EA" w:rsidP="00AD23DC">
      <w:pPr>
        <w:numPr>
          <w:ilvl w:val="0"/>
          <w:numId w:val="9"/>
        </w:numPr>
        <w:rPr>
          <w:rFonts w:ascii="Arial" w:hAnsi="Arial" w:cs="Arial"/>
          <w:sz w:val="20"/>
          <w:szCs w:val="20"/>
        </w:rPr>
      </w:pPr>
      <w:r w:rsidRPr="00E5404C">
        <w:rPr>
          <w:rFonts w:ascii="Arial" w:hAnsi="Arial" w:cs="Arial"/>
          <w:sz w:val="20"/>
          <w:szCs w:val="20"/>
        </w:rPr>
        <w:t>Cause to believe</w:t>
      </w:r>
      <w:r w:rsidR="00AD23DC" w:rsidRPr="00E5404C">
        <w:rPr>
          <w:rFonts w:ascii="Arial" w:hAnsi="Arial" w:cs="Arial"/>
          <w:sz w:val="20"/>
          <w:szCs w:val="20"/>
        </w:rPr>
        <w:t xml:space="preserve"> that you</w:t>
      </w:r>
      <w:r w:rsidR="00A053E6" w:rsidRPr="00E5404C">
        <w:rPr>
          <w:rFonts w:ascii="Arial" w:hAnsi="Arial" w:cs="Arial"/>
          <w:sz w:val="20"/>
          <w:szCs w:val="20"/>
        </w:rPr>
        <w:t xml:space="preserve"> are likely to harm yourself </w:t>
      </w:r>
      <w:r w:rsidR="00AD23DC" w:rsidRPr="00E5404C">
        <w:rPr>
          <w:rFonts w:ascii="Arial" w:hAnsi="Arial" w:cs="Arial"/>
          <w:sz w:val="20"/>
          <w:szCs w:val="20"/>
        </w:rPr>
        <w:t>or ano</w:t>
      </w:r>
      <w:r w:rsidRPr="00E5404C">
        <w:rPr>
          <w:rFonts w:ascii="Arial" w:hAnsi="Arial" w:cs="Arial"/>
          <w:sz w:val="20"/>
          <w:szCs w:val="20"/>
        </w:rPr>
        <w:t>ther person</w:t>
      </w:r>
    </w:p>
    <w:p w14:paraId="3A53B455" w14:textId="77777777" w:rsidR="00AD23DC" w:rsidRPr="00E5404C" w:rsidRDefault="005D32EA" w:rsidP="00AD23DC">
      <w:pPr>
        <w:numPr>
          <w:ilvl w:val="0"/>
          <w:numId w:val="9"/>
        </w:numPr>
        <w:rPr>
          <w:rFonts w:ascii="Arial" w:hAnsi="Arial" w:cs="Arial"/>
          <w:sz w:val="20"/>
          <w:szCs w:val="20"/>
        </w:rPr>
      </w:pPr>
      <w:r w:rsidRPr="00E5404C">
        <w:rPr>
          <w:rFonts w:ascii="Arial" w:hAnsi="Arial" w:cs="Arial"/>
          <w:sz w:val="20"/>
          <w:szCs w:val="20"/>
        </w:rPr>
        <w:t>C</w:t>
      </w:r>
      <w:r w:rsidR="00AD23DC" w:rsidRPr="00E5404C">
        <w:rPr>
          <w:rFonts w:ascii="Arial" w:hAnsi="Arial" w:cs="Arial"/>
          <w:sz w:val="20"/>
          <w:szCs w:val="20"/>
        </w:rPr>
        <w:t xml:space="preserve">ause to believe that a child, dependent adult or disabled person has been or may be </w:t>
      </w:r>
      <w:r w:rsidRPr="00E5404C">
        <w:rPr>
          <w:rFonts w:ascii="Arial" w:hAnsi="Arial" w:cs="Arial"/>
          <w:sz w:val="20"/>
          <w:szCs w:val="20"/>
        </w:rPr>
        <w:t>abused or neglected</w:t>
      </w:r>
    </w:p>
    <w:p w14:paraId="3A53B456" w14:textId="77777777" w:rsidR="00AD23DC" w:rsidRPr="00E5404C" w:rsidRDefault="00E15F29" w:rsidP="00AD23DC">
      <w:pPr>
        <w:numPr>
          <w:ilvl w:val="0"/>
          <w:numId w:val="9"/>
        </w:numPr>
        <w:rPr>
          <w:rFonts w:ascii="Arial" w:hAnsi="Arial" w:cs="Arial"/>
          <w:sz w:val="20"/>
          <w:szCs w:val="20"/>
        </w:rPr>
      </w:pPr>
      <w:r w:rsidRPr="00E5404C">
        <w:rPr>
          <w:rFonts w:ascii="Arial" w:hAnsi="Arial" w:cs="Arial"/>
          <w:sz w:val="20"/>
          <w:szCs w:val="20"/>
        </w:rPr>
        <w:t xml:space="preserve">When </w:t>
      </w:r>
      <w:r w:rsidR="00AD23DC" w:rsidRPr="00E5404C">
        <w:rPr>
          <w:rFonts w:ascii="Arial" w:hAnsi="Arial" w:cs="Arial"/>
          <w:sz w:val="20"/>
          <w:szCs w:val="20"/>
        </w:rPr>
        <w:t xml:space="preserve">records are requested by a valid subpoena </w:t>
      </w:r>
      <w:r w:rsidRPr="00E5404C">
        <w:rPr>
          <w:rFonts w:ascii="Arial" w:hAnsi="Arial" w:cs="Arial"/>
          <w:sz w:val="20"/>
          <w:szCs w:val="20"/>
        </w:rPr>
        <w:t>or court order</w:t>
      </w:r>
    </w:p>
    <w:p w14:paraId="3A53B457" w14:textId="77777777" w:rsidR="00AD23DC" w:rsidRPr="00E5404C" w:rsidRDefault="009D5646" w:rsidP="00AD23DC">
      <w:pPr>
        <w:numPr>
          <w:ilvl w:val="0"/>
          <w:numId w:val="9"/>
        </w:numPr>
        <w:rPr>
          <w:rFonts w:ascii="Arial" w:hAnsi="Arial" w:cs="Arial"/>
          <w:sz w:val="20"/>
          <w:szCs w:val="20"/>
        </w:rPr>
      </w:pPr>
      <w:r w:rsidRPr="00E5404C">
        <w:rPr>
          <w:rFonts w:ascii="Arial" w:hAnsi="Arial" w:cs="Arial"/>
          <w:sz w:val="20"/>
          <w:szCs w:val="20"/>
        </w:rPr>
        <w:t xml:space="preserve">Disclosure </w:t>
      </w:r>
      <w:r w:rsidR="00AD23DC" w:rsidRPr="00E5404C">
        <w:rPr>
          <w:rFonts w:ascii="Arial" w:hAnsi="Arial" w:cs="Arial"/>
          <w:sz w:val="20"/>
          <w:szCs w:val="20"/>
        </w:rPr>
        <w:t xml:space="preserve">that </w:t>
      </w:r>
      <w:r w:rsidRPr="00E5404C">
        <w:rPr>
          <w:rFonts w:ascii="Arial" w:hAnsi="Arial" w:cs="Arial"/>
          <w:sz w:val="20"/>
          <w:szCs w:val="20"/>
        </w:rPr>
        <w:t>a</w:t>
      </w:r>
      <w:r w:rsidR="00AD23DC" w:rsidRPr="00E5404C">
        <w:rPr>
          <w:rFonts w:ascii="Arial" w:hAnsi="Arial" w:cs="Arial"/>
          <w:sz w:val="20"/>
          <w:szCs w:val="20"/>
        </w:rPr>
        <w:t xml:space="preserve"> minor was the victim of</w:t>
      </w:r>
      <w:r w:rsidRPr="00E5404C">
        <w:rPr>
          <w:rFonts w:ascii="Arial" w:hAnsi="Arial" w:cs="Arial"/>
          <w:sz w:val="20"/>
          <w:szCs w:val="20"/>
        </w:rPr>
        <w:t xml:space="preserve"> a crime or subject of a crime</w:t>
      </w:r>
    </w:p>
    <w:p w14:paraId="3A53B458" w14:textId="77777777" w:rsidR="006228F6" w:rsidRPr="00E5404C" w:rsidRDefault="005D57E2" w:rsidP="00AD23DC">
      <w:pPr>
        <w:numPr>
          <w:ilvl w:val="0"/>
          <w:numId w:val="9"/>
        </w:numPr>
        <w:rPr>
          <w:rFonts w:ascii="Arial" w:hAnsi="Arial" w:cs="Arial"/>
          <w:sz w:val="20"/>
          <w:szCs w:val="20"/>
        </w:rPr>
      </w:pPr>
      <w:r w:rsidRPr="00E5404C">
        <w:rPr>
          <w:rFonts w:ascii="Arial" w:hAnsi="Arial" w:cs="Arial"/>
          <w:sz w:val="20"/>
          <w:szCs w:val="20"/>
        </w:rPr>
        <w:t>Lawsuits/</w:t>
      </w:r>
      <w:r w:rsidR="006228F6" w:rsidRPr="00E5404C">
        <w:rPr>
          <w:rFonts w:ascii="Arial" w:hAnsi="Arial" w:cs="Arial"/>
          <w:sz w:val="20"/>
          <w:szCs w:val="20"/>
        </w:rPr>
        <w:t>complaint</w:t>
      </w:r>
      <w:r w:rsidRPr="00E5404C">
        <w:rPr>
          <w:rFonts w:ascii="Arial" w:hAnsi="Arial" w:cs="Arial"/>
          <w:sz w:val="20"/>
          <w:szCs w:val="20"/>
        </w:rPr>
        <w:t>s</w:t>
      </w:r>
      <w:r w:rsidR="006228F6" w:rsidRPr="00E5404C">
        <w:rPr>
          <w:rFonts w:ascii="Arial" w:hAnsi="Arial" w:cs="Arial"/>
          <w:sz w:val="20"/>
          <w:szCs w:val="20"/>
        </w:rPr>
        <w:t xml:space="preserve"> filed by </w:t>
      </w:r>
      <w:r w:rsidR="00A053E6" w:rsidRPr="00E5404C">
        <w:rPr>
          <w:rFonts w:ascii="Arial" w:hAnsi="Arial" w:cs="Arial"/>
          <w:sz w:val="20"/>
          <w:szCs w:val="20"/>
        </w:rPr>
        <w:t xml:space="preserve">a </w:t>
      </w:r>
      <w:r w:rsidR="006228F6" w:rsidRPr="00E5404C">
        <w:rPr>
          <w:rFonts w:ascii="Arial" w:hAnsi="Arial" w:cs="Arial"/>
          <w:sz w:val="20"/>
          <w:szCs w:val="20"/>
        </w:rPr>
        <w:t xml:space="preserve">client against </w:t>
      </w:r>
      <w:r w:rsidR="00A053E6" w:rsidRPr="00E5404C">
        <w:rPr>
          <w:rFonts w:ascii="Arial" w:hAnsi="Arial" w:cs="Arial"/>
          <w:sz w:val="20"/>
          <w:szCs w:val="20"/>
        </w:rPr>
        <w:t xml:space="preserve">the </w:t>
      </w:r>
      <w:r w:rsidR="006228F6" w:rsidRPr="00E5404C">
        <w:rPr>
          <w:rFonts w:ascii="Arial" w:hAnsi="Arial" w:cs="Arial"/>
          <w:sz w:val="20"/>
          <w:szCs w:val="20"/>
        </w:rPr>
        <w:t>therapist</w:t>
      </w:r>
    </w:p>
    <w:p w14:paraId="3A53B459" w14:textId="77777777" w:rsidR="006228F6" w:rsidRDefault="006228F6" w:rsidP="00AD23DC">
      <w:pPr>
        <w:numPr>
          <w:ilvl w:val="0"/>
          <w:numId w:val="9"/>
        </w:numPr>
        <w:rPr>
          <w:rFonts w:ascii="Arial" w:hAnsi="Arial" w:cs="Arial"/>
          <w:sz w:val="20"/>
          <w:szCs w:val="20"/>
        </w:rPr>
      </w:pPr>
      <w:r w:rsidRPr="00E5404C">
        <w:rPr>
          <w:rFonts w:ascii="Arial" w:hAnsi="Arial" w:cs="Arial"/>
          <w:sz w:val="20"/>
          <w:szCs w:val="20"/>
        </w:rPr>
        <w:t>Audits</w:t>
      </w:r>
    </w:p>
    <w:p w14:paraId="3A53B45A" w14:textId="77777777" w:rsidR="0085615E" w:rsidRPr="006573F2" w:rsidRDefault="0085615E" w:rsidP="0085615E">
      <w:pPr>
        <w:rPr>
          <w:rFonts w:ascii="Arial" w:hAnsi="Arial" w:cs="Arial"/>
          <w:sz w:val="16"/>
          <w:szCs w:val="16"/>
        </w:rPr>
      </w:pPr>
    </w:p>
    <w:p w14:paraId="3A53B45B" w14:textId="77777777" w:rsidR="0085615E" w:rsidRDefault="0085615E" w:rsidP="0085615E">
      <w:pPr>
        <w:rPr>
          <w:rFonts w:ascii="Arial" w:hAnsi="Arial" w:cs="Arial"/>
          <w:sz w:val="19"/>
          <w:szCs w:val="19"/>
        </w:rPr>
      </w:pPr>
      <w:r w:rsidRPr="00212234">
        <w:rPr>
          <w:rFonts w:ascii="Arial" w:hAnsi="Arial" w:cs="Arial"/>
          <w:b/>
          <w:sz w:val="19"/>
          <w:szCs w:val="19"/>
        </w:rPr>
        <w:t xml:space="preserve">Release of Protected Health Information (PHI): </w:t>
      </w:r>
      <w:r w:rsidRPr="00212234">
        <w:rPr>
          <w:rFonts w:ascii="Arial" w:hAnsi="Arial" w:cs="Arial"/>
          <w:sz w:val="19"/>
          <w:szCs w:val="19"/>
        </w:rPr>
        <w:t>Your insurance company may require certain health information be provided by FCAC in order to process claims. In compliance with state and federal law, only the minimum information necessary to process claims will be provided by FCAC. Your right to privacy and to access your medical records are protected by the Health Insurance Portability and Accountability Act (HIPAA). FCAC provides HIPAA information to all clients.</w:t>
      </w:r>
    </w:p>
    <w:p w14:paraId="3A53B45C" w14:textId="6069F75C" w:rsidR="0085615E" w:rsidRPr="00576CBF" w:rsidRDefault="0085615E" w:rsidP="00EB455B">
      <w:pPr>
        <w:ind w:left="720"/>
        <w:rPr>
          <w:rFonts w:ascii="Arial" w:hAnsi="Arial" w:cs="Arial"/>
          <w:b/>
          <w:sz w:val="19"/>
          <w:szCs w:val="19"/>
        </w:rPr>
      </w:pPr>
      <w:r w:rsidRPr="00212234">
        <w:rPr>
          <w:rFonts w:ascii="Arial" w:hAnsi="Arial" w:cs="Arial"/>
          <w:b/>
          <w:sz w:val="19"/>
          <w:szCs w:val="19"/>
        </w:rPr>
        <w:t xml:space="preserve">I have been given a copy of my </w:t>
      </w:r>
      <w:r w:rsidRPr="00576CBF">
        <w:rPr>
          <w:rFonts w:ascii="Arial" w:hAnsi="Arial" w:cs="Arial"/>
          <w:b/>
          <w:sz w:val="19"/>
          <w:szCs w:val="19"/>
        </w:rPr>
        <w:t xml:space="preserve">HIPAA rights.  </w:t>
      </w:r>
      <w:r w:rsidR="009D6E50" w:rsidRPr="00576CBF">
        <w:rPr>
          <w:rFonts w:ascii="Arial" w:hAnsi="Arial" w:cs="Arial"/>
          <w:b/>
          <w:sz w:val="19"/>
          <w:szCs w:val="19"/>
        </w:rPr>
        <w:fldChar w:fldCharType="begin">
          <w:ffData>
            <w:name w:val="Check3"/>
            <w:enabled/>
            <w:calcOnExit w:val="0"/>
            <w:checkBox>
              <w:sizeAuto/>
              <w:default w:val="0"/>
            </w:checkBox>
          </w:ffData>
        </w:fldChar>
      </w:r>
      <w:bookmarkStart w:id="0" w:name="Check3"/>
      <w:r w:rsidR="009D6E50" w:rsidRPr="00576CBF">
        <w:rPr>
          <w:rFonts w:ascii="Arial" w:hAnsi="Arial" w:cs="Arial"/>
          <w:b/>
          <w:sz w:val="19"/>
          <w:szCs w:val="19"/>
        </w:rPr>
        <w:instrText xml:space="preserve"> FORMCHECKBOX </w:instrText>
      </w:r>
      <w:r w:rsidR="006E4BCF">
        <w:rPr>
          <w:rFonts w:ascii="Arial" w:hAnsi="Arial" w:cs="Arial"/>
          <w:b/>
          <w:sz w:val="19"/>
          <w:szCs w:val="19"/>
        </w:rPr>
      </w:r>
      <w:r w:rsidR="006E4BCF">
        <w:rPr>
          <w:rFonts w:ascii="Arial" w:hAnsi="Arial" w:cs="Arial"/>
          <w:b/>
          <w:sz w:val="19"/>
          <w:szCs w:val="19"/>
        </w:rPr>
        <w:fldChar w:fldCharType="separate"/>
      </w:r>
      <w:r w:rsidR="009D6E50" w:rsidRPr="00576CBF">
        <w:rPr>
          <w:rFonts w:ascii="Arial" w:hAnsi="Arial" w:cs="Arial"/>
          <w:b/>
          <w:sz w:val="19"/>
          <w:szCs w:val="19"/>
        </w:rPr>
        <w:fldChar w:fldCharType="end"/>
      </w:r>
      <w:bookmarkEnd w:id="0"/>
      <w:r w:rsidRPr="00576CBF">
        <w:rPr>
          <w:rFonts w:ascii="Arial" w:hAnsi="Arial" w:cs="Arial"/>
          <w:b/>
          <w:sz w:val="19"/>
          <w:szCs w:val="19"/>
        </w:rPr>
        <w:t xml:space="preserve"> </w:t>
      </w:r>
      <w:r w:rsidR="00706B0D" w:rsidRPr="00576CBF">
        <w:rPr>
          <w:rFonts w:ascii="Arial" w:hAnsi="Arial" w:cs="Arial"/>
          <w:b/>
          <w:sz w:val="19"/>
          <w:szCs w:val="19"/>
        </w:rPr>
        <w:t>*</w:t>
      </w:r>
      <w:r w:rsidRPr="00576CBF">
        <w:rPr>
          <w:rFonts w:ascii="Arial" w:hAnsi="Arial" w:cs="Arial"/>
          <w:b/>
          <w:sz w:val="19"/>
          <w:szCs w:val="19"/>
        </w:rPr>
        <w:t xml:space="preserve">Electronic Copy  </w:t>
      </w:r>
      <w:r w:rsidRPr="00576CBF">
        <w:rPr>
          <w:rFonts w:ascii="Arial" w:hAnsi="Arial" w:cs="Arial"/>
          <w:b/>
          <w:sz w:val="19"/>
          <w:szCs w:val="19"/>
        </w:rPr>
        <w:fldChar w:fldCharType="begin">
          <w:ffData>
            <w:name w:val="Check3"/>
            <w:enabled/>
            <w:calcOnExit w:val="0"/>
            <w:checkBox>
              <w:sizeAuto/>
              <w:default w:val="0"/>
            </w:checkBox>
          </w:ffData>
        </w:fldChar>
      </w:r>
      <w:r w:rsidRPr="00576CBF">
        <w:rPr>
          <w:rFonts w:ascii="Arial" w:hAnsi="Arial" w:cs="Arial"/>
          <w:b/>
          <w:sz w:val="19"/>
          <w:szCs w:val="19"/>
        </w:rPr>
        <w:instrText xml:space="preserve"> FORMCHECKBOX </w:instrText>
      </w:r>
      <w:r w:rsidR="006E4BCF">
        <w:rPr>
          <w:rFonts w:ascii="Arial" w:hAnsi="Arial" w:cs="Arial"/>
          <w:b/>
          <w:sz w:val="19"/>
          <w:szCs w:val="19"/>
        </w:rPr>
      </w:r>
      <w:r w:rsidR="006E4BCF">
        <w:rPr>
          <w:rFonts w:ascii="Arial" w:hAnsi="Arial" w:cs="Arial"/>
          <w:b/>
          <w:sz w:val="19"/>
          <w:szCs w:val="19"/>
        </w:rPr>
        <w:fldChar w:fldCharType="separate"/>
      </w:r>
      <w:r w:rsidRPr="00576CBF">
        <w:rPr>
          <w:rFonts w:ascii="Arial" w:hAnsi="Arial" w:cs="Arial"/>
          <w:b/>
          <w:sz w:val="19"/>
          <w:szCs w:val="19"/>
        </w:rPr>
        <w:fldChar w:fldCharType="end"/>
      </w:r>
      <w:r w:rsidRPr="00576CBF">
        <w:rPr>
          <w:rFonts w:ascii="Arial" w:hAnsi="Arial" w:cs="Arial"/>
          <w:b/>
          <w:sz w:val="19"/>
          <w:szCs w:val="19"/>
        </w:rPr>
        <w:t xml:space="preserve"> Paper Copy</w:t>
      </w:r>
    </w:p>
    <w:p w14:paraId="3A53B45D" w14:textId="4A6024F4" w:rsidR="008F684B" w:rsidRPr="00576CBF" w:rsidRDefault="00706B0D" w:rsidP="00576CBF">
      <w:pPr>
        <w:ind w:left="720"/>
        <w:rPr>
          <w:rFonts w:ascii="Arial" w:hAnsi="Arial" w:cs="Arial"/>
          <w:b/>
          <w:sz w:val="16"/>
          <w:szCs w:val="16"/>
        </w:rPr>
      </w:pPr>
      <w:r w:rsidRPr="00576CBF">
        <w:rPr>
          <w:rFonts w:ascii="Arial" w:hAnsi="Arial" w:cs="Arial"/>
          <w:b/>
          <w:sz w:val="19"/>
          <w:szCs w:val="19"/>
        </w:rPr>
        <w:t>*</w:t>
      </w:r>
      <w:r w:rsidR="00F27448">
        <w:rPr>
          <w:rFonts w:ascii="Arial" w:hAnsi="Arial" w:cs="Arial"/>
          <w:b/>
          <w:sz w:val="19"/>
          <w:szCs w:val="19"/>
        </w:rPr>
        <w:t>E</w:t>
      </w:r>
      <w:r w:rsidRPr="00576CBF">
        <w:rPr>
          <w:rFonts w:ascii="Arial" w:hAnsi="Arial" w:cs="Arial"/>
          <w:b/>
          <w:sz w:val="19"/>
          <w:szCs w:val="19"/>
        </w:rPr>
        <w:t xml:space="preserve">lectronic </w:t>
      </w:r>
      <w:r w:rsidR="00F27448">
        <w:rPr>
          <w:rFonts w:ascii="Arial" w:hAnsi="Arial" w:cs="Arial"/>
          <w:b/>
          <w:sz w:val="19"/>
          <w:szCs w:val="19"/>
        </w:rPr>
        <w:t>copy</w:t>
      </w:r>
      <w:r w:rsidRPr="00576CBF">
        <w:rPr>
          <w:rFonts w:ascii="Arial" w:hAnsi="Arial" w:cs="Arial"/>
          <w:b/>
          <w:sz w:val="19"/>
          <w:szCs w:val="19"/>
        </w:rPr>
        <w:t xml:space="preserve"> at:</w:t>
      </w:r>
      <w:r w:rsidR="00576CBF" w:rsidRPr="00576CBF">
        <w:rPr>
          <w:rFonts w:ascii="Arial" w:hAnsi="Arial" w:cs="Arial"/>
          <w:b/>
          <w:sz w:val="19"/>
          <w:szCs w:val="19"/>
        </w:rPr>
        <w:t xml:space="preserve"> </w:t>
      </w:r>
      <w:hyperlink r:id="rId11" w:history="1">
        <w:r w:rsidR="00576CBF" w:rsidRPr="00576CBF">
          <w:rPr>
            <w:rStyle w:val="Hyperlink"/>
            <w:rFonts w:ascii="Arial" w:hAnsi="Arial" w:cs="Arial"/>
          </w:rPr>
          <w:t>https://fcacyakima.com/clinical-forms</w:t>
        </w:r>
      </w:hyperlink>
    </w:p>
    <w:p w14:paraId="2FBB49B9" w14:textId="77777777" w:rsidR="00576CBF" w:rsidRDefault="00576CBF" w:rsidP="008F684B">
      <w:pPr>
        <w:jc w:val="center"/>
        <w:rPr>
          <w:rFonts w:ascii="Arial" w:hAnsi="Arial" w:cs="Arial"/>
          <w:b/>
          <w:sz w:val="19"/>
          <w:szCs w:val="19"/>
        </w:rPr>
      </w:pPr>
    </w:p>
    <w:p w14:paraId="3A53B45E" w14:textId="63F100DF" w:rsidR="008F684B" w:rsidRPr="00212234" w:rsidRDefault="008F684B" w:rsidP="008F684B">
      <w:pPr>
        <w:jc w:val="center"/>
        <w:rPr>
          <w:rFonts w:ascii="Arial" w:hAnsi="Arial" w:cs="Arial"/>
          <w:b/>
          <w:sz w:val="19"/>
          <w:szCs w:val="19"/>
        </w:rPr>
      </w:pPr>
      <w:r w:rsidRPr="00212234">
        <w:rPr>
          <w:rFonts w:ascii="Arial" w:hAnsi="Arial" w:cs="Arial"/>
          <w:b/>
          <w:sz w:val="19"/>
          <w:szCs w:val="19"/>
        </w:rPr>
        <w:t>CONSENT FOR SERVICES</w:t>
      </w:r>
    </w:p>
    <w:p w14:paraId="3A53B45F" w14:textId="77777777" w:rsidR="008F684B" w:rsidRPr="006573F2" w:rsidRDefault="008F684B" w:rsidP="008F684B">
      <w:pPr>
        <w:rPr>
          <w:rFonts w:ascii="Arial" w:hAnsi="Arial" w:cs="Arial"/>
          <w:sz w:val="16"/>
          <w:szCs w:val="16"/>
        </w:rPr>
      </w:pPr>
    </w:p>
    <w:p w14:paraId="3A53B460" w14:textId="77777777" w:rsidR="008F684B" w:rsidRDefault="008F684B" w:rsidP="008F684B">
      <w:pPr>
        <w:rPr>
          <w:rFonts w:ascii="Arial" w:hAnsi="Arial" w:cs="Arial"/>
          <w:b/>
          <w:sz w:val="19"/>
          <w:szCs w:val="19"/>
        </w:rPr>
      </w:pPr>
      <w:r w:rsidRPr="00212234">
        <w:rPr>
          <w:rFonts w:ascii="Arial" w:hAnsi="Arial" w:cs="Arial"/>
          <w:b/>
          <w:bCs/>
          <w:spacing w:val="-2"/>
          <w:sz w:val="19"/>
          <w:szCs w:val="19"/>
        </w:rPr>
        <w:t xml:space="preserve">By signing this document, I acknowledge that </w:t>
      </w:r>
      <w:r w:rsidRPr="00212234">
        <w:rPr>
          <w:rFonts w:ascii="Arial" w:hAnsi="Arial" w:cs="Arial"/>
          <w:b/>
          <w:sz w:val="19"/>
          <w:szCs w:val="19"/>
        </w:rPr>
        <w:t xml:space="preserve">I have read and fully understand this agreement and consent to treatment under these terms.  I was given the opportunity to ask questions and had all my questions answered to my satisfaction. </w:t>
      </w:r>
    </w:p>
    <w:p w14:paraId="3A53B462" w14:textId="1D18CC47" w:rsidR="008F684B" w:rsidRDefault="008F684B" w:rsidP="008F684B">
      <w:pPr>
        <w:rPr>
          <w:rFonts w:ascii="Arial" w:hAnsi="Arial" w:cs="Arial"/>
          <w:b/>
          <w:sz w:val="19"/>
          <w:szCs w:val="19"/>
        </w:rPr>
      </w:pPr>
    </w:p>
    <w:p w14:paraId="5B617A16" w14:textId="77777777" w:rsidR="003B0905" w:rsidRPr="00212234" w:rsidRDefault="003B0905" w:rsidP="008F684B">
      <w:pPr>
        <w:rPr>
          <w:rFonts w:ascii="Arial" w:hAnsi="Arial" w:cs="Arial"/>
          <w:b/>
          <w:sz w:val="19"/>
          <w:szCs w:val="19"/>
        </w:rPr>
      </w:pPr>
    </w:p>
    <w:p w14:paraId="3A53B463" w14:textId="77777777" w:rsidR="008F684B" w:rsidRPr="00212234" w:rsidRDefault="008F684B" w:rsidP="008F684B">
      <w:pPr>
        <w:rPr>
          <w:rFonts w:ascii="Arial" w:hAnsi="Arial" w:cs="Arial"/>
          <w:sz w:val="19"/>
          <w:szCs w:val="19"/>
          <w:u w:val="single"/>
        </w:rPr>
      </w:pPr>
      <w:r w:rsidRPr="00212234">
        <w:rPr>
          <w:rFonts w:ascii="Arial" w:hAnsi="Arial" w:cs="Arial"/>
          <w:sz w:val="19"/>
          <w:szCs w:val="19"/>
        </w:rPr>
        <w:t xml:space="preserve">Signature of Consumer: </w:t>
      </w:r>
      <w:r w:rsidRPr="00212234">
        <w:rPr>
          <w:rFonts w:ascii="Arial" w:hAnsi="Arial" w:cs="Arial"/>
          <w:sz w:val="19"/>
          <w:szCs w:val="19"/>
          <w:u w:val="single"/>
        </w:rPr>
        <w:tab/>
      </w:r>
      <w:r w:rsidRPr="00212234">
        <w:rPr>
          <w:rFonts w:ascii="Arial" w:hAnsi="Arial" w:cs="Arial"/>
          <w:sz w:val="19"/>
          <w:szCs w:val="19"/>
          <w:u w:val="single"/>
        </w:rPr>
        <w:tab/>
      </w:r>
      <w:r w:rsidRPr="00212234">
        <w:rPr>
          <w:rFonts w:ascii="Arial" w:hAnsi="Arial" w:cs="Arial"/>
          <w:sz w:val="19"/>
          <w:szCs w:val="19"/>
          <w:u w:val="single"/>
        </w:rPr>
        <w:tab/>
      </w:r>
      <w:r w:rsidRPr="00212234">
        <w:rPr>
          <w:rFonts w:ascii="Arial" w:hAnsi="Arial" w:cs="Arial"/>
          <w:sz w:val="19"/>
          <w:szCs w:val="19"/>
          <w:u w:val="single"/>
        </w:rPr>
        <w:tab/>
      </w:r>
      <w:r w:rsidRPr="00212234">
        <w:rPr>
          <w:rFonts w:ascii="Arial" w:hAnsi="Arial" w:cs="Arial"/>
          <w:sz w:val="19"/>
          <w:szCs w:val="19"/>
          <w:u w:val="single"/>
        </w:rPr>
        <w:tab/>
      </w:r>
      <w:r w:rsidRPr="00212234">
        <w:rPr>
          <w:rFonts w:ascii="Arial" w:hAnsi="Arial" w:cs="Arial"/>
          <w:sz w:val="19"/>
          <w:szCs w:val="19"/>
          <w:u w:val="single"/>
        </w:rPr>
        <w:tab/>
      </w:r>
      <w:r>
        <w:rPr>
          <w:rFonts w:ascii="Arial" w:hAnsi="Arial" w:cs="Arial"/>
          <w:sz w:val="19"/>
          <w:szCs w:val="19"/>
          <w:u w:val="single"/>
        </w:rPr>
        <w:tab/>
      </w:r>
      <w:r w:rsidRPr="00212234">
        <w:rPr>
          <w:rFonts w:ascii="Arial" w:hAnsi="Arial" w:cs="Arial"/>
          <w:sz w:val="19"/>
          <w:szCs w:val="19"/>
          <w:u w:val="single"/>
        </w:rPr>
        <w:tab/>
      </w:r>
      <w:r w:rsidRPr="00212234">
        <w:rPr>
          <w:rFonts w:ascii="Arial" w:hAnsi="Arial" w:cs="Arial"/>
          <w:sz w:val="19"/>
          <w:szCs w:val="19"/>
        </w:rPr>
        <w:t xml:space="preserve"> Date: </w:t>
      </w:r>
      <w:r w:rsidRPr="00212234">
        <w:rPr>
          <w:rFonts w:ascii="Arial" w:hAnsi="Arial" w:cs="Arial"/>
          <w:sz w:val="19"/>
          <w:szCs w:val="19"/>
          <w:u w:val="single"/>
        </w:rPr>
        <w:tab/>
      </w:r>
      <w:r w:rsidRPr="00212234">
        <w:rPr>
          <w:rFonts w:ascii="Arial" w:hAnsi="Arial" w:cs="Arial"/>
          <w:sz w:val="19"/>
          <w:szCs w:val="19"/>
          <w:u w:val="single"/>
        </w:rPr>
        <w:tab/>
      </w:r>
      <w:r w:rsidRPr="00212234">
        <w:rPr>
          <w:rFonts w:ascii="Arial" w:hAnsi="Arial" w:cs="Arial"/>
          <w:sz w:val="19"/>
          <w:szCs w:val="19"/>
          <w:u w:val="single"/>
        </w:rPr>
        <w:tab/>
      </w:r>
    </w:p>
    <w:p w14:paraId="3A53B464" w14:textId="74962333" w:rsidR="008F684B" w:rsidRDefault="008F684B" w:rsidP="008F684B">
      <w:pPr>
        <w:rPr>
          <w:rFonts w:ascii="Arial" w:hAnsi="Arial" w:cs="Arial"/>
          <w:sz w:val="19"/>
          <w:szCs w:val="19"/>
        </w:rPr>
      </w:pPr>
    </w:p>
    <w:p w14:paraId="3ED1458D" w14:textId="77777777" w:rsidR="003B0905" w:rsidRPr="00212234" w:rsidRDefault="003B0905" w:rsidP="008F684B">
      <w:pPr>
        <w:rPr>
          <w:rFonts w:ascii="Arial" w:hAnsi="Arial" w:cs="Arial"/>
          <w:sz w:val="19"/>
          <w:szCs w:val="19"/>
        </w:rPr>
      </w:pPr>
    </w:p>
    <w:p w14:paraId="3A53B465" w14:textId="77777777" w:rsidR="008F684B" w:rsidRPr="00212234" w:rsidRDefault="008F684B" w:rsidP="008F684B">
      <w:pPr>
        <w:rPr>
          <w:rFonts w:ascii="Arial" w:hAnsi="Arial" w:cs="Arial"/>
          <w:sz w:val="19"/>
          <w:szCs w:val="19"/>
          <w:u w:val="single"/>
        </w:rPr>
      </w:pPr>
      <w:r w:rsidRPr="00212234">
        <w:rPr>
          <w:rFonts w:ascii="Arial" w:hAnsi="Arial" w:cs="Arial"/>
          <w:sz w:val="19"/>
          <w:szCs w:val="19"/>
        </w:rPr>
        <w:t xml:space="preserve">Parent/Legal Guardian: </w:t>
      </w:r>
      <w:r w:rsidRPr="00212234">
        <w:rPr>
          <w:rFonts w:ascii="Arial" w:hAnsi="Arial" w:cs="Arial"/>
          <w:sz w:val="19"/>
          <w:szCs w:val="19"/>
          <w:u w:val="single"/>
        </w:rPr>
        <w:tab/>
      </w:r>
      <w:r w:rsidRPr="00212234">
        <w:rPr>
          <w:rFonts w:ascii="Arial" w:hAnsi="Arial" w:cs="Arial"/>
          <w:sz w:val="19"/>
          <w:szCs w:val="19"/>
          <w:u w:val="single"/>
        </w:rPr>
        <w:tab/>
      </w:r>
      <w:r w:rsidRPr="00212234">
        <w:rPr>
          <w:rFonts w:ascii="Arial" w:hAnsi="Arial" w:cs="Arial"/>
          <w:sz w:val="19"/>
          <w:szCs w:val="19"/>
          <w:u w:val="single"/>
        </w:rPr>
        <w:tab/>
      </w:r>
      <w:r w:rsidRPr="00212234">
        <w:rPr>
          <w:rFonts w:ascii="Arial" w:hAnsi="Arial" w:cs="Arial"/>
          <w:sz w:val="19"/>
          <w:szCs w:val="19"/>
          <w:u w:val="single"/>
        </w:rPr>
        <w:tab/>
      </w:r>
      <w:r w:rsidRPr="00212234">
        <w:rPr>
          <w:rFonts w:ascii="Arial" w:hAnsi="Arial" w:cs="Arial"/>
          <w:sz w:val="19"/>
          <w:szCs w:val="19"/>
          <w:u w:val="single"/>
        </w:rPr>
        <w:tab/>
      </w:r>
      <w:r w:rsidRPr="00212234">
        <w:rPr>
          <w:rFonts w:ascii="Arial" w:hAnsi="Arial" w:cs="Arial"/>
          <w:sz w:val="19"/>
          <w:szCs w:val="19"/>
          <w:u w:val="single"/>
        </w:rPr>
        <w:tab/>
      </w:r>
      <w:r w:rsidRPr="00212234">
        <w:rPr>
          <w:rFonts w:ascii="Arial" w:hAnsi="Arial" w:cs="Arial"/>
          <w:sz w:val="19"/>
          <w:szCs w:val="19"/>
          <w:u w:val="single"/>
        </w:rPr>
        <w:tab/>
      </w:r>
      <w:r w:rsidRPr="00212234">
        <w:rPr>
          <w:rFonts w:ascii="Arial" w:hAnsi="Arial" w:cs="Arial"/>
          <w:sz w:val="19"/>
          <w:szCs w:val="19"/>
          <w:u w:val="single"/>
        </w:rPr>
        <w:tab/>
      </w:r>
      <w:r w:rsidRPr="00212234">
        <w:rPr>
          <w:rFonts w:ascii="Arial" w:hAnsi="Arial" w:cs="Arial"/>
          <w:sz w:val="19"/>
          <w:szCs w:val="19"/>
        </w:rPr>
        <w:t xml:space="preserve"> Date: </w:t>
      </w:r>
      <w:r w:rsidRPr="00212234">
        <w:rPr>
          <w:rFonts w:ascii="Arial" w:hAnsi="Arial" w:cs="Arial"/>
          <w:sz w:val="19"/>
          <w:szCs w:val="19"/>
          <w:u w:val="single"/>
        </w:rPr>
        <w:tab/>
      </w:r>
      <w:r w:rsidRPr="00212234">
        <w:rPr>
          <w:rFonts w:ascii="Arial" w:hAnsi="Arial" w:cs="Arial"/>
          <w:sz w:val="19"/>
          <w:szCs w:val="19"/>
          <w:u w:val="single"/>
        </w:rPr>
        <w:tab/>
      </w:r>
      <w:r w:rsidRPr="00212234">
        <w:rPr>
          <w:rFonts w:ascii="Arial" w:hAnsi="Arial" w:cs="Arial"/>
          <w:sz w:val="19"/>
          <w:szCs w:val="19"/>
          <w:u w:val="single"/>
        </w:rPr>
        <w:tab/>
      </w:r>
    </w:p>
    <w:p w14:paraId="3FA94C00" w14:textId="77777777" w:rsidR="00576CBF" w:rsidRDefault="00576CBF" w:rsidP="00145FF2">
      <w:pPr>
        <w:jc w:val="center"/>
        <w:rPr>
          <w:rFonts w:ascii="Arial" w:hAnsi="Arial" w:cs="Arial"/>
          <w:b/>
        </w:rPr>
      </w:pPr>
    </w:p>
    <w:p w14:paraId="3A53B469" w14:textId="5CD57922" w:rsidR="00145FF2" w:rsidRPr="001D7180" w:rsidRDefault="00145FF2" w:rsidP="00145FF2">
      <w:pPr>
        <w:jc w:val="center"/>
        <w:rPr>
          <w:rFonts w:ascii="Arial" w:hAnsi="Arial" w:cs="Arial"/>
          <w:b/>
        </w:rPr>
      </w:pPr>
      <w:r w:rsidRPr="001D7180">
        <w:rPr>
          <w:rFonts w:ascii="Arial" w:hAnsi="Arial" w:cs="Arial"/>
          <w:b/>
        </w:rPr>
        <w:lastRenderedPageBreak/>
        <w:t>FINANCIAL AGREEMENT</w:t>
      </w:r>
    </w:p>
    <w:p w14:paraId="3A53B46A" w14:textId="77777777" w:rsidR="00ED592A" w:rsidRPr="00212234" w:rsidRDefault="00ED592A" w:rsidP="00ED592A">
      <w:pPr>
        <w:ind w:left="720"/>
        <w:rPr>
          <w:rFonts w:ascii="Arial" w:hAnsi="Arial" w:cs="Arial"/>
          <w:b/>
          <w:bCs/>
          <w:sz w:val="19"/>
          <w:szCs w:val="19"/>
        </w:rPr>
      </w:pPr>
    </w:p>
    <w:p w14:paraId="3A53B46B" w14:textId="738656F8" w:rsidR="00C46289" w:rsidRDefault="00ED592A" w:rsidP="00145FF2">
      <w:pPr>
        <w:rPr>
          <w:rFonts w:ascii="Arial" w:hAnsi="Arial" w:cs="Arial"/>
          <w:sz w:val="19"/>
          <w:szCs w:val="19"/>
        </w:rPr>
      </w:pPr>
      <w:r w:rsidRPr="00212234">
        <w:rPr>
          <w:rFonts w:ascii="Arial" w:hAnsi="Arial" w:cs="Arial"/>
          <w:b/>
          <w:bCs/>
          <w:sz w:val="19"/>
          <w:szCs w:val="19"/>
        </w:rPr>
        <w:t>Standard</w:t>
      </w:r>
      <w:r w:rsidR="00C855C9">
        <w:rPr>
          <w:rFonts w:ascii="Arial" w:hAnsi="Arial" w:cs="Arial"/>
          <w:b/>
          <w:bCs/>
          <w:sz w:val="19"/>
          <w:szCs w:val="19"/>
        </w:rPr>
        <w:t xml:space="preserve"> Billing</w:t>
      </w:r>
      <w:r w:rsidRPr="00212234">
        <w:rPr>
          <w:rFonts w:ascii="Arial" w:hAnsi="Arial" w:cs="Arial"/>
          <w:b/>
          <w:bCs/>
          <w:sz w:val="19"/>
          <w:szCs w:val="19"/>
        </w:rPr>
        <w:t xml:space="preserve"> </w:t>
      </w:r>
      <w:r w:rsidR="00C46289">
        <w:rPr>
          <w:rFonts w:ascii="Arial" w:hAnsi="Arial" w:cs="Arial"/>
          <w:b/>
          <w:bCs/>
          <w:sz w:val="19"/>
          <w:szCs w:val="19"/>
        </w:rPr>
        <w:t>R</w:t>
      </w:r>
      <w:r w:rsidRPr="00212234">
        <w:rPr>
          <w:rFonts w:ascii="Arial" w:hAnsi="Arial" w:cs="Arial"/>
          <w:b/>
          <w:bCs/>
          <w:sz w:val="19"/>
          <w:szCs w:val="19"/>
        </w:rPr>
        <w:t xml:space="preserve">ate:  </w:t>
      </w:r>
      <w:r w:rsidR="005D300A">
        <w:rPr>
          <w:rFonts w:ascii="Arial" w:hAnsi="Arial" w:cs="Arial"/>
          <w:sz w:val="19"/>
          <w:szCs w:val="19"/>
        </w:rPr>
        <w:t>$</w:t>
      </w:r>
      <w:r w:rsidR="00170631">
        <w:rPr>
          <w:rFonts w:ascii="Arial" w:hAnsi="Arial" w:cs="Arial"/>
          <w:sz w:val="19"/>
          <w:szCs w:val="19"/>
        </w:rPr>
        <w:t>2</w:t>
      </w:r>
      <w:r w:rsidR="00351D8B">
        <w:rPr>
          <w:rFonts w:ascii="Arial" w:hAnsi="Arial" w:cs="Arial"/>
          <w:sz w:val="19"/>
          <w:szCs w:val="19"/>
        </w:rPr>
        <w:t>0</w:t>
      </w:r>
      <w:r w:rsidR="00170631">
        <w:rPr>
          <w:rFonts w:ascii="Arial" w:hAnsi="Arial" w:cs="Arial"/>
          <w:sz w:val="19"/>
          <w:szCs w:val="19"/>
        </w:rPr>
        <w:t>0</w:t>
      </w:r>
      <w:r w:rsidR="005D300A">
        <w:rPr>
          <w:rFonts w:ascii="Arial" w:hAnsi="Arial" w:cs="Arial"/>
          <w:sz w:val="19"/>
          <w:szCs w:val="19"/>
        </w:rPr>
        <w:t xml:space="preserve"> for initial </w:t>
      </w:r>
      <w:r w:rsidR="008F684B">
        <w:rPr>
          <w:rFonts w:ascii="Arial" w:hAnsi="Arial" w:cs="Arial"/>
          <w:sz w:val="19"/>
          <w:szCs w:val="19"/>
        </w:rPr>
        <w:t xml:space="preserve">50-minute </w:t>
      </w:r>
      <w:r w:rsidR="005D300A">
        <w:rPr>
          <w:rFonts w:ascii="Arial" w:hAnsi="Arial" w:cs="Arial"/>
          <w:sz w:val="19"/>
          <w:szCs w:val="19"/>
        </w:rPr>
        <w:t>intake</w:t>
      </w:r>
      <w:r w:rsidR="00840F0D">
        <w:rPr>
          <w:rFonts w:ascii="Arial" w:hAnsi="Arial" w:cs="Arial"/>
          <w:sz w:val="19"/>
          <w:szCs w:val="19"/>
        </w:rPr>
        <w:t>; $</w:t>
      </w:r>
      <w:r w:rsidR="00030BE9">
        <w:rPr>
          <w:rFonts w:ascii="Arial" w:hAnsi="Arial" w:cs="Arial"/>
          <w:sz w:val="19"/>
          <w:szCs w:val="19"/>
        </w:rPr>
        <w:t>125</w:t>
      </w:r>
      <w:r w:rsidR="00840F0D">
        <w:rPr>
          <w:rFonts w:ascii="Arial" w:hAnsi="Arial" w:cs="Arial"/>
          <w:sz w:val="19"/>
          <w:szCs w:val="19"/>
        </w:rPr>
        <w:t xml:space="preserve"> per 50-minute session</w:t>
      </w:r>
      <w:r w:rsidR="005D300A">
        <w:rPr>
          <w:rFonts w:ascii="Arial" w:hAnsi="Arial" w:cs="Arial"/>
          <w:sz w:val="19"/>
          <w:szCs w:val="19"/>
        </w:rPr>
        <w:t>.</w:t>
      </w:r>
      <w:r w:rsidRPr="00212234">
        <w:rPr>
          <w:rFonts w:ascii="Arial" w:hAnsi="Arial" w:cs="Arial"/>
          <w:sz w:val="19"/>
          <w:szCs w:val="19"/>
        </w:rPr>
        <w:t xml:space="preserve"> The standard fee is subject to change based on market analysis of compensation for providers with similar expertise. </w:t>
      </w:r>
    </w:p>
    <w:p w14:paraId="3A53B46C" w14:textId="77777777" w:rsidR="00C46289" w:rsidRDefault="00C46289" w:rsidP="00145FF2">
      <w:pPr>
        <w:rPr>
          <w:rFonts w:ascii="Arial" w:hAnsi="Arial" w:cs="Arial"/>
          <w:sz w:val="19"/>
          <w:szCs w:val="19"/>
        </w:rPr>
      </w:pPr>
    </w:p>
    <w:p w14:paraId="3A53B46D" w14:textId="133E076E" w:rsidR="00C46289" w:rsidRPr="00212234" w:rsidRDefault="00983793" w:rsidP="00145FF2">
      <w:pPr>
        <w:rPr>
          <w:rFonts w:ascii="Arial" w:hAnsi="Arial" w:cs="Arial"/>
          <w:sz w:val="19"/>
          <w:szCs w:val="19"/>
        </w:rPr>
      </w:pPr>
      <w:r>
        <w:rPr>
          <w:rFonts w:ascii="Arial" w:hAnsi="Arial" w:cs="Arial"/>
          <w:b/>
          <w:sz w:val="19"/>
          <w:szCs w:val="19"/>
        </w:rPr>
        <w:sym w:font="Wingdings" w:char="F06F"/>
      </w:r>
      <w:r>
        <w:rPr>
          <w:rFonts w:ascii="Arial" w:hAnsi="Arial" w:cs="Arial"/>
          <w:b/>
          <w:sz w:val="19"/>
          <w:szCs w:val="19"/>
        </w:rPr>
        <w:t xml:space="preserve"> </w:t>
      </w:r>
      <w:r w:rsidR="008F684B">
        <w:rPr>
          <w:rFonts w:ascii="Arial" w:hAnsi="Arial" w:cs="Arial"/>
          <w:b/>
          <w:sz w:val="19"/>
          <w:szCs w:val="19"/>
        </w:rPr>
        <w:t>Out-of-</w:t>
      </w:r>
      <w:r w:rsidR="00C46289" w:rsidRPr="00C46289">
        <w:rPr>
          <w:rFonts w:ascii="Arial" w:hAnsi="Arial" w:cs="Arial"/>
          <w:b/>
          <w:sz w:val="19"/>
          <w:szCs w:val="19"/>
        </w:rPr>
        <w:t xml:space="preserve">Pocket </w:t>
      </w:r>
      <w:r w:rsidR="00E81458">
        <w:rPr>
          <w:rFonts w:ascii="Arial" w:hAnsi="Arial" w:cs="Arial"/>
          <w:b/>
          <w:sz w:val="19"/>
          <w:szCs w:val="19"/>
        </w:rPr>
        <w:t xml:space="preserve">Patient </w:t>
      </w:r>
      <w:r w:rsidR="00C46289" w:rsidRPr="00C46289">
        <w:rPr>
          <w:rFonts w:ascii="Arial" w:hAnsi="Arial" w:cs="Arial"/>
          <w:b/>
          <w:sz w:val="19"/>
          <w:szCs w:val="19"/>
        </w:rPr>
        <w:t>Rate:</w:t>
      </w:r>
      <w:r w:rsidR="00C46289">
        <w:rPr>
          <w:rFonts w:ascii="Arial" w:hAnsi="Arial" w:cs="Arial"/>
          <w:sz w:val="19"/>
          <w:szCs w:val="19"/>
        </w:rPr>
        <w:t xml:space="preserve"> $</w:t>
      </w:r>
      <w:r w:rsidR="00D31582">
        <w:rPr>
          <w:rFonts w:ascii="Arial" w:hAnsi="Arial" w:cs="Arial"/>
          <w:sz w:val="19"/>
          <w:szCs w:val="19"/>
        </w:rPr>
        <w:t xml:space="preserve">200 </w:t>
      </w:r>
      <w:r w:rsidR="005F3FFA">
        <w:rPr>
          <w:rFonts w:ascii="Arial" w:hAnsi="Arial" w:cs="Arial"/>
          <w:sz w:val="19"/>
          <w:szCs w:val="19"/>
        </w:rPr>
        <w:t xml:space="preserve">for initial </w:t>
      </w:r>
      <w:r w:rsidR="00C46289">
        <w:rPr>
          <w:rFonts w:ascii="Arial" w:hAnsi="Arial" w:cs="Arial"/>
          <w:sz w:val="19"/>
          <w:szCs w:val="19"/>
        </w:rPr>
        <w:t xml:space="preserve">50-minute </w:t>
      </w:r>
      <w:r w:rsidR="000C6C48">
        <w:rPr>
          <w:rFonts w:ascii="Arial" w:hAnsi="Arial" w:cs="Arial"/>
          <w:sz w:val="19"/>
          <w:szCs w:val="19"/>
        </w:rPr>
        <w:t xml:space="preserve">intake; </w:t>
      </w:r>
      <w:r w:rsidR="00B35418">
        <w:rPr>
          <w:rFonts w:ascii="Arial" w:hAnsi="Arial" w:cs="Arial"/>
          <w:sz w:val="19"/>
          <w:szCs w:val="19"/>
        </w:rPr>
        <w:t>$1</w:t>
      </w:r>
      <w:r w:rsidR="00030BE9">
        <w:rPr>
          <w:rFonts w:ascii="Arial" w:hAnsi="Arial" w:cs="Arial"/>
          <w:sz w:val="19"/>
          <w:szCs w:val="19"/>
        </w:rPr>
        <w:t>25</w:t>
      </w:r>
      <w:r w:rsidR="000C6C48">
        <w:rPr>
          <w:rFonts w:ascii="Arial" w:hAnsi="Arial" w:cs="Arial"/>
          <w:sz w:val="19"/>
          <w:szCs w:val="19"/>
        </w:rPr>
        <w:t xml:space="preserve"> per 50-minute session.</w:t>
      </w:r>
      <w:r w:rsidR="005F3FFA">
        <w:rPr>
          <w:rFonts w:ascii="Arial" w:hAnsi="Arial" w:cs="Arial"/>
          <w:sz w:val="19"/>
          <w:szCs w:val="19"/>
        </w:rPr>
        <w:t xml:space="preserve"> More information</w:t>
      </w:r>
      <w:r w:rsidR="001571E1">
        <w:rPr>
          <w:rFonts w:ascii="Arial" w:hAnsi="Arial" w:cs="Arial"/>
          <w:sz w:val="19"/>
          <w:szCs w:val="19"/>
        </w:rPr>
        <w:t xml:space="preserve"> can be found at</w:t>
      </w:r>
      <w:r w:rsidR="00AE5FA1">
        <w:rPr>
          <w:rFonts w:ascii="Arial" w:hAnsi="Arial" w:cs="Arial"/>
          <w:sz w:val="19"/>
          <w:szCs w:val="19"/>
        </w:rPr>
        <w:t xml:space="preserve"> </w:t>
      </w:r>
      <w:r w:rsidR="005F3FFA">
        <w:rPr>
          <w:rFonts w:ascii="Arial" w:hAnsi="Arial" w:cs="Arial"/>
          <w:sz w:val="19"/>
          <w:szCs w:val="19"/>
        </w:rPr>
        <w:t>fcacyakima.com</w:t>
      </w:r>
      <w:r w:rsidR="001571E1">
        <w:rPr>
          <w:rFonts w:ascii="Arial" w:hAnsi="Arial" w:cs="Arial"/>
          <w:sz w:val="19"/>
          <w:szCs w:val="19"/>
        </w:rPr>
        <w:t xml:space="preserve"> under the Clinical Forms tab.</w:t>
      </w:r>
    </w:p>
    <w:p w14:paraId="3A53B46E" w14:textId="77777777" w:rsidR="00313266" w:rsidRPr="00212234" w:rsidRDefault="00313266" w:rsidP="00F961B8">
      <w:pPr>
        <w:shd w:val="clear" w:color="auto" w:fill="FFFFFF"/>
        <w:rPr>
          <w:rFonts w:ascii="Arial" w:hAnsi="Arial" w:cs="Arial"/>
          <w:sz w:val="19"/>
          <w:szCs w:val="19"/>
        </w:rPr>
      </w:pPr>
    </w:p>
    <w:p w14:paraId="3A53B46F" w14:textId="1B949B4E" w:rsidR="001D7180" w:rsidRDefault="00203C74" w:rsidP="00C46289">
      <w:pPr>
        <w:shd w:val="clear" w:color="auto" w:fill="FFFFFF"/>
        <w:rPr>
          <w:rFonts w:ascii="Arial" w:hAnsi="Arial" w:cs="Arial"/>
          <w:sz w:val="19"/>
          <w:szCs w:val="19"/>
        </w:rPr>
      </w:pPr>
      <w:r>
        <w:rPr>
          <w:rFonts w:ascii="Arial" w:hAnsi="Arial" w:cs="Arial"/>
          <w:b/>
          <w:sz w:val="19"/>
          <w:szCs w:val="19"/>
        </w:rPr>
        <w:sym w:font="Wingdings" w:char="F0A8"/>
      </w:r>
      <w:r w:rsidR="007F6F09">
        <w:rPr>
          <w:rFonts w:ascii="Arial" w:hAnsi="Arial" w:cs="Arial"/>
          <w:b/>
          <w:sz w:val="19"/>
          <w:szCs w:val="19"/>
        </w:rPr>
        <w:t xml:space="preserve"> </w:t>
      </w:r>
      <w:r w:rsidR="00ED592A" w:rsidRPr="00FA7D6B">
        <w:rPr>
          <w:rFonts w:ascii="Arial" w:hAnsi="Arial" w:cs="Arial"/>
          <w:b/>
          <w:sz w:val="19"/>
          <w:szCs w:val="19"/>
        </w:rPr>
        <w:t>Insurance:</w:t>
      </w:r>
      <w:r w:rsidR="008819FA" w:rsidRPr="00FA7D6B">
        <w:rPr>
          <w:rFonts w:ascii="Arial" w:hAnsi="Arial" w:cs="Arial"/>
          <w:sz w:val="19"/>
          <w:szCs w:val="19"/>
        </w:rPr>
        <w:t xml:space="preserve">  FCAC </w:t>
      </w:r>
      <w:r w:rsidR="00B15272">
        <w:rPr>
          <w:rFonts w:ascii="Arial" w:hAnsi="Arial" w:cs="Arial"/>
          <w:sz w:val="19"/>
          <w:szCs w:val="19"/>
        </w:rPr>
        <w:t xml:space="preserve">accepts the </w:t>
      </w:r>
      <w:r w:rsidR="00F961B8" w:rsidRPr="00FA7D6B">
        <w:rPr>
          <w:rFonts w:ascii="Arial" w:hAnsi="Arial" w:cs="Arial"/>
          <w:sz w:val="19"/>
          <w:szCs w:val="19"/>
        </w:rPr>
        <w:t>following insurance p</w:t>
      </w:r>
      <w:r w:rsidR="00B15272">
        <w:rPr>
          <w:rFonts w:ascii="Arial" w:hAnsi="Arial" w:cs="Arial"/>
          <w:sz w:val="19"/>
          <w:szCs w:val="19"/>
        </w:rPr>
        <w:t>lans for new clients</w:t>
      </w:r>
      <w:r w:rsidR="00F961B8" w:rsidRPr="00FA7D6B">
        <w:rPr>
          <w:rFonts w:ascii="Arial" w:hAnsi="Arial" w:cs="Arial"/>
          <w:sz w:val="19"/>
          <w:szCs w:val="19"/>
        </w:rPr>
        <w:t xml:space="preserve">: </w:t>
      </w:r>
      <w:r w:rsidR="00F961B8" w:rsidRPr="00FA7D6B">
        <w:rPr>
          <w:rFonts w:ascii="Arial" w:hAnsi="Arial" w:cs="Arial"/>
          <w:color w:val="000000"/>
          <w:sz w:val="19"/>
          <w:szCs w:val="19"/>
        </w:rPr>
        <w:t>First Choice Health</w:t>
      </w:r>
      <w:r w:rsidR="001811E5" w:rsidRPr="00FA7D6B">
        <w:rPr>
          <w:rFonts w:ascii="Arial" w:hAnsi="Arial" w:cs="Arial"/>
          <w:color w:val="000000"/>
          <w:sz w:val="19"/>
          <w:szCs w:val="19"/>
        </w:rPr>
        <w:t xml:space="preserve"> Administrators</w:t>
      </w:r>
      <w:r w:rsidR="00A64F30">
        <w:rPr>
          <w:rFonts w:ascii="Arial" w:hAnsi="Arial" w:cs="Arial"/>
          <w:color w:val="000000"/>
          <w:sz w:val="19"/>
          <w:szCs w:val="19"/>
        </w:rPr>
        <w:t>,</w:t>
      </w:r>
      <w:r w:rsidR="00D173D1" w:rsidRPr="00FA7D6B">
        <w:rPr>
          <w:rFonts w:ascii="Arial" w:hAnsi="Arial" w:cs="Arial"/>
          <w:color w:val="000000"/>
          <w:sz w:val="19"/>
          <w:szCs w:val="19"/>
        </w:rPr>
        <w:t xml:space="preserve"> Premera, </w:t>
      </w:r>
      <w:r w:rsidR="00025250">
        <w:rPr>
          <w:rFonts w:ascii="Arial" w:hAnsi="Arial" w:cs="Arial"/>
          <w:color w:val="000000"/>
          <w:sz w:val="19"/>
          <w:szCs w:val="19"/>
        </w:rPr>
        <w:t xml:space="preserve">and </w:t>
      </w:r>
      <w:r w:rsidR="00545AB0">
        <w:rPr>
          <w:rFonts w:ascii="Arial" w:hAnsi="Arial" w:cs="Arial"/>
          <w:color w:val="000000"/>
          <w:sz w:val="19"/>
          <w:szCs w:val="19"/>
        </w:rPr>
        <w:t>the Veterans Choice Program (TriWest)</w:t>
      </w:r>
      <w:r w:rsidR="00F961B8" w:rsidRPr="00FA7D6B">
        <w:rPr>
          <w:rFonts w:ascii="Arial" w:hAnsi="Arial" w:cs="Arial"/>
          <w:color w:val="000000"/>
          <w:sz w:val="19"/>
          <w:szCs w:val="19"/>
        </w:rPr>
        <w:t xml:space="preserve">. </w:t>
      </w:r>
      <w:r w:rsidR="00C37ABC">
        <w:rPr>
          <w:rFonts w:ascii="Arial" w:hAnsi="Arial" w:cs="Arial"/>
          <w:color w:val="000000"/>
          <w:sz w:val="19"/>
          <w:szCs w:val="19"/>
        </w:rPr>
        <w:t xml:space="preserve">FCAC may appear on other insurance panels, but </w:t>
      </w:r>
      <w:r w:rsidR="00C70336">
        <w:rPr>
          <w:rFonts w:ascii="Arial" w:hAnsi="Arial" w:cs="Arial"/>
          <w:color w:val="000000"/>
          <w:sz w:val="19"/>
          <w:szCs w:val="19"/>
        </w:rPr>
        <w:t xml:space="preserve">we are no longer accepting them. </w:t>
      </w:r>
      <w:r w:rsidR="00ED592A" w:rsidRPr="00FA7D6B">
        <w:rPr>
          <w:rFonts w:ascii="Arial" w:hAnsi="Arial" w:cs="Arial"/>
          <w:bCs/>
          <w:spacing w:val="-2"/>
          <w:sz w:val="19"/>
          <w:szCs w:val="19"/>
        </w:rPr>
        <w:t>You will be financially responsible for any co-payments,</w:t>
      </w:r>
      <w:r w:rsidR="00F961B8" w:rsidRPr="00FA7D6B">
        <w:rPr>
          <w:rFonts w:ascii="Arial" w:hAnsi="Arial" w:cs="Arial"/>
          <w:bCs/>
          <w:spacing w:val="-2"/>
          <w:sz w:val="19"/>
          <w:szCs w:val="19"/>
        </w:rPr>
        <w:t xml:space="preserve"> co-insurance, deductible or other</w:t>
      </w:r>
      <w:r w:rsidR="00ED592A" w:rsidRPr="00FA7D6B">
        <w:rPr>
          <w:rFonts w:ascii="Arial" w:hAnsi="Arial" w:cs="Arial"/>
          <w:bCs/>
          <w:spacing w:val="-2"/>
          <w:sz w:val="19"/>
          <w:szCs w:val="19"/>
        </w:rPr>
        <w:t xml:space="preserve"> charges not covered by insurance. FCAC </w:t>
      </w:r>
      <w:r w:rsidR="00F961B8" w:rsidRPr="00FA7D6B">
        <w:rPr>
          <w:rFonts w:ascii="Arial" w:hAnsi="Arial" w:cs="Arial"/>
          <w:bCs/>
          <w:spacing w:val="-2"/>
          <w:sz w:val="19"/>
          <w:szCs w:val="19"/>
        </w:rPr>
        <w:t>is not credentialed with</w:t>
      </w:r>
      <w:r w:rsidR="00ED592A" w:rsidRPr="00FA7D6B">
        <w:rPr>
          <w:rFonts w:ascii="Arial" w:hAnsi="Arial" w:cs="Arial"/>
          <w:bCs/>
          <w:spacing w:val="-2"/>
          <w:sz w:val="19"/>
          <w:szCs w:val="19"/>
        </w:rPr>
        <w:t xml:space="preserve"> Medicaid/Medicare.  </w:t>
      </w:r>
      <w:r w:rsidR="00BD6DED" w:rsidRPr="00FA7D6B">
        <w:rPr>
          <w:rFonts w:ascii="Arial" w:hAnsi="Arial" w:cs="Arial"/>
          <w:sz w:val="19"/>
          <w:szCs w:val="19"/>
        </w:rPr>
        <w:t>You are ultimately responsible for knowing your mental/behavioral health benefits and paying for services not covered by your insurance policy. Prior to beginning services, you are </w:t>
      </w:r>
      <w:r w:rsidR="00BD6DED" w:rsidRPr="00FA7D6B">
        <w:rPr>
          <w:rFonts w:ascii="Arial" w:hAnsi="Arial" w:cs="Arial"/>
          <w:b/>
          <w:bCs/>
          <w:sz w:val="19"/>
          <w:szCs w:val="19"/>
        </w:rPr>
        <w:t>STRONGLY </w:t>
      </w:r>
      <w:r w:rsidR="00BD6DED" w:rsidRPr="00FA7D6B">
        <w:rPr>
          <w:rFonts w:ascii="Arial" w:hAnsi="Arial" w:cs="Arial"/>
          <w:sz w:val="19"/>
          <w:szCs w:val="19"/>
        </w:rPr>
        <w:t xml:space="preserve">encouraged to contact your </w:t>
      </w:r>
      <w:r w:rsidR="001D7180" w:rsidRPr="00FA7D6B">
        <w:rPr>
          <w:rFonts w:ascii="Arial" w:hAnsi="Arial" w:cs="Arial"/>
          <w:sz w:val="19"/>
          <w:szCs w:val="19"/>
        </w:rPr>
        <w:t>insurance provider to determine:</w:t>
      </w:r>
    </w:p>
    <w:p w14:paraId="6041C8EA" w14:textId="77777777" w:rsidR="006D5918" w:rsidRPr="00BD6DED" w:rsidRDefault="006D5918" w:rsidP="00C46289">
      <w:pPr>
        <w:shd w:val="clear" w:color="auto" w:fill="FFFFFF"/>
        <w:rPr>
          <w:rFonts w:ascii="Arial" w:hAnsi="Arial" w:cs="Arial"/>
          <w:sz w:val="19"/>
          <w:szCs w:val="19"/>
        </w:rPr>
      </w:pPr>
    </w:p>
    <w:p w14:paraId="3A53B470" w14:textId="77777777" w:rsidR="00BD6DED" w:rsidRPr="00BD6DED" w:rsidRDefault="00BD6DED" w:rsidP="00BD6DED">
      <w:pPr>
        <w:numPr>
          <w:ilvl w:val="0"/>
          <w:numId w:val="17"/>
        </w:numPr>
        <w:rPr>
          <w:rFonts w:ascii="Arial" w:hAnsi="Arial" w:cs="Arial"/>
          <w:sz w:val="19"/>
          <w:szCs w:val="19"/>
        </w:rPr>
      </w:pPr>
      <w:r w:rsidRPr="00BD6DED">
        <w:rPr>
          <w:rFonts w:ascii="Arial" w:hAnsi="Arial" w:cs="Arial"/>
          <w:sz w:val="19"/>
          <w:szCs w:val="19"/>
        </w:rPr>
        <w:t>What is the amount of your copay/co-insurance for office visits?</w:t>
      </w:r>
    </w:p>
    <w:p w14:paraId="3A53B471" w14:textId="77777777" w:rsidR="00BD6DED" w:rsidRPr="00BD6DED" w:rsidRDefault="00BD6DED" w:rsidP="00BD6DED">
      <w:pPr>
        <w:numPr>
          <w:ilvl w:val="0"/>
          <w:numId w:val="17"/>
        </w:numPr>
        <w:rPr>
          <w:rFonts w:ascii="Arial" w:hAnsi="Arial" w:cs="Arial"/>
          <w:sz w:val="19"/>
          <w:szCs w:val="19"/>
        </w:rPr>
      </w:pPr>
      <w:r w:rsidRPr="00BD6DED">
        <w:rPr>
          <w:rFonts w:ascii="Arial" w:hAnsi="Arial" w:cs="Arial"/>
          <w:sz w:val="19"/>
          <w:szCs w:val="19"/>
        </w:rPr>
        <w:t>Does your annual deductible apply to mental/behavioral health services?</w:t>
      </w:r>
    </w:p>
    <w:p w14:paraId="3A53B472" w14:textId="77777777" w:rsidR="00BD6DED" w:rsidRPr="00BD6DED" w:rsidRDefault="00BD6DED" w:rsidP="00BD6DED">
      <w:pPr>
        <w:numPr>
          <w:ilvl w:val="0"/>
          <w:numId w:val="17"/>
        </w:numPr>
        <w:rPr>
          <w:rFonts w:ascii="Arial" w:hAnsi="Arial" w:cs="Arial"/>
          <w:sz w:val="19"/>
          <w:szCs w:val="19"/>
        </w:rPr>
      </w:pPr>
      <w:r w:rsidRPr="00BD6DED">
        <w:rPr>
          <w:rFonts w:ascii="Arial" w:hAnsi="Arial" w:cs="Arial"/>
          <w:sz w:val="19"/>
          <w:szCs w:val="19"/>
        </w:rPr>
        <w:t>Have met your annual deductible?</w:t>
      </w:r>
    </w:p>
    <w:p w14:paraId="3A53B473" w14:textId="77777777" w:rsidR="00ED592A" w:rsidRPr="00212234" w:rsidRDefault="00ED592A" w:rsidP="00BD6DED">
      <w:pPr>
        <w:rPr>
          <w:rFonts w:ascii="Arial" w:hAnsi="Arial" w:cs="Arial"/>
          <w:sz w:val="19"/>
          <w:szCs w:val="19"/>
        </w:rPr>
      </w:pPr>
    </w:p>
    <w:p w14:paraId="3A53B478" w14:textId="77777777" w:rsidR="00983793" w:rsidRPr="00212234" w:rsidRDefault="00983793" w:rsidP="00983793">
      <w:pPr>
        <w:rPr>
          <w:rFonts w:ascii="Arial" w:hAnsi="Arial" w:cs="Arial"/>
          <w:sz w:val="19"/>
          <w:szCs w:val="19"/>
        </w:rPr>
      </w:pPr>
      <w:r w:rsidRPr="00212234">
        <w:rPr>
          <w:rFonts w:ascii="Arial" w:hAnsi="Arial" w:cs="Arial"/>
          <w:b/>
          <w:sz w:val="19"/>
          <w:szCs w:val="19"/>
        </w:rPr>
        <w:t>Medical Necessity:</w:t>
      </w:r>
      <w:r w:rsidRPr="00212234">
        <w:rPr>
          <w:rFonts w:ascii="Arial" w:hAnsi="Arial" w:cs="Arial"/>
          <w:sz w:val="19"/>
          <w:szCs w:val="19"/>
        </w:rPr>
        <w:t xml:space="preserve"> In order for FCAC to bill a client’s insurance, the client must fulfill criteria for </w:t>
      </w:r>
      <w:r>
        <w:rPr>
          <w:rFonts w:ascii="Arial" w:hAnsi="Arial" w:cs="Arial"/>
          <w:sz w:val="19"/>
          <w:szCs w:val="19"/>
        </w:rPr>
        <w:t>a</w:t>
      </w:r>
      <w:r w:rsidRPr="00212234">
        <w:rPr>
          <w:rFonts w:ascii="Arial" w:hAnsi="Arial" w:cs="Arial"/>
          <w:sz w:val="19"/>
          <w:szCs w:val="19"/>
        </w:rPr>
        <w:t xml:space="preserve"> qualifying mental health condition outlined in the Diagnostic &amp; Statistical Manual of the American Psychiatric Association, 5</w:t>
      </w:r>
      <w:r w:rsidRPr="00212234">
        <w:rPr>
          <w:rFonts w:ascii="Arial" w:hAnsi="Arial" w:cs="Arial"/>
          <w:sz w:val="19"/>
          <w:szCs w:val="19"/>
          <w:vertAlign w:val="superscript"/>
        </w:rPr>
        <w:t>th</w:t>
      </w:r>
      <w:r w:rsidRPr="00212234">
        <w:rPr>
          <w:rFonts w:ascii="Arial" w:hAnsi="Arial" w:cs="Arial"/>
          <w:sz w:val="19"/>
          <w:szCs w:val="19"/>
        </w:rPr>
        <w:t xml:space="preserve"> Edition (DSM-5). If full criteria is not met for a DSM-5 diagnosis, counseling is available on cash basis.</w:t>
      </w:r>
    </w:p>
    <w:p w14:paraId="3A53B479" w14:textId="77777777" w:rsidR="00983793" w:rsidRPr="00212234" w:rsidRDefault="00983793" w:rsidP="00983793">
      <w:pPr>
        <w:rPr>
          <w:rFonts w:ascii="Arial" w:hAnsi="Arial" w:cs="Arial"/>
          <w:sz w:val="19"/>
          <w:szCs w:val="19"/>
        </w:rPr>
      </w:pPr>
    </w:p>
    <w:p w14:paraId="3A53B47A" w14:textId="5AF3FFCD" w:rsidR="00983793" w:rsidRPr="00212234" w:rsidRDefault="00983793" w:rsidP="00983793">
      <w:pPr>
        <w:rPr>
          <w:rFonts w:ascii="Arial" w:hAnsi="Arial" w:cs="Arial"/>
          <w:sz w:val="19"/>
          <w:szCs w:val="19"/>
        </w:rPr>
      </w:pPr>
      <w:r w:rsidRPr="00212234">
        <w:rPr>
          <w:rFonts w:ascii="Arial" w:hAnsi="Arial" w:cs="Arial"/>
          <w:b/>
          <w:sz w:val="19"/>
          <w:szCs w:val="19"/>
        </w:rPr>
        <w:t xml:space="preserve">Family and Relationship Counseling: </w:t>
      </w:r>
      <w:r>
        <w:rPr>
          <w:rFonts w:ascii="Arial" w:hAnsi="Arial" w:cs="Arial"/>
          <w:sz w:val="19"/>
          <w:szCs w:val="19"/>
        </w:rPr>
        <w:t>Therapy sessions are assigned to a specific individual, and d</w:t>
      </w:r>
      <w:r w:rsidRPr="00212234">
        <w:rPr>
          <w:rFonts w:ascii="Arial" w:hAnsi="Arial" w:cs="Arial"/>
          <w:sz w:val="19"/>
          <w:szCs w:val="19"/>
        </w:rPr>
        <w:t>iagnosis codes and procedure codes</w:t>
      </w:r>
      <w:r>
        <w:rPr>
          <w:rFonts w:ascii="Arial" w:hAnsi="Arial" w:cs="Arial"/>
          <w:sz w:val="19"/>
          <w:szCs w:val="19"/>
        </w:rPr>
        <w:t xml:space="preserve"> on insurance claims are assigned those </w:t>
      </w:r>
      <w:r w:rsidRPr="00212234">
        <w:rPr>
          <w:rFonts w:ascii="Arial" w:hAnsi="Arial" w:cs="Arial"/>
          <w:sz w:val="19"/>
          <w:szCs w:val="19"/>
        </w:rPr>
        <w:t>specific individual patients</w:t>
      </w:r>
      <w:r>
        <w:rPr>
          <w:rFonts w:ascii="Arial" w:hAnsi="Arial" w:cs="Arial"/>
          <w:sz w:val="19"/>
          <w:szCs w:val="19"/>
        </w:rPr>
        <w:t>. Family counseling</w:t>
      </w:r>
      <w:r w:rsidRPr="00212234">
        <w:rPr>
          <w:rFonts w:ascii="Arial" w:hAnsi="Arial" w:cs="Arial"/>
          <w:sz w:val="19"/>
          <w:szCs w:val="19"/>
        </w:rPr>
        <w:t xml:space="preserve"> and relationship counseling cannot be billed to insurance because there is no way to attach a diagnosis code or procedure code to a family unit or</w:t>
      </w:r>
      <w:r>
        <w:rPr>
          <w:rFonts w:ascii="Arial" w:hAnsi="Arial" w:cs="Arial"/>
          <w:sz w:val="19"/>
          <w:szCs w:val="19"/>
        </w:rPr>
        <w:t xml:space="preserve"> to</w:t>
      </w:r>
      <w:r w:rsidRPr="00212234">
        <w:rPr>
          <w:rFonts w:ascii="Arial" w:hAnsi="Arial" w:cs="Arial"/>
          <w:sz w:val="19"/>
          <w:szCs w:val="19"/>
        </w:rPr>
        <w:t xml:space="preserve"> a relationship. All session</w:t>
      </w:r>
      <w:r>
        <w:rPr>
          <w:rFonts w:ascii="Arial" w:hAnsi="Arial" w:cs="Arial"/>
          <w:sz w:val="19"/>
          <w:szCs w:val="19"/>
        </w:rPr>
        <w:t xml:space="preserve">s are </w:t>
      </w:r>
      <w:r w:rsidRPr="00212234">
        <w:rPr>
          <w:rFonts w:ascii="Arial" w:hAnsi="Arial" w:cs="Arial"/>
          <w:sz w:val="19"/>
          <w:szCs w:val="19"/>
        </w:rPr>
        <w:t>billed for an identified individual who meets medical necessity</w:t>
      </w:r>
      <w:r>
        <w:rPr>
          <w:rFonts w:ascii="Arial" w:hAnsi="Arial" w:cs="Arial"/>
          <w:sz w:val="19"/>
          <w:szCs w:val="19"/>
        </w:rPr>
        <w:t xml:space="preserve"> or treatment. Family members, </w:t>
      </w:r>
      <w:r w:rsidRPr="00212234">
        <w:rPr>
          <w:rFonts w:ascii="Arial" w:hAnsi="Arial" w:cs="Arial"/>
          <w:sz w:val="19"/>
          <w:szCs w:val="19"/>
        </w:rPr>
        <w:t>partners</w:t>
      </w:r>
      <w:r>
        <w:rPr>
          <w:rFonts w:ascii="Arial" w:hAnsi="Arial" w:cs="Arial"/>
          <w:sz w:val="19"/>
          <w:szCs w:val="19"/>
        </w:rPr>
        <w:t>, and spouses</w:t>
      </w:r>
      <w:r w:rsidRPr="00212234">
        <w:rPr>
          <w:rFonts w:ascii="Arial" w:hAnsi="Arial" w:cs="Arial"/>
          <w:sz w:val="19"/>
          <w:szCs w:val="19"/>
        </w:rPr>
        <w:t xml:space="preserve"> are certainl</w:t>
      </w:r>
      <w:r>
        <w:rPr>
          <w:rFonts w:ascii="Arial" w:hAnsi="Arial" w:cs="Arial"/>
          <w:sz w:val="19"/>
          <w:szCs w:val="19"/>
        </w:rPr>
        <w:t>y welcome to participate in another individual’s treatment as relationship conflict is usually a part of the problem</w:t>
      </w:r>
      <w:r w:rsidRPr="00212234">
        <w:rPr>
          <w:rFonts w:ascii="Arial" w:hAnsi="Arial" w:cs="Arial"/>
          <w:sz w:val="19"/>
          <w:szCs w:val="19"/>
        </w:rPr>
        <w:t xml:space="preserve">. </w:t>
      </w:r>
    </w:p>
    <w:p w14:paraId="3A53B47B" w14:textId="77777777" w:rsidR="00983793" w:rsidRPr="00983793" w:rsidRDefault="00983793" w:rsidP="00983793">
      <w:pPr>
        <w:rPr>
          <w:rFonts w:ascii="Arial" w:hAnsi="Arial" w:cs="Arial"/>
          <w:sz w:val="19"/>
          <w:szCs w:val="19"/>
        </w:rPr>
      </w:pPr>
    </w:p>
    <w:p w14:paraId="3A53B47C" w14:textId="77777777" w:rsidR="00ED592A" w:rsidRPr="00212234" w:rsidRDefault="00ED592A" w:rsidP="00145FF2">
      <w:pPr>
        <w:rPr>
          <w:rFonts w:ascii="Arial" w:hAnsi="Arial" w:cs="Arial"/>
          <w:sz w:val="19"/>
          <w:szCs w:val="19"/>
        </w:rPr>
      </w:pPr>
      <w:r w:rsidRPr="00212234">
        <w:rPr>
          <w:rFonts w:ascii="Arial" w:hAnsi="Arial" w:cs="Arial"/>
          <w:b/>
          <w:bCs/>
          <w:sz w:val="19"/>
          <w:szCs w:val="19"/>
        </w:rPr>
        <w:t xml:space="preserve">Payment:  </w:t>
      </w:r>
      <w:r w:rsidRPr="00212234">
        <w:rPr>
          <w:rFonts w:ascii="Arial" w:hAnsi="Arial" w:cs="Arial"/>
          <w:bCs/>
          <w:sz w:val="19"/>
          <w:szCs w:val="19"/>
        </w:rPr>
        <w:t>Payment of c</w:t>
      </w:r>
      <w:r w:rsidR="00F961B8" w:rsidRPr="00212234">
        <w:rPr>
          <w:rFonts w:ascii="Arial" w:hAnsi="Arial" w:cs="Arial"/>
          <w:sz w:val="19"/>
          <w:szCs w:val="19"/>
        </w:rPr>
        <w:t xml:space="preserve">opay and/or coinsurance </w:t>
      </w:r>
      <w:r w:rsidRPr="00212234">
        <w:rPr>
          <w:rFonts w:ascii="Arial" w:hAnsi="Arial" w:cs="Arial"/>
          <w:sz w:val="19"/>
          <w:szCs w:val="19"/>
        </w:rPr>
        <w:t>is required at time of service. FCAC accepts cash, checks and debit/credit cards.</w:t>
      </w:r>
      <w:r w:rsidR="00F961B8" w:rsidRPr="00212234">
        <w:rPr>
          <w:rFonts w:ascii="Arial" w:hAnsi="Arial" w:cs="Arial"/>
          <w:sz w:val="19"/>
          <w:szCs w:val="19"/>
        </w:rPr>
        <w:t xml:space="preserve"> FCAC will bill your primary insurance. For secondary insurance, FCAC will provide you with a receipt of payment, which you can then submit to your secondary insurance provider for reimbursement.</w:t>
      </w:r>
      <w:r w:rsidR="0085615E">
        <w:rPr>
          <w:rFonts w:ascii="Arial" w:hAnsi="Arial" w:cs="Arial"/>
          <w:sz w:val="19"/>
          <w:szCs w:val="19"/>
        </w:rPr>
        <w:t xml:space="preserve"> At times, insurance companies will send payment to the patient rather than to FCAC. In such circumstances, it is your responsibility to submit the payment to FCAC.</w:t>
      </w:r>
    </w:p>
    <w:p w14:paraId="3A53B47D" w14:textId="77777777" w:rsidR="00ED592A" w:rsidRPr="00212234" w:rsidRDefault="00ED592A" w:rsidP="00ED592A">
      <w:pPr>
        <w:tabs>
          <w:tab w:val="left" w:pos="2490"/>
        </w:tabs>
        <w:ind w:left="720"/>
        <w:rPr>
          <w:rFonts w:ascii="Arial" w:hAnsi="Arial" w:cs="Arial"/>
          <w:sz w:val="19"/>
          <w:szCs w:val="19"/>
        </w:rPr>
      </w:pPr>
      <w:r w:rsidRPr="00212234">
        <w:rPr>
          <w:rFonts w:ascii="Arial" w:hAnsi="Arial" w:cs="Arial"/>
          <w:sz w:val="19"/>
          <w:szCs w:val="19"/>
        </w:rPr>
        <w:tab/>
      </w:r>
    </w:p>
    <w:p w14:paraId="3A53B47E" w14:textId="70FC255A" w:rsidR="00363387" w:rsidRDefault="00ED592A" w:rsidP="00547AF4">
      <w:pPr>
        <w:rPr>
          <w:rFonts w:ascii="Arial" w:hAnsi="Arial" w:cs="Arial"/>
          <w:sz w:val="19"/>
          <w:szCs w:val="19"/>
        </w:rPr>
      </w:pPr>
      <w:r w:rsidRPr="00212234">
        <w:rPr>
          <w:rFonts w:ascii="Arial" w:hAnsi="Arial" w:cs="Arial"/>
          <w:b/>
          <w:sz w:val="19"/>
          <w:szCs w:val="19"/>
        </w:rPr>
        <w:t xml:space="preserve">Cancellation Policy: </w:t>
      </w:r>
      <w:r w:rsidRPr="00212234">
        <w:rPr>
          <w:rFonts w:ascii="Arial" w:hAnsi="Arial" w:cs="Arial"/>
          <w:sz w:val="19"/>
          <w:szCs w:val="19"/>
        </w:rPr>
        <w:t xml:space="preserve"> </w:t>
      </w:r>
      <w:r w:rsidR="00897C0E">
        <w:rPr>
          <w:rFonts w:ascii="Arial" w:hAnsi="Arial" w:cs="Arial"/>
          <w:sz w:val="19"/>
          <w:szCs w:val="19"/>
        </w:rPr>
        <w:t>A</w:t>
      </w:r>
      <w:r w:rsidRPr="00212234">
        <w:rPr>
          <w:rFonts w:ascii="Arial" w:hAnsi="Arial" w:cs="Arial"/>
          <w:sz w:val="19"/>
          <w:szCs w:val="19"/>
        </w:rPr>
        <w:t xml:space="preserve"> minimum of 24 hours</w:t>
      </w:r>
      <w:r w:rsidR="00B516D8">
        <w:rPr>
          <w:rFonts w:ascii="Arial" w:hAnsi="Arial" w:cs="Arial"/>
          <w:sz w:val="19"/>
          <w:szCs w:val="19"/>
        </w:rPr>
        <w:t>’</w:t>
      </w:r>
      <w:r w:rsidRPr="00212234">
        <w:rPr>
          <w:rFonts w:ascii="Arial" w:hAnsi="Arial" w:cs="Arial"/>
          <w:sz w:val="19"/>
          <w:szCs w:val="19"/>
        </w:rPr>
        <w:t xml:space="preserve"> </w:t>
      </w:r>
      <w:r w:rsidR="00B30464">
        <w:rPr>
          <w:rFonts w:ascii="Arial" w:hAnsi="Arial" w:cs="Arial"/>
          <w:sz w:val="19"/>
          <w:szCs w:val="19"/>
        </w:rPr>
        <w:t>notice is required to change/</w:t>
      </w:r>
      <w:r w:rsidRPr="00212234">
        <w:rPr>
          <w:rFonts w:ascii="Arial" w:hAnsi="Arial" w:cs="Arial"/>
          <w:sz w:val="19"/>
          <w:szCs w:val="19"/>
        </w:rPr>
        <w:t>cancel an appointment</w:t>
      </w:r>
      <w:r w:rsidR="00F45B0A">
        <w:rPr>
          <w:rFonts w:ascii="Arial" w:hAnsi="Arial" w:cs="Arial"/>
          <w:sz w:val="19"/>
          <w:szCs w:val="19"/>
        </w:rPr>
        <w:t>, u</w:t>
      </w:r>
      <w:r w:rsidR="00897C0E">
        <w:rPr>
          <w:rFonts w:ascii="Arial" w:hAnsi="Arial" w:cs="Arial"/>
          <w:sz w:val="19"/>
          <w:szCs w:val="19"/>
        </w:rPr>
        <w:t>nless due to illness or family emergency</w:t>
      </w:r>
      <w:r w:rsidR="00F45B0A">
        <w:rPr>
          <w:rFonts w:ascii="Arial" w:hAnsi="Arial" w:cs="Arial"/>
          <w:sz w:val="19"/>
          <w:szCs w:val="19"/>
        </w:rPr>
        <w:t>. A</w:t>
      </w:r>
      <w:r w:rsidR="00983793">
        <w:rPr>
          <w:rFonts w:ascii="Arial" w:hAnsi="Arial" w:cs="Arial"/>
          <w:sz w:val="19"/>
          <w:szCs w:val="19"/>
        </w:rPr>
        <w:t xml:space="preserve"> </w:t>
      </w:r>
      <w:r w:rsidR="009677DC" w:rsidRPr="00F45B0A">
        <w:rPr>
          <w:rFonts w:ascii="Arial" w:hAnsi="Arial" w:cs="Arial"/>
          <w:iCs/>
          <w:sz w:val="19"/>
          <w:szCs w:val="19"/>
        </w:rPr>
        <w:t>missed appointment fee</w:t>
      </w:r>
      <w:r w:rsidR="009677DC" w:rsidRPr="00212234">
        <w:rPr>
          <w:rFonts w:ascii="Arial" w:hAnsi="Arial" w:cs="Arial"/>
          <w:sz w:val="19"/>
          <w:szCs w:val="19"/>
        </w:rPr>
        <w:t xml:space="preserve"> </w:t>
      </w:r>
      <w:r w:rsidR="008873A2" w:rsidRPr="00323A19">
        <w:rPr>
          <w:rFonts w:ascii="Arial" w:hAnsi="Arial" w:cs="Arial"/>
          <w:i/>
          <w:iCs/>
          <w:sz w:val="19"/>
          <w:szCs w:val="19"/>
        </w:rPr>
        <w:t xml:space="preserve">equal to your usual </w:t>
      </w:r>
      <w:r w:rsidR="00323A19" w:rsidRPr="00323A19">
        <w:rPr>
          <w:rFonts w:ascii="Arial" w:hAnsi="Arial" w:cs="Arial"/>
          <w:i/>
          <w:iCs/>
          <w:sz w:val="19"/>
          <w:szCs w:val="19"/>
        </w:rPr>
        <w:t xml:space="preserve">session </w:t>
      </w:r>
      <w:r w:rsidR="00496A14">
        <w:rPr>
          <w:rFonts w:ascii="Arial" w:hAnsi="Arial" w:cs="Arial"/>
          <w:i/>
          <w:iCs/>
          <w:sz w:val="19"/>
          <w:szCs w:val="19"/>
        </w:rPr>
        <w:t>fee/</w:t>
      </w:r>
      <w:r w:rsidR="00E70AAD">
        <w:rPr>
          <w:rFonts w:ascii="Arial" w:hAnsi="Arial" w:cs="Arial"/>
          <w:i/>
          <w:iCs/>
          <w:sz w:val="19"/>
          <w:szCs w:val="19"/>
        </w:rPr>
        <w:t xml:space="preserve">coverage </w:t>
      </w:r>
      <w:r w:rsidR="009677DC" w:rsidRPr="00212234">
        <w:rPr>
          <w:rFonts w:ascii="Arial" w:hAnsi="Arial" w:cs="Arial"/>
          <w:sz w:val="19"/>
          <w:szCs w:val="19"/>
        </w:rPr>
        <w:t xml:space="preserve">will be charged for appointments not cancelled 24 hours in advance. </w:t>
      </w:r>
      <w:r w:rsidR="00897C0E">
        <w:rPr>
          <w:rFonts w:ascii="Arial" w:hAnsi="Arial" w:cs="Arial"/>
          <w:sz w:val="19"/>
          <w:szCs w:val="19"/>
        </w:rPr>
        <w:t>This charge is</w:t>
      </w:r>
      <w:r w:rsidRPr="00212234">
        <w:rPr>
          <w:rFonts w:ascii="Arial" w:hAnsi="Arial" w:cs="Arial"/>
          <w:sz w:val="19"/>
          <w:szCs w:val="19"/>
        </w:rPr>
        <w:t xml:space="preserve"> not r</w:t>
      </w:r>
      <w:r w:rsidR="00897C0E">
        <w:rPr>
          <w:rFonts w:ascii="Arial" w:hAnsi="Arial" w:cs="Arial"/>
          <w:sz w:val="19"/>
          <w:szCs w:val="19"/>
        </w:rPr>
        <w:t>eimbursable by insurance and is</w:t>
      </w:r>
      <w:r w:rsidRPr="00212234">
        <w:rPr>
          <w:rFonts w:ascii="Arial" w:hAnsi="Arial" w:cs="Arial"/>
          <w:sz w:val="19"/>
          <w:szCs w:val="19"/>
        </w:rPr>
        <w:t xml:space="preserve"> your full responsibility. </w:t>
      </w:r>
      <w:r w:rsidR="00B30464">
        <w:rPr>
          <w:rFonts w:ascii="Arial" w:hAnsi="Arial" w:cs="Arial"/>
          <w:sz w:val="19"/>
          <w:szCs w:val="19"/>
        </w:rPr>
        <w:t xml:space="preserve">Two no shows in a 6 month period may result in discharge from services. Afternoon appointments are in high demand and are premium. Two no shows in a 6 month period will result in loss of 3PM and 4PM therapy time slots. </w:t>
      </w:r>
    </w:p>
    <w:p w14:paraId="3A53B47F" w14:textId="77777777" w:rsidR="001D7180" w:rsidRPr="00212234" w:rsidRDefault="001D7180" w:rsidP="00547AF4">
      <w:pPr>
        <w:rPr>
          <w:rFonts w:ascii="Arial" w:hAnsi="Arial" w:cs="Arial"/>
          <w:sz w:val="19"/>
          <w:szCs w:val="19"/>
        </w:rPr>
      </w:pPr>
    </w:p>
    <w:p w14:paraId="3A53B480" w14:textId="77777777" w:rsidR="00904AEE" w:rsidRPr="00212234" w:rsidRDefault="008F684B" w:rsidP="00904AEE">
      <w:pPr>
        <w:rPr>
          <w:rFonts w:ascii="Arial" w:hAnsi="Arial" w:cs="Arial"/>
          <w:b/>
          <w:sz w:val="19"/>
          <w:szCs w:val="19"/>
        </w:rPr>
      </w:pPr>
      <w:r>
        <w:rPr>
          <w:rFonts w:ascii="Arial" w:hAnsi="Arial" w:cs="Arial"/>
          <w:b/>
          <w:bCs/>
          <w:spacing w:val="-2"/>
          <w:sz w:val="19"/>
          <w:szCs w:val="19"/>
        </w:rPr>
        <w:t>By signing this Financial Agreement,</w:t>
      </w:r>
      <w:r w:rsidR="00904AEE" w:rsidRPr="00212234">
        <w:rPr>
          <w:rFonts w:ascii="Arial" w:hAnsi="Arial" w:cs="Arial"/>
          <w:b/>
          <w:sz w:val="19"/>
          <w:szCs w:val="19"/>
        </w:rPr>
        <w:t xml:space="preserve"> I </w:t>
      </w:r>
      <w:r w:rsidR="00983793">
        <w:rPr>
          <w:rFonts w:ascii="Arial" w:hAnsi="Arial" w:cs="Arial"/>
          <w:b/>
          <w:bCs/>
          <w:sz w:val="19"/>
          <w:szCs w:val="19"/>
        </w:rPr>
        <w:t>acknowledge that I am responsible</w:t>
      </w:r>
      <w:r>
        <w:rPr>
          <w:rFonts w:ascii="Arial" w:hAnsi="Arial" w:cs="Arial"/>
          <w:b/>
          <w:bCs/>
          <w:sz w:val="19"/>
          <w:szCs w:val="19"/>
        </w:rPr>
        <w:t xml:space="preserve"> to pay Family Counseling &amp; Autism Consulting PLLC</w:t>
      </w:r>
      <w:r w:rsidR="00904AEE" w:rsidRPr="00212234">
        <w:rPr>
          <w:rFonts w:ascii="Arial" w:hAnsi="Arial" w:cs="Arial"/>
          <w:b/>
          <w:bCs/>
          <w:sz w:val="19"/>
          <w:szCs w:val="19"/>
        </w:rPr>
        <w:t xml:space="preserve"> all amounts due or that become due for services provided according to the terms of this agreement.  I understand that all payments are due and payable at the time of se</w:t>
      </w:r>
      <w:r w:rsidR="00C63121" w:rsidRPr="00212234">
        <w:rPr>
          <w:rFonts w:ascii="Arial" w:hAnsi="Arial" w:cs="Arial"/>
          <w:b/>
          <w:bCs/>
          <w:sz w:val="19"/>
          <w:szCs w:val="19"/>
        </w:rPr>
        <w:t>rvice.</w:t>
      </w:r>
    </w:p>
    <w:p w14:paraId="3A53B481" w14:textId="77777777" w:rsidR="00904AEE" w:rsidRPr="00212234" w:rsidRDefault="00904AEE" w:rsidP="00904AEE">
      <w:pPr>
        <w:rPr>
          <w:rFonts w:ascii="Arial" w:hAnsi="Arial" w:cs="Arial"/>
          <w:b/>
          <w:sz w:val="19"/>
          <w:szCs w:val="19"/>
        </w:rPr>
      </w:pPr>
    </w:p>
    <w:p w14:paraId="3A53B482" w14:textId="77777777" w:rsidR="00212234" w:rsidRPr="00212234" w:rsidRDefault="00212234" w:rsidP="00855C9B">
      <w:pPr>
        <w:rPr>
          <w:rFonts w:ascii="Arial" w:hAnsi="Arial" w:cs="Arial"/>
          <w:b/>
          <w:sz w:val="19"/>
          <w:szCs w:val="19"/>
        </w:rPr>
      </w:pPr>
    </w:p>
    <w:p w14:paraId="3A53B483" w14:textId="77777777" w:rsidR="00736685" w:rsidRPr="00212234" w:rsidRDefault="00736685" w:rsidP="00855C9B">
      <w:pPr>
        <w:rPr>
          <w:rFonts w:ascii="Arial" w:hAnsi="Arial" w:cs="Arial"/>
          <w:sz w:val="19"/>
          <w:szCs w:val="19"/>
          <w:u w:val="single"/>
        </w:rPr>
      </w:pPr>
      <w:r w:rsidRPr="00212234">
        <w:rPr>
          <w:rFonts w:ascii="Arial" w:hAnsi="Arial" w:cs="Arial"/>
          <w:sz w:val="19"/>
          <w:szCs w:val="19"/>
        </w:rPr>
        <w:t>Signature of Consume</w:t>
      </w:r>
      <w:r w:rsidR="007713C2" w:rsidRPr="00212234">
        <w:rPr>
          <w:rFonts w:ascii="Arial" w:hAnsi="Arial" w:cs="Arial"/>
          <w:sz w:val="19"/>
          <w:szCs w:val="19"/>
        </w:rPr>
        <w:t xml:space="preserve">r: </w:t>
      </w:r>
      <w:r w:rsidR="007713C2" w:rsidRPr="00212234">
        <w:rPr>
          <w:rFonts w:ascii="Arial" w:hAnsi="Arial" w:cs="Arial"/>
          <w:sz w:val="19"/>
          <w:szCs w:val="19"/>
          <w:u w:val="single"/>
        </w:rPr>
        <w:tab/>
      </w:r>
      <w:r w:rsidR="007713C2" w:rsidRPr="00212234">
        <w:rPr>
          <w:rFonts w:ascii="Arial" w:hAnsi="Arial" w:cs="Arial"/>
          <w:sz w:val="19"/>
          <w:szCs w:val="19"/>
          <w:u w:val="single"/>
        </w:rPr>
        <w:tab/>
      </w:r>
      <w:r w:rsidR="007713C2" w:rsidRPr="00212234">
        <w:rPr>
          <w:rFonts w:ascii="Arial" w:hAnsi="Arial" w:cs="Arial"/>
          <w:sz w:val="19"/>
          <w:szCs w:val="19"/>
          <w:u w:val="single"/>
        </w:rPr>
        <w:tab/>
      </w:r>
      <w:r w:rsidR="007713C2" w:rsidRPr="00212234">
        <w:rPr>
          <w:rFonts w:ascii="Arial" w:hAnsi="Arial" w:cs="Arial"/>
          <w:sz w:val="19"/>
          <w:szCs w:val="19"/>
          <w:u w:val="single"/>
        </w:rPr>
        <w:tab/>
      </w:r>
      <w:r w:rsidR="007713C2" w:rsidRPr="00212234">
        <w:rPr>
          <w:rFonts w:ascii="Arial" w:hAnsi="Arial" w:cs="Arial"/>
          <w:sz w:val="19"/>
          <w:szCs w:val="19"/>
          <w:u w:val="single"/>
        </w:rPr>
        <w:tab/>
      </w:r>
      <w:r w:rsidR="007713C2" w:rsidRPr="00212234">
        <w:rPr>
          <w:rFonts w:ascii="Arial" w:hAnsi="Arial" w:cs="Arial"/>
          <w:sz w:val="19"/>
          <w:szCs w:val="19"/>
          <w:u w:val="single"/>
        </w:rPr>
        <w:tab/>
      </w:r>
      <w:r w:rsidR="00212234">
        <w:rPr>
          <w:rFonts w:ascii="Arial" w:hAnsi="Arial" w:cs="Arial"/>
          <w:sz w:val="19"/>
          <w:szCs w:val="19"/>
          <w:u w:val="single"/>
        </w:rPr>
        <w:tab/>
      </w:r>
      <w:r w:rsidR="007713C2" w:rsidRPr="00212234">
        <w:rPr>
          <w:rFonts w:ascii="Arial" w:hAnsi="Arial" w:cs="Arial"/>
          <w:sz w:val="19"/>
          <w:szCs w:val="19"/>
          <w:u w:val="single"/>
        </w:rPr>
        <w:tab/>
      </w:r>
      <w:r w:rsidR="007713C2" w:rsidRPr="00212234">
        <w:rPr>
          <w:rFonts w:ascii="Arial" w:hAnsi="Arial" w:cs="Arial"/>
          <w:sz w:val="19"/>
          <w:szCs w:val="19"/>
        </w:rPr>
        <w:t xml:space="preserve"> Date: </w:t>
      </w:r>
      <w:r w:rsidR="007713C2" w:rsidRPr="00212234">
        <w:rPr>
          <w:rFonts w:ascii="Arial" w:hAnsi="Arial" w:cs="Arial"/>
          <w:sz w:val="19"/>
          <w:szCs w:val="19"/>
          <w:u w:val="single"/>
        </w:rPr>
        <w:tab/>
      </w:r>
      <w:r w:rsidR="007713C2" w:rsidRPr="00212234">
        <w:rPr>
          <w:rFonts w:ascii="Arial" w:hAnsi="Arial" w:cs="Arial"/>
          <w:sz w:val="19"/>
          <w:szCs w:val="19"/>
          <w:u w:val="single"/>
        </w:rPr>
        <w:tab/>
      </w:r>
      <w:r w:rsidR="007713C2" w:rsidRPr="00212234">
        <w:rPr>
          <w:rFonts w:ascii="Arial" w:hAnsi="Arial" w:cs="Arial"/>
          <w:sz w:val="19"/>
          <w:szCs w:val="19"/>
          <w:u w:val="single"/>
        </w:rPr>
        <w:tab/>
      </w:r>
    </w:p>
    <w:p w14:paraId="3A53B484" w14:textId="67A14596" w:rsidR="00BF7BF7" w:rsidRDefault="00BF7BF7" w:rsidP="00855C9B">
      <w:pPr>
        <w:rPr>
          <w:rFonts w:ascii="Arial" w:hAnsi="Arial" w:cs="Arial"/>
          <w:sz w:val="19"/>
          <w:szCs w:val="19"/>
        </w:rPr>
      </w:pPr>
    </w:p>
    <w:p w14:paraId="30F77ECF" w14:textId="77777777" w:rsidR="003B0905" w:rsidRPr="00212234" w:rsidRDefault="003B0905" w:rsidP="00855C9B">
      <w:pPr>
        <w:rPr>
          <w:rFonts w:ascii="Arial" w:hAnsi="Arial" w:cs="Arial"/>
          <w:sz w:val="19"/>
          <w:szCs w:val="19"/>
        </w:rPr>
      </w:pPr>
    </w:p>
    <w:p w14:paraId="3A53B485" w14:textId="77777777" w:rsidR="00736685" w:rsidRPr="00212234" w:rsidRDefault="00736685" w:rsidP="00855C9B">
      <w:pPr>
        <w:rPr>
          <w:rFonts w:ascii="Arial" w:hAnsi="Arial" w:cs="Arial"/>
          <w:sz w:val="19"/>
          <w:szCs w:val="19"/>
          <w:u w:val="single"/>
        </w:rPr>
      </w:pPr>
      <w:r w:rsidRPr="00212234">
        <w:rPr>
          <w:rFonts w:ascii="Arial" w:hAnsi="Arial" w:cs="Arial"/>
          <w:sz w:val="19"/>
          <w:szCs w:val="19"/>
        </w:rPr>
        <w:t>Parent/</w:t>
      </w:r>
      <w:r w:rsidR="007713C2" w:rsidRPr="00212234">
        <w:rPr>
          <w:rFonts w:ascii="Arial" w:hAnsi="Arial" w:cs="Arial"/>
          <w:sz w:val="19"/>
          <w:szCs w:val="19"/>
        </w:rPr>
        <w:t xml:space="preserve">Legal Guardian: </w:t>
      </w:r>
      <w:r w:rsidR="007713C2" w:rsidRPr="00212234">
        <w:rPr>
          <w:rFonts w:ascii="Arial" w:hAnsi="Arial" w:cs="Arial"/>
          <w:sz w:val="19"/>
          <w:szCs w:val="19"/>
          <w:u w:val="single"/>
        </w:rPr>
        <w:tab/>
      </w:r>
      <w:r w:rsidR="007713C2" w:rsidRPr="00212234">
        <w:rPr>
          <w:rFonts w:ascii="Arial" w:hAnsi="Arial" w:cs="Arial"/>
          <w:sz w:val="19"/>
          <w:szCs w:val="19"/>
          <w:u w:val="single"/>
        </w:rPr>
        <w:tab/>
      </w:r>
      <w:r w:rsidR="007713C2" w:rsidRPr="00212234">
        <w:rPr>
          <w:rFonts w:ascii="Arial" w:hAnsi="Arial" w:cs="Arial"/>
          <w:sz w:val="19"/>
          <w:szCs w:val="19"/>
          <w:u w:val="single"/>
        </w:rPr>
        <w:tab/>
      </w:r>
      <w:r w:rsidR="007713C2" w:rsidRPr="00212234">
        <w:rPr>
          <w:rFonts w:ascii="Arial" w:hAnsi="Arial" w:cs="Arial"/>
          <w:sz w:val="19"/>
          <w:szCs w:val="19"/>
          <w:u w:val="single"/>
        </w:rPr>
        <w:tab/>
      </w:r>
      <w:r w:rsidR="007713C2" w:rsidRPr="00212234">
        <w:rPr>
          <w:rFonts w:ascii="Arial" w:hAnsi="Arial" w:cs="Arial"/>
          <w:sz w:val="19"/>
          <w:szCs w:val="19"/>
          <w:u w:val="single"/>
        </w:rPr>
        <w:tab/>
      </w:r>
      <w:r w:rsidR="007713C2" w:rsidRPr="00212234">
        <w:rPr>
          <w:rFonts w:ascii="Arial" w:hAnsi="Arial" w:cs="Arial"/>
          <w:sz w:val="19"/>
          <w:szCs w:val="19"/>
          <w:u w:val="single"/>
        </w:rPr>
        <w:tab/>
      </w:r>
      <w:r w:rsidR="007713C2" w:rsidRPr="00212234">
        <w:rPr>
          <w:rFonts w:ascii="Arial" w:hAnsi="Arial" w:cs="Arial"/>
          <w:sz w:val="19"/>
          <w:szCs w:val="19"/>
          <w:u w:val="single"/>
        </w:rPr>
        <w:tab/>
      </w:r>
      <w:r w:rsidR="009A65D8" w:rsidRPr="00212234">
        <w:rPr>
          <w:rFonts w:ascii="Arial" w:hAnsi="Arial" w:cs="Arial"/>
          <w:sz w:val="19"/>
          <w:szCs w:val="19"/>
          <w:u w:val="single"/>
        </w:rPr>
        <w:tab/>
      </w:r>
      <w:r w:rsidR="007713C2" w:rsidRPr="00212234">
        <w:rPr>
          <w:rFonts w:ascii="Arial" w:hAnsi="Arial" w:cs="Arial"/>
          <w:sz w:val="19"/>
          <w:szCs w:val="19"/>
        </w:rPr>
        <w:t xml:space="preserve"> Date: </w:t>
      </w:r>
      <w:r w:rsidR="007713C2" w:rsidRPr="00212234">
        <w:rPr>
          <w:rFonts w:ascii="Arial" w:hAnsi="Arial" w:cs="Arial"/>
          <w:sz w:val="19"/>
          <w:szCs w:val="19"/>
          <w:u w:val="single"/>
        </w:rPr>
        <w:tab/>
      </w:r>
      <w:r w:rsidR="007713C2" w:rsidRPr="00212234">
        <w:rPr>
          <w:rFonts w:ascii="Arial" w:hAnsi="Arial" w:cs="Arial"/>
          <w:sz w:val="19"/>
          <w:szCs w:val="19"/>
          <w:u w:val="single"/>
        </w:rPr>
        <w:tab/>
      </w:r>
      <w:r w:rsidR="007713C2" w:rsidRPr="00212234">
        <w:rPr>
          <w:rFonts w:ascii="Arial" w:hAnsi="Arial" w:cs="Arial"/>
          <w:sz w:val="19"/>
          <w:szCs w:val="19"/>
          <w:u w:val="single"/>
        </w:rPr>
        <w:tab/>
      </w:r>
    </w:p>
    <w:p w14:paraId="28233D80" w14:textId="377D93F1" w:rsidR="00EF6F42" w:rsidRPr="00481FE0" w:rsidRDefault="00EF6F42" w:rsidP="00EF6F42">
      <w:pPr>
        <w:rPr>
          <w:rFonts w:ascii="Arial" w:hAnsi="Arial" w:cs="Arial"/>
          <w:sz w:val="20"/>
          <w:szCs w:val="20"/>
        </w:rPr>
      </w:pPr>
    </w:p>
    <w:p w14:paraId="4EC7C79C" w14:textId="6141928C" w:rsidR="008D7CCB" w:rsidRPr="008D7CCB" w:rsidRDefault="008D7CCB" w:rsidP="008D7CCB">
      <w:pPr>
        <w:rPr>
          <w:rFonts w:ascii="Arial" w:hAnsi="Arial" w:cs="Arial"/>
          <w:sz w:val="20"/>
          <w:szCs w:val="20"/>
        </w:rPr>
      </w:pPr>
    </w:p>
    <w:p w14:paraId="2B9FEDC3" w14:textId="317110B5" w:rsidR="008D7CCB" w:rsidRPr="008D7CCB" w:rsidRDefault="008D7CCB" w:rsidP="008D7CCB">
      <w:pPr>
        <w:tabs>
          <w:tab w:val="left" w:pos="1395"/>
        </w:tabs>
        <w:rPr>
          <w:rFonts w:ascii="Arial" w:hAnsi="Arial" w:cs="Arial"/>
          <w:sz w:val="20"/>
          <w:szCs w:val="20"/>
        </w:rPr>
      </w:pPr>
      <w:r>
        <w:rPr>
          <w:rFonts w:ascii="Arial" w:hAnsi="Arial" w:cs="Arial"/>
          <w:sz w:val="20"/>
          <w:szCs w:val="20"/>
        </w:rPr>
        <w:tab/>
      </w:r>
    </w:p>
    <w:sectPr w:rsidR="008D7CCB" w:rsidRPr="008D7CCB" w:rsidSect="00D926F8">
      <w:headerReference w:type="default" r:id="rId12"/>
      <w:footerReference w:type="default" r:id="rId13"/>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D418" w14:textId="77777777" w:rsidR="006E4BCF" w:rsidRDefault="006E4BCF">
      <w:r>
        <w:separator/>
      </w:r>
    </w:p>
  </w:endnote>
  <w:endnote w:type="continuationSeparator" w:id="0">
    <w:p w14:paraId="1428197C" w14:textId="77777777" w:rsidR="006E4BCF" w:rsidRDefault="006E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B491" w14:textId="2D28BC1E" w:rsidR="00212234" w:rsidRPr="00BD6DED" w:rsidRDefault="0085615E">
    <w:pPr>
      <w:pStyle w:val="Footer"/>
      <w:jc w:val="center"/>
      <w:rPr>
        <w:rFonts w:ascii="Arial" w:hAnsi="Arial" w:cs="Arial"/>
        <w:sz w:val="16"/>
        <w:szCs w:val="16"/>
      </w:rPr>
    </w:pPr>
    <w:r w:rsidRPr="00BD6DED">
      <w:rPr>
        <w:rFonts w:ascii="Arial" w:hAnsi="Arial" w:cs="Arial"/>
        <w:sz w:val="16"/>
        <w:szCs w:val="16"/>
      </w:rPr>
      <w:t>E</w:t>
    </w:r>
    <w:r w:rsidR="00CD7347">
      <w:rPr>
        <w:rFonts w:ascii="Arial" w:hAnsi="Arial" w:cs="Arial"/>
        <w:sz w:val="16"/>
        <w:szCs w:val="16"/>
      </w:rPr>
      <w:t xml:space="preserve">ffective </w:t>
    </w:r>
    <w:r w:rsidR="008D7CCB">
      <w:rPr>
        <w:rFonts w:ascii="Arial" w:hAnsi="Arial" w:cs="Arial"/>
        <w:sz w:val="16"/>
        <w:szCs w:val="16"/>
      </w:rPr>
      <w:t>0</w:t>
    </w:r>
    <w:r w:rsidR="00C70336">
      <w:rPr>
        <w:rFonts w:ascii="Arial" w:hAnsi="Arial" w:cs="Arial"/>
        <w:sz w:val="16"/>
        <w:szCs w:val="16"/>
      </w:rPr>
      <w:t>5</w:t>
    </w:r>
    <w:r w:rsidR="00CD7347">
      <w:rPr>
        <w:rFonts w:ascii="Arial" w:hAnsi="Arial" w:cs="Arial"/>
        <w:sz w:val="16"/>
        <w:szCs w:val="16"/>
      </w:rPr>
      <w:t>/20</w:t>
    </w:r>
    <w:r w:rsidR="007C3EE6">
      <w:rPr>
        <w:rFonts w:ascii="Arial" w:hAnsi="Arial" w:cs="Arial"/>
        <w:sz w:val="16"/>
        <w:szCs w:val="16"/>
      </w:rPr>
      <w:t>2</w:t>
    </w:r>
    <w:r w:rsidR="00C70336">
      <w:rPr>
        <w:rFonts w:ascii="Arial" w:hAnsi="Arial" w:cs="Arial"/>
        <w:sz w:val="16"/>
        <w:szCs w:val="16"/>
      </w:rPr>
      <w:t>1</w:t>
    </w:r>
    <w:r w:rsidRPr="00BD6DED">
      <w:rPr>
        <w:rFonts w:ascii="Arial" w:hAnsi="Arial" w:cs="Arial"/>
        <w:sz w:val="16"/>
        <w:szCs w:val="16"/>
      </w:rPr>
      <w:tab/>
    </w:r>
    <w:r w:rsidRPr="00BD6DED">
      <w:rPr>
        <w:rFonts w:ascii="Arial" w:hAnsi="Arial" w:cs="Arial"/>
        <w:sz w:val="16"/>
        <w:szCs w:val="16"/>
      </w:rPr>
      <w:tab/>
    </w:r>
    <w:r w:rsidR="00212234" w:rsidRPr="00BD6DED">
      <w:rPr>
        <w:rFonts w:ascii="Arial" w:hAnsi="Arial" w:cs="Arial"/>
        <w:sz w:val="16"/>
        <w:szCs w:val="16"/>
      </w:rPr>
      <w:t xml:space="preserve">Page </w:t>
    </w:r>
    <w:sdt>
      <w:sdtPr>
        <w:rPr>
          <w:rFonts w:ascii="Arial" w:hAnsi="Arial" w:cs="Arial"/>
          <w:sz w:val="16"/>
          <w:szCs w:val="16"/>
        </w:rPr>
        <w:id w:val="-1167705951"/>
        <w:docPartObj>
          <w:docPartGallery w:val="Page Numbers (Bottom of Page)"/>
          <w:docPartUnique/>
        </w:docPartObj>
      </w:sdtPr>
      <w:sdtEndPr>
        <w:rPr>
          <w:noProof/>
        </w:rPr>
      </w:sdtEndPr>
      <w:sdtContent>
        <w:r w:rsidR="00212234" w:rsidRPr="00BD6DED">
          <w:rPr>
            <w:rFonts w:ascii="Arial" w:hAnsi="Arial" w:cs="Arial"/>
            <w:sz w:val="16"/>
            <w:szCs w:val="16"/>
          </w:rPr>
          <w:fldChar w:fldCharType="begin"/>
        </w:r>
        <w:r w:rsidR="00212234" w:rsidRPr="00BD6DED">
          <w:rPr>
            <w:rFonts w:ascii="Arial" w:hAnsi="Arial" w:cs="Arial"/>
            <w:sz w:val="16"/>
            <w:szCs w:val="16"/>
          </w:rPr>
          <w:instrText xml:space="preserve"> PAGE   \* MERGEFORMAT </w:instrText>
        </w:r>
        <w:r w:rsidR="00212234" w:rsidRPr="00BD6DED">
          <w:rPr>
            <w:rFonts w:ascii="Arial" w:hAnsi="Arial" w:cs="Arial"/>
            <w:sz w:val="16"/>
            <w:szCs w:val="16"/>
          </w:rPr>
          <w:fldChar w:fldCharType="separate"/>
        </w:r>
        <w:r w:rsidR="00501D24">
          <w:rPr>
            <w:rFonts w:ascii="Arial" w:hAnsi="Arial" w:cs="Arial"/>
            <w:noProof/>
            <w:sz w:val="16"/>
            <w:szCs w:val="16"/>
          </w:rPr>
          <w:t>2</w:t>
        </w:r>
        <w:r w:rsidR="00212234" w:rsidRPr="00BD6DED">
          <w:rPr>
            <w:rFonts w:ascii="Arial" w:hAnsi="Arial" w:cs="Arial"/>
            <w:noProof/>
            <w:sz w:val="16"/>
            <w:szCs w:val="16"/>
          </w:rPr>
          <w:fldChar w:fldCharType="end"/>
        </w:r>
      </w:sdtContent>
    </w:sdt>
  </w:p>
  <w:p w14:paraId="3A53B492" w14:textId="77777777" w:rsidR="00363387" w:rsidRPr="00612CFF" w:rsidRDefault="00363387" w:rsidP="00B7706D">
    <w:pPr>
      <w:autoSpaceDE w:val="0"/>
      <w:autoSpaceDN w:val="0"/>
      <w:adjustRightInd w:val="0"/>
      <w:rPr>
        <w:rFonts w:ascii="Arial" w:hAnsi="Arial" w:cs="Arial"/>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E396" w14:textId="77777777" w:rsidR="006E4BCF" w:rsidRDefault="006E4BCF">
      <w:r>
        <w:separator/>
      </w:r>
    </w:p>
  </w:footnote>
  <w:footnote w:type="continuationSeparator" w:id="0">
    <w:p w14:paraId="2D141160" w14:textId="77777777" w:rsidR="006E4BCF" w:rsidRDefault="006E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D7180" w14:paraId="3A53B48F" w14:textId="77777777" w:rsidTr="009D2AAD">
      <w:tc>
        <w:tcPr>
          <w:tcW w:w="9350" w:type="dxa"/>
          <w:shd w:val="clear" w:color="auto" w:fill="auto"/>
        </w:tcPr>
        <w:p w14:paraId="3A53B48E" w14:textId="6271BC66" w:rsidR="0008178B" w:rsidRPr="00483075" w:rsidRDefault="002A1617" w:rsidP="00923E2C">
          <w:pPr>
            <w:pStyle w:val="Header"/>
            <w:tabs>
              <w:tab w:val="left" w:pos="2265"/>
            </w:tabs>
            <w:rPr>
              <w:rFonts w:ascii="Arial" w:hAnsi="Arial" w:cs="Arial"/>
              <w:b/>
              <w:sz w:val="22"/>
              <w:szCs w:val="22"/>
            </w:rPr>
          </w:pPr>
          <w:r>
            <w:rPr>
              <w:rFonts w:ascii="Arial" w:hAnsi="Arial" w:cs="Arial"/>
              <w:sz w:val="22"/>
              <w:szCs w:val="22"/>
            </w:rPr>
            <w:t>CLIENT N</w:t>
          </w:r>
          <w:r w:rsidRPr="008B4E46">
            <w:rPr>
              <w:rFonts w:ascii="Arial" w:hAnsi="Arial" w:cs="Arial"/>
              <w:sz w:val="22"/>
              <w:szCs w:val="22"/>
            </w:rPr>
            <w:t>AME:</w:t>
          </w:r>
          <w:r>
            <w:rPr>
              <w:rFonts w:ascii="Arial" w:hAnsi="Arial" w:cs="Arial"/>
              <w:sz w:val="22"/>
              <w:szCs w:val="22"/>
            </w:rPr>
            <w:t xml:space="preserve">  </w:t>
          </w:r>
          <w:r w:rsidR="00834DC2" w:rsidRPr="00834DC2">
            <w:rPr>
              <w:rFonts w:ascii="Arial" w:hAnsi="Arial" w:cs="Arial"/>
              <w:b/>
              <w:sz w:val="22"/>
              <w:szCs w:val="22"/>
            </w:rPr>
            <w:t xml:space="preserve"> </w:t>
          </w:r>
          <w:r w:rsidR="00923E2C" w:rsidRPr="00923E2C">
            <w:rPr>
              <w:rFonts w:ascii="Arial" w:hAnsi="Arial" w:cs="Arial"/>
              <w:b/>
              <w:sz w:val="22"/>
              <w:szCs w:val="22"/>
            </w:rPr>
            <w:tab/>
          </w:r>
        </w:p>
      </w:tc>
    </w:tr>
  </w:tbl>
  <w:p w14:paraId="3A53B490" w14:textId="77777777" w:rsidR="00363387" w:rsidRPr="00E52384" w:rsidRDefault="00363387" w:rsidP="00E52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7DDF"/>
    <w:multiLevelType w:val="multilevel"/>
    <w:tmpl w:val="B4C2197C"/>
    <w:lvl w:ilvl="0">
      <w:start w:val="1"/>
      <w:numFmt w:val="bullet"/>
      <w:lvlText w:val=""/>
      <w:lvlJc w:val="left"/>
      <w:pPr>
        <w:tabs>
          <w:tab w:val="num" w:pos="1080"/>
        </w:tabs>
        <w:ind w:left="1080" w:hanging="360"/>
      </w:pPr>
      <w:rPr>
        <w:rFonts w:ascii="Symbol" w:hAnsi="Symbol" w:hint="default"/>
        <w:color w:val="auto"/>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E43A35"/>
    <w:multiLevelType w:val="hybridMultilevel"/>
    <w:tmpl w:val="D41A6026"/>
    <w:lvl w:ilvl="0" w:tplc="4E1287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F45E1"/>
    <w:multiLevelType w:val="hybridMultilevel"/>
    <w:tmpl w:val="851A986E"/>
    <w:lvl w:ilvl="0" w:tplc="4E12871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09853E6"/>
    <w:multiLevelType w:val="hybridMultilevel"/>
    <w:tmpl w:val="B4C2197C"/>
    <w:lvl w:ilvl="0" w:tplc="CA3CD8EC">
      <w:start w:val="1"/>
      <w:numFmt w:val="bullet"/>
      <w:lvlText w:val=""/>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B9B5096"/>
    <w:multiLevelType w:val="multilevel"/>
    <w:tmpl w:val="7C90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F84639"/>
    <w:multiLevelType w:val="multilevel"/>
    <w:tmpl w:val="6D30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50419E"/>
    <w:multiLevelType w:val="multilevel"/>
    <w:tmpl w:val="BBE61E2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F1766B"/>
    <w:multiLevelType w:val="multilevel"/>
    <w:tmpl w:val="27B6E5AA"/>
    <w:lvl w:ilvl="0">
      <w:start w:val="1"/>
      <w:numFmt w:val="bullet"/>
      <w:lvlText w:val=""/>
      <w:lvlJc w:val="left"/>
      <w:pPr>
        <w:tabs>
          <w:tab w:val="num" w:pos="360"/>
        </w:tabs>
        <w:ind w:left="360" w:hanging="360"/>
      </w:pPr>
      <w:rPr>
        <w:rFonts w:ascii="Symbol" w:hAnsi="Symbol" w:hint="default"/>
        <w:color w:val="auto"/>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9C078C"/>
    <w:multiLevelType w:val="multilevel"/>
    <w:tmpl w:val="63C4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041534"/>
    <w:multiLevelType w:val="multilevel"/>
    <w:tmpl w:val="33F4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D6B2F"/>
    <w:multiLevelType w:val="hybridMultilevel"/>
    <w:tmpl w:val="67AC92F0"/>
    <w:lvl w:ilvl="0" w:tplc="CA3CD8E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9E3BD7"/>
    <w:multiLevelType w:val="hybridMultilevel"/>
    <w:tmpl w:val="BBE61E2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4162BF"/>
    <w:multiLevelType w:val="hybridMultilevel"/>
    <w:tmpl w:val="27B6E5AA"/>
    <w:lvl w:ilvl="0" w:tplc="E2B835B4">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9456E9"/>
    <w:multiLevelType w:val="hybridMultilevel"/>
    <w:tmpl w:val="0766247E"/>
    <w:lvl w:ilvl="0" w:tplc="CA3CD8EC">
      <w:start w:val="1"/>
      <w:numFmt w:val="bullet"/>
      <w:lvlText w:val=""/>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5E20DD1"/>
    <w:multiLevelType w:val="hybridMultilevel"/>
    <w:tmpl w:val="31060A02"/>
    <w:lvl w:ilvl="0" w:tplc="CA3CD8EC">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01D1A"/>
    <w:multiLevelType w:val="multilevel"/>
    <w:tmpl w:val="60B4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2636FC"/>
    <w:multiLevelType w:val="hybridMultilevel"/>
    <w:tmpl w:val="38266B22"/>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7" w15:restartNumberingAfterBreak="0">
    <w:nsid w:val="7A3B7B4F"/>
    <w:multiLevelType w:val="hybridMultilevel"/>
    <w:tmpl w:val="D90A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2"/>
  </w:num>
  <w:num w:numId="5">
    <w:abstractNumId w:val="12"/>
  </w:num>
  <w:num w:numId="6">
    <w:abstractNumId w:val="7"/>
  </w:num>
  <w:num w:numId="7">
    <w:abstractNumId w:val="10"/>
  </w:num>
  <w:num w:numId="8">
    <w:abstractNumId w:val="14"/>
  </w:num>
  <w:num w:numId="9">
    <w:abstractNumId w:val="4"/>
  </w:num>
  <w:num w:numId="10">
    <w:abstractNumId w:val="13"/>
  </w:num>
  <w:num w:numId="11">
    <w:abstractNumId w:val="3"/>
  </w:num>
  <w:num w:numId="12">
    <w:abstractNumId w:val="0"/>
  </w:num>
  <w:num w:numId="13">
    <w:abstractNumId w:val="17"/>
  </w:num>
  <w:num w:numId="14">
    <w:abstractNumId w:val="9"/>
  </w:num>
  <w:num w:numId="15">
    <w:abstractNumId w:val="15"/>
  </w:num>
  <w:num w:numId="16">
    <w:abstractNumId w:val="16"/>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5E"/>
    <w:rsid w:val="00004B04"/>
    <w:rsid w:val="00006BE2"/>
    <w:rsid w:val="00007568"/>
    <w:rsid w:val="00010D9F"/>
    <w:rsid w:val="00011359"/>
    <w:rsid w:val="00012B1B"/>
    <w:rsid w:val="00013086"/>
    <w:rsid w:val="000159FC"/>
    <w:rsid w:val="00020682"/>
    <w:rsid w:val="0002070D"/>
    <w:rsid w:val="00025250"/>
    <w:rsid w:val="000254C3"/>
    <w:rsid w:val="000255A8"/>
    <w:rsid w:val="00030BE9"/>
    <w:rsid w:val="0003459E"/>
    <w:rsid w:val="00040C06"/>
    <w:rsid w:val="00047BE1"/>
    <w:rsid w:val="0005115A"/>
    <w:rsid w:val="00051918"/>
    <w:rsid w:val="00052FED"/>
    <w:rsid w:val="000551A6"/>
    <w:rsid w:val="00056DA9"/>
    <w:rsid w:val="00060168"/>
    <w:rsid w:val="00061653"/>
    <w:rsid w:val="000718B1"/>
    <w:rsid w:val="000742B9"/>
    <w:rsid w:val="0008178B"/>
    <w:rsid w:val="00082E34"/>
    <w:rsid w:val="00084B43"/>
    <w:rsid w:val="00085C54"/>
    <w:rsid w:val="000879F2"/>
    <w:rsid w:val="00093D26"/>
    <w:rsid w:val="000A257F"/>
    <w:rsid w:val="000B24D4"/>
    <w:rsid w:val="000B3883"/>
    <w:rsid w:val="000B51C4"/>
    <w:rsid w:val="000C2E93"/>
    <w:rsid w:val="000C6C48"/>
    <w:rsid w:val="000D2BE5"/>
    <w:rsid w:val="000D3FCE"/>
    <w:rsid w:val="000D55E8"/>
    <w:rsid w:val="000D60A4"/>
    <w:rsid w:val="000D7297"/>
    <w:rsid w:val="000D7F65"/>
    <w:rsid w:val="000E2138"/>
    <w:rsid w:val="000E3637"/>
    <w:rsid w:val="000E4E09"/>
    <w:rsid w:val="000E6A13"/>
    <w:rsid w:val="000E74D6"/>
    <w:rsid w:val="000F5624"/>
    <w:rsid w:val="00102088"/>
    <w:rsid w:val="00102C02"/>
    <w:rsid w:val="00103075"/>
    <w:rsid w:val="00115B53"/>
    <w:rsid w:val="001163C9"/>
    <w:rsid w:val="001216EC"/>
    <w:rsid w:val="0012745E"/>
    <w:rsid w:val="0013064C"/>
    <w:rsid w:val="00142283"/>
    <w:rsid w:val="00145FF2"/>
    <w:rsid w:val="001571E1"/>
    <w:rsid w:val="00162F87"/>
    <w:rsid w:val="00164676"/>
    <w:rsid w:val="00164A49"/>
    <w:rsid w:val="00170631"/>
    <w:rsid w:val="001811E5"/>
    <w:rsid w:val="001876BD"/>
    <w:rsid w:val="00190606"/>
    <w:rsid w:val="00196AAE"/>
    <w:rsid w:val="001A12F1"/>
    <w:rsid w:val="001A3CCE"/>
    <w:rsid w:val="001B4753"/>
    <w:rsid w:val="001B5398"/>
    <w:rsid w:val="001B6634"/>
    <w:rsid w:val="001C1710"/>
    <w:rsid w:val="001C5014"/>
    <w:rsid w:val="001C52B6"/>
    <w:rsid w:val="001C6924"/>
    <w:rsid w:val="001D2221"/>
    <w:rsid w:val="001D270C"/>
    <w:rsid w:val="001D47FB"/>
    <w:rsid w:val="001D7180"/>
    <w:rsid w:val="001D770E"/>
    <w:rsid w:val="001D7751"/>
    <w:rsid w:val="001E2045"/>
    <w:rsid w:val="001F0E86"/>
    <w:rsid w:val="001F4420"/>
    <w:rsid w:val="00203C74"/>
    <w:rsid w:val="00205300"/>
    <w:rsid w:val="00212234"/>
    <w:rsid w:val="002173B9"/>
    <w:rsid w:val="00221C52"/>
    <w:rsid w:val="002224B6"/>
    <w:rsid w:val="002272AD"/>
    <w:rsid w:val="00237DCF"/>
    <w:rsid w:val="00237E67"/>
    <w:rsid w:val="002437A8"/>
    <w:rsid w:val="00243D11"/>
    <w:rsid w:val="00245578"/>
    <w:rsid w:val="0025585E"/>
    <w:rsid w:val="00272507"/>
    <w:rsid w:val="0027273A"/>
    <w:rsid w:val="0028117F"/>
    <w:rsid w:val="00282A2B"/>
    <w:rsid w:val="002966ED"/>
    <w:rsid w:val="002A1617"/>
    <w:rsid w:val="002A4CA0"/>
    <w:rsid w:val="002A564C"/>
    <w:rsid w:val="002A7B9A"/>
    <w:rsid w:val="002B5AD9"/>
    <w:rsid w:val="002B7164"/>
    <w:rsid w:val="002D3BB5"/>
    <w:rsid w:val="002D3FA6"/>
    <w:rsid w:val="002D4DCC"/>
    <w:rsid w:val="002D53CF"/>
    <w:rsid w:val="002D5AF5"/>
    <w:rsid w:val="002D5FC9"/>
    <w:rsid w:val="002D6D81"/>
    <w:rsid w:val="002E6F22"/>
    <w:rsid w:val="002F18FA"/>
    <w:rsid w:val="002F4C64"/>
    <w:rsid w:val="003008F7"/>
    <w:rsid w:val="00301429"/>
    <w:rsid w:val="00301C3A"/>
    <w:rsid w:val="00313266"/>
    <w:rsid w:val="00321334"/>
    <w:rsid w:val="00321C16"/>
    <w:rsid w:val="00323A19"/>
    <w:rsid w:val="003333D7"/>
    <w:rsid w:val="003403CE"/>
    <w:rsid w:val="00343F66"/>
    <w:rsid w:val="003514AE"/>
    <w:rsid w:val="00351D8B"/>
    <w:rsid w:val="003526F9"/>
    <w:rsid w:val="00352E6D"/>
    <w:rsid w:val="00353D27"/>
    <w:rsid w:val="00363387"/>
    <w:rsid w:val="00367E9B"/>
    <w:rsid w:val="00375438"/>
    <w:rsid w:val="00382DD9"/>
    <w:rsid w:val="0038753B"/>
    <w:rsid w:val="00387B9F"/>
    <w:rsid w:val="00387CEA"/>
    <w:rsid w:val="00391791"/>
    <w:rsid w:val="00392231"/>
    <w:rsid w:val="00393861"/>
    <w:rsid w:val="00396093"/>
    <w:rsid w:val="003A2800"/>
    <w:rsid w:val="003A36C3"/>
    <w:rsid w:val="003A5A5F"/>
    <w:rsid w:val="003A7552"/>
    <w:rsid w:val="003A75A7"/>
    <w:rsid w:val="003B0905"/>
    <w:rsid w:val="003C17E6"/>
    <w:rsid w:val="003C4FDB"/>
    <w:rsid w:val="003D30A8"/>
    <w:rsid w:val="003D40FA"/>
    <w:rsid w:val="003E1CB1"/>
    <w:rsid w:val="003E2F13"/>
    <w:rsid w:val="003F5EF5"/>
    <w:rsid w:val="003F6129"/>
    <w:rsid w:val="00400BA2"/>
    <w:rsid w:val="00402541"/>
    <w:rsid w:val="00403722"/>
    <w:rsid w:val="00403EEF"/>
    <w:rsid w:val="00411586"/>
    <w:rsid w:val="00415B8A"/>
    <w:rsid w:val="0041657A"/>
    <w:rsid w:val="0042016B"/>
    <w:rsid w:val="004218BC"/>
    <w:rsid w:val="00435C9F"/>
    <w:rsid w:val="004372D9"/>
    <w:rsid w:val="0044184F"/>
    <w:rsid w:val="00442C9A"/>
    <w:rsid w:val="00443215"/>
    <w:rsid w:val="00447DF0"/>
    <w:rsid w:val="00450CF1"/>
    <w:rsid w:val="00450E71"/>
    <w:rsid w:val="00452AB9"/>
    <w:rsid w:val="004542EE"/>
    <w:rsid w:val="004567CE"/>
    <w:rsid w:val="00456B31"/>
    <w:rsid w:val="00464985"/>
    <w:rsid w:val="004707AD"/>
    <w:rsid w:val="004742EF"/>
    <w:rsid w:val="0047468B"/>
    <w:rsid w:val="00474AFE"/>
    <w:rsid w:val="00481169"/>
    <w:rsid w:val="0048178D"/>
    <w:rsid w:val="00481FE0"/>
    <w:rsid w:val="00482EE1"/>
    <w:rsid w:val="00483075"/>
    <w:rsid w:val="004857BC"/>
    <w:rsid w:val="00496A14"/>
    <w:rsid w:val="004A064E"/>
    <w:rsid w:val="004A3FDD"/>
    <w:rsid w:val="004A6F26"/>
    <w:rsid w:val="004B0F64"/>
    <w:rsid w:val="004B30A3"/>
    <w:rsid w:val="004B3E5B"/>
    <w:rsid w:val="004B6706"/>
    <w:rsid w:val="004C2C6C"/>
    <w:rsid w:val="004C49CE"/>
    <w:rsid w:val="004C5208"/>
    <w:rsid w:val="004D0C61"/>
    <w:rsid w:val="004D69B2"/>
    <w:rsid w:val="004D6A70"/>
    <w:rsid w:val="004D768F"/>
    <w:rsid w:val="004D7D5C"/>
    <w:rsid w:val="004E09CF"/>
    <w:rsid w:val="004F0973"/>
    <w:rsid w:val="004F0C4B"/>
    <w:rsid w:val="004F20AA"/>
    <w:rsid w:val="004F6993"/>
    <w:rsid w:val="004F7C2B"/>
    <w:rsid w:val="00501D24"/>
    <w:rsid w:val="0050409C"/>
    <w:rsid w:val="00504179"/>
    <w:rsid w:val="00505978"/>
    <w:rsid w:val="00507633"/>
    <w:rsid w:val="0051116E"/>
    <w:rsid w:val="005117F5"/>
    <w:rsid w:val="0051548A"/>
    <w:rsid w:val="00520191"/>
    <w:rsid w:val="005209AE"/>
    <w:rsid w:val="00525E27"/>
    <w:rsid w:val="00541667"/>
    <w:rsid w:val="0054207E"/>
    <w:rsid w:val="00542AAA"/>
    <w:rsid w:val="00545AB0"/>
    <w:rsid w:val="00546CAD"/>
    <w:rsid w:val="00547AF4"/>
    <w:rsid w:val="00556459"/>
    <w:rsid w:val="0056020B"/>
    <w:rsid w:val="00560434"/>
    <w:rsid w:val="00564C3C"/>
    <w:rsid w:val="00565EBF"/>
    <w:rsid w:val="00570E7B"/>
    <w:rsid w:val="00571BC2"/>
    <w:rsid w:val="00572881"/>
    <w:rsid w:val="00573419"/>
    <w:rsid w:val="00575F10"/>
    <w:rsid w:val="005763CE"/>
    <w:rsid w:val="00576CBF"/>
    <w:rsid w:val="00577C05"/>
    <w:rsid w:val="00591137"/>
    <w:rsid w:val="00593844"/>
    <w:rsid w:val="005A6665"/>
    <w:rsid w:val="005B2608"/>
    <w:rsid w:val="005B352C"/>
    <w:rsid w:val="005B6D50"/>
    <w:rsid w:val="005B7134"/>
    <w:rsid w:val="005C03D2"/>
    <w:rsid w:val="005C23EE"/>
    <w:rsid w:val="005C382F"/>
    <w:rsid w:val="005C4330"/>
    <w:rsid w:val="005C5C43"/>
    <w:rsid w:val="005C7075"/>
    <w:rsid w:val="005D0372"/>
    <w:rsid w:val="005D0653"/>
    <w:rsid w:val="005D267B"/>
    <w:rsid w:val="005D300A"/>
    <w:rsid w:val="005D32EA"/>
    <w:rsid w:val="005D38A7"/>
    <w:rsid w:val="005D57E2"/>
    <w:rsid w:val="005E6284"/>
    <w:rsid w:val="005F3FFA"/>
    <w:rsid w:val="005F52AF"/>
    <w:rsid w:val="005F6635"/>
    <w:rsid w:val="005F6F38"/>
    <w:rsid w:val="00600F68"/>
    <w:rsid w:val="0060192F"/>
    <w:rsid w:val="00603478"/>
    <w:rsid w:val="006037F9"/>
    <w:rsid w:val="00612CFF"/>
    <w:rsid w:val="00613C28"/>
    <w:rsid w:val="006145DA"/>
    <w:rsid w:val="0061702B"/>
    <w:rsid w:val="006228F6"/>
    <w:rsid w:val="00623856"/>
    <w:rsid w:val="00624C17"/>
    <w:rsid w:val="0063100C"/>
    <w:rsid w:val="00631A03"/>
    <w:rsid w:val="00633BA7"/>
    <w:rsid w:val="00641126"/>
    <w:rsid w:val="00642062"/>
    <w:rsid w:val="006452F6"/>
    <w:rsid w:val="00647B9B"/>
    <w:rsid w:val="006573F2"/>
    <w:rsid w:val="0066210F"/>
    <w:rsid w:val="00662B39"/>
    <w:rsid w:val="00665CC7"/>
    <w:rsid w:val="006667CD"/>
    <w:rsid w:val="00677045"/>
    <w:rsid w:val="006804AB"/>
    <w:rsid w:val="00682F62"/>
    <w:rsid w:val="00683498"/>
    <w:rsid w:val="00685094"/>
    <w:rsid w:val="006855CA"/>
    <w:rsid w:val="00686931"/>
    <w:rsid w:val="00692A02"/>
    <w:rsid w:val="0069432F"/>
    <w:rsid w:val="00697786"/>
    <w:rsid w:val="006A4F82"/>
    <w:rsid w:val="006B0BD0"/>
    <w:rsid w:val="006B1413"/>
    <w:rsid w:val="006B2229"/>
    <w:rsid w:val="006B5260"/>
    <w:rsid w:val="006B6BD2"/>
    <w:rsid w:val="006B7631"/>
    <w:rsid w:val="006C0219"/>
    <w:rsid w:val="006C189C"/>
    <w:rsid w:val="006C1BA8"/>
    <w:rsid w:val="006C41F6"/>
    <w:rsid w:val="006C43E1"/>
    <w:rsid w:val="006C522A"/>
    <w:rsid w:val="006C6C4A"/>
    <w:rsid w:val="006D577F"/>
    <w:rsid w:val="006D5918"/>
    <w:rsid w:val="006D6470"/>
    <w:rsid w:val="006E2CC1"/>
    <w:rsid w:val="006E4BCF"/>
    <w:rsid w:val="006F1BDA"/>
    <w:rsid w:val="006F2606"/>
    <w:rsid w:val="00700047"/>
    <w:rsid w:val="00700C07"/>
    <w:rsid w:val="0070288C"/>
    <w:rsid w:val="00706B0D"/>
    <w:rsid w:val="0071238F"/>
    <w:rsid w:val="00713EB2"/>
    <w:rsid w:val="00714A3B"/>
    <w:rsid w:val="007166A9"/>
    <w:rsid w:val="007230FF"/>
    <w:rsid w:val="007265DB"/>
    <w:rsid w:val="00730156"/>
    <w:rsid w:val="00730657"/>
    <w:rsid w:val="00736685"/>
    <w:rsid w:val="00736ED4"/>
    <w:rsid w:val="00744DF1"/>
    <w:rsid w:val="00746672"/>
    <w:rsid w:val="00746784"/>
    <w:rsid w:val="0074685A"/>
    <w:rsid w:val="007473BB"/>
    <w:rsid w:val="007526D6"/>
    <w:rsid w:val="00752FDA"/>
    <w:rsid w:val="00753FFF"/>
    <w:rsid w:val="007567D9"/>
    <w:rsid w:val="00763298"/>
    <w:rsid w:val="0076425D"/>
    <w:rsid w:val="007713C2"/>
    <w:rsid w:val="00773131"/>
    <w:rsid w:val="00774BC3"/>
    <w:rsid w:val="00774DBC"/>
    <w:rsid w:val="00783986"/>
    <w:rsid w:val="00791066"/>
    <w:rsid w:val="007936E2"/>
    <w:rsid w:val="00796537"/>
    <w:rsid w:val="00797C84"/>
    <w:rsid w:val="007A357D"/>
    <w:rsid w:val="007B2707"/>
    <w:rsid w:val="007B28CD"/>
    <w:rsid w:val="007B2976"/>
    <w:rsid w:val="007B7226"/>
    <w:rsid w:val="007C09DB"/>
    <w:rsid w:val="007C3EE6"/>
    <w:rsid w:val="007D1B9B"/>
    <w:rsid w:val="007E1F24"/>
    <w:rsid w:val="007E3042"/>
    <w:rsid w:val="007E56AF"/>
    <w:rsid w:val="007E7F72"/>
    <w:rsid w:val="007F10D1"/>
    <w:rsid w:val="007F6F09"/>
    <w:rsid w:val="007F7F93"/>
    <w:rsid w:val="008015E5"/>
    <w:rsid w:val="00805B14"/>
    <w:rsid w:val="00806177"/>
    <w:rsid w:val="008106AA"/>
    <w:rsid w:val="00817449"/>
    <w:rsid w:val="00825A10"/>
    <w:rsid w:val="00826F7B"/>
    <w:rsid w:val="0083071A"/>
    <w:rsid w:val="00834DC2"/>
    <w:rsid w:val="0083502D"/>
    <w:rsid w:val="008376E5"/>
    <w:rsid w:val="00840F0D"/>
    <w:rsid w:val="00843C77"/>
    <w:rsid w:val="00844DFC"/>
    <w:rsid w:val="008510F5"/>
    <w:rsid w:val="0085305D"/>
    <w:rsid w:val="008536EB"/>
    <w:rsid w:val="00855C9B"/>
    <w:rsid w:val="0085615E"/>
    <w:rsid w:val="008570AD"/>
    <w:rsid w:val="008575F7"/>
    <w:rsid w:val="00861147"/>
    <w:rsid w:val="008634BF"/>
    <w:rsid w:val="0087591D"/>
    <w:rsid w:val="00876C9C"/>
    <w:rsid w:val="00877513"/>
    <w:rsid w:val="00877C36"/>
    <w:rsid w:val="008819C5"/>
    <w:rsid w:val="008819FA"/>
    <w:rsid w:val="00884CF8"/>
    <w:rsid w:val="00887278"/>
    <w:rsid w:val="008873A2"/>
    <w:rsid w:val="00887EDE"/>
    <w:rsid w:val="00893640"/>
    <w:rsid w:val="00897C0E"/>
    <w:rsid w:val="008A30AC"/>
    <w:rsid w:val="008A3266"/>
    <w:rsid w:val="008B3F6A"/>
    <w:rsid w:val="008B4E46"/>
    <w:rsid w:val="008C5B84"/>
    <w:rsid w:val="008C6F23"/>
    <w:rsid w:val="008D1856"/>
    <w:rsid w:val="008D5A3E"/>
    <w:rsid w:val="008D7C21"/>
    <w:rsid w:val="008D7CCB"/>
    <w:rsid w:val="008E2C46"/>
    <w:rsid w:val="008E7A9A"/>
    <w:rsid w:val="008F2102"/>
    <w:rsid w:val="008F269D"/>
    <w:rsid w:val="008F4B62"/>
    <w:rsid w:val="008F684B"/>
    <w:rsid w:val="00900CBD"/>
    <w:rsid w:val="00903754"/>
    <w:rsid w:val="00904AEE"/>
    <w:rsid w:val="0091239A"/>
    <w:rsid w:val="00915F52"/>
    <w:rsid w:val="009238A2"/>
    <w:rsid w:val="00923E2C"/>
    <w:rsid w:val="009435CF"/>
    <w:rsid w:val="00943DF5"/>
    <w:rsid w:val="00944CC3"/>
    <w:rsid w:val="00946166"/>
    <w:rsid w:val="00946C89"/>
    <w:rsid w:val="009501E4"/>
    <w:rsid w:val="00955E81"/>
    <w:rsid w:val="00960BB3"/>
    <w:rsid w:val="009677DC"/>
    <w:rsid w:val="00971325"/>
    <w:rsid w:val="00982305"/>
    <w:rsid w:val="00983793"/>
    <w:rsid w:val="00984AF2"/>
    <w:rsid w:val="0098599B"/>
    <w:rsid w:val="0098606E"/>
    <w:rsid w:val="00991006"/>
    <w:rsid w:val="009A1128"/>
    <w:rsid w:val="009A2F37"/>
    <w:rsid w:val="009A51F7"/>
    <w:rsid w:val="009A5ABA"/>
    <w:rsid w:val="009A65D8"/>
    <w:rsid w:val="009A7080"/>
    <w:rsid w:val="009B1866"/>
    <w:rsid w:val="009B1894"/>
    <w:rsid w:val="009B2FC6"/>
    <w:rsid w:val="009B631A"/>
    <w:rsid w:val="009C1F1C"/>
    <w:rsid w:val="009C5827"/>
    <w:rsid w:val="009C703D"/>
    <w:rsid w:val="009D022B"/>
    <w:rsid w:val="009D1D07"/>
    <w:rsid w:val="009D5646"/>
    <w:rsid w:val="009D6E50"/>
    <w:rsid w:val="009E176C"/>
    <w:rsid w:val="009E1BDA"/>
    <w:rsid w:val="009E467F"/>
    <w:rsid w:val="009F3BB5"/>
    <w:rsid w:val="009F6B8E"/>
    <w:rsid w:val="00A006B5"/>
    <w:rsid w:val="00A053E6"/>
    <w:rsid w:val="00A142E1"/>
    <w:rsid w:val="00A1528C"/>
    <w:rsid w:val="00A16174"/>
    <w:rsid w:val="00A179F0"/>
    <w:rsid w:val="00A2175A"/>
    <w:rsid w:val="00A222A9"/>
    <w:rsid w:val="00A237B4"/>
    <w:rsid w:val="00A25E43"/>
    <w:rsid w:val="00A26F32"/>
    <w:rsid w:val="00A3033B"/>
    <w:rsid w:val="00A3077D"/>
    <w:rsid w:val="00A30A4B"/>
    <w:rsid w:val="00A32ECB"/>
    <w:rsid w:val="00A35A8C"/>
    <w:rsid w:val="00A431AA"/>
    <w:rsid w:val="00A45AFD"/>
    <w:rsid w:val="00A5177C"/>
    <w:rsid w:val="00A5510C"/>
    <w:rsid w:val="00A61221"/>
    <w:rsid w:val="00A63479"/>
    <w:rsid w:val="00A64F30"/>
    <w:rsid w:val="00A72849"/>
    <w:rsid w:val="00A737F4"/>
    <w:rsid w:val="00A75C16"/>
    <w:rsid w:val="00A82248"/>
    <w:rsid w:val="00A83D22"/>
    <w:rsid w:val="00A848D1"/>
    <w:rsid w:val="00A85591"/>
    <w:rsid w:val="00A8708C"/>
    <w:rsid w:val="00A9386B"/>
    <w:rsid w:val="00A94CA4"/>
    <w:rsid w:val="00A9579D"/>
    <w:rsid w:val="00A97A4F"/>
    <w:rsid w:val="00AA2706"/>
    <w:rsid w:val="00AA2C31"/>
    <w:rsid w:val="00AA2E51"/>
    <w:rsid w:val="00AA44EC"/>
    <w:rsid w:val="00AB5136"/>
    <w:rsid w:val="00AC397E"/>
    <w:rsid w:val="00AC4E2A"/>
    <w:rsid w:val="00AC640D"/>
    <w:rsid w:val="00AC6B5C"/>
    <w:rsid w:val="00AC6E5A"/>
    <w:rsid w:val="00AD027B"/>
    <w:rsid w:val="00AD23DC"/>
    <w:rsid w:val="00AD2AB3"/>
    <w:rsid w:val="00AD7443"/>
    <w:rsid w:val="00AE020D"/>
    <w:rsid w:val="00AE1685"/>
    <w:rsid w:val="00AE3581"/>
    <w:rsid w:val="00AE3813"/>
    <w:rsid w:val="00AE5FA1"/>
    <w:rsid w:val="00AE6A0C"/>
    <w:rsid w:val="00AE7892"/>
    <w:rsid w:val="00AF070D"/>
    <w:rsid w:val="00AF514C"/>
    <w:rsid w:val="00B00010"/>
    <w:rsid w:val="00B00393"/>
    <w:rsid w:val="00B03DD5"/>
    <w:rsid w:val="00B04C79"/>
    <w:rsid w:val="00B10031"/>
    <w:rsid w:val="00B134CA"/>
    <w:rsid w:val="00B144D3"/>
    <w:rsid w:val="00B15272"/>
    <w:rsid w:val="00B259DB"/>
    <w:rsid w:val="00B2621B"/>
    <w:rsid w:val="00B2769D"/>
    <w:rsid w:val="00B30464"/>
    <w:rsid w:val="00B30B8D"/>
    <w:rsid w:val="00B323B0"/>
    <w:rsid w:val="00B35418"/>
    <w:rsid w:val="00B37FDC"/>
    <w:rsid w:val="00B51410"/>
    <w:rsid w:val="00B516D8"/>
    <w:rsid w:val="00B526BB"/>
    <w:rsid w:val="00B52C19"/>
    <w:rsid w:val="00B52D05"/>
    <w:rsid w:val="00B57526"/>
    <w:rsid w:val="00B64891"/>
    <w:rsid w:val="00B663A9"/>
    <w:rsid w:val="00B67B4C"/>
    <w:rsid w:val="00B71088"/>
    <w:rsid w:val="00B73C68"/>
    <w:rsid w:val="00B73DF8"/>
    <w:rsid w:val="00B75FA3"/>
    <w:rsid w:val="00B7706D"/>
    <w:rsid w:val="00B77267"/>
    <w:rsid w:val="00B905DF"/>
    <w:rsid w:val="00B92788"/>
    <w:rsid w:val="00B928A4"/>
    <w:rsid w:val="00B92E62"/>
    <w:rsid w:val="00B93E96"/>
    <w:rsid w:val="00B94270"/>
    <w:rsid w:val="00B97356"/>
    <w:rsid w:val="00BA34BC"/>
    <w:rsid w:val="00BA5710"/>
    <w:rsid w:val="00BA5727"/>
    <w:rsid w:val="00BA6338"/>
    <w:rsid w:val="00BA6972"/>
    <w:rsid w:val="00BB663E"/>
    <w:rsid w:val="00BB6977"/>
    <w:rsid w:val="00BD092D"/>
    <w:rsid w:val="00BD29B2"/>
    <w:rsid w:val="00BD6DED"/>
    <w:rsid w:val="00BE20C3"/>
    <w:rsid w:val="00BE2DAC"/>
    <w:rsid w:val="00BE7B66"/>
    <w:rsid w:val="00BF2425"/>
    <w:rsid w:val="00BF7BF7"/>
    <w:rsid w:val="00C02F94"/>
    <w:rsid w:val="00C030B9"/>
    <w:rsid w:val="00C04020"/>
    <w:rsid w:val="00C15F53"/>
    <w:rsid w:val="00C314FC"/>
    <w:rsid w:val="00C33AAE"/>
    <w:rsid w:val="00C33B26"/>
    <w:rsid w:val="00C36A86"/>
    <w:rsid w:val="00C375CE"/>
    <w:rsid w:val="00C37ABC"/>
    <w:rsid w:val="00C46289"/>
    <w:rsid w:val="00C476F2"/>
    <w:rsid w:val="00C47F3D"/>
    <w:rsid w:val="00C53EFE"/>
    <w:rsid w:val="00C557CF"/>
    <w:rsid w:val="00C55906"/>
    <w:rsid w:val="00C6241B"/>
    <w:rsid w:val="00C63121"/>
    <w:rsid w:val="00C67620"/>
    <w:rsid w:val="00C677AB"/>
    <w:rsid w:val="00C70336"/>
    <w:rsid w:val="00C70B43"/>
    <w:rsid w:val="00C710BD"/>
    <w:rsid w:val="00C84514"/>
    <w:rsid w:val="00C84BE7"/>
    <w:rsid w:val="00C85440"/>
    <w:rsid w:val="00C855C9"/>
    <w:rsid w:val="00C8625E"/>
    <w:rsid w:val="00C869E4"/>
    <w:rsid w:val="00C90FE8"/>
    <w:rsid w:val="00C9582E"/>
    <w:rsid w:val="00CA3E5A"/>
    <w:rsid w:val="00CB0ED7"/>
    <w:rsid w:val="00CB10C8"/>
    <w:rsid w:val="00CC759C"/>
    <w:rsid w:val="00CD5400"/>
    <w:rsid w:val="00CD7347"/>
    <w:rsid w:val="00CD79A9"/>
    <w:rsid w:val="00CE171B"/>
    <w:rsid w:val="00CF1C4E"/>
    <w:rsid w:val="00CF1EBF"/>
    <w:rsid w:val="00CF2799"/>
    <w:rsid w:val="00CF33A6"/>
    <w:rsid w:val="00D041EC"/>
    <w:rsid w:val="00D1124D"/>
    <w:rsid w:val="00D13A31"/>
    <w:rsid w:val="00D16A4D"/>
    <w:rsid w:val="00D173D1"/>
    <w:rsid w:val="00D20B1E"/>
    <w:rsid w:val="00D23759"/>
    <w:rsid w:val="00D241C9"/>
    <w:rsid w:val="00D24402"/>
    <w:rsid w:val="00D25BE0"/>
    <w:rsid w:val="00D26A7B"/>
    <w:rsid w:val="00D273F5"/>
    <w:rsid w:val="00D30E1A"/>
    <w:rsid w:val="00D311F5"/>
    <w:rsid w:val="00D31582"/>
    <w:rsid w:val="00D34D59"/>
    <w:rsid w:val="00D351B9"/>
    <w:rsid w:val="00D36791"/>
    <w:rsid w:val="00D37056"/>
    <w:rsid w:val="00D4493D"/>
    <w:rsid w:val="00D4785C"/>
    <w:rsid w:val="00D52737"/>
    <w:rsid w:val="00D5715F"/>
    <w:rsid w:val="00D57C60"/>
    <w:rsid w:val="00D641DA"/>
    <w:rsid w:val="00D64D4C"/>
    <w:rsid w:val="00D66B17"/>
    <w:rsid w:val="00D82610"/>
    <w:rsid w:val="00D90786"/>
    <w:rsid w:val="00D926F8"/>
    <w:rsid w:val="00D93BD1"/>
    <w:rsid w:val="00D963E2"/>
    <w:rsid w:val="00D975CB"/>
    <w:rsid w:val="00D97690"/>
    <w:rsid w:val="00D97D65"/>
    <w:rsid w:val="00DA0A7A"/>
    <w:rsid w:val="00DA1E77"/>
    <w:rsid w:val="00DA340F"/>
    <w:rsid w:val="00DA3FFD"/>
    <w:rsid w:val="00DA713E"/>
    <w:rsid w:val="00DB1E65"/>
    <w:rsid w:val="00DB28BE"/>
    <w:rsid w:val="00DB5E36"/>
    <w:rsid w:val="00DC4E8F"/>
    <w:rsid w:val="00DD52EC"/>
    <w:rsid w:val="00DD66E8"/>
    <w:rsid w:val="00DD7D81"/>
    <w:rsid w:val="00DE2DB3"/>
    <w:rsid w:val="00DE37E8"/>
    <w:rsid w:val="00DF4F43"/>
    <w:rsid w:val="00DF7FDF"/>
    <w:rsid w:val="00E03943"/>
    <w:rsid w:val="00E04076"/>
    <w:rsid w:val="00E0443A"/>
    <w:rsid w:val="00E044E8"/>
    <w:rsid w:val="00E06FC8"/>
    <w:rsid w:val="00E0777A"/>
    <w:rsid w:val="00E1140B"/>
    <w:rsid w:val="00E11B71"/>
    <w:rsid w:val="00E12B48"/>
    <w:rsid w:val="00E15F29"/>
    <w:rsid w:val="00E25B81"/>
    <w:rsid w:val="00E26BB0"/>
    <w:rsid w:val="00E32533"/>
    <w:rsid w:val="00E35C1D"/>
    <w:rsid w:val="00E373D2"/>
    <w:rsid w:val="00E4194E"/>
    <w:rsid w:val="00E43BAA"/>
    <w:rsid w:val="00E45263"/>
    <w:rsid w:val="00E52384"/>
    <w:rsid w:val="00E5404C"/>
    <w:rsid w:val="00E6283F"/>
    <w:rsid w:val="00E669A6"/>
    <w:rsid w:val="00E66F0B"/>
    <w:rsid w:val="00E67C1E"/>
    <w:rsid w:val="00E70AAD"/>
    <w:rsid w:val="00E70F5A"/>
    <w:rsid w:val="00E7233A"/>
    <w:rsid w:val="00E751A4"/>
    <w:rsid w:val="00E80677"/>
    <w:rsid w:val="00E806BB"/>
    <w:rsid w:val="00E81458"/>
    <w:rsid w:val="00E85629"/>
    <w:rsid w:val="00E90C91"/>
    <w:rsid w:val="00E9351B"/>
    <w:rsid w:val="00E942F4"/>
    <w:rsid w:val="00E94E17"/>
    <w:rsid w:val="00E955AE"/>
    <w:rsid w:val="00E95819"/>
    <w:rsid w:val="00E97393"/>
    <w:rsid w:val="00EA2167"/>
    <w:rsid w:val="00EB0C08"/>
    <w:rsid w:val="00EB1289"/>
    <w:rsid w:val="00EB455B"/>
    <w:rsid w:val="00EB6483"/>
    <w:rsid w:val="00EC3938"/>
    <w:rsid w:val="00EC4856"/>
    <w:rsid w:val="00EC5827"/>
    <w:rsid w:val="00EC7202"/>
    <w:rsid w:val="00EC77CB"/>
    <w:rsid w:val="00ED04EB"/>
    <w:rsid w:val="00ED2923"/>
    <w:rsid w:val="00ED4007"/>
    <w:rsid w:val="00ED592A"/>
    <w:rsid w:val="00EE29AE"/>
    <w:rsid w:val="00EE2F36"/>
    <w:rsid w:val="00EE3F79"/>
    <w:rsid w:val="00EE5503"/>
    <w:rsid w:val="00EE5D2E"/>
    <w:rsid w:val="00EE71BD"/>
    <w:rsid w:val="00EF4F08"/>
    <w:rsid w:val="00EF6F42"/>
    <w:rsid w:val="00F04D70"/>
    <w:rsid w:val="00F04F0C"/>
    <w:rsid w:val="00F07B8C"/>
    <w:rsid w:val="00F10741"/>
    <w:rsid w:val="00F14D75"/>
    <w:rsid w:val="00F1713E"/>
    <w:rsid w:val="00F21BA9"/>
    <w:rsid w:val="00F22CFD"/>
    <w:rsid w:val="00F26C0A"/>
    <w:rsid w:val="00F27448"/>
    <w:rsid w:val="00F30361"/>
    <w:rsid w:val="00F32FC2"/>
    <w:rsid w:val="00F35694"/>
    <w:rsid w:val="00F37104"/>
    <w:rsid w:val="00F45B0A"/>
    <w:rsid w:val="00F47987"/>
    <w:rsid w:val="00F54AC4"/>
    <w:rsid w:val="00F5637D"/>
    <w:rsid w:val="00F57D61"/>
    <w:rsid w:val="00F60394"/>
    <w:rsid w:val="00F617D0"/>
    <w:rsid w:val="00F714F2"/>
    <w:rsid w:val="00F742FE"/>
    <w:rsid w:val="00F75A80"/>
    <w:rsid w:val="00F807F9"/>
    <w:rsid w:val="00F80DF1"/>
    <w:rsid w:val="00F840E7"/>
    <w:rsid w:val="00F857AD"/>
    <w:rsid w:val="00F94192"/>
    <w:rsid w:val="00F946D5"/>
    <w:rsid w:val="00F95E75"/>
    <w:rsid w:val="00F961B8"/>
    <w:rsid w:val="00FA01AB"/>
    <w:rsid w:val="00FA04C2"/>
    <w:rsid w:val="00FA5565"/>
    <w:rsid w:val="00FA588A"/>
    <w:rsid w:val="00FA7D6B"/>
    <w:rsid w:val="00FB4321"/>
    <w:rsid w:val="00FB4663"/>
    <w:rsid w:val="00FC02B4"/>
    <w:rsid w:val="00FC44E7"/>
    <w:rsid w:val="00FC4C27"/>
    <w:rsid w:val="00FD4730"/>
    <w:rsid w:val="00FD6F78"/>
    <w:rsid w:val="00FE30FD"/>
    <w:rsid w:val="00FE4B27"/>
    <w:rsid w:val="00FE57DA"/>
    <w:rsid w:val="00FE7A20"/>
    <w:rsid w:val="00FF16B7"/>
    <w:rsid w:val="00FF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3B424"/>
  <w15:chartTrackingRefBased/>
  <w15:docId w15:val="{36FDC56D-B6FF-41F3-B266-2D952D47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23B0"/>
    <w:pPr>
      <w:tabs>
        <w:tab w:val="center" w:pos="4320"/>
        <w:tab w:val="right" w:pos="8640"/>
      </w:tabs>
    </w:pPr>
  </w:style>
  <w:style w:type="paragraph" w:styleId="Footer">
    <w:name w:val="footer"/>
    <w:basedOn w:val="Normal"/>
    <w:link w:val="FooterChar"/>
    <w:uiPriority w:val="99"/>
    <w:rsid w:val="00B323B0"/>
    <w:pPr>
      <w:tabs>
        <w:tab w:val="center" w:pos="4320"/>
        <w:tab w:val="right" w:pos="8640"/>
      </w:tabs>
    </w:pPr>
  </w:style>
  <w:style w:type="table" w:styleId="TableGrid">
    <w:name w:val="Table Grid"/>
    <w:basedOn w:val="TableNormal"/>
    <w:rsid w:val="00844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F5EF5"/>
    <w:rPr>
      <w:color w:val="0000FF"/>
      <w:u w:val="single"/>
    </w:rPr>
  </w:style>
  <w:style w:type="paragraph" w:styleId="BalloonText">
    <w:name w:val="Balloon Text"/>
    <w:basedOn w:val="Normal"/>
    <w:semiHidden/>
    <w:rsid w:val="00884CF8"/>
    <w:rPr>
      <w:rFonts w:ascii="Tahoma" w:hAnsi="Tahoma" w:cs="Tahoma"/>
      <w:sz w:val="16"/>
      <w:szCs w:val="16"/>
    </w:rPr>
  </w:style>
  <w:style w:type="character" w:styleId="PageNumber">
    <w:name w:val="page number"/>
    <w:basedOn w:val="DefaultParagraphFont"/>
    <w:rsid w:val="00861147"/>
  </w:style>
  <w:style w:type="paragraph" w:styleId="ListParagraph">
    <w:name w:val="List Paragraph"/>
    <w:basedOn w:val="Normal"/>
    <w:uiPriority w:val="34"/>
    <w:qFormat/>
    <w:rsid w:val="009A65D8"/>
    <w:pPr>
      <w:ind w:left="720"/>
      <w:contextualSpacing/>
    </w:pPr>
  </w:style>
  <w:style w:type="character" w:customStyle="1" w:styleId="FooterChar">
    <w:name w:val="Footer Char"/>
    <w:basedOn w:val="DefaultParagraphFont"/>
    <w:link w:val="Footer"/>
    <w:uiPriority w:val="99"/>
    <w:rsid w:val="009A65D8"/>
    <w:rPr>
      <w:sz w:val="24"/>
      <w:szCs w:val="24"/>
    </w:rPr>
  </w:style>
  <w:style w:type="paragraph" w:styleId="Revision">
    <w:name w:val="Revision"/>
    <w:hidden/>
    <w:uiPriority w:val="99"/>
    <w:semiHidden/>
    <w:rsid w:val="008015E5"/>
    <w:rPr>
      <w:sz w:val="24"/>
      <w:szCs w:val="24"/>
    </w:rPr>
  </w:style>
  <w:style w:type="character" w:customStyle="1" w:styleId="HeaderChar">
    <w:name w:val="Header Char"/>
    <w:basedOn w:val="DefaultParagraphFont"/>
    <w:link w:val="Header"/>
    <w:uiPriority w:val="99"/>
    <w:rsid w:val="002122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92613">
      <w:bodyDiv w:val="1"/>
      <w:marLeft w:val="0"/>
      <w:marRight w:val="0"/>
      <w:marTop w:val="0"/>
      <w:marBottom w:val="0"/>
      <w:divBdr>
        <w:top w:val="none" w:sz="0" w:space="0" w:color="auto"/>
        <w:left w:val="none" w:sz="0" w:space="0" w:color="auto"/>
        <w:bottom w:val="none" w:sz="0" w:space="0" w:color="auto"/>
        <w:right w:val="none" w:sz="0" w:space="0" w:color="auto"/>
      </w:divBdr>
    </w:div>
    <w:div w:id="541794624">
      <w:bodyDiv w:val="1"/>
      <w:marLeft w:val="0"/>
      <w:marRight w:val="0"/>
      <w:marTop w:val="0"/>
      <w:marBottom w:val="0"/>
      <w:divBdr>
        <w:top w:val="none" w:sz="0" w:space="0" w:color="auto"/>
        <w:left w:val="none" w:sz="0" w:space="0" w:color="auto"/>
        <w:bottom w:val="none" w:sz="0" w:space="0" w:color="auto"/>
        <w:right w:val="none" w:sz="0" w:space="0" w:color="auto"/>
      </w:divBdr>
    </w:div>
    <w:div w:id="561910837">
      <w:bodyDiv w:val="1"/>
      <w:marLeft w:val="0"/>
      <w:marRight w:val="0"/>
      <w:marTop w:val="0"/>
      <w:marBottom w:val="0"/>
      <w:divBdr>
        <w:top w:val="none" w:sz="0" w:space="0" w:color="auto"/>
        <w:left w:val="none" w:sz="0" w:space="0" w:color="auto"/>
        <w:bottom w:val="none" w:sz="0" w:space="0" w:color="auto"/>
        <w:right w:val="none" w:sz="0" w:space="0" w:color="auto"/>
      </w:divBdr>
      <w:divsChild>
        <w:div w:id="77484078">
          <w:marLeft w:val="0"/>
          <w:marRight w:val="0"/>
          <w:marTop w:val="260"/>
          <w:marBottom w:val="0"/>
          <w:divBdr>
            <w:top w:val="none" w:sz="0" w:space="0" w:color="auto"/>
            <w:left w:val="none" w:sz="0" w:space="0" w:color="auto"/>
            <w:bottom w:val="none" w:sz="0" w:space="0" w:color="auto"/>
            <w:right w:val="none" w:sz="0" w:space="0" w:color="auto"/>
          </w:divBdr>
        </w:div>
      </w:divsChild>
    </w:div>
    <w:div w:id="753861253">
      <w:bodyDiv w:val="1"/>
      <w:marLeft w:val="0"/>
      <w:marRight w:val="0"/>
      <w:marTop w:val="0"/>
      <w:marBottom w:val="0"/>
      <w:divBdr>
        <w:top w:val="none" w:sz="0" w:space="0" w:color="auto"/>
        <w:left w:val="none" w:sz="0" w:space="0" w:color="auto"/>
        <w:bottom w:val="none" w:sz="0" w:space="0" w:color="auto"/>
        <w:right w:val="none" w:sz="0" w:space="0" w:color="auto"/>
      </w:divBdr>
    </w:div>
    <w:div w:id="778138502">
      <w:bodyDiv w:val="1"/>
      <w:marLeft w:val="0"/>
      <w:marRight w:val="0"/>
      <w:marTop w:val="0"/>
      <w:marBottom w:val="0"/>
      <w:divBdr>
        <w:top w:val="none" w:sz="0" w:space="0" w:color="auto"/>
        <w:left w:val="none" w:sz="0" w:space="0" w:color="auto"/>
        <w:bottom w:val="none" w:sz="0" w:space="0" w:color="auto"/>
        <w:right w:val="none" w:sz="0" w:space="0" w:color="auto"/>
      </w:divBdr>
    </w:div>
    <w:div w:id="780685394">
      <w:bodyDiv w:val="1"/>
      <w:marLeft w:val="0"/>
      <w:marRight w:val="0"/>
      <w:marTop w:val="0"/>
      <w:marBottom w:val="0"/>
      <w:divBdr>
        <w:top w:val="none" w:sz="0" w:space="0" w:color="auto"/>
        <w:left w:val="none" w:sz="0" w:space="0" w:color="auto"/>
        <w:bottom w:val="none" w:sz="0" w:space="0" w:color="auto"/>
        <w:right w:val="none" w:sz="0" w:space="0" w:color="auto"/>
      </w:divBdr>
    </w:div>
    <w:div w:id="781338673">
      <w:bodyDiv w:val="1"/>
      <w:marLeft w:val="0"/>
      <w:marRight w:val="0"/>
      <w:marTop w:val="0"/>
      <w:marBottom w:val="0"/>
      <w:divBdr>
        <w:top w:val="none" w:sz="0" w:space="0" w:color="auto"/>
        <w:left w:val="none" w:sz="0" w:space="0" w:color="auto"/>
        <w:bottom w:val="none" w:sz="0" w:space="0" w:color="auto"/>
        <w:right w:val="none" w:sz="0" w:space="0" w:color="auto"/>
      </w:divBdr>
    </w:div>
    <w:div w:id="786700104">
      <w:bodyDiv w:val="1"/>
      <w:marLeft w:val="0"/>
      <w:marRight w:val="0"/>
      <w:marTop w:val="0"/>
      <w:marBottom w:val="0"/>
      <w:divBdr>
        <w:top w:val="none" w:sz="0" w:space="0" w:color="auto"/>
        <w:left w:val="none" w:sz="0" w:space="0" w:color="auto"/>
        <w:bottom w:val="none" w:sz="0" w:space="0" w:color="auto"/>
        <w:right w:val="none" w:sz="0" w:space="0" w:color="auto"/>
      </w:divBdr>
    </w:div>
    <w:div w:id="820849564">
      <w:bodyDiv w:val="1"/>
      <w:marLeft w:val="0"/>
      <w:marRight w:val="0"/>
      <w:marTop w:val="0"/>
      <w:marBottom w:val="0"/>
      <w:divBdr>
        <w:top w:val="none" w:sz="0" w:space="0" w:color="auto"/>
        <w:left w:val="none" w:sz="0" w:space="0" w:color="auto"/>
        <w:bottom w:val="none" w:sz="0" w:space="0" w:color="auto"/>
        <w:right w:val="none" w:sz="0" w:space="0" w:color="auto"/>
      </w:divBdr>
    </w:div>
    <w:div w:id="980770388">
      <w:bodyDiv w:val="1"/>
      <w:marLeft w:val="0"/>
      <w:marRight w:val="0"/>
      <w:marTop w:val="0"/>
      <w:marBottom w:val="0"/>
      <w:divBdr>
        <w:top w:val="none" w:sz="0" w:space="0" w:color="auto"/>
        <w:left w:val="none" w:sz="0" w:space="0" w:color="auto"/>
        <w:bottom w:val="none" w:sz="0" w:space="0" w:color="auto"/>
        <w:right w:val="none" w:sz="0" w:space="0" w:color="auto"/>
      </w:divBdr>
    </w:div>
    <w:div w:id="1136216239">
      <w:bodyDiv w:val="1"/>
      <w:marLeft w:val="0"/>
      <w:marRight w:val="0"/>
      <w:marTop w:val="0"/>
      <w:marBottom w:val="0"/>
      <w:divBdr>
        <w:top w:val="none" w:sz="0" w:space="0" w:color="auto"/>
        <w:left w:val="none" w:sz="0" w:space="0" w:color="auto"/>
        <w:bottom w:val="none" w:sz="0" w:space="0" w:color="auto"/>
        <w:right w:val="none" w:sz="0" w:space="0" w:color="auto"/>
      </w:divBdr>
    </w:div>
    <w:div w:id="1267079561">
      <w:bodyDiv w:val="1"/>
      <w:marLeft w:val="0"/>
      <w:marRight w:val="0"/>
      <w:marTop w:val="0"/>
      <w:marBottom w:val="0"/>
      <w:divBdr>
        <w:top w:val="none" w:sz="0" w:space="0" w:color="auto"/>
        <w:left w:val="none" w:sz="0" w:space="0" w:color="auto"/>
        <w:bottom w:val="none" w:sz="0" w:space="0" w:color="auto"/>
        <w:right w:val="none" w:sz="0" w:space="0" w:color="auto"/>
      </w:divBdr>
    </w:div>
    <w:div w:id="1389232203">
      <w:bodyDiv w:val="1"/>
      <w:marLeft w:val="0"/>
      <w:marRight w:val="0"/>
      <w:marTop w:val="0"/>
      <w:marBottom w:val="0"/>
      <w:divBdr>
        <w:top w:val="none" w:sz="0" w:space="0" w:color="auto"/>
        <w:left w:val="none" w:sz="0" w:space="0" w:color="auto"/>
        <w:bottom w:val="none" w:sz="0" w:space="0" w:color="auto"/>
        <w:right w:val="none" w:sz="0" w:space="0" w:color="auto"/>
      </w:divBdr>
    </w:div>
    <w:div w:id="1418408444">
      <w:bodyDiv w:val="1"/>
      <w:marLeft w:val="0"/>
      <w:marRight w:val="0"/>
      <w:marTop w:val="0"/>
      <w:marBottom w:val="0"/>
      <w:divBdr>
        <w:top w:val="none" w:sz="0" w:space="0" w:color="auto"/>
        <w:left w:val="none" w:sz="0" w:space="0" w:color="auto"/>
        <w:bottom w:val="none" w:sz="0" w:space="0" w:color="auto"/>
        <w:right w:val="none" w:sz="0" w:space="0" w:color="auto"/>
      </w:divBdr>
    </w:div>
    <w:div w:id="1450122927">
      <w:bodyDiv w:val="1"/>
      <w:marLeft w:val="0"/>
      <w:marRight w:val="0"/>
      <w:marTop w:val="0"/>
      <w:marBottom w:val="0"/>
      <w:divBdr>
        <w:top w:val="none" w:sz="0" w:space="0" w:color="auto"/>
        <w:left w:val="none" w:sz="0" w:space="0" w:color="auto"/>
        <w:bottom w:val="none" w:sz="0" w:space="0" w:color="auto"/>
        <w:right w:val="none" w:sz="0" w:space="0" w:color="auto"/>
      </w:divBdr>
    </w:div>
    <w:div w:id="1779179255">
      <w:bodyDiv w:val="1"/>
      <w:marLeft w:val="0"/>
      <w:marRight w:val="0"/>
      <w:marTop w:val="0"/>
      <w:marBottom w:val="0"/>
      <w:divBdr>
        <w:top w:val="none" w:sz="0" w:space="0" w:color="auto"/>
        <w:left w:val="none" w:sz="0" w:space="0" w:color="auto"/>
        <w:bottom w:val="none" w:sz="0" w:space="0" w:color="auto"/>
        <w:right w:val="none" w:sz="0" w:space="0" w:color="auto"/>
      </w:divBdr>
    </w:div>
    <w:div w:id="2075426137">
      <w:bodyDiv w:val="1"/>
      <w:marLeft w:val="0"/>
      <w:marRight w:val="0"/>
      <w:marTop w:val="0"/>
      <w:marBottom w:val="0"/>
      <w:divBdr>
        <w:top w:val="none" w:sz="0" w:space="0" w:color="auto"/>
        <w:left w:val="none" w:sz="0" w:space="0" w:color="auto"/>
        <w:bottom w:val="none" w:sz="0" w:space="0" w:color="auto"/>
        <w:right w:val="none" w:sz="0" w:space="0" w:color="auto"/>
      </w:divBdr>
    </w:div>
    <w:div w:id="2093231457">
      <w:bodyDiv w:val="1"/>
      <w:marLeft w:val="0"/>
      <w:marRight w:val="0"/>
      <w:marTop w:val="0"/>
      <w:marBottom w:val="0"/>
      <w:divBdr>
        <w:top w:val="none" w:sz="0" w:space="0" w:color="auto"/>
        <w:left w:val="none" w:sz="0" w:space="0" w:color="auto"/>
        <w:bottom w:val="none" w:sz="0" w:space="0" w:color="auto"/>
        <w:right w:val="none" w:sz="0" w:space="0" w:color="auto"/>
      </w:divBdr>
      <w:divsChild>
        <w:div w:id="435641238">
          <w:marLeft w:val="0"/>
          <w:marRight w:val="0"/>
          <w:marTop w:val="0"/>
          <w:marBottom w:val="0"/>
          <w:divBdr>
            <w:top w:val="none" w:sz="0" w:space="0" w:color="auto"/>
            <w:left w:val="none" w:sz="0" w:space="0" w:color="auto"/>
            <w:bottom w:val="none" w:sz="0" w:space="0" w:color="auto"/>
            <w:right w:val="none" w:sz="0" w:space="0" w:color="auto"/>
          </w:divBdr>
          <w:divsChild>
            <w:div w:id="2139761611">
              <w:marLeft w:val="0"/>
              <w:marRight w:val="0"/>
              <w:marTop w:val="0"/>
              <w:marBottom w:val="0"/>
              <w:divBdr>
                <w:top w:val="none" w:sz="0" w:space="0" w:color="auto"/>
                <w:left w:val="none" w:sz="0" w:space="0" w:color="auto"/>
                <w:bottom w:val="none" w:sz="0" w:space="0" w:color="auto"/>
                <w:right w:val="none" w:sz="0" w:space="0" w:color="auto"/>
              </w:divBdr>
              <w:divsChild>
                <w:div w:id="1075280114">
                  <w:marLeft w:val="0"/>
                  <w:marRight w:val="0"/>
                  <w:marTop w:val="0"/>
                  <w:marBottom w:val="0"/>
                  <w:divBdr>
                    <w:top w:val="none" w:sz="0" w:space="0" w:color="auto"/>
                    <w:left w:val="none" w:sz="0" w:space="0" w:color="auto"/>
                    <w:bottom w:val="none" w:sz="0" w:space="0" w:color="auto"/>
                    <w:right w:val="none" w:sz="0" w:space="0" w:color="auto"/>
                  </w:divBdr>
                  <w:divsChild>
                    <w:div w:id="2136219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038304">
      <w:bodyDiv w:val="1"/>
      <w:marLeft w:val="0"/>
      <w:marRight w:val="0"/>
      <w:marTop w:val="0"/>
      <w:marBottom w:val="0"/>
      <w:divBdr>
        <w:top w:val="none" w:sz="0" w:space="0" w:color="auto"/>
        <w:left w:val="none" w:sz="0" w:space="0" w:color="auto"/>
        <w:bottom w:val="none" w:sz="0" w:space="0" w:color="auto"/>
        <w:right w:val="none" w:sz="0" w:space="0" w:color="auto"/>
      </w:divBdr>
      <w:divsChild>
        <w:div w:id="884413604">
          <w:marLeft w:val="0"/>
          <w:marRight w:val="180"/>
          <w:marTop w:val="0"/>
          <w:marBottom w:val="0"/>
          <w:divBdr>
            <w:top w:val="none" w:sz="0" w:space="0" w:color="auto"/>
            <w:left w:val="none" w:sz="0" w:space="0" w:color="auto"/>
            <w:bottom w:val="none" w:sz="0" w:space="0" w:color="auto"/>
            <w:right w:val="none" w:sz="0" w:space="0" w:color="auto"/>
          </w:divBdr>
        </w:div>
        <w:div w:id="1498035153">
          <w:marLeft w:val="0"/>
          <w:marRight w:val="1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i@fcacyakim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cacyakima.com/clinical-for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QAComplaintIntake@doh.wa.gov"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AdrienneW\!QA3_Document%20Management%20-%20Adrienne\Drafting%20Templates\Form%20Template%205-18-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561E4-849C-41B5-9994-1F3F2AF4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 5-18-07</Template>
  <TotalTime>68</TotalTime>
  <Pages>3</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YVFWC</Company>
  <LinksUpToDate>false</LinksUpToDate>
  <CharactersWithSpaces>11083</CharactersWithSpaces>
  <SharedDoc>false</SharedDoc>
  <HLinks>
    <vt:vector size="12" baseType="variant">
      <vt:variant>
        <vt:i4>5505081</vt:i4>
      </vt:variant>
      <vt:variant>
        <vt:i4>3</vt:i4>
      </vt:variant>
      <vt:variant>
        <vt:i4>0</vt:i4>
      </vt:variant>
      <vt:variant>
        <vt:i4>5</vt:i4>
      </vt:variant>
      <vt:variant>
        <vt:lpwstr>mailto:HSQAComplaintIntake@doh.wa.gov</vt:lpwstr>
      </vt:variant>
      <vt:variant>
        <vt:lpwstr/>
      </vt:variant>
      <vt:variant>
        <vt:i4>3407895</vt:i4>
      </vt:variant>
      <vt:variant>
        <vt:i4>0</vt:i4>
      </vt:variant>
      <vt:variant>
        <vt:i4>0</vt:i4>
      </vt:variant>
      <vt:variant>
        <vt:i4>5</vt:i4>
      </vt:variant>
      <vt:variant>
        <vt:lpwstr>mailto:terri@fcacyakima.com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AdrienneW</dc:creator>
  <cp:keywords/>
  <dc:description/>
  <cp:lastModifiedBy>Terri Allen</cp:lastModifiedBy>
  <cp:revision>29</cp:revision>
  <cp:lastPrinted>2020-04-20T15:56:00Z</cp:lastPrinted>
  <dcterms:created xsi:type="dcterms:W3CDTF">2020-01-30T20:45:00Z</dcterms:created>
  <dcterms:modified xsi:type="dcterms:W3CDTF">2021-05-08T17:40:00Z</dcterms:modified>
</cp:coreProperties>
</file>