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2A0A" w14:textId="77777777" w:rsidR="00B858C6" w:rsidRDefault="00B858C6">
      <w:pPr>
        <w:rPr>
          <w:b/>
          <w:bCs/>
          <w:u w:val="single"/>
        </w:rPr>
      </w:pPr>
    </w:p>
    <w:p w14:paraId="75D4C6A4" w14:textId="55DB960C" w:rsidR="005B7033" w:rsidRPr="00EC7DA5" w:rsidRDefault="005B7033">
      <w:pPr>
        <w:rPr>
          <w:b/>
          <w:bCs/>
          <w:u w:val="single"/>
        </w:rPr>
      </w:pPr>
      <w:r w:rsidRPr="00EC7DA5">
        <w:rPr>
          <w:b/>
          <w:bCs/>
          <w:u w:val="single"/>
        </w:rPr>
        <w:t xml:space="preserve">This is just an outline with many moving parts that </w:t>
      </w:r>
      <w:r w:rsidR="00EC7DA5" w:rsidRPr="00EC7DA5">
        <w:rPr>
          <w:b/>
          <w:bCs/>
          <w:u w:val="single"/>
        </w:rPr>
        <w:t>are guaranteed to</w:t>
      </w:r>
      <w:r w:rsidRPr="00EC7DA5">
        <w:rPr>
          <w:b/>
          <w:bCs/>
          <w:u w:val="single"/>
        </w:rPr>
        <w:t xml:space="preserve"> change as circumstances change.</w:t>
      </w:r>
    </w:p>
    <w:p w14:paraId="6CE75E08" w14:textId="1E305EFB" w:rsidR="005B7033" w:rsidRDefault="00EC7DA5">
      <w:r w:rsidRPr="00B858C6">
        <w:rPr>
          <w:b/>
          <w:bCs/>
          <w:u w:val="single"/>
        </w:rPr>
        <w:t>First,</w:t>
      </w:r>
      <w:r w:rsidR="005B7033">
        <w:t xml:space="preserve"> </w:t>
      </w:r>
      <w:r>
        <w:t xml:space="preserve">it’s important </w:t>
      </w:r>
      <w:r w:rsidR="005B7033">
        <w:t xml:space="preserve">to </w:t>
      </w:r>
      <w:r>
        <w:t>reserve your space for</w:t>
      </w:r>
      <w:r w:rsidR="005B7033">
        <w:t xml:space="preserve"> the class date and location that you want.  This </w:t>
      </w:r>
      <w:r>
        <w:t xml:space="preserve">portion of the training </w:t>
      </w:r>
      <w:r w:rsidR="005B7033">
        <w:t>will be coordinated through me -the instructor.</w:t>
      </w:r>
    </w:p>
    <w:p w14:paraId="1006F3DB" w14:textId="1920E94C" w:rsidR="005B7033" w:rsidRDefault="005B7033">
      <w:r>
        <w:t>You will receive more information on the location, amenities, parking, etc. from me.</w:t>
      </w:r>
    </w:p>
    <w:p w14:paraId="093C4A30" w14:textId="103A1EB5" w:rsidR="00EC7DA5" w:rsidRDefault="00EC7DA5">
      <w:r>
        <w:t>When class starts you will receive access to the members section of the lymph lessons website which will have the digital documents for reference.</w:t>
      </w:r>
    </w:p>
    <w:p w14:paraId="18482D22" w14:textId="0ED3AAE0" w:rsidR="00136FC1" w:rsidRDefault="005B7033">
      <w:r w:rsidRPr="00B858C6">
        <w:rPr>
          <w:b/>
          <w:bCs/>
          <w:u w:val="single"/>
        </w:rPr>
        <w:t>Second</w:t>
      </w:r>
      <w:r w:rsidR="00EC7DA5">
        <w:rPr>
          <w:b/>
          <w:bCs/>
        </w:rPr>
        <w:t>,</w:t>
      </w:r>
      <w:r>
        <w:t xml:space="preserve"> you need to sign up for the online theory section of the course.  </w:t>
      </w:r>
      <w:r w:rsidR="00FF69BF" w:rsidRPr="00FF69BF">
        <w:t>This requires reading, studying, and an exam, all of which should take between 20 – 45 hours to complete</w:t>
      </w:r>
      <w:r w:rsidR="00FF69BF">
        <w:t xml:space="preserve">. </w:t>
      </w:r>
      <w:r w:rsidR="00136FC1">
        <w:t>You will be sent a link to create a</w:t>
      </w:r>
      <w:r w:rsidR="00FF69BF">
        <w:t xml:space="preserve">n account </w:t>
      </w:r>
      <w:r w:rsidR="00136FC1">
        <w:t xml:space="preserve">and </w:t>
      </w:r>
      <w:r w:rsidR="00FF69BF">
        <w:t xml:space="preserve">then </w:t>
      </w:r>
      <w:r w:rsidR="00136FC1">
        <w:t xml:space="preserve">a password for access to the level one theory. </w:t>
      </w:r>
    </w:p>
    <w:p w14:paraId="11F38ACF" w14:textId="4B5A0826" w:rsidR="005B7033" w:rsidRPr="00FF69BF" w:rsidRDefault="005B7033" w:rsidP="00136FC1">
      <w:pPr>
        <w:jc w:val="center"/>
        <w:rPr>
          <w:u w:val="single"/>
        </w:rPr>
      </w:pPr>
      <w:r w:rsidRPr="00FF69BF">
        <w:rPr>
          <w:u w:val="single"/>
        </w:rPr>
        <w:t xml:space="preserve">During </w:t>
      </w:r>
      <w:r w:rsidR="00FF69BF">
        <w:rPr>
          <w:u w:val="single"/>
        </w:rPr>
        <w:t xml:space="preserve">the </w:t>
      </w:r>
      <w:r w:rsidR="00273C32">
        <w:rPr>
          <w:u w:val="single"/>
        </w:rPr>
        <w:t>time</w:t>
      </w:r>
      <w:r w:rsidR="00FF69BF">
        <w:rPr>
          <w:u w:val="single"/>
        </w:rPr>
        <w:t xml:space="preserve"> before training</w:t>
      </w:r>
      <w:r w:rsidRPr="00FF69BF">
        <w:rPr>
          <w:u w:val="single"/>
        </w:rPr>
        <w:t xml:space="preserve">, you </w:t>
      </w:r>
      <w:r w:rsidR="00BB2CAB">
        <w:rPr>
          <w:u w:val="single"/>
        </w:rPr>
        <w:t>can access</w:t>
      </w:r>
      <w:r w:rsidRPr="00FF69BF">
        <w:rPr>
          <w:u w:val="single"/>
        </w:rPr>
        <w:t xml:space="preserve"> my support in the form of Zoom meetings, and e-mail.</w:t>
      </w:r>
    </w:p>
    <w:p w14:paraId="75F718FA" w14:textId="006ADEF6" w:rsidR="005B7033" w:rsidRDefault="005B7033">
      <w:r>
        <w:t xml:space="preserve">You can take the online theory test </w:t>
      </w:r>
      <w:r w:rsidR="005B080D" w:rsidRPr="005B080D">
        <w:t>twice.</w:t>
      </w:r>
      <w:r w:rsidR="00EC7DA5" w:rsidRPr="005B080D">
        <w:rPr>
          <w:b/>
          <w:bCs/>
        </w:rPr>
        <w:t xml:space="preserve">  </w:t>
      </w:r>
      <w:r w:rsidR="00EC7DA5">
        <w:t xml:space="preserve">If you need additional opportunities to take the exam this will be available in the form of a paper test to take in person during the course dates. </w:t>
      </w:r>
    </w:p>
    <w:p w14:paraId="5C2B921E" w14:textId="2999BB65" w:rsidR="00136FC1" w:rsidRDefault="00136FC1">
      <w:r>
        <w:t>After class starts you will be sent a second link from the Dr. Vodder School International to access the MLD instructional videos.</w:t>
      </w:r>
    </w:p>
    <w:p w14:paraId="150B8804" w14:textId="5B2E6E73" w:rsidR="00EC7DA5" w:rsidRDefault="00EC7DA5">
      <w:r w:rsidRPr="00B858C6">
        <w:rPr>
          <w:b/>
          <w:bCs/>
          <w:u w:val="single"/>
        </w:rPr>
        <w:t>Third,</w:t>
      </w:r>
      <w:r>
        <w:t xml:space="preserve"> (or maybe second and a half) you need to obtain your textbook.  The registration tab has a link to this on the publisher website but you can use any retailer of your choice. </w:t>
      </w:r>
    </w:p>
    <w:p w14:paraId="5F05451C" w14:textId="47AF2303" w:rsidR="00EC7DA5" w:rsidRDefault="00EC7DA5">
      <w:pPr>
        <w:rPr>
          <w:b/>
          <w:bCs/>
        </w:rPr>
      </w:pPr>
      <w:r w:rsidRPr="00EC7DA5">
        <w:rPr>
          <w:b/>
          <w:bCs/>
        </w:rPr>
        <w:t>Preparing for class</w:t>
      </w:r>
      <w:r>
        <w:rPr>
          <w:b/>
          <w:bCs/>
        </w:rPr>
        <w:t xml:space="preserve">: </w:t>
      </w:r>
    </w:p>
    <w:p w14:paraId="1D7812AD" w14:textId="0733FA74" w:rsidR="00EC7DA5" w:rsidRDefault="00EC7DA5">
      <w:r>
        <w:t xml:space="preserve">We start each day at 8am and finish at </w:t>
      </w:r>
      <w:r w:rsidR="00273C32">
        <w:t>5:3</w:t>
      </w:r>
      <w:r w:rsidR="00262B4E">
        <w:t>0</w:t>
      </w:r>
      <w:r>
        <w:t xml:space="preserve">.  There is a one-hour lunch time- during this time I will be available for questions and a quick stretch break before we start the afternoon session. Being on time is really appreciated by all </w:t>
      </w:r>
      <w:r w:rsidR="00136FC1">
        <w:t>classmates.</w:t>
      </w:r>
    </w:p>
    <w:p w14:paraId="084FCF3E" w14:textId="1CC5EE14" w:rsidR="00EC7DA5" w:rsidRDefault="00EC7DA5">
      <w:r>
        <w:t>It is important to bring a set of sheets for your personal use on the massage table.  Having a small towel is also really helpful.</w:t>
      </w:r>
      <w:r w:rsidR="00136FC1">
        <w:t xml:space="preserve"> Wear comfortable clothes and shoes designed for standing (compression socks may not be a bad idea either!).</w:t>
      </w:r>
    </w:p>
    <w:p w14:paraId="1B57DC1C" w14:textId="0C948C6A" w:rsidR="00136FC1" w:rsidRDefault="00136FC1">
      <w:r>
        <w:t xml:space="preserve">I will </w:t>
      </w:r>
      <w:r w:rsidR="00B858C6">
        <w:t>provide</w:t>
      </w:r>
      <w:r>
        <w:t xml:space="preserve"> a schedule </w:t>
      </w:r>
      <w:r w:rsidR="00B858C6">
        <w:t xml:space="preserve">on day one </w:t>
      </w:r>
      <w:r>
        <w:t>which will give you an idea of what we will be attempting to accomplish each day-this is a REALLY flexible document!</w:t>
      </w:r>
    </w:p>
    <w:p w14:paraId="7A95125E" w14:textId="0FDA437D" w:rsidR="00136FC1" w:rsidRDefault="00136FC1">
      <w:r>
        <w:t>Please remember t</w:t>
      </w:r>
      <w:r w:rsidR="00B858C6">
        <w:t>hat I am not always available for instant response to your e-mails.  My husband, Kris, will help in any way he can with the “easy” questions in order to speed up response time.</w:t>
      </w:r>
    </w:p>
    <w:p w14:paraId="47267838" w14:textId="06DADDE4" w:rsidR="00136FC1" w:rsidRDefault="00FF69BF">
      <w:r>
        <w:t>There is a lot of information here and there is probably things that I didn’t think of!  You will always be able to ask questions as you figure your way through it!</w:t>
      </w:r>
    </w:p>
    <w:p w14:paraId="7572BDD7" w14:textId="77777777" w:rsidR="005B7033" w:rsidRDefault="005B7033"/>
    <w:sectPr w:rsidR="005B70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15E6" w14:textId="77777777" w:rsidR="001624E7" w:rsidRDefault="001624E7" w:rsidP="00136FC1">
      <w:pPr>
        <w:spacing w:after="0" w:line="240" w:lineRule="auto"/>
      </w:pPr>
      <w:r>
        <w:separator/>
      </w:r>
    </w:p>
  </w:endnote>
  <w:endnote w:type="continuationSeparator" w:id="0">
    <w:p w14:paraId="3A2177C7" w14:textId="77777777" w:rsidR="001624E7" w:rsidRDefault="001624E7" w:rsidP="0013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4977C" w14:textId="77777777" w:rsidR="001624E7" w:rsidRDefault="001624E7" w:rsidP="00136FC1">
      <w:pPr>
        <w:spacing w:after="0" w:line="240" w:lineRule="auto"/>
      </w:pPr>
      <w:r>
        <w:separator/>
      </w:r>
    </w:p>
  </w:footnote>
  <w:footnote w:type="continuationSeparator" w:id="0">
    <w:p w14:paraId="4F516DF2" w14:textId="77777777" w:rsidR="001624E7" w:rsidRDefault="001624E7" w:rsidP="0013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A504" w14:textId="158C169D" w:rsidR="00136FC1" w:rsidRDefault="00136FC1" w:rsidP="00136FC1">
    <w:pPr>
      <w:pStyle w:val="Header"/>
      <w:jc w:val="center"/>
    </w:pPr>
    <w:r>
      <w:rPr>
        <w:b/>
        <w:bCs/>
        <w:noProof/>
        <w:u w:val="single"/>
      </w:rPr>
      <w:drawing>
        <wp:inline distT="0" distB="0" distL="0" distR="0" wp14:anchorId="3A4C4061" wp14:editId="3388053E">
          <wp:extent cx="3105150" cy="921924"/>
          <wp:effectExtent l="0" t="0" r="0" b="0"/>
          <wp:docPr id="1689369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36943" name="Picture 168936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92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33"/>
    <w:rsid w:val="00136FC1"/>
    <w:rsid w:val="001624E7"/>
    <w:rsid w:val="00262B4E"/>
    <w:rsid w:val="00273C32"/>
    <w:rsid w:val="005B080D"/>
    <w:rsid w:val="005B7033"/>
    <w:rsid w:val="00796944"/>
    <w:rsid w:val="00B858C6"/>
    <w:rsid w:val="00BB2CAB"/>
    <w:rsid w:val="00EC7DA5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D5A8"/>
  <w15:chartTrackingRefBased/>
  <w15:docId w15:val="{2E7AAE79-86F2-4BD1-B70F-48DD15D0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C1"/>
  </w:style>
  <w:style w:type="paragraph" w:styleId="Footer">
    <w:name w:val="footer"/>
    <w:basedOn w:val="Normal"/>
    <w:link w:val="FooterChar"/>
    <w:uiPriority w:val="99"/>
    <w:unhideWhenUsed/>
    <w:rsid w:val="0013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Willis</dc:creator>
  <cp:keywords/>
  <dc:description/>
  <cp:lastModifiedBy>sondrawillis@gmail.com</cp:lastModifiedBy>
  <cp:revision>6</cp:revision>
  <dcterms:created xsi:type="dcterms:W3CDTF">2024-01-08T01:27:00Z</dcterms:created>
  <dcterms:modified xsi:type="dcterms:W3CDTF">2024-06-30T20:47:00Z</dcterms:modified>
</cp:coreProperties>
</file>