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C9680" w14:textId="41B13474" w:rsidR="00EE7348" w:rsidRDefault="008061C9" w:rsidP="009B0114">
      <w:pPr>
        <w:spacing w:after="0" w:line="240" w:lineRule="auto"/>
        <w:ind w:hanging="180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FFCB0" wp14:editId="0D932954">
                <wp:simplePos x="0" y="0"/>
                <wp:positionH relativeFrom="column">
                  <wp:posOffset>5684520</wp:posOffset>
                </wp:positionH>
                <wp:positionV relativeFrom="paragraph">
                  <wp:posOffset>-228600</wp:posOffset>
                </wp:positionV>
                <wp:extent cx="111252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7203B" w14:textId="3D3BC0E4" w:rsidR="001428B8" w:rsidRDefault="001428B8" w:rsidP="002D42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60D41" wp14:editId="415DEF7B">
                                  <wp:extent cx="815340" cy="688676"/>
                                  <wp:effectExtent l="0" t="0" r="381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395" cy="702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FFC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7.6pt;margin-top:-18pt;width:87.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" fillcolor="white [3201]" stroked="f" strokeweight=".5pt">
                <v:textbox>
                  <w:txbxContent>
                    <w:p w14:paraId="4097203B" w14:textId="3D3BC0E4" w:rsidR="001428B8" w:rsidRDefault="001428B8" w:rsidP="002D42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F60D41" wp14:editId="415DEF7B">
                            <wp:extent cx="815340" cy="688676"/>
                            <wp:effectExtent l="0" t="0" r="381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395" cy="702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4263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C90C" wp14:editId="46361AF6">
                <wp:simplePos x="0" y="0"/>
                <wp:positionH relativeFrom="margin">
                  <wp:posOffset>1722120</wp:posOffset>
                </wp:positionH>
                <wp:positionV relativeFrom="paragraph">
                  <wp:posOffset>-251460</wp:posOffset>
                </wp:positionV>
                <wp:extent cx="3400425" cy="82296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CEB6E" w14:textId="77777777" w:rsidR="001428B8" w:rsidRPr="0067659C" w:rsidRDefault="001428B8" w:rsidP="002D4263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7659C">
                              <w:rPr>
                                <w:b/>
                                <w:sz w:val="24"/>
                                <w:szCs w:val="24"/>
                              </w:rPr>
                              <w:t>JUDGING ACCREDITATION</w:t>
                            </w:r>
                          </w:p>
                          <w:p w14:paraId="7FB0E6C6" w14:textId="090A4D19" w:rsidR="001428B8" w:rsidRPr="002D4263" w:rsidRDefault="001428B8" w:rsidP="002D4263">
                            <w:pPr>
                              <w:pStyle w:val="NoSpacing"/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2D4263">
                              <w:rPr>
                                <w:b/>
                                <w:iCs/>
                              </w:rPr>
                              <w:t>ANNUAL CONTINUING</w:t>
                            </w:r>
                          </w:p>
                          <w:p w14:paraId="40923809" w14:textId="18FD4F3C" w:rsidR="001428B8" w:rsidRPr="002D4263" w:rsidRDefault="001428B8" w:rsidP="002D4263">
                            <w:pPr>
                              <w:pStyle w:val="NoSpacing"/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2D4263">
                              <w:rPr>
                                <w:b/>
                                <w:iCs/>
                              </w:rPr>
                              <w:t>PROFESSIONAL EDUCATION RECORD</w:t>
                            </w:r>
                          </w:p>
                          <w:p w14:paraId="78AEF4A4" w14:textId="55B565F7" w:rsidR="001428B8" w:rsidRDefault="001428B8" w:rsidP="002D4263">
                            <w:pPr>
                              <w:pStyle w:val="NoSpacing"/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  <w:p w14:paraId="2B15977D" w14:textId="76615951" w:rsidR="001428B8" w:rsidRDefault="001428B8" w:rsidP="002D4263">
                            <w:pPr>
                              <w:pStyle w:val="NoSpacing"/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  <w:p w14:paraId="0FAC8080" w14:textId="77777777" w:rsidR="001428B8" w:rsidRPr="0067659C" w:rsidRDefault="001428B8" w:rsidP="002D4263">
                            <w:pPr>
                              <w:pStyle w:val="NoSpacing"/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C90C" id="Text Box 2" o:spid="_x0000_s1027" type="#_x0000_t202" style="position:absolute;margin-left:135.6pt;margin-top:-19.8pt;width:267.7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" stroked="f">
                <v:textbox>
                  <w:txbxContent>
                    <w:p w14:paraId="790CEB6E" w14:textId="77777777" w:rsidR="001428B8" w:rsidRPr="0067659C" w:rsidRDefault="001428B8" w:rsidP="002D4263">
                      <w:pPr>
                        <w:pStyle w:val="NoSpacing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67659C">
                        <w:rPr>
                          <w:b/>
                          <w:sz w:val="24"/>
                          <w:szCs w:val="24"/>
                        </w:rPr>
                        <w:t>JUDGING ACCREDITATION</w:t>
                      </w:r>
                    </w:p>
                    <w:p w14:paraId="7FB0E6C6" w14:textId="090A4D19" w:rsidR="001428B8" w:rsidRPr="002D4263" w:rsidRDefault="001428B8" w:rsidP="002D4263">
                      <w:pPr>
                        <w:pStyle w:val="NoSpacing"/>
                        <w:jc w:val="center"/>
                        <w:rPr>
                          <w:b/>
                          <w:iCs/>
                        </w:rPr>
                      </w:pPr>
                      <w:r w:rsidRPr="002D4263">
                        <w:rPr>
                          <w:b/>
                          <w:iCs/>
                        </w:rPr>
                        <w:t>ANNUAL CONTINUING</w:t>
                      </w:r>
                    </w:p>
                    <w:p w14:paraId="40923809" w14:textId="18FD4F3C" w:rsidR="001428B8" w:rsidRPr="002D4263" w:rsidRDefault="001428B8" w:rsidP="002D4263">
                      <w:pPr>
                        <w:pStyle w:val="NoSpacing"/>
                        <w:jc w:val="center"/>
                        <w:rPr>
                          <w:b/>
                          <w:iCs/>
                        </w:rPr>
                      </w:pPr>
                      <w:r w:rsidRPr="002D4263">
                        <w:rPr>
                          <w:b/>
                          <w:iCs/>
                        </w:rPr>
                        <w:t>PROFESSIONAL EDUCATION RECORD</w:t>
                      </w:r>
                    </w:p>
                    <w:p w14:paraId="78AEF4A4" w14:textId="55B565F7" w:rsidR="001428B8" w:rsidRDefault="001428B8" w:rsidP="002D4263">
                      <w:pPr>
                        <w:pStyle w:val="NoSpacing"/>
                        <w:jc w:val="center"/>
                        <w:rPr>
                          <w:b/>
                          <w:iCs/>
                        </w:rPr>
                      </w:pPr>
                    </w:p>
                    <w:p w14:paraId="2B15977D" w14:textId="76615951" w:rsidR="001428B8" w:rsidRDefault="001428B8" w:rsidP="002D4263">
                      <w:pPr>
                        <w:pStyle w:val="NoSpacing"/>
                        <w:jc w:val="center"/>
                        <w:rPr>
                          <w:b/>
                          <w:iCs/>
                        </w:rPr>
                      </w:pPr>
                    </w:p>
                    <w:p w14:paraId="0FAC8080" w14:textId="77777777" w:rsidR="001428B8" w:rsidRPr="0067659C" w:rsidRDefault="001428B8" w:rsidP="002D4263">
                      <w:pPr>
                        <w:pStyle w:val="NoSpacing"/>
                        <w:jc w:val="center"/>
                        <w:rPr>
                          <w:b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348">
        <w:rPr>
          <w:noProof/>
        </w:rPr>
        <w:drawing>
          <wp:inline distT="0" distB="0" distL="0" distR="0" wp14:anchorId="1F200633" wp14:editId="4E2CAC34">
            <wp:extent cx="1743710" cy="51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20" cy="51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72B35" w14:textId="77777777" w:rsidR="009B0114" w:rsidRPr="00011A77" w:rsidRDefault="009B0114" w:rsidP="009B0114">
      <w:pPr>
        <w:spacing w:after="0" w:line="240" w:lineRule="auto"/>
        <w:rPr>
          <w:sz w:val="28"/>
          <w:szCs w:val="28"/>
        </w:rPr>
      </w:pPr>
    </w:p>
    <w:p w14:paraId="10A987B2" w14:textId="77777777" w:rsidR="001428B8" w:rsidRDefault="00EE7348" w:rsidP="001428B8">
      <w:pPr>
        <w:tabs>
          <w:tab w:val="left" w:pos="6660"/>
          <w:tab w:val="left" w:pos="7380"/>
        </w:tabs>
        <w:spacing w:after="0" w:line="240" w:lineRule="auto"/>
        <w:rPr>
          <w:sz w:val="24"/>
          <w:szCs w:val="24"/>
        </w:rPr>
      </w:pPr>
      <w:r w:rsidRPr="00D67679">
        <w:rPr>
          <w:sz w:val="24"/>
          <w:szCs w:val="24"/>
        </w:rPr>
        <w:t>NAME:</w:t>
      </w:r>
      <w:r w:rsidR="00C67A22" w:rsidRPr="00D6767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instrText xml:space="preserve"> FORMTEXT </w:instrText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fldChar w:fldCharType="separate"/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fldChar w:fldCharType="end"/>
      </w:r>
      <w:bookmarkEnd w:id="0"/>
      <w:r w:rsidR="001428B8">
        <w:rPr>
          <w:sz w:val="24"/>
          <w:szCs w:val="24"/>
        </w:rPr>
        <w:tab/>
      </w:r>
      <w:r w:rsidRPr="00D67679">
        <w:rPr>
          <w:sz w:val="24"/>
          <w:szCs w:val="24"/>
        </w:rPr>
        <w:t>USAG #</w:t>
      </w:r>
      <w:r w:rsidR="0005725B">
        <w:rPr>
          <w:sz w:val="24"/>
          <w:szCs w:val="24"/>
        </w:rPr>
        <w:t xml:space="preserve"> </w:t>
      </w:r>
      <w:r w:rsidR="0005725B" w:rsidRPr="0005725B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5725B" w:rsidRPr="0005725B">
        <w:rPr>
          <w:sz w:val="24"/>
          <w:szCs w:val="24"/>
          <w:u w:val="single"/>
        </w:rPr>
        <w:instrText xml:space="preserve"> FORMTEXT </w:instrText>
      </w:r>
      <w:r w:rsidR="0005725B" w:rsidRPr="0005725B">
        <w:rPr>
          <w:sz w:val="24"/>
          <w:szCs w:val="24"/>
          <w:u w:val="single"/>
        </w:rPr>
      </w:r>
      <w:r w:rsidR="0005725B" w:rsidRPr="0005725B">
        <w:rPr>
          <w:sz w:val="24"/>
          <w:szCs w:val="24"/>
          <w:u w:val="single"/>
        </w:rPr>
        <w:fldChar w:fldCharType="separate"/>
      </w:r>
      <w:r w:rsidR="0005725B" w:rsidRPr="0005725B">
        <w:rPr>
          <w:noProof/>
          <w:sz w:val="24"/>
          <w:szCs w:val="24"/>
          <w:u w:val="single"/>
        </w:rPr>
        <w:t> </w:t>
      </w:r>
      <w:r w:rsidR="0005725B" w:rsidRPr="0005725B">
        <w:rPr>
          <w:noProof/>
          <w:sz w:val="24"/>
          <w:szCs w:val="24"/>
          <w:u w:val="single"/>
        </w:rPr>
        <w:t> </w:t>
      </w:r>
      <w:r w:rsidR="0005725B" w:rsidRPr="0005725B">
        <w:rPr>
          <w:noProof/>
          <w:sz w:val="24"/>
          <w:szCs w:val="24"/>
          <w:u w:val="single"/>
        </w:rPr>
        <w:t> </w:t>
      </w:r>
      <w:r w:rsidR="0005725B" w:rsidRPr="0005725B">
        <w:rPr>
          <w:noProof/>
          <w:sz w:val="24"/>
          <w:szCs w:val="24"/>
          <w:u w:val="single"/>
        </w:rPr>
        <w:t> </w:t>
      </w:r>
      <w:r w:rsidR="0005725B" w:rsidRPr="0005725B">
        <w:rPr>
          <w:noProof/>
          <w:sz w:val="24"/>
          <w:szCs w:val="24"/>
          <w:u w:val="single"/>
        </w:rPr>
        <w:t> </w:t>
      </w:r>
      <w:r w:rsidR="0005725B" w:rsidRPr="0005725B">
        <w:rPr>
          <w:sz w:val="24"/>
          <w:szCs w:val="24"/>
          <w:u w:val="single"/>
        </w:rPr>
        <w:fldChar w:fldCharType="end"/>
      </w:r>
      <w:bookmarkEnd w:id="1"/>
    </w:p>
    <w:p w14:paraId="7C0E3466" w14:textId="39190A36" w:rsidR="00EE7348" w:rsidRPr="00D67679" w:rsidRDefault="00C11F11" w:rsidP="001428B8">
      <w:pPr>
        <w:tabs>
          <w:tab w:val="left" w:pos="6660"/>
          <w:tab w:val="left" w:pos="7380"/>
        </w:tabs>
        <w:spacing w:after="0" w:line="240" w:lineRule="auto"/>
        <w:rPr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 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 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 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 </w:t>
      </w:r>
    </w:p>
    <w:p w14:paraId="47FD2457" w14:textId="0675DE57" w:rsidR="00EE7348" w:rsidRPr="00D67679" w:rsidRDefault="001428B8" w:rsidP="00D67679">
      <w:pPr>
        <w:tabs>
          <w:tab w:val="left" w:pos="4500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>YEAR:</w:t>
      </w:r>
      <w:r w:rsidR="00EE7348" w:rsidRPr="00D67679">
        <w:rPr>
          <w:sz w:val="24"/>
          <w:szCs w:val="24"/>
        </w:rPr>
        <w:t xml:space="preserve"> August 1, 20</w:t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instrText xml:space="preserve"> FORMTEXT </w:instrText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fldChar w:fldCharType="separate"/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fldChar w:fldCharType="end"/>
      </w:r>
      <w:bookmarkEnd w:id="2"/>
      <w:r w:rsidR="00EE7348" w:rsidRPr="00D67679">
        <w:rPr>
          <w:sz w:val="24"/>
          <w:szCs w:val="24"/>
        </w:rPr>
        <w:t xml:space="preserve"> – July 31, 20</w:t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instrText xml:space="preserve"> FORMTEXT </w:instrText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fldChar w:fldCharType="separate"/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noProof/>
          <w:color w:val="000000"/>
          <w:sz w:val="24"/>
          <w:szCs w:val="24"/>
          <w:u w:val="single"/>
        </w:rPr>
        <w:t> </w:t>
      </w:r>
      <w:r w:rsidR="0005725B">
        <w:rPr>
          <w:rFonts w:ascii="Calibri" w:eastAsia="Times New Roman" w:hAnsi="Calibri" w:cs="Calibri"/>
          <w:color w:val="000000"/>
          <w:sz w:val="24"/>
          <w:szCs w:val="24"/>
          <w:u w:val="single"/>
        </w:rPr>
        <w:fldChar w:fldCharType="end"/>
      </w:r>
      <w:bookmarkEnd w:id="3"/>
      <w:r w:rsidR="005F7863" w:rsidRPr="00D67679">
        <w:rPr>
          <w:sz w:val="24"/>
          <w:szCs w:val="24"/>
        </w:rPr>
        <w:tab/>
      </w:r>
      <w:r w:rsidR="00D67679">
        <w:rPr>
          <w:sz w:val="24"/>
          <w:szCs w:val="24"/>
        </w:rPr>
        <w:tab/>
      </w:r>
      <w:r w:rsidR="00D67679">
        <w:rPr>
          <w:sz w:val="24"/>
          <w:szCs w:val="24"/>
        </w:rPr>
        <w:tab/>
      </w:r>
      <w:r w:rsidR="00EE7348" w:rsidRPr="00D67679">
        <w:rPr>
          <w:sz w:val="24"/>
          <w:szCs w:val="24"/>
        </w:rPr>
        <w:t>HIGHEST RATING HELD AS OF AUGUST 1</w:t>
      </w:r>
      <w:r w:rsidR="005F7863" w:rsidRPr="00D67679">
        <w:rPr>
          <w:sz w:val="24"/>
          <w:szCs w:val="24"/>
        </w:rPr>
        <w:t>:</w:t>
      </w:r>
      <w:r w:rsidR="00EE7348" w:rsidRPr="00D67679">
        <w:rPr>
          <w:sz w:val="24"/>
          <w:szCs w:val="24"/>
        </w:rPr>
        <w:t xml:space="preserve"> </w:t>
      </w:r>
      <w:r w:rsidR="000338DE"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4/5"/>
              <w:listEntry w:val="7/8"/>
              <w:listEntry w:val="9"/>
              <w:listEntry w:val="10"/>
              <w:listEntry w:val="National"/>
              <w:listEntry w:val="Brevet"/>
            </w:ddList>
          </w:ffData>
        </w:fldChar>
      </w:r>
      <w:bookmarkStart w:id="4" w:name="Dropdown1"/>
      <w:r w:rsidR="000338DE">
        <w:rPr>
          <w:sz w:val="24"/>
          <w:szCs w:val="24"/>
        </w:rPr>
        <w:instrText xml:space="preserve"> FORMDROPDOWN </w:instrText>
      </w:r>
      <w:r w:rsidR="000338DE">
        <w:rPr>
          <w:sz w:val="24"/>
          <w:szCs w:val="24"/>
        </w:rPr>
      </w:r>
      <w:r w:rsidR="000338DE">
        <w:rPr>
          <w:sz w:val="24"/>
          <w:szCs w:val="24"/>
        </w:rPr>
        <w:fldChar w:fldCharType="end"/>
      </w:r>
      <w:bookmarkEnd w:id="4"/>
    </w:p>
    <w:p w14:paraId="25F73296" w14:textId="77777777" w:rsidR="00D67679" w:rsidRPr="00D67679" w:rsidRDefault="00D67679" w:rsidP="00D67679">
      <w:pPr>
        <w:pStyle w:val="NoSpacing"/>
        <w:jc w:val="center"/>
        <w:rPr>
          <w:iCs/>
          <w:sz w:val="20"/>
          <w:szCs w:val="20"/>
        </w:rPr>
      </w:pPr>
    </w:p>
    <w:p w14:paraId="5567FE0A" w14:textId="598387A2" w:rsidR="00EE7348" w:rsidRDefault="00EE7348" w:rsidP="00D67679">
      <w:pPr>
        <w:pStyle w:val="NoSpacing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Continuing Professional Education (CPE) will be recorded in actual clock hours.</w:t>
      </w:r>
    </w:p>
    <w:p w14:paraId="118996B5" w14:textId="77777777" w:rsidR="00EE7348" w:rsidRPr="00D67679" w:rsidRDefault="00EE7348" w:rsidP="00EE7348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9"/>
        <w:gridCol w:w="1375"/>
        <w:gridCol w:w="2686"/>
        <w:gridCol w:w="2700"/>
        <w:gridCol w:w="3240"/>
      </w:tblGrid>
      <w:tr w:rsidR="00EE7348" w14:paraId="393718FE" w14:textId="77777777" w:rsidTr="00195E82">
        <w:trPr>
          <w:trHeight w:val="740"/>
        </w:trPr>
        <w:tc>
          <w:tcPr>
            <w:tcW w:w="1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6765C2" w14:textId="77777777" w:rsidR="00EE7348" w:rsidRDefault="00EE7348" w:rsidP="00195E82">
            <w:pPr>
              <w:autoSpaceDE w:val="0"/>
              <w:autoSpaceDN w:val="0"/>
              <w:adjustRightInd w:val="0"/>
              <w:spacing w:before="120" w:after="0" w:line="240" w:lineRule="auto"/>
              <w:ind w:right="-7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Highest Rating Held (on August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B7B2AC" w14:textId="77777777" w:rsidR="00EE7348" w:rsidRDefault="00EE7348" w:rsidP="00195E82">
            <w:pPr>
              <w:autoSpaceDE w:val="0"/>
              <w:autoSpaceDN w:val="0"/>
              <w:adjustRightInd w:val="0"/>
              <w:spacing w:before="120" w:after="0" w:line="240" w:lineRule="auto"/>
              <w:ind w:right="-5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CPE Hours Required Per Accreditation Year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4E393D" w14:textId="77777777" w:rsidR="00EE7348" w:rsidRDefault="00EE7348" w:rsidP="00195E82">
            <w:pPr>
              <w:autoSpaceDE w:val="0"/>
              <w:autoSpaceDN w:val="0"/>
              <w:adjustRightInd w:val="0"/>
              <w:spacing w:before="120"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Minimum Number of Clinic Hours Per Year</w:t>
            </w:r>
          </w:p>
          <w:p w14:paraId="4CF6C14F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62DFF9" w14:textId="77777777" w:rsidR="00EE7348" w:rsidRDefault="00EE7348" w:rsidP="00195E82">
            <w:pPr>
              <w:autoSpaceDE w:val="0"/>
              <w:autoSpaceDN w:val="0"/>
              <w:adjustRightInd w:val="0"/>
              <w:spacing w:before="60" w:after="0" w:line="240" w:lineRule="auto"/>
              <w:ind w:right="-11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Maximum Number of Clinic Hours Allowed to Carry Forward to the Next Accreditation year</w:t>
            </w:r>
          </w:p>
        </w:tc>
      </w:tr>
      <w:tr w:rsidR="00EE7348" w14:paraId="6488CAE2" w14:textId="77777777" w:rsidTr="00195E82">
        <w:trPr>
          <w:trHeight w:val="1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C69155" w14:textId="735BB42C" w:rsidR="00EE7348" w:rsidRPr="00195E82" w:rsidRDefault="00977C53" w:rsidP="00195E8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C2212E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Level 4/5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7F9722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D5E0BE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BE0B8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7348" w14:paraId="67C281E7" w14:textId="77777777" w:rsidTr="00195E82">
        <w:trPr>
          <w:trHeight w:val="1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DC2A59" w14:textId="533F3944" w:rsidR="00EE7348" w:rsidRPr="00195E82" w:rsidRDefault="00977C53" w:rsidP="00195E8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5187E7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Level 7/8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D76E3A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AC8195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F41B28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7348" w14:paraId="39A6434C" w14:textId="77777777" w:rsidTr="00195E82">
        <w:trPr>
          <w:trHeight w:val="1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E79D9" w14:textId="3B84B940" w:rsidR="00EE7348" w:rsidRPr="00195E82" w:rsidRDefault="00977C53" w:rsidP="00195E8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954821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Level 9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D1312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D187C2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51FEBB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7348" w14:paraId="218B5571" w14:textId="77777777" w:rsidTr="00195E82">
        <w:trPr>
          <w:trHeight w:val="1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707BA6" w14:textId="6DC39407" w:rsidR="00EE7348" w:rsidRPr="00195E82" w:rsidRDefault="00977C53" w:rsidP="00195E8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445C43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Level 10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94185C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746BA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E14E73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7348" w14:paraId="2C8B770D" w14:textId="77777777" w:rsidTr="00195E82">
        <w:trPr>
          <w:trHeight w:val="1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598459" w14:textId="0312D133" w:rsidR="00EE7348" w:rsidRPr="00195E82" w:rsidRDefault="00977C53" w:rsidP="00195E8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37424A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National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F709BE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3D976B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E68BBC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7348" w14:paraId="10DDABD5" w14:textId="77777777" w:rsidTr="00195E82">
        <w:trPr>
          <w:trHeight w:val="1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2F9B2" w14:textId="03F0405D" w:rsidR="00EE7348" w:rsidRPr="00195E82" w:rsidRDefault="00977C53" w:rsidP="00195E8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1228E9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Brevet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8473E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91CBC6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331E3" w14:textId="77777777" w:rsidR="00EE7348" w:rsidRDefault="00EE7348" w:rsidP="00195E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2315C01B" w14:textId="77777777" w:rsidR="00EE7348" w:rsidRPr="00011A77" w:rsidRDefault="00EE7348" w:rsidP="00EE7348">
      <w:pPr>
        <w:pStyle w:val="NoSpacing"/>
        <w:rPr>
          <w:iCs/>
          <w:sz w:val="20"/>
          <w:szCs w:val="20"/>
        </w:rPr>
      </w:pPr>
    </w:p>
    <w:p w14:paraId="1477885B" w14:textId="77777777" w:rsidR="00EE7348" w:rsidRPr="00543221" w:rsidRDefault="00EE7348" w:rsidP="00EE7348">
      <w:pPr>
        <w:pStyle w:val="NoSpacing"/>
        <w:numPr>
          <w:ilvl w:val="0"/>
          <w:numId w:val="1"/>
        </w:numPr>
        <w:ind w:left="360" w:hanging="270"/>
        <w:rPr>
          <w:rFonts w:ascii="Arial" w:hAnsi="Arial" w:cs="Arial"/>
          <w:sz w:val="20"/>
          <w:szCs w:val="20"/>
        </w:rPr>
      </w:pPr>
      <w:r w:rsidRPr="00EA6373">
        <w:rPr>
          <w:sz w:val="20"/>
          <w:szCs w:val="20"/>
        </w:rPr>
        <w:t xml:space="preserve">Clinical CPE hours will be defined as hours spent at a State, Regional or Nationally organized Congress, Clinic, Course or Symposium open to all. Sessions will be designated "Approved for CPE". A certificate will be issued at the conclusion of an approved clinic by the Clinician or organizational personnel, or the clinician/organizer may sign a clinic CPE card or clinic CPE credit form per session. </w:t>
      </w:r>
    </w:p>
    <w:p w14:paraId="48B6B58B" w14:textId="77777777" w:rsidR="00EE7348" w:rsidRPr="00543221" w:rsidRDefault="00EE7348" w:rsidP="00EE7348">
      <w:pPr>
        <w:pStyle w:val="NoSpacing"/>
        <w:numPr>
          <w:ilvl w:val="0"/>
          <w:numId w:val="1"/>
        </w:numPr>
        <w:ind w:left="360" w:hanging="270"/>
        <w:rPr>
          <w:rFonts w:ascii="Arial" w:hAnsi="Arial" w:cs="Arial"/>
          <w:sz w:val="20"/>
          <w:szCs w:val="20"/>
        </w:rPr>
      </w:pPr>
      <w:r w:rsidRPr="00EA6373">
        <w:rPr>
          <w:sz w:val="20"/>
          <w:szCs w:val="20"/>
        </w:rPr>
        <w:t xml:space="preserve">A maximum number of CPE hours may be acquired for the following miscellaneous activities: </w:t>
      </w:r>
    </w:p>
    <w:p w14:paraId="245F6EF6" w14:textId="77777777" w:rsidR="00EE7348" w:rsidRPr="00543221" w:rsidRDefault="00EE7348" w:rsidP="00EE7348">
      <w:pPr>
        <w:pStyle w:val="NoSpacing"/>
        <w:numPr>
          <w:ilvl w:val="1"/>
          <w:numId w:val="1"/>
        </w:numPr>
        <w:ind w:left="630" w:hanging="270"/>
        <w:rPr>
          <w:rFonts w:ascii="Arial" w:hAnsi="Arial" w:cs="Arial"/>
          <w:sz w:val="20"/>
          <w:szCs w:val="20"/>
        </w:rPr>
      </w:pPr>
      <w:r w:rsidRPr="00EA6373">
        <w:rPr>
          <w:sz w:val="20"/>
          <w:szCs w:val="20"/>
        </w:rPr>
        <w:t xml:space="preserve">Coaching (6 hours) </w:t>
      </w:r>
    </w:p>
    <w:p w14:paraId="7C30A88F" w14:textId="77777777" w:rsidR="00EE7348" w:rsidRPr="00543221" w:rsidRDefault="00EE7348" w:rsidP="00EE7348">
      <w:pPr>
        <w:pStyle w:val="NoSpacing"/>
        <w:numPr>
          <w:ilvl w:val="1"/>
          <w:numId w:val="1"/>
        </w:numPr>
        <w:ind w:left="630" w:hanging="270"/>
        <w:rPr>
          <w:rFonts w:ascii="Arial" w:hAnsi="Arial" w:cs="Arial"/>
          <w:sz w:val="20"/>
          <w:szCs w:val="20"/>
        </w:rPr>
      </w:pPr>
      <w:r w:rsidRPr="00EA6373">
        <w:rPr>
          <w:sz w:val="20"/>
          <w:szCs w:val="20"/>
        </w:rPr>
        <w:t xml:space="preserve">In-gym with coaches and gymnasts (6 hours) </w:t>
      </w:r>
    </w:p>
    <w:p w14:paraId="082100E8" w14:textId="5C0713E9" w:rsidR="009B0114" w:rsidRDefault="00EE7348" w:rsidP="009B0114">
      <w:pPr>
        <w:pStyle w:val="NoSpacing"/>
        <w:numPr>
          <w:ilvl w:val="1"/>
          <w:numId w:val="1"/>
        </w:numPr>
        <w:ind w:left="630" w:hanging="270"/>
        <w:rPr>
          <w:rFonts w:ascii="Arial" w:hAnsi="Arial" w:cs="Arial"/>
          <w:sz w:val="20"/>
          <w:szCs w:val="20"/>
        </w:rPr>
      </w:pPr>
      <w:r w:rsidRPr="00EA6373">
        <w:rPr>
          <w:sz w:val="20"/>
          <w:szCs w:val="20"/>
        </w:rPr>
        <w:t>Volunteering (4 hours)</w:t>
      </w:r>
    </w:p>
    <w:p w14:paraId="1693B4DA" w14:textId="462027C0" w:rsidR="009B0114" w:rsidRPr="009B0114" w:rsidRDefault="009B0114" w:rsidP="000060EC">
      <w:pPr>
        <w:pStyle w:val="NoSpacing"/>
        <w:numPr>
          <w:ilvl w:val="2"/>
          <w:numId w:val="1"/>
        </w:numPr>
        <w:ind w:left="810" w:hanging="90"/>
        <w:rPr>
          <w:rFonts w:cstheme="minorHAnsi"/>
          <w:sz w:val="20"/>
          <w:szCs w:val="20"/>
        </w:rPr>
      </w:pPr>
      <w:r w:rsidRPr="009B0114">
        <w:rPr>
          <w:rFonts w:cstheme="minorHAnsi"/>
          <w:sz w:val="20"/>
          <w:szCs w:val="20"/>
        </w:rPr>
        <w:t>S</w:t>
      </w:r>
      <w:r w:rsidR="000060EC">
        <w:rPr>
          <w:rFonts w:cstheme="minorHAnsi"/>
          <w:sz w:val="20"/>
          <w:szCs w:val="20"/>
        </w:rPr>
        <w:t xml:space="preserve">tate </w:t>
      </w:r>
      <w:r w:rsidRPr="009B0114">
        <w:rPr>
          <w:rFonts w:cstheme="minorHAnsi"/>
          <w:sz w:val="20"/>
          <w:szCs w:val="20"/>
        </w:rPr>
        <w:t>G</w:t>
      </w:r>
      <w:r w:rsidR="000060EC">
        <w:rPr>
          <w:rFonts w:cstheme="minorHAnsi"/>
          <w:sz w:val="20"/>
          <w:szCs w:val="20"/>
        </w:rPr>
        <w:t xml:space="preserve">overning </w:t>
      </w:r>
      <w:r w:rsidRPr="009B0114">
        <w:rPr>
          <w:rFonts w:cstheme="minorHAnsi"/>
          <w:sz w:val="20"/>
          <w:szCs w:val="20"/>
        </w:rPr>
        <w:t>B</w:t>
      </w:r>
      <w:r w:rsidR="000060EC">
        <w:rPr>
          <w:rFonts w:cstheme="minorHAnsi"/>
          <w:sz w:val="20"/>
          <w:szCs w:val="20"/>
        </w:rPr>
        <w:t>oard Member or SJD/RJD or National NAWGJ officer</w:t>
      </w:r>
      <w:r w:rsidRPr="009B0114">
        <w:rPr>
          <w:rFonts w:cstheme="minorHAnsi"/>
          <w:sz w:val="20"/>
          <w:szCs w:val="20"/>
        </w:rPr>
        <w:t xml:space="preserve"> (2 hours)</w:t>
      </w:r>
    </w:p>
    <w:p w14:paraId="566A0744" w14:textId="77777777" w:rsidR="00EE7348" w:rsidRPr="00543221" w:rsidRDefault="00EE7348" w:rsidP="00EE7348">
      <w:pPr>
        <w:pStyle w:val="NoSpacing"/>
        <w:numPr>
          <w:ilvl w:val="1"/>
          <w:numId w:val="1"/>
        </w:numPr>
        <w:ind w:left="630" w:hanging="270"/>
        <w:rPr>
          <w:rFonts w:ascii="Arial" w:hAnsi="Arial" w:cs="Arial"/>
          <w:sz w:val="20"/>
          <w:szCs w:val="20"/>
        </w:rPr>
      </w:pPr>
      <w:r w:rsidRPr="00EA6373">
        <w:rPr>
          <w:sz w:val="20"/>
          <w:szCs w:val="20"/>
        </w:rPr>
        <w:t>Video or live practice judging which has been pre-approved by the SJD or the USA Gymnastics S</w:t>
      </w:r>
      <w:r>
        <w:rPr>
          <w:sz w:val="20"/>
          <w:szCs w:val="20"/>
        </w:rPr>
        <w:t>C</w:t>
      </w:r>
      <w:r w:rsidRPr="00EA6373">
        <w:rPr>
          <w:sz w:val="20"/>
          <w:szCs w:val="20"/>
        </w:rPr>
        <w:t xml:space="preserve"> (3 hours) </w:t>
      </w:r>
    </w:p>
    <w:p w14:paraId="3CA59924" w14:textId="77777777" w:rsidR="00EE7348" w:rsidRPr="00543221" w:rsidRDefault="00EE7348" w:rsidP="00EE7348">
      <w:pPr>
        <w:pStyle w:val="NoSpacing"/>
        <w:numPr>
          <w:ilvl w:val="0"/>
          <w:numId w:val="1"/>
        </w:numPr>
        <w:ind w:left="360" w:hanging="270"/>
        <w:rPr>
          <w:rFonts w:ascii="Arial" w:hAnsi="Arial" w:cs="Arial"/>
          <w:sz w:val="20"/>
          <w:szCs w:val="20"/>
        </w:rPr>
      </w:pPr>
      <w:r w:rsidRPr="00EA6373">
        <w:rPr>
          <w:sz w:val="20"/>
          <w:szCs w:val="20"/>
        </w:rPr>
        <w:t xml:space="preserve">Each judge is responsible to keep accurate records of their Continuing Professional Education, including documentation of attendance at approved Continuing Professional Education experiences. </w:t>
      </w:r>
    </w:p>
    <w:p w14:paraId="37F0C0F6" w14:textId="6AB73075" w:rsidR="00EE7348" w:rsidRPr="00543221" w:rsidRDefault="00EE7348" w:rsidP="00EE7348">
      <w:pPr>
        <w:pStyle w:val="NoSpacing"/>
        <w:numPr>
          <w:ilvl w:val="0"/>
          <w:numId w:val="1"/>
        </w:numPr>
        <w:ind w:left="360" w:hanging="270"/>
        <w:rPr>
          <w:rFonts w:ascii="Arial" w:hAnsi="Arial" w:cs="Arial"/>
          <w:sz w:val="20"/>
          <w:szCs w:val="20"/>
        </w:rPr>
      </w:pPr>
      <w:r w:rsidRPr="00EA6373">
        <w:rPr>
          <w:sz w:val="20"/>
          <w:szCs w:val="20"/>
        </w:rPr>
        <w:t xml:space="preserve">The USA National Office will conduct audits each year that requires randomly selected judges to provide actual documentation of their Continuing Professional Education as reported on this form. </w:t>
      </w:r>
    </w:p>
    <w:p w14:paraId="2A2770C4" w14:textId="552C3BD9" w:rsidR="00EE7348" w:rsidRPr="00ED4294" w:rsidRDefault="00EE7348" w:rsidP="00EE7348">
      <w:pPr>
        <w:pStyle w:val="NoSpacing"/>
        <w:numPr>
          <w:ilvl w:val="0"/>
          <w:numId w:val="1"/>
        </w:numPr>
        <w:ind w:left="360" w:hanging="270"/>
        <w:rPr>
          <w:rFonts w:ascii="Arial" w:hAnsi="Arial" w:cs="Arial"/>
          <w:sz w:val="20"/>
          <w:szCs w:val="20"/>
        </w:rPr>
      </w:pPr>
      <w:r w:rsidRPr="00EA6373">
        <w:rPr>
          <w:sz w:val="20"/>
          <w:szCs w:val="20"/>
        </w:rPr>
        <w:t xml:space="preserve">This completed form must be sent to your State Continuing Professional Education </w:t>
      </w:r>
      <w:r>
        <w:rPr>
          <w:sz w:val="20"/>
          <w:szCs w:val="20"/>
        </w:rPr>
        <w:t>C</w:t>
      </w:r>
      <w:r w:rsidRPr="00EA6373">
        <w:rPr>
          <w:sz w:val="20"/>
          <w:szCs w:val="20"/>
        </w:rPr>
        <w:t xml:space="preserve">oordinator </w:t>
      </w:r>
      <w:r w:rsidRPr="00543221">
        <w:rPr>
          <w:b/>
          <w:bCs/>
          <w:sz w:val="20"/>
          <w:szCs w:val="20"/>
        </w:rPr>
        <w:t>NO LATER THAN MAY 3</w:t>
      </w:r>
      <w:r>
        <w:rPr>
          <w:b/>
          <w:bCs/>
          <w:sz w:val="20"/>
          <w:szCs w:val="20"/>
        </w:rPr>
        <w:t>1</w:t>
      </w:r>
      <w:r w:rsidRPr="00543221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</w:t>
      </w:r>
      <w:r w:rsidRPr="00EA6373">
        <w:rPr>
          <w:sz w:val="20"/>
          <w:szCs w:val="20"/>
        </w:rPr>
        <w:t>of each year</w:t>
      </w:r>
      <w:r>
        <w:rPr>
          <w:sz w:val="20"/>
          <w:szCs w:val="20"/>
        </w:rPr>
        <w:t>.</w:t>
      </w:r>
    </w:p>
    <w:p w14:paraId="1D00E4E7" w14:textId="77777777" w:rsidR="00ED4294" w:rsidRPr="00011A77" w:rsidRDefault="00ED4294" w:rsidP="00ED4294">
      <w:pPr>
        <w:pStyle w:val="NoSpacing"/>
        <w:ind w:left="360"/>
        <w:rPr>
          <w:rFonts w:ascii="Arial" w:hAnsi="Arial" w:cs="Arial"/>
          <w:sz w:val="20"/>
          <w:szCs w:val="20"/>
        </w:rPr>
      </w:pPr>
    </w:p>
    <w:tbl>
      <w:tblPr>
        <w:tblW w:w="10790" w:type="dxa"/>
        <w:jc w:val="center"/>
        <w:tblLook w:val="04A0" w:firstRow="1" w:lastRow="0" w:firstColumn="1" w:lastColumn="0" w:noHBand="0" w:noVBand="1"/>
      </w:tblPr>
      <w:tblGrid>
        <w:gridCol w:w="2140"/>
        <w:gridCol w:w="2010"/>
        <w:gridCol w:w="1660"/>
        <w:gridCol w:w="1660"/>
        <w:gridCol w:w="1660"/>
        <w:gridCol w:w="1660"/>
      </w:tblGrid>
      <w:tr w:rsidR="00ED4294" w:rsidRPr="00ED4294" w14:paraId="2FB11623" w14:textId="77777777" w:rsidTr="00D67679">
        <w:trPr>
          <w:trHeight w:val="1056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E693" w14:textId="192738C3" w:rsidR="00ED4294" w:rsidRPr="00ED4294" w:rsidRDefault="00ED4294" w:rsidP="00ED4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D4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  <w:r w:rsidRPr="00ED42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gramStart"/>
            <w:r w:rsidRPr="00ED42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</w:t>
            </w:r>
            <w:r w:rsidR="001C0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proofErr w:type="gramEnd"/>
            <w:r w:rsidR="001C0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  <w:r w:rsidRPr="00ED42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m/</w:t>
            </w:r>
            <w:r w:rsidR="001C0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  <w:r w:rsidRPr="00ED42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d/</w:t>
            </w:r>
            <w:r w:rsidR="001C0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yyy</w:t>
            </w:r>
            <w:r w:rsidRPr="00ED42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5C3" w14:textId="77777777" w:rsidR="00ED4294" w:rsidRPr="00ED4294" w:rsidRDefault="00ED4294" w:rsidP="001C0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D4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Event Name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7B1" w14:textId="77777777" w:rsidR="001C014F" w:rsidRDefault="00ED4294" w:rsidP="00ED4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D4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Event Type</w:t>
            </w:r>
          </w:p>
          <w:p w14:paraId="3CF783F2" w14:textId="5C371884" w:rsidR="00ED4294" w:rsidRPr="00ED4294" w:rsidRDefault="001C014F" w:rsidP="00ED4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D42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  <w:r w:rsidR="00ED4294" w:rsidRPr="00ED42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linic,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ED4294" w:rsidRPr="00ED42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olunteer,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</w:t>
            </w:r>
            <w:r w:rsidR="00ED4294" w:rsidRPr="00ED42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</w:t>
            </w:r>
            <w:r w:rsidR="00ED4294" w:rsidRPr="00ED42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ym,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  <w:r w:rsidR="00ED4294" w:rsidRPr="00ED42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ractice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</w:t>
            </w:r>
            <w:r w:rsidR="00ED4294" w:rsidRPr="00ED42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udging,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</w:t>
            </w:r>
            <w:r w:rsidR="00ED4294" w:rsidRPr="00ED42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oaching</w:t>
            </w:r>
            <w:r w:rsidR="00011A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70A" w14:textId="23C304E2" w:rsidR="00ED4294" w:rsidRPr="00ED4294" w:rsidRDefault="00ED4294" w:rsidP="00ED4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D4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Hours</w:t>
            </w:r>
            <w:r w:rsidRPr="00ED42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gramStart"/>
            <w:r w:rsidRPr="00ED42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</w:t>
            </w:r>
            <w:r w:rsidRPr="00ED42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gramEnd"/>
            <w:r w:rsidR="001C01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</w:t>
            </w:r>
            <w:r w:rsidRPr="00ED42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 including those carried over from previous year)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974" w14:textId="77777777" w:rsidR="00ED4294" w:rsidRPr="00ED4294" w:rsidRDefault="00ED4294" w:rsidP="00ED4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D4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Hours Carried Over from Previous Year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37F" w14:textId="77777777" w:rsidR="00ED4294" w:rsidRPr="00ED4294" w:rsidRDefault="00ED4294" w:rsidP="00ED4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D4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Hours Carried Forward to Next Year</w:t>
            </w:r>
          </w:p>
        </w:tc>
      </w:tr>
      <w:tr w:rsidR="00977C53" w:rsidRPr="00ED4294" w14:paraId="2395E6AC" w14:textId="77777777" w:rsidTr="00977C53">
        <w:trPr>
          <w:trHeight w:val="372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FCA1" w14:textId="6E4E48FF" w:rsidR="00977C53" w:rsidRPr="00011A77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bookmarkEnd w:id="6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bookmarkStart w:id="7" w:name="Text9"/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8401" w14:textId="6052572B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  <w:bookmarkEnd w:id="7"/>
            <w:bookmarkEnd w:id="8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A32" w14:textId="7D22C4B3" w:rsidR="00977C53" w:rsidRPr="009B0114" w:rsidRDefault="001428B8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Clinic"/>
                    <w:listEntry w:val="Volunteer"/>
                    <w:listEntry w:val="In-Gym"/>
                    <w:listEntry w:val="Practice Judge"/>
                    <w:listEntry w:val="Coaching"/>
                  </w:ddList>
                </w:ffData>
              </w:fldChar>
            </w:r>
            <w:bookmarkStart w:id="9" w:name="Dropdown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FORMDROPDOWN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3637" w14:textId="23942BDC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C4F4" w14:textId="6CD120E9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B0D7" w14:textId="79172CF8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</w:tr>
      <w:tr w:rsidR="00977C53" w:rsidRPr="00ED4294" w14:paraId="7ED4A523" w14:textId="77777777" w:rsidTr="00977C53">
        <w:trPr>
          <w:trHeight w:val="372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21A9" w14:textId="0CA0F6FE" w:rsidR="00977C53" w:rsidRPr="00011A77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2DAE" w14:textId="07C1A550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B84" w14:textId="4AFDEC5E" w:rsidR="00977C53" w:rsidRPr="009B0114" w:rsidRDefault="001428B8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Clinic"/>
                    <w:listEntry w:val="Volunteer"/>
                    <w:listEntry w:val="In-Gym"/>
                    <w:listEntry w:val="Practice Judge"/>
                    <w:listEntry w:val="Coaching"/>
                  </w:ddLis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FORMDROPDOWN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</w:p>
        </w:tc>
        <w:bookmarkStart w:id="10" w:name="Text7"/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8F5" w14:textId="2AEF909B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582C" w14:textId="2DE88561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bookmarkStart w:id="11" w:name="Text8"/>
        <w:bookmarkEnd w:id="11"/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8087" w14:textId="092522A1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</w:tr>
      <w:tr w:rsidR="00977C53" w:rsidRPr="00ED4294" w14:paraId="554B42ED" w14:textId="77777777" w:rsidTr="00977C53">
        <w:trPr>
          <w:trHeight w:val="372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37B6" w14:textId="163036E2" w:rsidR="00977C53" w:rsidRPr="00011A77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0EAB" w14:textId="7C02EDE7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8FE2" w14:textId="0A619D28" w:rsidR="00977C53" w:rsidRPr="009B0114" w:rsidRDefault="001428B8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Clinic"/>
                    <w:listEntry w:val="Volunteer"/>
                    <w:listEntry w:val="In-Gym"/>
                    <w:listEntry w:val="Practice Judge"/>
                    <w:listEntry w:val="Coaching"/>
                  </w:ddLis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FORMDROPDOWN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C22A" w14:textId="176DA1B2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C935" w14:textId="4C51A218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B27" w14:textId="70AE29C4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</w:tr>
      <w:tr w:rsidR="00977C53" w:rsidRPr="00ED4294" w14:paraId="24A40C12" w14:textId="77777777" w:rsidTr="00977C53">
        <w:trPr>
          <w:trHeight w:val="372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5AEF" w14:textId="52B62FF3" w:rsidR="00977C53" w:rsidRPr="00011A77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5EAF" w14:textId="5C8FFCAD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53F0" w14:textId="5DD6B430" w:rsidR="00977C53" w:rsidRPr="009B0114" w:rsidRDefault="001428B8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Clinic"/>
                    <w:listEntry w:val="Volunteer"/>
                    <w:listEntry w:val="In-Gym"/>
                    <w:listEntry w:val="Practice Judge"/>
                    <w:listEntry w:val="Coaching"/>
                  </w:ddLis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FORMDROPDOWN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B7A" w14:textId="1ADD58D5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3045" w14:textId="72C453F9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7C57" w14:textId="648535A5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</w:tr>
      <w:tr w:rsidR="00977C53" w:rsidRPr="00ED4294" w14:paraId="6EAB0861" w14:textId="77777777" w:rsidTr="00977C53">
        <w:trPr>
          <w:trHeight w:val="372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C8AF" w14:textId="325A71CB" w:rsidR="00977C53" w:rsidRPr="00011A77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B99E" w14:textId="68CE9CA4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A649" w14:textId="10CB792C" w:rsidR="00977C53" w:rsidRPr="009B0114" w:rsidRDefault="001428B8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Clinic"/>
                    <w:listEntry w:val="Volunteer"/>
                    <w:listEntry w:val="In-Gym"/>
                    <w:listEntry w:val="Practice Judge"/>
                    <w:listEntry w:val="Coaching"/>
                  </w:ddLis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FORMDROPDOWN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7BA" w14:textId="595C3045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FCD" w14:textId="70D66ED1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C561" w14:textId="6567D514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</w:tr>
      <w:tr w:rsidR="00977C53" w:rsidRPr="00ED4294" w14:paraId="2B46B031" w14:textId="77777777" w:rsidTr="00977C53">
        <w:trPr>
          <w:trHeight w:val="372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71E4" w14:textId="52CC3D88" w:rsidR="00977C53" w:rsidRPr="00011A77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0D06" w14:textId="733FB3AB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66D0" w14:textId="68F43764" w:rsidR="00977C53" w:rsidRPr="009B0114" w:rsidRDefault="001428B8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Clinic"/>
                    <w:listEntry w:val="Volunteer"/>
                    <w:listEntry w:val="In-Gym"/>
                    <w:listEntry w:val="Practice Judge"/>
                    <w:listEntry w:val="Coaching"/>
                  </w:ddLis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FORMDROPDOWN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05EB" w14:textId="6DDCA779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F5D" w14:textId="6D662F66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5F6C" w14:textId="5B664DCF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</w:tr>
      <w:tr w:rsidR="00977C53" w:rsidRPr="00ED4294" w14:paraId="71E2BC50" w14:textId="77777777" w:rsidTr="00011A77">
        <w:trPr>
          <w:trHeight w:val="372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19EC" w14:textId="00615A82" w:rsidR="00977C53" w:rsidRPr="00011A77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3BA3" w14:textId="737FB74A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D24E" w14:textId="7BFDF02F" w:rsidR="00977C53" w:rsidRPr="009B0114" w:rsidRDefault="001428B8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Clinic"/>
                    <w:listEntry w:val="Volunteer"/>
                    <w:listEntry w:val="In-Gym"/>
                    <w:listEntry w:val="Practice Judge"/>
                    <w:listEntry w:val="Coaching"/>
                  </w:ddLis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FORMDROPDOWN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B801" w14:textId="05A77E3C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C4A5" w14:textId="0435566B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D651" w14:textId="7EC3ED77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</w:tr>
      <w:tr w:rsidR="00977C53" w:rsidRPr="00ED4294" w14:paraId="13B631F8" w14:textId="77777777" w:rsidTr="00011A77">
        <w:trPr>
          <w:trHeight w:val="372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FAE8" w14:textId="31D9E75F" w:rsidR="00977C53" w:rsidRPr="00011A77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7B5D" w14:textId="31C31C48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538A" w14:textId="57F43AC0" w:rsidR="00977C53" w:rsidRPr="009B0114" w:rsidRDefault="001428B8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Clinic"/>
                    <w:listEntry w:val="Volunteer"/>
                    <w:listEntry w:val="In-Gym"/>
                    <w:listEntry w:val="Practice Judge"/>
                    <w:listEntry w:val="Coaching"/>
                  </w:ddLis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FORMDROPDOWN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83D0" w14:textId="1E029313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A29F" w14:textId="0D40EBD0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995C" w14:textId="3D79E451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</w:tr>
      <w:tr w:rsidR="00977C53" w:rsidRPr="00ED4294" w14:paraId="3B829B8A" w14:textId="77777777" w:rsidTr="00011A77">
        <w:trPr>
          <w:trHeight w:val="372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32A8" w14:textId="0F8DFF8F" w:rsidR="00977C53" w:rsidRPr="00011A77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43F9" w14:textId="314BADC2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ABDB" w14:textId="4F7EC55F" w:rsidR="00977C53" w:rsidRPr="009B0114" w:rsidRDefault="001428B8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Clinic"/>
                    <w:listEntry w:val="Volunteer"/>
                    <w:listEntry w:val="In-Gym"/>
                    <w:listEntry w:val="Practice Judge"/>
                    <w:listEntry w:val="Coaching"/>
                  </w:ddLis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FORMDROPDOWN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C8E6" w14:textId="3F55BAE7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FF51" w14:textId="0EA35319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7F26" w14:textId="0838DB75" w:rsidR="00977C53" w:rsidRPr="009B0114" w:rsidRDefault="00977C53" w:rsidP="0097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31582A47" w14:textId="77777777" w:rsidR="00ED4294" w:rsidRDefault="00ED4294" w:rsidP="00D67679"/>
    <w:sectPr w:rsidR="00ED4294" w:rsidSect="00EE73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C2A13"/>
    <w:multiLevelType w:val="hybridMultilevel"/>
    <w:tmpl w:val="B5064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WtjY1wUu5G9J8Dj+LDR/eUGKN1vSUI0rJDCRCVSAxGBuZBb76TrcpnaNxmiNBlaxe1jVFvM8WjeVPSQPh9RVQ==" w:salt="CyKCDMJzNjtOhziQnVJo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48"/>
    <w:rsid w:val="000060EC"/>
    <w:rsid w:val="00011A77"/>
    <w:rsid w:val="000338DE"/>
    <w:rsid w:val="0005725B"/>
    <w:rsid w:val="000E3333"/>
    <w:rsid w:val="00127F06"/>
    <w:rsid w:val="001428B8"/>
    <w:rsid w:val="00195E82"/>
    <w:rsid w:val="001A67BF"/>
    <w:rsid w:val="001C014F"/>
    <w:rsid w:val="00230198"/>
    <w:rsid w:val="00276455"/>
    <w:rsid w:val="002B7B4E"/>
    <w:rsid w:val="002C09E2"/>
    <w:rsid w:val="002D4263"/>
    <w:rsid w:val="002F122B"/>
    <w:rsid w:val="003E32F5"/>
    <w:rsid w:val="00476415"/>
    <w:rsid w:val="00476E30"/>
    <w:rsid w:val="00485ED2"/>
    <w:rsid w:val="005D51E5"/>
    <w:rsid w:val="005F7863"/>
    <w:rsid w:val="00682AA0"/>
    <w:rsid w:val="007F4174"/>
    <w:rsid w:val="008061C9"/>
    <w:rsid w:val="00977C53"/>
    <w:rsid w:val="009B0114"/>
    <w:rsid w:val="009B4E81"/>
    <w:rsid w:val="00C11F11"/>
    <w:rsid w:val="00C46C1B"/>
    <w:rsid w:val="00C67A22"/>
    <w:rsid w:val="00CC15DF"/>
    <w:rsid w:val="00D45404"/>
    <w:rsid w:val="00D63A3B"/>
    <w:rsid w:val="00D67679"/>
    <w:rsid w:val="00E10BF8"/>
    <w:rsid w:val="00ED4294"/>
    <w:rsid w:val="00E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AFE7"/>
  <w15:chartTrackingRefBased/>
  <w15:docId w15:val="{850C2B2D-354D-4599-9AB1-F5094848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348"/>
    <w:pPr>
      <w:spacing w:after="200" w:line="276" w:lineRule="auto"/>
    </w:pPr>
    <w:rPr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348"/>
    <w:pPr>
      <w:spacing w:after="0" w:line="240" w:lineRule="auto"/>
    </w:pPr>
    <w:rPr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EE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6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24DD-0448-4838-BBF8-E240659E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Monahan</dc:creator>
  <cp:keywords/>
  <dc:description/>
  <cp:lastModifiedBy>Vincent Silber</cp:lastModifiedBy>
  <cp:revision>4</cp:revision>
  <dcterms:created xsi:type="dcterms:W3CDTF">2020-04-27T15:23:00Z</dcterms:created>
  <dcterms:modified xsi:type="dcterms:W3CDTF">2020-04-28T20:49:00Z</dcterms:modified>
</cp:coreProperties>
</file>