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2F04B" w14:textId="190494DD" w:rsidR="001D605A" w:rsidRDefault="001D605A" w:rsidP="001D605A">
      <w:r>
        <w:t xml:space="preserve">Boundaries Worksheet </w:t>
      </w:r>
    </w:p>
    <w:p w14:paraId="3BFD2D74" w14:textId="58A9D08F" w:rsidR="001D605A" w:rsidRPr="001D605A" w:rsidRDefault="001D605A" w:rsidP="001D605A">
      <w:r w:rsidRPr="001D605A">
        <w:t>Building Healthy Boundaries (For Adults with People</w:t>
      </w:r>
      <w:r w:rsidRPr="001D605A">
        <w:noBreakHyphen/>
        <w:t>Pleasing Tendencies)</w:t>
      </w:r>
    </w:p>
    <w:p w14:paraId="7AC5961A" w14:textId="77777777" w:rsidR="001D605A" w:rsidRPr="001D605A" w:rsidRDefault="001D605A" w:rsidP="001D605A">
      <w:r w:rsidRPr="001D605A">
        <w:t>A Gentle Introduction</w:t>
      </w:r>
    </w:p>
    <w:p w14:paraId="091C50EB" w14:textId="2E88B488" w:rsidR="001D605A" w:rsidRPr="001D605A" w:rsidRDefault="001D605A" w:rsidP="001D605A">
      <w:r w:rsidRPr="001D605A">
        <w:t>Boundaries are the limits we set to protect our time, energy, emotions, and values. For many adults, especially those who identify as people pleasers, boundaries can feel confusing or even unsafe. You may be very skilled at noticing others’ needs, reacting quickly, or saying “yes” before you’ve had time to think. Over time, this can lead to burnout, resentment, or feeling disconnected from yourself.</w:t>
      </w:r>
    </w:p>
    <w:p w14:paraId="1E590963" w14:textId="22DFB6B4" w:rsidR="001D605A" w:rsidRPr="001D605A" w:rsidRDefault="001D605A" w:rsidP="001D605A">
      <w:r w:rsidRPr="001D605A">
        <w:t xml:space="preserve">This worksheet is designed to help you slow the process down, understand your personal boundary patterns, and practice setting boundaries that are kind </w:t>
      </w:r>
      <w:r w:rsidRPr="001D605A">
        <w:rPr>
          <w:i/>
          <w:iCs/>
        </w:rPr>
        <w:t>and</w:t>
      </w:r>
      <w:r w:rsidRPr="001D605A">
        <w:t xml:space="preserve"> firm. Boundaries are not punishments. They are acts of </w:t>
      </w:r>
      <w:r w:rsidR="00CF4679">
        <w:t>self-respect</w:t>
      </w:r>
      <w:r w:rsidRPr="001D605A">
        <w:t xml:space="preserve"> and clarity.</w:t>
      </w:r>
    </w:p>
    <w:p w14:paraId="58C9CF6A" w14:textId="77777777" w:rsidR="001D605A" w:rsidRPr="001D605A" w:rsidRDefault="001D605A" w:rsidP="001D605A">
      <w:r w:rsidRPr="001D605A">
        <w:t>Take this at your own pace. You don’t need to complete everything at once.</w:t>
      </w:r>
    </w:p>
    <w:p w14:paraId="5E93712C" w14:textId="77777777" w:rsidR="001D605A" w:rsidRPr="001D605A" w:rsidRDefault="001D605A" w:rsidP="001D605A">
      <w:r w:rsidRPr="001D605A">
        <w:t xml:space="preserve">Part 1: Understanding </w:t>
      </w:r>
      <w:r w:rsidRPr="001D605A">
        <w:rPr>
          <w:i/>
          <w:iCs/>
        </w:rPr>
        <w:t>Your</w:t>
      </w:r>
      <w:r w:rsidRPr="001D605A">
        <w:t xml:space="preserve"> Boundary Style</w:t>
      </w:r>
    </w:p>
    <w:p w14:paraId="59699E71" w14:textId="77777777" w:rsidR="001D605A" w:rsidRPr="001D605A" w:rsidRDefault="001D605A" w:rsidP="001D605A">
      <w:r w:rsidRPr="001D605A">
        <w:t>1. Quick Reflection</w:t>
      </w:r>
    </w:p>
    <w:p w14:paraId="43F03FC0" w14:textId="77777777" w:rsidR="001D605A" w:rsidRPr="001D605A" w:rsidRDefault="001D605A" w:rsidP="001D605A">
      <w:r w:rsidRPr="001D605A">
        <w:t>Circle or underline anything that feels familiar:</w:t>
      </w:r>
    </w:p>
    <w:p w14:paraId="72CA7566" w14:textId="77777777" w:rsidR="001D605A" w:rsidRPr="001D605A" w:rsidRDefault="001D605A" w:rsidP="001D605A">
      <w:pPr>
        <w:numPr>
          <w:ilvl w:val="0"/>
          <w:numId w:val="14"/>
        </w:numPr>
      </w:pPr>
      <w:r w:rsidRPr="001D605A">
        <w:t>I often say yes before checking in with myself</w:t>
      </w:r>
    </w:p>
    <w:p w14:paraId="5C06C34A" w14:textId="77777777" w:rsidR="001D605A" w:rsidRPr="001D605A" w:rsidRDefault="001D605A" w:rsidP="001D605A">
      <w:pPr>
        <w:numPr>
          <w:ilvl w:val="0"/>
          <w:numId w:val="14"/>
        </w:numPr>
      </w:pPr>
      <w:r w:rsidRPr="001D605A">
        <w:t>I worry that saying no will disappoint or upset others</w:t>
      </w:r>
    </w:p>
    <w:p w14:paraId="0A7EC3D4" w14:textId="77777777" w:rsidR="001D605A" w:rsidRPr="001D605A" w:rsidRDefault="001D605A" w:rsidP="001D605A">
      <w:pPr>
        <w:numPr>
          <w:ilvl w:val="0"/>
          <w:numId w:val="14"/>
        </w:numPr>
      </w:pPr>
      <w:r w:rsidRPr="001D605A">
        <w:t>I feel responsible for other people’s emotions</w:t>
      </w:r>
    </w:p>
    <w:p w14:paraId="3C2B5C9B" w14:textId="77777777" w:rsidR="001D605A" w:rsidRPr="001D605A" w:rsidRDefault="001D605A" w:rsidP="001D605A">
      <w:pPr>
        <w:numPr>
          <w:ilvl w:val="0"/>
          <w:numId w:val="14"/>
        </w:numPr>
      </w:pPr>
      <w:r w:rsidRPr="001D605A">
        <w:t>I notice resentment building after I help someone</w:t>
      </w:r>
    </w:p>
    <w:p w14:paraId="668C6FD0" w14:textId="77777777" w:rsidR="001D605A" w:rsidRPr="001D605A" w:rsidRDefault="001D605A" w:rsidP="001D605A">
      <w:pPr>
        <w:numPr>
          <w:ilvl w:val="0"/>
          <w:numId w:val="14"/>
        </w:numPr>
      </w:pPr>
      <w:r w:rsidRPr="001D605A">
        <w:t>I don’t realize I’ve crossed my own limit until I’m exhausted</w:t>
      </w:r>
    </w:p>
    <w:p w14:paraId="34AA5FAC" w14:textId="77777777" w:rsidR="001D605A" w:rsidRPr="001D605A" w:rsidRDefault="001D605A" w:rsidP="001D605A">
      <w:pPr>
        <w:numPr>
          <w:ilvl w:val="0"/>
          <w:numId w:val="14"/>
        </w:numPr>
      </w:pPr>
      <w:r w:rsidRPr="001D605A">
        <w:t>I avoid conflict, even when something feels unfair</w:t>
      </w:r>
    </w:p>
    <w:p w14:paraId="07250C8D" w14:textId="77777777" w:rsidR="001D605A" w:rsidRPr="001D605A" w:rsidRDefault="001D605A" w:rsidP="001D605A">
      <w:r w:rsidRPr="001D605A">
        <w:t>What stands out most to you?</w:t>
      </w:r>
    </w:p>
    <w:p w14:paraId="335F2024" w14:textId="77777777" w:rsidR="001D605A" w:rsidRPr="001D605A" w:rsidRDefault="00000000" w:rsidP="001D605A">
      <w:r>
        <w:pict w14:anchorId="6EAF9AF7">
          <v:rect id="_x0000_i1025" style="width:0;height:1.5pt" o:hralign="center" o:hrstd="t" o:hr="t" fillcolor="#a0a0a0" stroked="f"/>
        </w:pict>
      </w:r>
    </w:p>
    <w:p w14:paraId="6360D147" w14:textId="77777777" w:rsidR="001D605A" w:rsidRPr="001D605A" w:rsidRDefault="00000000" w:rsidP="001D605A">
      <w:r>
        <w:pict w14:anchorId="61D8F615">
          <v:rect id="_x0000_i1026" style="width:0;height:1.5pt" o:hralign="center" o:hrstd="t" o:hr="t" fillcolor="#a0a0a0" stroked="f"/>
        </w:pict>
      </w:r>
    </w:p>
    <w:p w14:paraId="14498695" w14:textId="77777777" w:rsidR="001D605A" w:rsidRPr="001D605A" w:rsidRDefault="001D605A" w:rsidP="001D605A">
      <w:r w:rsidRPr="001D605A">
        <w:t>2. ADHD &amp; Boundaries (Optional Reflection)</w:t>
      </w:r>
    </w:p>
    <w:p w14:paraId="63BCCA48" w14:textId="77777777" w:rsidR="001D605A" w:rsidRPr="001D605A" w:rsidRDefault="001D605A" w:rsidP="001D605A">
      <w:r w:rsidRPr="001D605A">
        <w:t>Some people with ADHD experience:</w:t>
      </w:r>
    </w:p>
    <w:p w14:paraId="5CA92949" w14:textId="77777777" w:rsidR="001D605A" w:rsidRPr="001D605A" w:rsidRDefault="001D605A" w:rsidP="001D605A">
      <w:pPr>
        <w:numPr>
          <w:ilvl w:val="0"/>
          <w:numId w:val="15"/>
        </w:numPr>
      </w:pPr>
      <w:r w:rsidRPr="001D605A">
        <w:t>Impulsively agreeing before thinking</w:t>
      </w:r>
    </w:p>
    <w:p w14:paraId="60A1BC65" w14:textId="77777777" w:rsidR="001D605A" w:rsidRPr="001D605A" w:rsidRDefault="001D605A" w:rsidP="001D605A">
      <w:pPr>
        <w:numPr>
          <w:ilvl w:val="0"/>
          <w:numId w:val="15"/>
        </w:numPr>
      </w:pPr>
      <w:r w:rsidRPr="001D605A">
        <w:t>Difficulty pausing under pressure</w:t>
      </w:r>
    </w:p>
    <w:p w14:paraId="37C55798" w14:textId="77777777" w:rsidR="001D605A" w:rsidRPr="001D605A" w:rsidRDefault="001D605A" w:rsidP="001D605A">
      <w:pPr>
        <w:numPr>
          <w:ilvl w:val="0"/>
          <w:numId w:val="15"/>
        </w:numPr>
      </w:pPr>
      <w:r w:rsidRPr="001D605A">
        <w:t>Strong emotional reactions to perceived rejection</w:t>
      </w:r>
    </w:p>
    <w:p w14:paraId="28BE2116" w14:textId="77777777" w:rsidR="001D605A" w:rsidRPr="001D605A" w:rsidRDefault="001D605A" w:rsidP="001D605A">
      <w:pPr>
        <w:numPr>
          <w:ilvl w:val="0"/>
          <w:numId w:val="15"/>
        </w:numPr>
      </w:pPr>
      <w:r w:rsidRPr="001D605A">
        <w:t>Trouble tracking time, energy, or capacity</w:t>
      </w:r>
    </w:p>
    <w:p w14:paraId="21080BAE" w14:textId="77777777" w:rsidR="001D605A" w:rsidRPr="001D605A" w:rsidRDefault="001D605A" w:rsidP="001D605A">
      <w:r w:rsidRPr="001D605A">
        <w:lastRenderedPageBreak/>
        <w:t>Which of these (if any) affect you?</w:t>
      </w:r>
    </w:p>
    <w:p w14:paraId="4CB4DF03" w14:textId="77777777" w:rsidR="001D605A" w:rsidRPr="001D605A" w:rsidRDefault="00000000" w:rsidP="001D605A">
      <w:r>
        <w:pict w14:anchorId="5B656350">
          <v:rect id="_x0000_i1027" style="width:0;height:1.5pt" o:hralign="center" o:hrstd="t" o:hr="t" fillcolor="#a0a0a0" stroked="f"/>
        </w:pict>
      </w:r>
    </w:p>
    <w:p w14:paraId="51DC56E5" w14:textId="77777777" w:rsidR="001D605A" w:rsidRPr="001D605A" w:rsidRDefault="00000000" w:rsidP="001D605A">
      <w:r>
        <w:pict w14:anchorId="5B9FCC2D">
          <v:rect id="_x0000_i1028" style="width:0;height:1.5pt" o:hralign="center" o:hrstd="t" o:hr="t" fillcolor="#a0a0a0" stroked="f"/>
        </w:pict>
      </w:r>
    </w:p>
    <w:p w14:paraId="0CFE831C" w14:textId="77777777" w:rsidR="001D605A" w:rsidRPr="001D605A" w:rsidRDefault="00000000" w:rsidP="001D605A">
      <w:r>
        <w:pict w14:anchorId="1C68CB91">
          <v:rect id="_x0000_i1029" style="width:0;height:1.5pt" o:hralign="center" o:hrstd="t" o:hr="t" fillcolor="#a0a0a0" stroked="f"/>
        </w:pict>
      </w:r>
    </w:p>
    <w:p w14:paraId="1AF87C93" w14:textId="77777777" w:rsidR="001D605A" w:rsidRPr="001D605A" w:rsidRDefault="001D605A" w:rsidP="001D605A">
      <w:r w:rsidRPr="001D605A">
        <w:t>Part 2: Identifying Where Boundaries Are Needed</w:t>
      </w:r>
    </w:p>
    <w:p w14:paraId="49CFDE1B" w14:textId="77777777" w:rsidR="001D605A" w:rsidRPr="001D605A" w:rsidRDefault="001D605A" w:rsidP="001D605A">
      <w:r w:rsidRPr="001D605A">
        <w:t>3. Boundary Inventory</w:t>
      </w:r>
    </w:p>
    <w:p w14:paraId="46888F52" w14:textId="77777777" w:rsidR="001D605A" w:rsidRPr="001D605A" w:rsidRDefault="001D605A" w:rsidP="001D605A">
      <w:r w:rsidRPr="001D605A">
        <w:t>For each area below, rate how drained you usually feel (0 = not at all, 10 = completely exhausted):</w:t>
      </w:r>
    </w:p>
    <w:p w14:paraId="7FEF0AA3" w14:textId="77777777" w:rsidR="001D605A" w:rsidRPr="001D605A" w:rsidRDefault="001D605A" w:rsidP="001D605A">
      <w:pPr>
        <w:numPr>
          <w:ilvl w:val="0"/>
          <w:numId w:val="16"/>
        </w:numPr>
      </w:pPr>
      <w:r w:rsidRPr="001D605A">
        <w:t>Work / Career: ____ /10</w:t>
      </w:r>
    </w:p>
    <w:p w14:paraId="107804DB" w14:textId="77777777" w:rsidR="001D605A" w:rsidRPr="001D605A" w:rsidRDefault="001D605A" w:rsidP="001D605A">
      <w:pPr>
        <w:numPr>
          <w:ilvl w:val="0"/>
          <w:numId w:val="16"/>
        </w:numPr>
      </w:pPr>
      <w:r w:rsidRPr="001D605A">
        <w:t>Family: ____ /10</w:t>
      </w:r>
    </w:p>
    <w:p w14:paraId="675EFFED" w14:textId="77777777" w:rsidR="001D605A" w:rsidRPr="001D605A" w:rsidRDefault="001D605A" w:rsidP="001D605A">
      <w:pPr>
        <w:numPr>
          <w:ilvl w:val="0"/>
          <w:numId w:val="16"/>
        </w:numPr>
      </w:pPr>
      <w:r w:rsidRPr="001D605A">
        <w:t>Romantic Relationships: ____ /10</w:t>
      </w:r>
    </w:p>
    <w:p w14:paraId="428D140B" w14:textId="77777777" w:rsidR="001D605A" w:rsidRPr="001D605A" w:rsidRDefault="001D605A" w:rsidP="001D605A">
      <w:pPr>
        <w:numPr>
          <w:ilvl w:val="0"/>
          <w:numId w:val="16"/>
        </w:numPr>
      </w:pPr>
      <w:r w:rsidRPr="001D605A">
        <w:t>Friendships: ____ /10</w:t>
      </w:r>
    </w:p>
    <w:p w14:paraId="3946C7E2" w14:textId="77777777" w:rsidR="001D605A" w:rsidRPr="001D605A" w:rsidRDefault="001D605A" w:rsidP="001D605A">
      <w:pPr>
        <w:numPr>
          <w:ilvl w:val="0"/>
          <w:numId w:val="16"/>
        </w:numPr>
      </w:pPr>
      <w:r w:rsidRPr="001D605A">
        <w:t>Social Commitments: ____ /10</w:t>
      </w:r>
    </w:p>
    <w:p w14:paraId="6B6EF36E" w14:textId="77777777" w:rsidR="001D605A" w:rsidRPr="001D605A" w:rsidRDefault="001D605A" w:rsidP="001D605A">
      <w:pPr>
        <w:numPr>
          <w:ilvl w:val="0"/>
          <w:numId w:val="16"/>
        </w:numPr>
      </w:pPr>
      <w:r w:rsidRPr="001D605A">
        <w:t>Digital / Phone / Texting: ____ /10</w:t>
      </w:r>
    </w:p>
    <w:p w14:paraId="1A7DA3FF" w14:textId="77777777" w:rsidR="001D605A" w:rsidRPr="001D605A" w:rsidRDefault="001D605A" w:rsidP="001D605A">
      <w:pPr>
        <w:numPr>
          <w:ilvl w:val="0"/>
          <w:numId w:val="16"/>
        </w:numPr>
      </w:pPr>
      <w:r w:rsidRPr="001D605A">
        <w:t>Emotional Support for Others: ____ /10</w:t>
      </w:r>
    </w:p>
    <w:p w14:paraId="610929CD" w14:textId="77777777" w:rsidR="001D605A" w:rsidRPr="001D605A" w:rsidRDefault="001D605A" w:rsidP="001D605A">
      <w:r w:rsidRPr="001D605A">
        <w:t>Top 1–2 areas where boundaries are most needed:</w:t>
      </w:r>
    </w:p>
    <w:p w14:paraId="37959835" w14:textId="77777777" w:rsidR="001D605A" w:rsidRPr="001D605A" w:rsidRDefault="00000000" w:rsidP="001D605A">
      <w:pPr>
        <w:numPr>
          <w:ilvl w:val="0"/>
          <w:numId w:val="17"/>
        </w:numPr>
      </w:pPr>
      <w:r>
        <w:pict w14:anchorId="7B563EC2">
          <v:rect id="_x0000_i1030" style="width:0;height:1.5pt" o:hralign="center" o:hrstd="t" o:hr="t" fillcolor="#a0a0a0" stroked="f"/>
        </w:pict>
      </w:r>
    </w:p>
    <w:p w14:paraId="00FCF0F7" w14:textId="77777777" w:rsidR="001D605A" w:rsidRPr="001D605A" w:rsidRDefault="00000000" w:rsidP="001D605A">
      <w:pPr>
        <w:numPr>
          <w:ilvl w:val="0"/>
          <w:numId w:val="17"/>
        </w:numPr>
      </w:pPr>
      <w:r>
        <w:pict w14:anchorId="36B28473">
          <v:rect id="_x0000_i1031" style="width:0;height:1.5pt" o:hralign="center" o:hrstd="t" o:hr="t" fillcolor="#a0a0a0" stroked="f"/>
        </w:pict>
      </w:r>
    </w:p>
    <w:p w14:paraId="02B4E0B1" w14:textId="77777777" w:rsidR="001D605A" w:rsidRPr="001D605A" w:rsidRDefault="00000000" w:rsidP="001D605A">
      <w:r>
        <w:pict w14:anchorId="798FFFDF">
          <v:rect id="_x0000_i1032" style="width:0;height:1.5pt" o:hralign="center" o:hrstd="t" o:hr="t" fillcolor="#a0a0a0" stroked="f"/>
        </w:pict>
      </w:r>
    </w:p>
    <w:p w14:paraId="701C992D" w14:textId="77777777" w:rsidR="001D605A" w:rsidRPr="001D605A" w:rsidRDefault="001D605A" w:rsidP="001D605A">
      <w:r w:rsidRPr="001D605A">
        <w:t>Part 3: Your Internal Signals (Catching the Boundary Sooner)</w:t>
      </w:r>
    </w:p>
    <w:p w14:paraId="142D4580" w14:textId="77777777" w:rsidR="001D605A" w:rsidRPr="001D605A" w:rsidRDefault="001D605A" w:rsidP="001D605A">
      <w:r w:rsidRPr="001D605A">
        <w:t xml:space="preserve">Boundaries often show up in the body </w:t>
      </w:r>
      <w:r w:rsidRPr="001D605A">
        <w:rPr>
          <w:i/>
          <w:iCs/>
        </w:rPr>
        <w:t>before</w:t>
      </w:r>
      <w:r w:rsidRPr="001D605A">
        <w:t xml:space="preserve"> the mind catches up.</w:t>
      </w:r>
    </w:p>
    <w:p w14:paraId="27D00B41" w14:textId="77777777" w:rsidR="001D605A" w:rsidRPr="001D605A" w:rsidRDefault="001D605A" w:rsidP="001D605A">
      <w:r w:rsidRPr="001D605A">
        <w:t>4. Your Early Warning Signs</w:t>
      </w:r>
    </w:p>
    <w:p w14:paraId="734C8896" w14:textId="77777777" w:rsidR="001D605A" w:rsidRPr="001D605A" w:rsidRDefault="001D605A" w:rsidP="001D605A">
      <w:r w:rsidRPr="001D605A">
        <w:t>Check any that apply and add your own:</w:t>
      </w:r>
    </w:p>
    <w:p w14:paraId="5A20E9BD" w14:textId="77777777" w:rsidR="001D605A" w:rsidRPr="001D605A" w:rsidRDefault="001D605A" w:rsidP="001D605A">
      <w:pPr>
        <w:numPr>
          <w:ilvl w:val="0"/>
          <w:numId w:val="18"/>
        </w:numPr>
      </w:pPr>
      <w:r w:rsidRPr="001D605A">
        <w:t>Tight chest</w:t>
      </w:r>
    </w:p>
    <w:p w14:paraId="3BB3CC41" w14:textId="77777777" w:rsidR="001D605A" w:rsidRPr="001D605A" w:rsidRDefault="001D605A" w:rsidP="001D605A">
      <w:pPr>
        <w:numPr>
          <w:ilvl w:val="0"/>
          <w:numId w:val="18"/>
        </w:numPr>
      </w:pPr>
      <w:r w:rsidRPr="001D605A">
        <w:t>Jaw clenching</w:t>
      </w:r>
    </w:p>
    <w:p w14:paraId="7BAFB639" w14:textId="77777777" w:rsidR="001D605A" w:rsidRPr="001D605A" w:rsidRDefault="001D605A" w:rsidP="001D605A">
      <w:pPr>
        <w:numPr>
          <w:ilvl w:val="0"/>
          <w:numId w:val="18"/>
        </w:numPr>
      </w:pPr>
      <w:r w:rsidRPr="001D605A">
        <w:t>Fatigue or brain fog</w:t>
      </w:r>
    </w:p>
    <w:p w14:paraId="1EEE9608" w14:textId="77777777" w:rsidR="001D605A" w:rsidRPr="001D605A" w:rsidRDefault="001D605A" w:rsidP="001D605A">
      <w:pPr>
        <w:numPr>
          <w:ilvl w:val="0"/>
          <w:numId w:val="18"/>
        </w:numPr>
      </w:pPr>
      <w:r w:rsidRPr="001D605A">
        <w:t>Irritability</w:t>
      </w:r>
    </w:p>
    <w:p w14:paraId="41FE64FB" w14:textId="77777777" w:rsidR="001D605A" w:rsidRPr="001D605A" w:rsidRDefault="001D605A" w:rsidP="001D605A">
      <w:pPr>
        <w:numPr>
          <w:ilvl w:val="0"/>
          <w:numId w:val="18"/>
        </w:numPr>
      </w:pPr>
      <w:r w:rsidRPr="001D605A">
        <w:t>Anxiety or urgency</w:t>
      </w:r>
    </w:p>
    <w:p w14:paraId="5774D43D" w14:textId="77777777" w:rsidR="001D605A" w:rsidRPr="001D605A" w:rsidRDefault="001D605A" w:rsidP="001D605A">
      <w:pPr>
        <w:numPr>
          <w:ilvl w:val="0"/>
          <w:numId w:val="18"/>
        </w:numPr>
      </w:pPr>
      <w:r w:rsidRPr="001D605A">
        <w:lastRenderedPageBreak/>
        <w:t>Numbness or shutdown</w:t>
      </w:r>
    </w:p>
    <w:p w14:paraId="37FF06F2" w14:textId="77777777" w:rsidR="001D605A" w:rsidRPr="001D605A" w:rsidRDefault="001D605A" w:rsidP="001D605A">
      <w:pPr>
        <w:numPr>
          <w:ilvl w:val="0"/>
          <w:numId w:val="18"/>
        </w:numPr>
      </w:pPr>
      <w:r w:rsidRPr="001D605A">
        <w:t>Racing thoughts</w:t>
      </w:r>
    </w:p>
    <w:p w14:paraId="4DBA4323" w14:textId="77777777" w:rsidR="001D605A" w:rsidRPr="001D605A" w:rsidRDefault="001D605A" w:rsidP="001D605A">
      <w:r w:rsidRPr="001D605A">
        <w:t>My personal “boundary alarm signs” are:</w:t>
      </w:r>
    </w:p>
    <w:p w14:paraId="7DAE6BA7" w14:textId="77777777" w:rsidR="001D605A" w:rsidRPr="001D605A" w:rsidRDefault="00000000" w:rsidP="001D605A">
      <w:r>
        <w:pict w14:anchorId="245814E2">
          <v:rect id="_x0000_i1033" style="width:0;height:1.5pt" o:hralign="center" o:hrstd="t" o:hr="t" fillcolor="#a0a0a0" stroked="f"/>
        </w:pict>
      </w:r>
    </w:p>
    <w:p w14:paraId="2764F2FC" w14:textId="77777777" w:rsidR="001D605A" w:rsidRPr="001D605A" w:rsidRDefault="00000000" w:rsidP="001D605A">
      <w:r>
        <w:pict w14:anchorId="6225FA24">
          <v:rect id="_x0000_i1034" style="width:0;height:1.5pt" o:hralign="center" o:hrstd="t" o:hr="t" fillcolor="#a0a0a0" stroked="f"/>
        </w:pict>
      </w:r>
    </w:p>
    <w:p w14:paraId="66CA7733" w14:textId="77777777" w:rsidR="001D605A" w:rsidRPr="001D605A" w:rsidRDefault="00000000" w:rsidP="001D605A">
      <w:r>
        <w:pict w14:anchorId="65FA2153">
          <v:rect id="_x0000_i1035" style="width:0;height:1.5pt" o:hralign="center" o:hrstd="t" o:hr="t" fillcolor="#a0a0a0" stroked="f"/>
        </w:pict>
      </w:r>
    </w:p>
    <w:p w14:paraId="004BCE93" w14:textId="77777777" w:rsidR="001D605A" w:rsidRPr="001D605A" w:rsidRDefault="001D605A" w:rsidP="001D605A">
      <w:r w:rsidRPr="001D605A">
        <w:t>Part 4: Clarifying Your Rights (Core Boundary Beliefs)</w:t>
      </w:r>
    </w:p>
    <w:p w14:paraId="77409838" w14:textId="77777777" w:rsidR="001D605A" w:rsidRPr="001D605A" w:rsidRDefault="001D605A" w:rsidP="001D605A">
      <w:r w:rsidRPr="001D605A">
        <w:t>Read each statement and rate how true it feels for you right now (0 = not true, 10 = very true):</w:t>
      </w:r>
    </w:p>
    <w:p w14:paraId="041C8CBE" w14:textId="77777777" w:rsidR="001D605A" w:rsidRPr="001D605A" w:rsidRDefault="001D605A" w:rsidP="001D605A">
      <w:pPr>
        <w:numPr>
          <w:ilvl w:val="0"/>
          <w:numId w:val="19"/>
        </w:numPr>
      </w:pPr>
      <w:r w:rsidRPr="001D605A">
        <w:t>I have the right to say no without explaining myself: ____ /10</w:t>
      </w:r>
    </w:p>
    <w:p w14:paraId="56500234" w14:textId="77777777" w:rsidR="001D605A" w:rsidRPr="001D605A" w:rsidRDefault="001D605A" w:rsidP="001D605A">
      <w:pPr>
        <w:numPr>
          <w:ilvl w:val="0"/>
          <w:numId w:val="19"/>
        </w:numPr>
      </w:pPr>
      <w:r w:rsidRPr="001D605A">
        <w:t>My needs matter as much as other people’s: ____ /10</w:t>
      </w:r>
    </w:p>
    <w:p w14:paraId="56717309" w14:textId="77777777" w:rsidR="001D605A" w:rsidRPr="001D605A" w:rsidRDefault="001D605A" w:rsidP="001D605A">
      <w:pPr>
        <w:numPr>
          <w:ilvl w:val="0"/>
          <w:numId w:val="19"/>
        </w:numPr>
      </w:pPr>
      <w:r w:rsidRPr="001D605A">
        <w:t>Discomfort does not mean I am doing something wrong: ____ /10</w:t>
      </w:r>
    </w:p>
    <w:p w14:paraId="5956FA8F" w14:textId="77777777" w:rsidR="001D605A" w:rsidRPr="001D605A" w:rsidRDefault="001D605A" w:rsidP="001D605A">
      <w:pPr>
        <w:numPr>
          <w:ilvl w:val="0"/>
          <w:numId w:val="19"/>
        </w:numPr>
      </w:pPr>
      <w:r w:rsidRPr="001D605A">
        <w:t>I can change my mind if I get new information: ____ /10</w:t>
      </w:r>
    </w:p>
    <w:p w14:paraId="78D71511" w14:textId="77777777" w:rsidR="001D605A" w:rsidRPr="001D605A" w:rsidRDefault="001D605A" w:rsidP="001D605A">
      <w:pPr>
        <w:numPr>
          <w:ilvl w:val="0"/>
          <w:numId w:val="19"/>
        </w:numPr>
      </w:pPr>
      <w:r w:rsidRPr="001D605A">
        <w:t>Other people’s feelings are not my responsibility: ____ /10</w:t>
      </w:r>
    </w:p>
    <w:p w14:paraId="6E501433" w14:textId="77777777" w:rsidR="001D605A" w:rsidRPr="001D605A" w:rsidRDefault="001D605A" w:rsidP="001D605A">
      <w:r w:rsidRPr="001D605A">
        <w:t>Which belief feels hardest? Why?</w:t>
      </w:r>
    </w:p>
    <w:p w14:paraId="1123DF71" w14:textId="77777777" w:rsidR="001D605A" w:rsidRPr="001D605A" w:rsidRDefault="00000000" w:rsidP="001D605A">
      <w:r>
        <w:pict w14:anchorId="47DD5CB8">
          <v:rect id="_x0000_i1036" style="width:0;height:1.5pt" o:hralign="center" o:hrstd="t" o:hr="t" fillcolor="#a0a0a0" stroked="f"/>
        </w:pict>
      </w:r>
    </w:p>
    <w:p w14:paraId="283FAFB8" w14:textId="77777777" w:rsidR="001D605A" w:rsidRPr="001D605A" w:rsidRDefault="00000000" w:rsidP="001D605A">
      <w:r>
        <w:pict w14:anchorId="123AEA72">
          <v:rect id="_x0000_i1037" style="width:0;height:1.5pt" o:hralign="center" o:hrstd="t" o:hr="t" fillcolor="#a0a0a0" stroked="f"/>
        </w:pict>
      </w:r>
    </w:p>
    <w:p w14:paraId="2E44EC21" w14:textId="77777777" w:rsidR="001D605A" w:rsidRPr="001D605A" w:rsidRDefault="00000000" w:rsidP="001D605A">
      <w:r>
        <w:pict w14:anchorId="7940C498">
          <v:rect id="_x0000_i1038" style="width:0;height:1.5pt" o:hralign="center" o:hrstd="t" o:hr="t" fillcolor="#a0a0a0" stroked="f"/>
        </w:pict>
      </w:r>
    </w:p>
    <w:p w14:paraId="25237001" w14:textId="77777777" w:rsidR="001D605A" w:rsidRPr="001D605A" w:rsidRDefault="001D605A" w:rsidP="001D605A">
      <w:r w:rsidRPr="001D605A">
        <w:t>Part 5: Defining Clear, Realistic Boundaries</w:t>
      </w:r>
    </w:p>
    <w:p w14:paraId="5B8C8AD0" w14:textId="77777777" w:rsidR="001D605A" w:rsidRPr="001D605A" w:rsidRDefault="001D605A" w:rsidP="001D605A">
      <w:r w:rsidRPr="001D605A">
        <w:t>5. One Boundary at a Time</w:t>
      </w:r>
    </w:p>
    <w:p w14:paraId="39B62D19" w14:textId="77777777" w:rsidR="001D605A" w:rsidRPr="001D605A" w:rsidRDefault="001D605A" w:rsidP="001D605A">
      <w:r w:rsidRPr="001D605A">
        <w:t>Choose one situation you want to work on first.</w:t>
      </w:r>
    </w:p>
    <w:p w14:paraId="1CECE243" w14:textId="77777777" w:rsidR="001D605A" w:rsidRPr="001D605A" w:rsidRDefault="001D605A" w:rsidP="001D605A">
      <w:r w:rsidRPr="001D605A">
        <w:t>Situation:</w:t>
      </w:r>
    </w:p>
    <w:p w14:paraId="46B0F76F" w14:textId="77777777" w:rsidR="001D605A" w:rsidRPr="001D605A" w:rsidRDefault="00000000" w:rsidP="001D605A">
      <w:r>
        <w:pict w14:anchorId="44C2E95D">
          <v:rect id="_x0000_i1039" style="width:0;height:1.5pt" o:hralign="center" o:hrstd="t" o:hr="t" fillcolor="#a0a0a0" stroked="f"/>
        </w:pict>
      </w:r>
    </w:p>
    <w:p w14:paraId="0E114807" w14:textId="77777777" w:rsidR="001D605A" w:rsidRPr="001D605A" w:rsidRDefault="001D605A" w:rsidP="001D605A">
      <w:r w:rsidRPr="001D605A">
        <w:t>What usually happens?</w:t>
      </w:r>
    </w:p>
    <w:p w14:paraId="4804DAD5" w14:textId="77777777" w:rsidR="001D605A" w:rsidRPr="001D605A" w:rsidRDefault="00000000" w:rsidP="001D605A">
      <w:r>
        <w:pict w14:anchorId="047F6F3A">
          <v:rect id="_x0000_i1040" style="width:0;height:1.5pt" o:hralign="center" o:hrstd="t" o:hr="t" fillcolor="#a0a0a0" stroked="f"/>
        </w:pict>
      </w:r>
    </w:p>
    <w:p w14:paraId="7D4BF03F" w14:textId="77777777" w:rsidR="001D605A" w:rsidRPr="001D605A" w:rsidRDefault="001D605A" w:rsidP="001D605A">
      <w:r w:rsidRPr="001D605A">
        <w:t xml:space="preserve">What do you </w:t>
      </w:r>
      <w:r w:rsidRPr="001D605A">
        <w:rPr>
          <w:i/>
          <w:iCs/>
        </w:rPr>
        <w:t>wish</w:t>
      </w:r>
      <w:r w:rsidRPr="001D605A">
        <w:t xml:space="preserve"> would happen instead?</w:t>
      </w:r>
    </w:p>
    <w:p w14:paraId="654C9D0A" w14:textId="77777777" w:rsidR="001D605A" w:rsidRPr="001D605A" w:rsidRDefault="00000000" w:rsidP="001D605A">
      <w:r>
        <w:pict w14:anchorId="27DAC0C4">
          <v:rect id="_x0000_i1041" style="width:0;height:1.5pt" o:hralign="center" o:hrstd="t" o:hr="t" fillcolor="#a0a0a0" stroked="f"/>
        </w:pict>
      </w:r>
    </w:p>
    <w:p w14:paraId="47318816" w14:textId="77777777" w:rsidR="001D605A" w:rsidRPr="001D605A" w:rsidRDefault="001D605A" w:rsidP="001D605A">
      <w:r w:rsidRPr="001D605A">
        <w:t>6. Your Boundary Statement</w:t>
      </w:r>
    </w:p>
    <w:p w14:paraId="523E8CB5" w14:textId="77777777" w:rsidR="001D605A" w:rsidRPr="001D605A" w:rsidRDefault="001D605A" w:rsidP="001D605A">
      <w:r w:rsidRPr="001D605A">
        <w:lastRenderedPageBreak/>
        <w:t>A clear boundary has three parts:</w:t>
      </w:r>
    </w:p>
    <w:p w14:paraId="44A8D7FE" w14:textId="77777777" w:rsidR="001D605A" w:rsidRPr="001D605A" w:rsidRDefault="001D605A" w:rsidP="001D605A">
      <w:pPr>
        <w:numPr>
          <w:ilvl w:val="0"/>
          <w:numId w:val="20"/>
        </w:numPr>
      </w:pPr>
      <w:r w:rsidRPr="001D605A">
        <w:t>What you can or cannot do</w:t>
      </w:r>
    </w:p>
    <w:p w14:paraId="1C72F5C1" w14:textId="69D591CF" w:rsidR="001D605A" w:rsidRPr="001D605A" w:rsidRDefault="001D605A" w:rsidP="001D605A">
      <w:pPr>
        <w:numPr>
          <w:ilvl w:val="0"/>
          <w:numId w:val="20"/>
        </w:numPr>
      </w:pPr>
      <w:r w:rsidRPr="001D605A">
        <w:t xml:space="preserve">Neutral language (no </w:t>
      </w:r>
      <w:r w:rsidR="00CF4679">
        <w:t>over-explaining</w:t>
      </w:r>
      <w:r w:rsidRPr="001D605A">
        <w:t>)</w:t>
      </w:r>
    </w:p>
    <w:p w14:paraId="014AB5B9" w14:textId="77777777" w:rsidR="001D605A" w:rsidRPr="001D605A" w:rsidRDefault="001D605A" w:rsidP="001D605A">
      <w:pPr>
        <w:numPr>
          <w:ilvl w:val="0"/>
          <w:numId w:val="20"/>
        </w:numPr>
      </w:pPr>
      <w:r w:rsidRPr="001D605A">
        <w:t>Follow</w:t>
      </w:r>
      <w:r w:rsidRPr="001D605A">
        <w:noBreakHyphen/>
        <w:t>through</w:t>
      </w:r>
    </w:p>
    <w:p w14:paraId="2A2A2E0F" w14:textId="77777777" w:rsidR="001D605A" w:rsidRPr="001D605A" w:rsidRDefault="001D605A" w:rsidP="001D605A">
      <w:r w:rsidRPr="001D605A">
        <w:t>Draft your boundary:</w:t>
      </w:r>
    </w:p>
    <w:p w14:paraId="2F35C39A" w14:textId="77777777" w:rsidR="001D605A" w:rsidRPr="001D605A" w:rsidRDefault="001D605A" w:rsidP="001D605A">
      <w:r w:rsidRPr="001D605A">
        <w:t>“I can’t _______________________, but I can _______________________.”</w:t>
      </w:r>
    </w:p>
    <w:p w14:paraId="3C9DBB3B" w14:textId="77777777" w:rsidR="001D605A" w:rsidRPr="001D605A" w:rsidRDefault="001D605A" w:rsidP="001D605A">
      <w:r w:rsidRPr="001D605A">
        <w:t>Examples (for inspiration only):</w:t>
      </w:r>
    </w:p>
    <w:p w14:paraId="0A24A52F" w14:textId="77777777" w:rsidR="001D605A" w:rsidRPr="001D605A" w:rsidRDefault="001D605A" w:rsidP="001D605A">
      <w:pPr>
        <w:numPr>
          <w:ilvl w:val="0"/>
          <w:numId w:val="21"/>
        </w:numPr>
      </w:pPr>
      <w:r w:rsidRPr="001D605A">
        <w:t>“I can’t take on extra tasks this week, but I can check in next Monday.”</w:t>
      </w:r>
    </w:p>
    <w:p w14:paraId="3AE1B6AB" w14:textId="77777777" w:rsidR="001D605A" w:rsidRPr="001D605A" w:rsidRDefault="001D605A" w:rsidP="001D605A">
      <w:pPr>
        <w:numPr>
          <w:ilvl w:val="0"/>
          <w:numId w:val="21"/>
        </w:numPr>
      </w:pPr>
      <w:r w:rsidRPr="001D605A">
        <w:t>“I’m not available to text late at night, but I’ll respond in the morning.”</w:t>
      </w:r>
    </w:p>
    <w:p w14:paraId="56F6C731" w14:textId="3F07F380" w:rsidR="001D605A" w:rsidRPr="001D605A" w:rsidRDefault="001D605A" w:rsidP="001D605A">
      <w:r w:rsidRPr="001D605A">
        <w:t xml:space="preserve">Part 6: Preparing for Discomfort </w:t>
      </w:r>
    </w:p>
    <w:p w14:paraId="5444949E" w14:textId="3B4F18E4" w:rsidR="001D605A" w:rsidRPr="001D605A" w:rsidRDefault="001D605A" w:rsidP="001D605A">
      <w:r w:rsidRPr="001D605A">
        <w:t xml:space="preserve">Setting boundaries often brings guilt, anxiety, or fear, especially for people pleasers who have been </w:t>
      </w:r>
      <w:r w:rsidR="000C4E66">
        <w:t>guilt-tripped</w:t>
      </w:r>
      <w:r w:rsidRPr="001D605A">
        <w:t xml:space="preserve"> in the past. If a parent or caregiver (such as your mum) used guilt, disappointment, or emotional withdrawal when you asserted needs, your nervous system may have learned that saying no is unsafe or selfish.</w:t>
      </w:r>
    </w:p>
    <w:p w14:paraId="66065640" w14:textId="77777777" w:rsidR="001D605A" w:rsidRPr="001D605A" w:rsidRDefault="001D605A" w:rsidP="001D605A">
      <w:r w:rsidRPr="001D605A">
        <w:t>These reactions are learned responses, not evidence that you are doing something wrong.</w:t>
      </w:r>
    </w:p>
    <w:p w14:paraId="1C27C1D3" w14:textId="77777777" w:rsidR="001D605A" w:rsidRPr="001D605A" w:rsidRDefault="001D605A" w:rsidP="001D605A">
      <w:r w:rsidRPr="001D605A">
        <w:t>7. Discomfort Plan</w:t>
      </w:r>
    </w:p>
    <w:p w14:paraId="3C4376B2" w14:textId="77777777" w:rsidR="001D605A" w:rsidRPr="001D605A" w:rsidRDefault="001D605A" w:rsidP="001D605A">
      <w:r w:rsidRPr="001D605A">
        <w:t>When discomfort shows up, I will remind myself:</w:t>
      </w:r>
    </w:p>
    <w:p w14:paraId="0038F1BF" w14:textId="77777777" w:rsidR="001D605A" w:rsidRPr="001D605A" w:rsidRDefault="001D605A" w:rsidP="001D605A">
      <w:r w:rsidRPr="001D605A">
        <w:t>If guilt appears, I can ask myself:</w:t>
      </w:r>
    </w:p>
    <w:p w14:paraId="239ED3BA" w14:textId="77777777" w:rsidR="001D605A" w:rsidRPr="001D605A" w:rsidRDefault="001D605A" w:rsidP="001D605A">
      <w:pPr>
        <w:numPr>
          <w:ilvl w:val="0"/>
          <w:numId w:val="22"/>
        </w:numPr>
      </w:pPr>
      <w:r w:rsidRPr="001D605A">
        <w:t>Am I actually doing harm, or am I just tolerating someone else’s discomfort?</w:t>
      </w:r>
    </w:p>
    <w:p w14:paraId="1F2D5EE8" w14:textId="77777777" w:rsidR="001D605A" w:rsidRPr="001D605A" w:rsidRDefault="001D605A" w:rsidP="001D605A">
      <w:pPr>
        <w:numPr>
          <w:ilvl w:val="0"/>
          <w:numId w:val="22"/>
        </w:numPr>
      </w:pPr>
      <w:r w:rsidRPr="001D605A">
        <w:t>Is this guilt familiar from earlier relationships?</w:t>
      </w:r>
    </w:p>
    <w:p w14:paraId="2A9EB9C8" w14:textId="77777777" w:rsidR="001D605A" w:rsidRPr="001D605A" w:rsidRDefault="001D605A" w:rsidP="001D605A">
      <w:pPr>
        <w:numPr>
          <w:ilvl w:val="0"/>
          <w:numId w:val="22"/>
        </w:numPr>
      </w:pPr>
      <w:r w:rsidRPr="001D605A">
        <w:t>What would I tell someone I care about in this situation?</w:t>
      </w:r>
    </w:p>
    <w:p w14:paraId="2649FCC8" w14:textId="77777777" w:rsidR="001D605A" w:rsidRPr="001D605A" w:rsidRDefault="001D605A" w:rsidP="001D605A">
      <w:r w:rsidRPr="001D605A">
        <w:t>Healthy coping tools I can use in the moment:</w:t>
      </w:r>
    </w:p>
    <w:p w14:paraId="7F73574C" w14:textId="77777777" w:rsidR="001D605A" w:rsidRPr="001D605A" w:rsidRDefault="001D605A" w:rsidP="001D605A">
      <w:pPr>
        <w:numPr>
          <w:ilvl w:val="0"/>
          <w:numId w:val="23"/>
        </w:numPr>
      </w:pPr>
      <w:r w:rsidRPr="001D605A">
        <w:t>Slow breathing</w:t>
      </w:r>
    </w:p>
    <w:p w14:paraId="06E90C3A" w14:textId="77777777" w:rsidR="001D605A" w:rsidRPr="001D605A" w:rsidRDefault="001D605A" w:rsidP="001D605A">
      <w:pPr>
        <w:numPr>
          <w:ilvl w:val="0"/>
          <w:numId w:val="23"/>
        </w:numPr>
      </w:pPr>
      <w:r w:rsidRPr="001D605A">
        <w:t>Grounding (name 5 things you see, 4 you feel, etc.)</w:t>
      </w:r>
    </w:p>
    <w:p w14:paraId="3586CC3C" w14:textId="77777777" w:rsidR="001D605A" w:rsidRPr="001D605A" w:rsidRDefault="001D605A" w:rsidP="001D605A">
      <w:pPr>
        <w:numPr>
          <w:ilvl w:val="0"/>
          <w:numId w:val="23"/>
        </w:numPr>
      </w:pPr>
      <w:r w:rsidRPr="001D605A">
        <w:t>Delay response ("Let me get back to you")</w:t>
      </w:r>
    </w:p>
    <w:p w14:paraId="0F55F85C" w14:textId="77777777" w:rsidR="001D605A" w:rsidRPr="001D605A" w:rsidRDefault="001D605A" w:rsidP="001D605A">
      <w:pPr>
        <w:numPr>
          <w:ilvl w:val="0"/>
          <w:numId w:val="23"/>
        </w:numPr>
      </w:pPr>
      <w:r w:rsidRPr="001D605A">
        <w:t>Self talk phrase (write one below)</w:t>
      </w:r>
    </w:p>
    <w:p w14:paraId="70259DBD" w14:textId="77777777" w:rsidR="001D605A" w:rsidRPr="001D605A" w:rsidRDefault="001D605A" w:rsidP="001D605A">
      <w:r w:rsidRPr="001D605A">
        <w:t>My self talk phrase:</w:t>
      </w:r>
    </w:p>
    <w:p w14:paraId="6E213DF7" w14:textId="77777777" w:rsidR="001D605A" w:rsidRPr="001D605A" w:rsidRDefault="001D605A" w:rsidP="001D605A">
      <w:r w:rsidRPr="001D605A">
        <w:t>"___________________________________________________"</w:t>
      </w:r>
    </w:p>
    <w:p w14:paraId="69FBCC17" w14:textId="1B9C96CC" w:rsidR="001D605A" w:rsidRPr="001D605A" w:rsidRDefault="001D605A" w:rsidP="001D605A">
      <w:r w:rsidRPr="001D605A">
        <w:lastRenderedPageBreak/>
        <w:t xml:space="preserve">Part 7: Repairing the Urge to </w:t>
      </w:r>
      <w:r w:rsidR="00CF4679">
        <w:t>Over-Explain</w:t>
      </w:r>
    </w:p>
    <w:p w14:paraId="7BD18DE1" w14:textId="75AFEDEB" w:rsidR="001D605A" w:rsidRPr="001D605A" w:rsidRDefault="001D605A" w:rsidP="001D605A">
      <w:r w:rsidRPr="001D605A">
        <w:t xml:space="preserve">8. </w:t>
      </w:r>
      <w:r w:rsidR="000C4E66">
        <w:t>Over-Explaining</w:t>
      </w:r>
      <w:r w:rsidRPr="001D605A">
        <w:t xml:space="preserve"> Check</w:t>
      </w:r>
    </w:p>
    <w:p w14:paraId="313CF6C9" w14:textId="77777777" w:rsidR="001D605A" w:rsidRPr="001D605A" w:rsidRDefault="001D605A" w:rsidP="001D605A">
      <w:r w:rsidRPr="001D605A">
        <w:t>Answer yes or no:</w:t>
      </w:r>
    </w:p>
    <w:p w14:paraId="0AD45537" w14:textId="77777777" w:rsidR="001D605A" w:rsidRPr="001D605A" w:rsidRDefault="001D605A" w:rsidP="001D605A">
      <w:pPr>
        <w:numPr>
          <w:ilvl w:val="0"/>
          <w:numId w:val="24"/>
        </w:numPr>
      </w:pPr>
      <w:r w:rsidRPr="001D605A">
        <w:t>Do I add extra details to avoid disappointing others? ___</w:t>
      </w:r>
    </w:p>
    <w:p w14:paraId="0ED5CA71" w14:textId="77777777" w:rsidR="001D605A" w:rsidRPr="001D605A" w:rsidRDefault="001D605A" w:rsidP="001D605A">
      <w:pPr>
        <w:numPr>
          <w:ilvl w:val="0"/>
          <w:numId w:val="24"/>
        </w:numPr>
      </w:pPr>
      <w:r w:rsidRPr="001D605A">
        <w:t>Do I justify my needs so they feel ‘acceptable’? ___</w:t>
      </w:r>
    </w:p>
    <w:p w14:paraId="3AC41204" w14:textId="77777777" w:rsidR="001D605A" w:rsidRPr="001D605A" w:rsidRDefault="001D605A" w:rsidP="001D605A">
      <w:r w:rsidRPr="001D605A">
        <w:t>What am I afraid would happen if I said less?</w:t>
      </w:r>
    </w:p>
    <w:p w14:paraId="0EF3E971" w14:textId="77777777" w:rsidR="001D605A" w:rsidRPr="001D605A" w:rsidRDefault="00000000" w:rsidP="001D605A">
      <w:r>
        <w:pict w14:anchorId="3084F662">
          <v:rect id="_x0000_i1042" style="width:0;height:1.5pt" o:hralign="center" o:hrstd="t" o:hr="t" fillcolor="#a0a0a0" stroked="f"/>
        </w:pict>
      </w:r>
    </w:p>
    <w:p w14:paraId="3E4F3A31" w14:textId="77777777" w:rsidR="001D605A" w:rsidRPr="001D605A" w:rsidRDefault="001D605A" w:rsidP="001D605A">
      <w:r w:rsidRPr="001D605A">
        <w:t>What is a shorter version of my boundary?</w:t>
      </w:r>
    </w:p>
    <w:p w14:paraId="00782EBD" w14:textId="77777777" w:rsidR="001D605A" w:rsidRPr="001D605A" w:rsidRDefault="00000000" w:rsidP="001D605A">
      <w:r>
        <w:pict w14:anchorId="77ECD741">
          <v:rect id="_x0000_i1043" style="width:0;height:1.5pt" o:hralign="center" o:hrstd="t" o:hr="t" fillcolor="#a0a0a0" stroked="f"/>
        </w:pict>
      </w:r>
    </w:p>
    <w:p w14:paraId="1DA5C056" w14:textId="77777777" w:rsidR="001D605A" w:rsidRPr="001D605A" w:rsidRDefault="00000000" w:rsidP="001D605A">
      <w:r>
        <w:pict w14:anchorId="540AC7A8">
          <v:rect id="_x0000_i1044" style="width:0;height:1.5pt" o:hralign="center" o:hrstd="t" o:hr="t" fillcolor="#a0a0a0" stroked="f"/>
        </w:pict>
      </w:r>
    </w:p>
    <w:p w14:paraId="7AD05524" w14:textId="584D9C33" w:rsidR="001D605A" w:rsidRPr="001D605A" w:rsidRDefault="001D605A" w:rsidP="001D605A">
      <w:r w:rsidRPr="001D605A">
        <w:t>Part 8: Boundary Practice (</w:t>
      </w:r>
      <w:r w:rsidR="000C4E66">
        <w:t>Low-Pressure</w:t>
      </w:r>
      <w:r w:rsidRPr="001D605A">
        <w:t xml:space="preserve"> Rehearsal)</w:t>
      </w:r>
    </w:p>
    <w:p w14:paraId="255F50BC" w14:textId="77777777" w:rsidR="001D605A" w:rsidRPr="001D605A" w:rsidRDefault="001D605A" w:rsidP="001D605A">
      <w:r w:rsidRPr="001D605A">
        <w:t>9. Practice Script</w:t>
      </w:r>
    </w:p>
    <w:p w14:paraId="54A907E6" w14:textId="77777777" w:rsidR="001D605A" w:rsidRPr="001D605A" w:rsidRDefault="001D605A" w:rsidP="001D605A">
      <w:r w:rsidRPr="001D605A">
        <w:t>Write your boundary as if you’re saying it out loud:</w:t>
      </w:r>
    </w:p>
    <w:p w14:paraId="73A0E6F5" w14:textId="77777777" w:rsidR="001D605A" w:rsidRPr="001D605A" w:rsidRDefault="00000000" w:rsidP="001D605A">
      <w:r>
        <w:pict w14:anchorId="3C9A595D">
          <v:rect id="_x0000_i1045" style="width:0;height:1.5pt" o:hralign="center" o:hrstd="t" o:hr="t" fillcolor="#a0a0a0" stroked="f"/>
        </w:pict>
      </w:r>
    </w:p>
    <w:p w14:paraId="7EC92E20" w14:textId="77777777" w:rsidR="001D605A" w:rsidRPr="001D605A" w:rsidRDefault="00000000" w:rsidP="001D605A">
      <w:r>
        <w:pict w14:anchorId="08631CC1">
          <v:rect id="_x0000_i1046" style="width:0;height:1.5pt" o:hralign="center" o:hrstd="t" o:hr="t" fillcolor="#a0a0a0" stroked="f"/>
        </w:pict>
      </w:r>
    </w:p>
    <w:p w14:paraId="06FB7BD6" w14:textId="77777777" w:rsidR="001D605A" w:rsidRPr="001D605A" w:rsidRDefault="001D605A" w:rsidP="001D605A">
      <w:r w:rsidRPr="001D605A">
        <w:t>How confident does this feel? (0–10): ____</w:t>
      </w:r>
    </w:p>
    <w:p w14:paraId="78CA7E1B" w14:textId="77777777" w:rsidR="001D605A" w:rsidRPr="001D605A" w:rsidRDefault="001D605A" w:rsidP="001D605A">
      <w:r w:rsidRPr="001D605A">
        <w:t>What would raise it by 1 point?</w:t>
      </w:r>
    </w:p>
    <w:p w14:paraId="0B54C8F3" w14:textId="77777777" w:rsidR="001D605A" w:rsidRPr="001D605A" w:rsidRDefault="00000000" w:rsidP="001D605A">
      <w:r>
        <w:pict w14:anchorId="5D52D507">
          <v:rect id="_x0000_i1047" style="width:0;height:1.5pt" o:hralign="center" o:hrstd="t" o:hr="t" fillcolor="#a0a0a0" stroked="f"/>
        </w:pict>
      </w:r>
    </w:p>
    <w:p w14:paraId="4EADBE8F" w14:textId="77777777" w:rsidR="001D605A" w:rsidRPr="001D605A" w:rsidRDefault="00000000" w:rsidP="001D605A">
      <w:r>
        <w:pict w14:anchorId="4DC3613B">
          <v:rect id="_x0000_i1048" style="width:0;height:1.5pt" o:hralign="center" o:hrstd="t" o:hr="t" fillcolor="#a0a0a0" stroked="f"/>
        </w:pict>
      </w:r>
    </w:p>
    <w:p w14:paraId="7A745B32" w14:textId="24AB3715" w:rsidR="001D605A" w:rsidRPr="001D605A" w:rsidRDefault="001D605A" w:rsidP="001D605A">
      <w:r w:rsidRPr="001D605A">
        <w:t xml:space="preserve">Part 9: Reflection &amp; </w:t>
      </w:r>
      <w:r w:rsidR="000C4E66">
        <w:t>Self-Compassion</w:t>
      </w:r>
    </w:p>
    <w:p w14:paraId="5CDB98E7" w14:textId="77777777" w:rsidR="001D605A" w:rsidRPr="001D605A" w:rsidRDefault="001D605A" w:rsidP="001D605A">
      <w:r w:rsidRPr="001D605A">
        <w:t>10. Looking Forward</w:t>
      </w:r>
    </w:p>
    <w:p w14:paraId="6F85CCFA" w14:textId="77777777" w:rsidR="001D605A" w:rsidRPr="001D605A" w:rsidRDefault="001D605A" w:rsidP="001D605A">
      <w:pPr>
        <w:numPr>
          <w:ilvl w:val="0"/>
          <w:numId w:val="25"/>
        </w:numPr>
      </w:pPr>
      <w:r w:rsidRPr="001D605A">
        <w:t>One thing I learned about myself:</w:t>
      </w:r>
    </w:p>
    <w:p w14:paraId="7B1584B5" w14:textId="77777777" w:rsidR="001D605A" w:rsidRPr="001D605A" w:rsidRDefault="00000000" w:rsidP="001D605A">
      <w:r>
        <w:pict w14:anchorId="5B75FFA8">
          <v:rect id="_x0000_i1049" style="width:0;height:1.5pt" o:hralign="center" o:hrstd="t" o:hr="t" fillcolor="#a0a0a0" stroked="f"/>
        </w:pict>
      </w:r>
    </w:p>
    <w:p w14:paraId="0391178F" w14:textId="77777777" w:rsidR="001D605A" w:rsidRPr="001D605A" w:rsidRDefault="001D605A" w:rsidP="001D605A">
      <w:pPr>
        <w:numPr>
          <w:ilvl w:val="0"/>
          <w:numId w:val="26"/>
        </w:numPr>
      </w:pPr>
      <w:r w:rsidRPr="001D605A">
        <w:t>One small boundary I can practice this week:</w:t>
      </w:r>
    </w:p>
    <w:p w14:paraId="7041698A" w14:textId="77777777" w:rsidR="001D605A" w:rsidRPr="001D605A" w:rsidRDefault="00000000" w:rsidP="001D605A">
      <w:r>
        <w:pict w14:anchorId="58DDA719">
          <v:rect id="_x0000_i1050" style="width:0;height:1.5pt" o:hralign="center" o:hrstd="t" o:hr="t" fillcolor="#a0a0a0" stroked="f"/>
        </w:pict>
      </w:r>
    </w:p>
    <w:p w14:paraId="187AD3DD" w14:textId="77777777" w:rsidR="001D605A" w:rsidRPr="001D605A" w:rsidRDefault="001D605A" w:rsidP="001D605A">
      <w:pPr>
        <w:numPr>
          <w:ilvl w:val="0"/>
          <w:numId w:val="27"/>
        </w:numPr>
      </w:pPr>
      <w:r w:rsidRPr="001D605A">
        <w:t>One way I will be gentle with myself if it feels hard:</w:t>
      </w:r>
    </w:p>
    <w:p w14:paraId="3B1E7B29" w14:textId="77777777" w:rsidR="001D605A" w:rsidRPr="001D605A" w:rsidRDefault="00000000" w:rsidP="001D605A">
      <w:r>
        <w:pict w14:anchorId="4A604678">
          <v:rect id="_x0000_i1051" style="width:0;height:1.5pt" o:hralign="center" o:hrstd="t" o:hr="t" fillcolor="#a0a0a0" stroked="f"/>
        </w:pict>
      </w:r>
    </w:p>
    <w:p w14:paraId="1B679E60" w14:textId="77777777" w:rsidR="001D605A" w:rsidRPr="001D605A" w:rsidRDefault="00000000" w:rsidP="001D605A">
      <w:r>
        <w:pict w14:anchorId="6A7C4202">
          <v:rect id="_x0000_i1052" style="width:0;height:1.5pt" o:hralign="center" o:hrstd="t" o:hr="t" fillcolor="#a0a0a0" stroked="f"/>
        </w:pict>
      </w:r>
    </w:p>
    <w:p w14:paraId="7133917A" w14:textId="77777777" w:rsidR="001D605A" w:rsidRPr="001D605A" w:rsidRDefault="001D605A" w:rsidP="001D605A">
      <w:r w:rsidRPr="001D605A">
        <w:lastRenderedPageBreak/>
        <w:t>Closing Note</w:t>
      </w:r>
    </w:p>
    <w:p w14:paraId="6260F5E5" w14:textId="5AF62C11" w:rsidR="001D605A" w:rsidRPr="001D605A" w:rsidRDefault="001D605A" w:rsidP="001D605A">
      <w:r w:rsidRPr="001D605A">
        <w:t>Learning boundaries is a skill</w:t>
      </w:r>
      <w:r w:rsidR="00D912B7">
        <w:t xml:space="preserve"> we can all learn</w:t>
      </w:r>
      <w:r w:rsidRPr="001D605A">
        <w:t>. If this feels uncomfortable, that doesn’t mean you’re doing it wrong. It often means you’re doing something new. Small, consistent steps matter more than perfection.</w:t>
      </w:r>
    </w:p>
    <w:p w14:paraId="3CC646B5" w14:textId="4A7A6AB0" w:rsidR="001D605A" w:rsidRPr="001D605A" w:rsidRDefault="001D605A" w:rsidP="001D605A">
      <w:r w:rsidRPr="001D605A">
        <w:t xml:space="preserve">(Bring this worksheet back to </w:t>
      </w:r>
      <w:r w:rsidR="00CF4679">
        <w:t xml:space="preserve">the </w:t>
      </w:r>
      <w:r w:rsidRPr="001D605A">
        <w:t>session if you’d like to process it together.)</w:t>
      </w:r>
    </w:p>
    <w:p w14:paraId="29B88290" w14:textId="77777777" w:rsidR="001D605A" w:rsidRDefault="001D605A"/>
    <w:sectPr w:rsidR="001D60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B31"/>
    <w:multiLevelType w:val="multilevel"/>
    <w:tmpl w:val="A9C6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90C3C"/>
    <w:multiLevelType w:val="multilevel"/>
    <w:tmpl w:val="32B2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55150"/>
    <w:multiLevelType w:val="multilevel"/>
    <w:tmpl w:val="69EA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564E5"/>
    <w:multiLevelType w:val="multilevel"/>
    <w:tmpl w:val="F504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96FBA"/>
    <w:multiLevelType w:val="multilevel"/>
    <w:tmpl w:val="21B8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76002"/>
    <w:multiLevelType w:val="multilevel"/>
    <w:tmpl w:val="0E6E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20AA2"/>
    <w:multiLevelType w:val="multilevel"/>
    <w:tmpl w:val="2EC2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65546"/>
    <w:multiLevelType w:val="multilevel"/>
    <w:tmpl w:val="3AE2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A15D1"/>
    <w:multiLevelType w:val="multilevel"/>
    <w:tmpl w:val="46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20EF6"/>
    <w:multiLevelType w:val="multilevel"/>
    <w:tmpl w:val="45D6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67B9A"/>
    <w:multiLevelType w:val="multilevel"/>
    <w:tmpl w:val="318A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4F4FBC"/>
    <w:multiLevelType w:val="multilevel"/>
    <w:tmpl w:val="3B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0C46B5"/>
    <w:multiLevelType w:val="multilevel"/>
    <w:tmpl w:val="A03E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092D1A"/>
    <w:multiLevelType w:val="multilevel"/>
    <w:tmpl w:val="F456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2A7566"/>
    <w:multiLevelType w:val="multilevel"/>
    <w:tmpl w:val="35460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5215BA"/>
    <w:multiLevelType w:val="multilevel"/>
    <w:tmpl w:val="5150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4919C5"/>
    <w:multiLevelType w:val="multilevel"/>
    <w:tmpl w:val="A5C0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A34B1C"/>
    <w:multiLevelType w:val="multilevel"/>
    <w:tmpl w:val="6396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960603"/>
    <w:multiLevelType w:val="multilevel"/>
    <w:tmpl w:val="B37C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231EBF"/>
    <w:multiLevelType w:val="multilevel"/>
    <w:tmpl w:val="8B82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530BAD"/>
    <w:multiLevelType w:val="multilevel"/>
    <w:tmpl w:val="5620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F72E0D"/>
    <w:multiLevelType w:val="multilevel"/>
    <w:tmpl w:val="AA00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CC0474"/>
    <w:multiLevelType w:val="multilevel"/>
    <w:tmpl w:val="00B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66537"/>
    <w:multiLevelType w:val="multilevel"/>
    <w:tmpl w:val="6550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8F3376"/>
    <w:multiLevelType w:val="multilevel"/>
    <w:tmpl w:val="F08C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E017F7"/>
    <w:multiLevelType w:val="multilevel"/>
    <w:tmpl w:val="16A8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9B2E5D"/>
    <w:multiLevelType w:val="multilevel"/>
    <w:tmpl w:val="B1B4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887194">
    <w:abstractNumId w:val="25"/>
  </w:num>
  <w:num w:numId="2" w16cid:durableId="2100560908">
    <w:abstractNumId w:val="21"/>
  </w:num>
  <w:num w:numId="3" w16cid:durableId="447507087">
    <w:abstractNumId w:val="20"/>
  </w:num>
  <w:num w:numId="4" w16cid:durableId="116725270">
    <w:abstractNumId w:val="16"/>
  </w:num>
  <w:num w:numId="5" w16cid:durableId="1185049733">
    <w:abstractNumId w:val="4"/>
  </w:num>
  <w:num w:numId="6" w16cid:durableId="783772234">
    <w:abstractNumId w:val="22"/>
  </w:num>
  <w:num w:numId="7" w16cid:durableId="1324509578">
    <w:abstractNumId w:val="24"/>
  </w:num>
  <w:num w:numId="8" w16cid:durableId="241335591">
    <w:abstractNumId w:val="11"/>
  </w:num>
  <w:num w:numId="9" w16cid:durableId="561671886">
    <w:abstractNumId w:val="7"/>
  </w:num>
  <w:num w:numId="10" w16cid:durableId="1770276295">
    <w:abstractNumId w:val="10"/>
  </w:num>
  <w:num w:numId="11" w16cid:durableId="452558063">
    <w:abstractNumId w:val="12"/>
  </w:num>
  <w:num w:numId="12" w16cid:durableId="2036883135">
    <w:abstractNumId w:val="13"/>
  </w:num>
  <w:num w:numId="13" w16cid:durableId="1494831842">
    <w:abstractNumId w:val="8"/>
  </w:num>
  <w:num w:numId="14" w16cid:durableId="462113833">
    <w:abstractNumId w:val="6"/>
  </w:num>
  <w:num w:numId="15" w16cid:durableId="1813329072">
    <w:abstractNumId w:val="23"/>
  </w:num>
  <w:num w:numId="16" w16cid:durableId="357126013">
    <w:abstractNumId w:val="1"/>
  </w:num>
  <w:num w:numId="17" w16cid:durableId="1831679603">
    <w:abstractNumId w:val="14"/>
  </w:num>
  <w:num w:numId="18" w16cid:durableId="317734241">
    <w:abstractNumId w:val="5"/>
  </w:num>
  <w:num w:numId="19" w16cid:durableId="1782649349">
    <w:abstractNumId w:val="26"/>
  </w:num>
  <w:num w:numId="20" w16cid:durableId="520634044">
    <w:abstractNumId w:val="3"/>
  </w:num>
  <w:num w:numId="21" w16cid:durableId="2142841601">
    <w:abstractNumId w:val="19"/>
  </w:num>
  <w:num w:numId="22" w16cid:durableId="133644849">
    <w:abstractNumId w:val="0"/>
  </w:num>
  <w:num w:numId="23" w16cid:durableId="2098210986">
    <w:abstractNumId w:val="9"/>
  </w:num>
  <w:num w:numId="24" w16cid:durableId="421681334">
    <w:abstractNumId w:val="15"/>
  </w:num>
  <w:num w:numId="25" w16cid:durableId="1274047223">
    <w:abstractNumId w:val="2"/>
  </w:num>
  <w:num w:numId="26" w16cid:durableId="1037924749">
    <w:abstractNumId w:val="17"/>
  </w:num>
  <w:num w:numId="27" w16cid:durableId="19804554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05A"/>
    <w:rsid w:val="00031229"/>
    <w:rsid w:val="000C4E66"/>
    <w:rsid w:val="001D605A"/>
    <w:rsid w:val="00500A42"/>
    <w:rsid w:val="0075245F"/>
    <w:rsid w:val="00881158"/>
    <w:rsid w:val="00CF4679"/>
    <w:rsid w:val="00D91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8F362"/>
  <w15:chartTrackingRefBased/>
  <w15:docId w15:val="{580D07EB-B397-435E-BE78-E263BA1A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0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0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0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0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0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0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0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0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0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0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0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0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0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0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0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0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0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05A"/>
    <w:rPr>
      <w:rFonts w:eastAsiaTheme="majorEastAsia" w:cstheme="majorBidi"/>
      <w:color w:val="272727" w:themeColor="text1" w:themeTint="D8"/>
    </w:rPr>
  </w:style>
  <w:style w:type="paragraph" w:styleId="Title">
    <w:name w:val="Title"/>
    <w:basedOn w:val="Normal"/>
    <w:next w:val="Normal"/>
    <w:link w:val="TitleChar"/>
    <w:uiPriority w:val="10"/>
    <w:qFormat/>
    <w:rsid w:val="001D60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0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0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0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05A"/>
    <w:pPr>
      <w:spacing w:before="160"/>
      <w:jc w:val="center"/>
    </w:pPr>
    <w:rPr>
      <w:i/>
      <w:iCs/>
      <w:color w:val="404040" w:themeColor="text1" w:themeTint="BF"/>
    </w:rPr>
  </w:style>
  <w:style w:type="character" w:customStyle="1" w:styleId="QuoteChar">
    <w:name w:val="Quote Char"/>
    <w:basedOn w:val="DefaultParagraphFont"/>
    <w:link w:val="Quote"/>
    <w:uiPriority w:val="29"/>
    <w:rsid w:val="001D605A"/>
    <w:rPr>
      <w:i/>
      <w:iCs/>
      <w:color w:val="404040" w:themeColor="text1" w:themeTint="BF"/>
    </w:rPr>
  </w:style>
  <w:style w:type="paragraph" w:styleId="ListParagraph">
    <w:name w:val="List Paragraph"/>
    <w:basedOn w:val="Normal"/>
    <w:uiPriority w:val="34"/>
    <w:qFormat/>
    <w:rsid w:val="001D605A"/>
    <w:pPr>
      <w:ind w:left="720"/>
      <w:contextualSpacing/>
    </w:pPr>
  </w:style>
  <w:style w:type="character" w:styleId="IntenseEmphasis">
    <w:name w:val="Intense Emphasis"/>
    <w:basedOn w:val="DefaultParagraphFont"/>
    <w:uiPriority w:val="21"/>
    <w:qFormat/>
    <w:rsid w:val="001D605A"/>
    <w:rPr>
      <w:i/>
      <w:iCs/>
      <w:color w:val="0F4761" w:themeColor="accent1" w:themeShade="BF"/>
    </w:rPr>
  </w:style>
  <w:style w:type="paragraph" w:styleId="IntenseQuote">
    <w:name w:val="Intense Quote"/>
    <w:basedOn w:val="Normal"/>
    <w:next w:val="Normal"/>
    <w:link w:val="IntenseQuoteChar"/>
    <w:uiPriority w:val="30"/>
    <w:qFormat/>
    <w:rsid w:val="001D60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05A"/>
    <w:rPr>
      <w:i/>
      <w:iCs/>
      <w:color w:val="0F4761" w:themeColor="accent1" w:themeShade="BF"/>
    </w:rPr>
  </w:style>
  <w:style w:type="character" w:styleId="IntenseReference">
    <w:name w:val="Intense Reference"/>
    <w:basedOn w:val="DefaultParagraphFont"/>
    <w:uiPriority w:val="32"/>
    <w:qFormat/>
    <w:rsid w:val="001D60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813</Words>
  <Characters>4638</Characters>
  <Application>Microsoft Office Word</Application>
  <DocSecurity>0</DocSecurity>
  <Lines>38</Lines>
  <Paragraphs>10</Paragraphs>
  <ScaleCrop>false</ScaleCrop>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Bristow</dc:creator>
  <cp:keywords/>
  <dc:description/>
  <cp:lastModifiedBy>john Bristow</cp:lastModifiedBy>
  <cp:revision>5</cp:revision>
  <cp:lastPrinted>2026-01-20T07:30:00Z</cp:lastPrinted>
  <dcterms:created xsi:type="dcterms:W3CDTF">2026-01-20T07:25:00Z</dcterms:created>
  <dcterms:modified xsi:type="dcterms:W3CDTF">2026-05-08T11:25:00Z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85028fd3-54ba-4286-8450-06b156b05c20</vt:lpwstr>
  </property>
</Properties>
</file>