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6294" w14:textId="16A69B26" w:rsidR="00CC512C" w:rsidRPr="00F45C21" w:rsidRDefault="00352FEB" w:rsidP="00F45C21">
      <w:pPr>
        <w:spacing w:after="0"/>
        <w:jc w:val="center"/>
        <w:rPr>
          <w:b/>
          <w:bCs/>
          <w:sz w:val="44"/>
          <w:szCs w:val="44"/>
        </w:rPr>
      </w:pPr>
      <w:r>
        <w:rPr>
          <w:b/>
          <w:bCs/>
          <w:sz w:val="44"/>
          <w:szCs w:val="44"/>
        </w:rPr>
        <w:t xml:space="preserve">JEDI </w:t>
      </w:r>
      <w:r w:rsidR="00062EC2">
        <w:rPr>
          <w:b/>
          <w:bCs/>
          <w:sz w:val="44"/>
          <w:szCs w:val="44"/>
        </w:rPr>
        <w:t xml:space="preserve">Prosperity Systems, Inc. </w:t>
      </w:r>
    </w:p>
    <w:p w14:paraId="63DBFCF2" w14:textId="1505AF42" w:rsidR="00705FDD" w:rsidRPr="00F45C21" w:rsidRDefault="00705FDD" w:rsidP="00F45C21">
      <w:pPr>
        <w:jc w:val="center"/>
        <w:rPr>
          <w:b/>
          <w:bCs/>
          <w:sz w:val="44"/>
          <w:szCs w:val="44"/>
        </w:rPr>
      </w:pPr>
      <w:r w:rsidRPr="00F45C21">
        <w:rPr>
          <w:b/>
          <w:bCs/>
          <w:sz w:val="44"/>
          <w:szCs w:val="44"/>
        </w:rPr>
        <w:t>Bylaws</w:t>
      </w:r>
      <w:r w:rsidR="00F57443">
        <w:rPr>
          <w:b/>
          <w:bCs/>
          <w:sz w:val="44"/>
          <w:szCs w:val="44"/>
        </w:rPr>
        <w:t xml:space="preserve"> </w:t>
      </w:r>
      <w:r w:rsidR="0042635F">
        <w:rPr>
          <w:b/>
          <w:bCs/>
          <w:sz w:val="44"/>
          <w:szCs w:val="44"/>
        </w:rPr>
        <w:t>Draft</w:t>
      </w:r>
    </w:p>
    <w:p w14:paraId="37BB57DC" w14:textId="70575780" w:rsidR="00516565" w:rsidRDefault="00516565" w:rsidP="00516565">
      <w:pPr>
        <w:jc w:val="center"/>
        <w:rPr>
          <w:sz w:val="32"/>
          <w:szCs w:val="32"/>
        </w:rPr>
      </w:pPr>
      <w:r w:rsidRPr="00516565">
        <w:rPr>
          <w:sz w:val="32"/>
          <w:szCs w:val="32"/>
        </w:rPr>
        <w:t>Date</w:t>
      </w:r>
      <w:r w:rsidR="0042635F">
        <w:rPr>
          <w:sz w:val="32"/>
          <w:szCs w:val="32"/>
        </w:rPr>
        <w:t xml:space="preserve"> </w:t>
      </w:r>
      <w:r w:rsidR="00AC44E9">
        <w:rPr>
          <w:sz w:val="32"/>
          <w:szCs w:val="32"/>
        </w:rPr>
        <w:t>1</w:t>
      </w:r>
      <w:r w:rsidR="00DF7105">
        <w:rPr>
          <w:sz w:val="32"/>
          <w:szCs w:val="32"/>
        </w:rPr>
        <w:t>2</w:t>
      </w:r>
      <w:r w:rsidR="0042635F">
        <w:rPr>
          <w:sz w:val="32"/>
          <w:szCs w:val="32"/>
        </w:rPr>
        <w:t>/</w:t>
      </w:r>
      <w:r w:rsidR="000B154B">
        <w:rPr>
          <w:sz w:val="32"/>
          <w:szCs w:val="32"/>
        </w:rPr>
        <w:t>4</w:t>
      </w:r>
      <w:r w:rsidR="0042635F">
        <w:rPr>
          <w:sz w:val="32"/>
          <w:szCs w:val="32"/>
        </w:rPr>
        <w:t>/2</w:t>
      </w:r>
      <w:r w:rsidR="00410BCB">
        <w:rPr>
          <w:sz w:val="32"/>
          <w:szCs w:val="32"/>
        </w:rPr>
        <w:t>5</w:t>
      </w:r>
    </w:p>
    <w:p w14:paraId="3BFF601A" w14:textId="77777777" w:rsidR="00212C04" w:rsidRDefault="00212C04" w:rsidP="00516565">
      <w:pPr>
        <w:jc w:val="center"/>
        <w:rPr>
          <w:sz w:val="32"/>
          <w:szCs w:val="32"/>
        </w:rPr>
      </w:pPr>
    </w:p>
    <w:sdt>
      <w:sdtPr>
        <w:rPr>
          <w:rFonts w:asciiTheme="minorHAnsi" w:eastAsiaTheme="minorHAnsi" w:hAnsiTheme="minorHAnsi" w:cstheme="minorBidi"/>
          <w:color w:val="auto"/>
          <w:sz w:val="22"/>
          <w:szCs w:val="22"/>
        </w:rPr>
        <w:id w:val="-1232074543"/>
        <w:docPartObj>
          <w:docPartGallery w:val="Table of Contents"/>
          <w:docPartUnique/>
        </w:docPartObj>
      </w:sdtPr>
      <w:sdtEndPr>
        <w:rPr>
          <w:b/>
          <w:bCs/>
          <w:noProof/>
        </w:rPr>
      </w:sdtEndPr>
      <w:sdtContent>
        <w:p w14:paraId="5590FB26" w14:textId="758A721B" w:rsidR="00A106CD" w:rsidRDefault="00A106CD">
          <w:pPr>
            <w:pStyle w:val="TOCHeading"/>
          </w:pPr>
          <w:r>
            <w:t>Contents</w:t>
          </w:r>
        </w:p>
        <w:p w14:paraId="741F5113" w14:textId="485C51EA" w:rsidR="00DF7105" w:rsidRDefault="00A106CD">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6734703" w:history="1">
            <w:r w:rsidR="00DF7105" w:rsidRPr="00D83EA1">
              <w:rPr>
                <w:rStyle w:val="Hyperlink"/>
                <w:noProof/>
              </w:rPr>
              <w:t>ARTICLE 1: PURPOSE OF BYLAWS</w:t>
            </w:r>
            <w:r w:rsidR="00DF7105">
              <w:rPr>
                <w:noProof/>
                <w:webHidden/>
              </w:rPr>
              <w:tab/>
            </w:r>
            <w:r w:rsidR="00DF7105">
              <w:rPr>
                <w:noProof/>
                <w:webHidden/>
              </w:rPr>
              <w:fldChar w:fldCharType="begin"/>
            </w:r>
            <w:r w:rsidR="00DF7105">
              <w:rPr>
                <w:noProof/>
                <w:webHidden/>
              </w:rPr>
              <w:instrText xml:space="preserve"> PAGEREF _Toc216734703 \h </w:instrText>
            </w:r>
            <w:r w:rsidR="00DF7105">
              <w:rPr>
                <w:noProof/>
                <w:webHidden/>
              </w:rPr>
            </w:r>
            <w:r w:rsidR="00DF7105">
              <w:rPr>
                <w:noProof/>
                <w:webHidden/>
              </w:rPr>
              <w:fldChar w:fldCharType="separate"/>
            </w:r>
            <w:r w:rsidR="00DF7105">
              <w:rPr>
                <w:noProof/>
                <w:webHidden/>
              </w:rPr>
              <w:t>3</w:t>
            </w:r>
            <w:r w:rsidR="00DF7105">
              <w:rPr>
                <w:noProof/>
                <w:webHidden/>
              </w:rPr>
              <w:fldChar w:fldCharType="end"/>
            </w:r>
          </w:hyperlink>
        </w:p>
        <w:p w14:paraId="707642BB" w14:textId="00B3A4D6" w:rsidR="00DF7105" w:rsidRDefault="00DF7105">
          <w:pPr>
            <w:pStyle w:val="TOC1"/>
            <w:tabs>
              <w:tab w:val="right" w:leader="dot" w:pos="9350"/>
            </w:tabs>
            <w:rPr>
              <w:rFonts w:eastAsiaTheme="minorEastAsia"/>
              <w:noProof/>
              <w:kern w:val="2"/>
              <w:sz w:val="24"/>
              <w:szCs w:val="24"/>
              <w14:ligatures w14:val="standardContextual"/>
            </w:rPr>
          </w:pPr>
          <w:hyperlink w:anchor="_Toc216734704" w:history="1">
            <w:r w:rsidRPr="00D83EA1">
              <w:rPr>
                <w:rStyle w:val="Hyperlink"/>
                <w:noProof/>
              </w:rPr>
              <w:t>ARTICLE 2: CORPORATION MISSION</w:t>
            </w:r>
            <w:r>
              <w:rPr>
                <w:noProof/>
                <w:webHidden/>
              </w:rPr>
              <w:tab/>
            </w:r>
            <w:r>
              <w:rPr>
                <w:noProof/>
                <w:webHidden/>
              </w:rPr>
              <w:fldChar w:fldCharType="begin"/>
            </w:r>
            <w:r>
              <w:rPr>
                <w:noProof/>
                <w:webHidden/>
              </w:rPr>
              <w:instrText xml:space="preserve"> PAGEREF _Toc216734704 \h </w:instrText>
            </w:r>
            <w:r>
              <w:rPr>
                <w:noProof/>
                <w:webHidden/>
              </w:rPr>
            </w:r>
            <w:r>
              <w:rPr>
                <w:noProof/>
                <w:webHidden/>
              </w:rPr>
              <w:fldChar w:fldCharType="separate"/>
            </w:r>
            <w:r>
              <w:rPr>
                <w:noProof/>
                <w:webHidden/>
              </w:rPr>
              <w:t>3</w:t>
            </w:r>
            <w:r>
              <w:rPr>
                <w:noProof/>
                <w:webHidden/>
              </w:rPr>
              <w:fldChar w:fldCharType="end"/>
            </w:r>
          </w:hyperlink>
        </w:p>
        <w:p w14:paraId="03EAF174" w14:textId="259D2EB6" w:rsidR="00DF7105" w:rsidRDefault="00DF7105">
          <w:pPr>
            <w:pStyle w:val="TOC1"/>
            <w:tabs>
              <w:tab w:val="right" w:leader="dot" w:pos="9350"/>
            </w:tabs>
            <w:rPr>
              <w:rFonts w:eastAsiaTheme="minorEastAsia"/>
              <w:noProof/>
              <w:kern w:val="2"/>
              <w:sz w:val="24"/>
              <w:szCs w:val="24"/>
              <w14:ligatures w14:val="standardContextual"/>
            </w:rPr>
          </w:pPr>
          <w:hyperlink w:anchor="_Toc216734705" w:history="1">
            <w:r w:rsidRPr="00D83EA1">
              <w:rPr>
                <w:rStyle w:val="Hyperlink"/>
                <w:noProof/>
              </w:rPr>
              <w:t>ARTICLE 3: STARTUP BUSINESSES</w:t>
            </w:r>
            <w:r>
              <w:rPr>
                <w:noProof/>
                <w:webHidden/>
              </w:rPr>
              <w:tab/>
            </w:r>
            <w:r>
              <w:rPr>
                <w:noProof/>
                <w:webHidden/>
              </w:rPr>
              <w:fldChar w:fldCharType="begin"/>
            </w:r>
            <w:r>
              <w:rPr>
                <w:noProof/>
                <w:webHidden/>
              </w:rPr>
              <w:instrText xml:space="preserve"> PAGEREF _Toc216734705 \h </w:instrText>
            </w:r>
            <w:r>
              <w:rPr>
                <w:noProof/>
                <w:webHidden/>
              </w:rPr>
            </w:r>
            <w:r>
              <w:rPr>
                <w:noProof/>
                <w:webHidden/>
              </w:rPr>
              <w:fldChar w:fldCharType="separate"/>
            </w:r>
            <w:r>
              <w:rPr>
                <w:noProof/>
                <w:webHidden/>
              </w:rPr>
              <w:t>3</w:t>
            </w:r>
            <w:r>
              <w:rPr>
                <w:noProof/>
                <w:webHidden/>
              </w:rPr>
              <w:fldChar w:fldCharType="end"/>
            </w:r>
          </w:hyperlink>
        </w:p>
        <w:p w14:paraId="673DA9CF" w14:textId="52607DE1" w:rsidR="00DF7105" w:rsidRDefault="00DF7105">
          <w:pPr>
            <w:pStyle w:val="TOC1"/>
            <w:tabs>
              <w:tab w:val="right" w:leader="dot" w:pos="9350"/>
            </w:tabs>
            <w:rPr>
              <w:rFonts w:eastAsiaTheme="minorEastAsia"/>
              <w:noProof/>
              <w:kern w:val="2"/>
              <w:sz w:val="24"/>
              <w:szCs w:val="24"/>
              <w14:ligatures w14:val="standardContextual"/>
            </w:rPr>
          </w:pPr>
          <w:hyperlink w:anchor="_Toc216734706" w:history="1">
            <w:r w:rsidRPr="00D83EA1">
              <w:rPr>
                <w:rStyle w:val="Hyperlink"/>
                <w:noProof/>
              </w:rPr>
              <w:t>ARTICLE 4: OFFICES</w:t>
            </w:r>
            <w:r>
              <w:rPr>
                <w:noProof/>
                <w:webHidden/>
              </w:rPr>
              <w:tab/>
            </w:r>
            <w:r>
              <w:rPr>
                <w:noProof/>
                <w:webHidden/>
              </w:rPr>
              <w:fldChar w:fldCharType="begin"/>
            </w:r>
            <w:r>
              <w:rPr>
                <w:noProof/>
                <w:webHidden/>
              </w:rPr>
              <w:instrText xml:space="preserve"> PAGEREF _Toc216734706 \h </w:instrText>
            </w:r>
            <w:r>
              <w:rPr>
                <w:noProof/>
                <w:webHidden/>
              </w:rPr>
            </w:r>
            <w:r>
              <w:rPr>
                <w:noProof/>
                <w:webHidden/>
              </w:rPr>
              <w:fldChar w:fldCharType="separate"/>
            </w:r>
            <w:r>
              <w:rPr>
                <w:noProof/>
                <w:webHidden/>
              </w:rPr>
              <w:t>4</w:t>
            </w:r>
            <w:r>
              <w:rPr>
                <w:noProof/>
                <w:webHidden/>
              </w:rPr>
              <w:fldChar w:fldCharType="end"/>
            </w:r>
          </w:hyperlink>
        </w:p>
        <w:p w14:paraId="43A84CA8" w14:textId="1180A2D6" w:rsidR="00DF7105" w:rsidRDefault="00DF7105">
          <w:pPr>
            <w:pStyle w:val="TOC1"/>
            <w:tabs>
              <w:tab w:val="right" w:leader="dot" w:pos="9350"/>
            </w:tabs>
            <w:rPr>
              <w:rFonts w:eastAsiaTheme="minorEastAsia"/>
              <w:noProof/>
              <w:kern w:val="2"/>
              <w:sz w:val="24"/>
              <w:szCs w:val="24"/>
              <w14:ligatures w14:val="standardContextual"/>
            </w:rPr>
          </w:pPr>
          <w:hyperlink w:anchor="_Toc216734707" w:history="1">
            <w:r w:rsidRPr="00D83EA1">
              <w:rPr>
                <w:rStyle w:val="Hyperlink"/>
                <w:noProof/>
              </w:rPr>
              <w:t>ARTICLE 5: BOARD OF DIRECTORS</w:t>
            </w:r>
            <w:r>
              <w:rPr>
                <w:noProof/>
                <w:webHidden/>
              </w:rPr>
              <w:tab/>
            </w:r>
            <w:r>
              <w:rPr>
                <w:noProof/>
                <w:webHidden/>
              </w:rPr>
              <w:fldChar w:fldCharType="begin"/>
            </w:r>
            <w:r>
              <w:rPr>
                <w:noProof/>
                <w:webHidden/>
              </w:rPr>
              <w:instrText xml:space="preserve"> PAGEREF _Toc216734707 \h </w:instrText>
            </w:r>
            <w:r>
              <w:rPr>
                <w:noProof/>
                <w:webHidden/>
              </w:rPr>
            </w:r>
            <w:r>
              <w:rPr>
                <w:noProof/>
                <w:webHidden/>
              </w:rPr>
              <w:fldChar w:fldCharType="separate"/>
            </w:r>
            <w:r>
              <w:rPr>
                <w:noProof/>
                <w:webHidden/>
              </w:rPr>
              <w:t>4</w:t>
            </w:r>
            <w:r>
              <w:rPr>
                <w:noProof/>
                <w:webHidden/>
              </w:rPr>
              <w:fldChar w:fldCharType="end"/>
            </w:r>
          </w:hyperlink>
        </w:p>
        <w:p w14:paraId="2A91966F" w14:textId="3460AB4F" w:rsidR="00DF7105" w:rsidRDefault="00DF7105">
          <w:pPr>
            <w:pStyle w:val="TOC1"/>
            <w:tabs>
              <w:tab w:val="right" w:leader="dot" w:pos="9350"/>
            </w:tabs>
            <w:rPr>
              <w:rFonts w:eastAsiaTheme="minorEastAsia"/>
              <w:noProof/>
              <w:kern w:val="2"/>
              <w:sz w:val="24"/>
              <w:szCs w:val="24"/>
              <w14:ligatures w14:val="standardContextual"/>
            </w:rPr>
          </w:pPr>
          <w:hyperlink w:anchor="_Toc216734708" w:history="1">
            <w:r w:rsidRPr="00D83EA1">
              <w:rPr>
                <w:rStyle w:val="Hyperlink"/>
                <w:noProof/>
              </w:rPr>
              <w:t>ARTICLE 6: OFFICERS</w:t>
            </w:r>
            <w:r>
              <w:rPr>
                <w:noProof/>
                <w:webHidden/>
              </w:rPr>
              <w:tab/>
            </w:r>
            <w:r>
              <w:rPr>
                <w:noProof/>
                <w:webHidden/>
              </w:rPr>
              <w:fldChar w:fldCharType="begin"/>
            </w:r>
            <w:r>
              <w:rPr>
                <w:noProof/>
                <w:webHidden/>
              </w:rPr>
              <w:instrText xml:space="preserve"> PAGEREF _Toc216734708 \h </w:instrText>
            </w:r>
            <w:r>
              <w:rPr>
                <w:noProof/>
                <w:webHidden/>
              </w:rPr>
            </w:r>
            <w:r>
              <w:rPr>
                <w:noProof/>
                <w:webHidden/>
              </w:rPr>
              <w:fldChar w:fldCharType="separate"/>
            </w:r>
            <w:r>
              <w:rPr>
                <w:noProof/>
                <w:webHidden/>
              </w:rPr>
              <w:t>7</w:t>
            </w:r>
            <w:r>
              <w:rPr>
                <w:noProof/>
                <w:webHidden/>
              </w:rPr>
              <w:fldChar w:fldCharType="end"/>
            </w:r>
          </w:hyperlink>
        </w:p>
        <w:p w14:paraId="2E44EC27" w14:textId="2E144D30" w:rsidR="00DF7105" w:rsidRDefault="00DF7105">
          <w:pPr>
            <w:pStyle w:val="TOC1"/>
            <w:tabs>
              <w:tab w:val="right" w:leader="dot" w:pos="9350"/>
            </w:tabs>
            <w:rPr>
              <w:rFonts w:eastAsiaTheme="minorEastAsia"/>
              <w:noProof/>
              <w:kern w:val="2"/>
              <w:sz w:val="24"/>
              <w:szCs w:val="24"/>
              <w14:ligatures w14:val="standardContextual"/>
            </w:rPr>
          </w:pPr>
          <w:hyperlink w:anchor="_Toc216734709" w:history="1">
            <w:r w:rsidRPr="00D83EA1">
              <w:rPr>
                <w:rStyle w:val="Hyperlink"/>
                <w:noProof/>
              </w:rPr>
              <w:t>ARTICLE 7: BUSINESS MODEL</w:t>
            </w:r>
            <w:r>
              <w:rPr>
                <w:noProof/>
                <w:webHidden/>
              </w:rPr>
              <w:tab/>
            </w:r>
            <w:r>
              <w:rPr>
                <w:noProof/>
                <w:webHidden/>
              </w:rPr>
              <w:fldChar w:fldCharType="begin"/>
            </w:r>
            <w:r>
              <w:rPr>
                <w:noProof/>
                <w:webHidden/>
              </w:rPr>
              <w:instrText xml:space="preserve"> PAGEREF _Toc216734709 \h </w:instrText>
            </w:r>
            <w:r>
              <w:rPr>
                <w:noProof/>
                <w:webHidden/>
              </w:rPr>
            </w:r>
            <w:r>
              <w:rPr>
                <w:noProof/>
                <w:webHidden/>
              </w:rPr>
              <w:fldChar w:fldCharType="separate"/>
            </w:r>
            <w:r>
              <w:rPr>
                <w:noProof/>
                <w:webHidden/>
              </w:rPr>
              <w:t>10</w:t>
            </w:r>
            <w:r>
              <w:rPr>
                <w:noProof/>
                <w:webHidden/>
              </w:rPr>
              <w:fldChar w:fldCharType="end"/>
            </w:r>
          </w:hyperlink>
        </w:p>
        <w:p w14:paraId="2524671E" w14:textId="0840EFAD" w:rsidR="00DF7105" w:rsidRDefault="00DF7105">
          <w:pPr>
            <w:pStyle w:val="TOC1"/>
            <w:tabs>
              <w:tab w:val="right" w:leader="dot" w:pos="9350"/>
            </w:tabs>
            <w:rPr>
              <w:rFonts w:eastAsiaTheme="minorEastAsia"/>
              <w:noProof/>
              <w:kern w:val="2"/>
              <w:sz w:val="24"/>
              <w:szCs w:val="24"/>
              <w14:ligatures w14:val="standardContextual"/>
            </w:rPr>
          </w:pPr>
          <w:hyperlink w:anchor="_Toc216734710" w:history="1">
            <w:r w:rsidRPr="00D83EA1">
              <w:rPr>
                <w:rStyle w:val="Hyperlink"/>
                <w:noProof/>
              </w:rPr>
              <w:t>ARTICLE 8: CASH MANAGEMENT</w:t>
            </w:r>
            <w:r>
              <w:rPr>
                <w:noProof/>
                <w:webHidden/>
              </w:rPr>
              <w:tab/>
            </w:r>
            <w:r>
              <w:rPr>
                <w:noProof/>
                <w:webHidden/>
              </w:rPr>
              <w:fldChar w:fldCharType="begin"/>
            </w:r>
            <w:r>
              <w:rPr>
                <w:noProof/>
                <w:webHidden/>
              </w:rPr>
              <w:instrText xml:space="preserve"> PAGEREF _Toc216734710 \h </w:instrText>
            </w:r>
            <w:r>
              <w:rPr>
                <w:noProof/>
                <w:webHidden/>
              </w:rPr>
            </w:r>
            <w:r>
              <w:rPr>
                <w:noProof/>
                <w:webHidden/>
              </w:rPr>
              <w:fldChar w:fldCharType="separate"/>
            </w:r>
            <w:r>
              <w:rPr>
                <w:noProof/>
                <w:webHidden/>
              </w:rPr>
              <w:t>10</w:t>
            </w:r>
            <w:r>
              <w:rPr>
                <w:noProof/>
                <w:webHidden/>
              </w:rPr>
              <w:fldChar w:fldCharType="end"/>
            </w:r>
          </w:hyperlink>
        </w:p>
        <w:p w14:paraId="0094A04D" w14:textId="7124BF40" w:rsidR="00DF7105" w:rsidRDefault="00DF7105">
          <w:pPr>
            <w:pStyle w:val="TOC1"/>
            <w:tabs>
              <w:tab w:val="right" w:leader="dot" w:pos="9350"/>
            </w:tabs>
            <w:rPr>
              <w:rFonts w:eastAsiaTheme="minorEastAsia"/>
              <w:noProof/>
              <w:kern w:val="2"/>
              <w:sz w:val="24"/>
              <w:szCs w:val="24"/>
              <w14:ligatures w14:val="standardContextual"/>
            </w:rPr>
          </w:pPr>
          <w:hyperlink w:anchor="_Toc216734711" w:history="1">
            <w:r w:rsidRPr="00D83EA1">
              <w:rPr>
                <w:rStyle w:val="Hyperlink"/>
                <w:noProof/>
              </w:rPr>
              <w:t>ARTICLE 9: REGISTRANTS</w:t>
            </w:r>
            <w:r>
              <w:rPr>
                <w:noProof/>
                <w:webHidden/>
              </w:rPr>
              <w:tab/>
            </w:r>
            <w:r>
              <w:rPr>
                <w:noProof/>
                <w:webHidden/>
              </w:rPr>
              <w:fldChar w:fldCharType="begin"/>
            </w:r>
            <w:r>
              <w:rPr>
                <w:noProof/>
                <w:webHidden/>
              </w:rPr>
              <w:instrText xml:space="preserve"> PAGEREF _Toc216734711 \h </w:instrText>
            </w:r>
            <w:r>
              <w:rPr>
                <w:noProof/>
                <w:webHidden/>
              </w:rPr>
            </w:r>
            <w:r>
              <w:rPr>
                <w:noProof/>
                <w:webHidden/>
              </w:rPr>
              <w:fldChar w:fldCharType="separate"/>
            </w:r>
            <w:r>
              <w:rPr>
                <w:noProof/>
                <w:webHidden/>
              </w:rPr>
              <w:t>11</w:t>
            </w:r>
            <w:r>
              <w:rPr>
                <w:noProof/>
                <w:webHidden/>
              </w:rPr>
              <w:fldChar w:fldCharType="end"/>
            </w:r>
          </w:hyperlink>
        </w:p>
        <w:p w14:paraId="60D65880" w14:textId="44D3834D" w:rsidR="00DF7105" w:rsidRDefault="00DF7105">
          <w:pPr>
            <w:pStyle w:val="TOC1"/>
            <w:tabs>
              <w:tab w:val="right" w:leader="dot" w:pos="9350"/>
            </w:tabs>
            <w:rPr>
              <w:rFonts w:eastAsiaTheme="minorEastAsia"/>
              <w:noProof/>
              <w:kern w:val="2"/>
              <w:sz w:val="24"/>
              <w:szCs w:val="24"/>
              <w14:ligatures w14:val="standardContextual"/>
            </w:rPr>
          </w:pPr>
          <w:hyperlink w:anchor="_Toc216734712" w:history="1">
            <w:r w:rsidRPr="00D83EA1">
              <w:rPr>
                <w:rStyle w:val="Hyperlink"/>
                <w:noProof/>
              </w:rPr>
              <w:t>ARTICLE 10: SPONSORSHIPS</w:t>
            </w:r>
            <w:r>
              <w:rPr>
                <w:noProof/>
                <w:webHidden/>
              </w:rPr>
              <w:tab/>
            </w:r>
            <w:r>
              <w:rPr>
                <w:noProof/>
                <w:webHidden/>
              </w:rPr>
              <w:fldChar w:fldCharType="begin"/>
            </w:r>
            <w:r>
              <w:rPr>
                <w:noProof/>
                <w:webHidden/>
              </w:rPr>
              <w:instrText xml:space="preserve"> PAGEREF _Toc216734712 \h </w:instrText>
            </w:r>
            <w:r>
              <w:rPr>
                <w:noProof/>
                <w:webHidden/>
              </w:rPr>
            </w:r>
            <w:r>
              <w:rPr>
                <w:noProof/>
                <w:webHidden/>
              </w:rPr>
              <w:fldChar w:fldCharType="separate"/>
            </w:r>
            <w:r>
              <w:rPr>
                <w:noProof/>
                <w:webHidden/>
              </w:rPr>
              <w:t>12</w:t>
            </w:r>
            <w:r>
              <w:rPr>
                <w:noProof/>
                <w:webHidden/>
              </w:rPr>
              <w:fldChar w:fldCharType="end"/>
            </w:r>
          </w:hyperlink>
        </w:p>
        <w:p w14:paraId="1A0E1EFD" w14:textId="00A26DD1" w:rsidR="00DF7105" w:rsidRDefault="00DF7105">
          <w:pPr>
            <w:pStyle w:val="TOC1"/>
            <w:tabs>
              <w:tab w:val="right" w:leader="dot" w:pos="9350"/>
            </w:tabs>
            <w:rPr>
              <w:rFonts w:eastAsiaTheme="minorEastAsia"/>
              <w:noProof/>
              <w:kern w:val="2"/>
              <w:sz w:val="24"/>
              <w:szCs w:val="24"/>
              <w14:ligatures w14:val="standardContextual"/>
            </w:rPr>
          </w:pPr>
          <w:hyperlink w:anchor="_Toc216734713" w:history="1">
            <w:r w:rsidRPr="00D83EA1">
              <w:rPr>
                <w:rStyle w:val="Hyperlink"/>
                <w:noProof/>
              </w:rPr>
              <w:t>ARTICLE 11: AWARDS, CERTIFICATIONS AND SCHOLARSHIPS</w:t>
            </w:r>
            <w:r>
              <w:rPr>
                <w:noProof/>
                <w:webHidden/>
              </w:rPr>
              <w:tab/>
            </w:r>
            <w:r>
              <w:rPr>
                <w:noProof/>
                <w:webHidden/>
              </w:rPr>
              <w:fldChar w:fldCharType="begin"/>
            </w:r>
            <w:r>
              <w:rPr>
                <w:noProof/>
                <w:webHidden/>
              </w:rPr>
              <w:instrText xml:space="preserve"> PAGEREF _Toc216734713 \h </w:instrText>
            </w:r>
            <w:r>
              <w:rPr>
                <w:noProof/>
                <w:webHidden/>
              </w:rPr>
            </w:r>
            <w:r>
              <w:rPr>
                <w:noProof/>
                <w:webHidden/>
              </w:rPr>
              <w:fldChar w:fldCharType="separate"/>
            </w:r>
            <w:r>
              <w:rPr>
                <w:noProof/>
                <w:webHidden/>
              </w:rPr>
              <w:t>13</w:t>
            </w:r>
            <w:r>
              <w:rPr>
                <w:noProof/>
                <w:webHidden/>
              </w:rPr>
              <w:fldChar w:fldCharType="end"/>
            </w:r>
          </w:hyperlink>
        </w:p>
        <w:p w14:paraId="2AC791D9" w14:textId="3EBC1F65" w:rsidR="00DF7105" w:rsidRDefault="00DF7105">
          <w:pPr>
            <w:pStyle w:val="TOC1"/>
            <w:tabs>
              <w:tab w:val="right" w:leader="dot" w:pos="9350"/>
            </w:tabs>
            <w:rPr>
              <w:rFonts w:eastAsiaTheme="minorEastAsia"/>
              <w:noProof/>
              <w:kern w:val="2"/>
              <w:sz w:val="24"/>
              <w:szCs w:val="24"/>
              <w14:ligatures w14:val="standardContextual"/>
            </w:rPr>
          </w:pPr>
          <w:hyperlink w:anchor="_Toc216734714" w:history="1">
            <w:r w:rsidRPr="00D83EA1">
              <w:rPr>
                <w:rStyle w:val="Hyperlink"/>
                <w:noProof/>
              </w:rPr>
              <w:t>ARTICLE 12: E-LAUNCH</w:t>
            </w:r>
            <w:r>
              <w:rPr>
                <w:noProof/>
                <w:webHidden/>
              </w:rPr>
              <w:tab/>
            </w:r>
            <w:r>
              <w:rPr>
                <w:noProof/>
                <w:webHidden/>
              </w:rPr>
              <w:fldChar w:fldCharType="begin"/>
            </w:r>
            <w:r>
              <w:rPr>
                <w:noProof/>
                <w:webHidden/>
              </w:rPr>
              <w:instrText xml:space="preserve"> PAGEREF _Toc216734714 \h </w:instrText>
            </w:r>
            <w:r>
              <w:rPr>
                <w:noProof/>
                <w:webHidden/>
              </w:rPr>
            </w:r>
            <w:r>
              <w:rPr>
                <w:noProof/>
                <w:webHidden/>
              </w:rPr>
              <w:fldChar w:fldCharType="separate"/>
            </w:r>
            <w:r>
              <w:rPr>
                <w:noProof/>
                <w:webHidden/>
              </w:rPr>
              <w:t>14</w:t>
            </w:r>
            <w:r>
              <w:rPr>
                <w:noProof/>
                <w:webHidden/>
              </w:rPr>
              <w:fldChar w:fldCharType="end"/>
            </w:r>
          </w:hyperlink>
        </w:p>
        <w:p w14:paraId="453305AD" w14:textId="5DE13D64" w:rsidR="00DF7105" w:rsidRDefault="00DF7105">
          <w:pPr>
            <w:pStyle w:val="TOC1"/>
            <w:tabs>
              <w:tab w:val="right" w:leader="dot" w:pos="9350"/>
            </w:tabs>
            <w:rPr>
              <w:rFonts w:eastAsiaTheme="minorEastAsia"/>
              <w:noProof/>
              <w:kern w:val="2"/>
              <w:sz w:val="24"/>
              <w:szCs w:val="24"/>
              <w14:ligatures w14:val="standardContextual"/>
            </w:rPr>
          </w:pPr>
          <w:hyperlink w:anchor="_Toc216734715" w:history="1">
            <w:r w:rsidRPr="00D83EA1">
              <w:rPr>
                <w:rStyle w:val="Hyperlink"/>
                <w:noProof/>
              </w:rPr>
              <w:t>ARTICLE 13: E-LAUNCH BUSINESS LAUNCH CENTERS FLAGSHIP COMPANY</w:t>
            </w:r>
            <w:r>
              <w:rPr>
                <w:noProof/>
                <w:webHidden/>
              </w:rPr>
              <w:tab/>
            </w:r>
            <w:r>
              <w:rPr>
                <w:noProof/>
                <w:webHidden/>
              </w:rPr>
              <w:fldChar w:fldCharType="begin"/>
            </w:r>
            <w:r>
              <w:rPr>
                <w:noProof/>
                <w:webHidden/>
              </w:rPr>
              <w:instrText xml:space="preserve"> PAGEREF _Toc216734715 \h </w:instrText>
            </w:r>
            <w:r>
              <w:rPr>
                <w:noProof/>
                <w:webHidden/>
              </w:rPr>
            </w:r>
            <w:r>
              <w:rPr>
                <w:noProof/>
                <w:webHidden/>
              </w:rPr>
              <w:fldChar w:fldCharType="separate"/>
            </w:r>
            <w:r>
              <w:rPr>
                <w:noProof/>
                <w:webHidden/>
              </w:rPr>
              <w:t>15</w:t>
            </w:r>
            <w:r>
              <w:rPr>
                <w:noProof/>
                <w:webHidden/>
              </w:rPr>
              <w:fldChar w:fldCharType="end"/>
            </w:r>
          </w:hyperlink>
        </w:p>
        <w:p w14:paraId="516DA180" w14:textId="1C8A7B9E" w:rsidR="00DF7105" w:rsidRDefault="00DF7105">
          <w:pPr>
            <w:pStyle w:val="TOC1"/>
            <w:tabs>
              <w:tab w:val="right" w:leader="dot" w:pos="9350"/>
            </w:tabs>
            <w:rPr>
              <w:rFonts w:eastAsiaTheme="minorEastAsia"/>
              <w:noProof/>
              <w:kern w:val="2"/>
              <w:sz w:val="24"/>
              <w:szCs w:val="24"/>
              <w14:ligatures w14:val="standardContextual"/>
            </w:rPr>
          </w:pPr>
          <w:hyperlink w:anchor="_Toc216734716" w:history="1">
            <w:r w:rsidRPr="00D83EA1">
              <w:rPr>
                <w:rStyle w:val="Hyperlink"/>
                <w:noProof/>
              </w:rPr>
              <w:t>ARTICLE 14: AMBASSADORS</w:t>
            </w:r>
            <w:r>
              <w:rPr>
                <w:noProof/>
                <w:webHidden/>
              </w:rPr>
              <w:tab/>
            </w:r>
            <w:r>
              <w:rPr>
                <w:noProof/>
                <w:webHidden/>
              </w:rPr>
              <w:fldChar w:fldCharType="begin"/>
            </w:r>
            <w:r>
              <w:rPr>
                <w:noProof/>
                <w:webHidden/>
              </w:rPr>
              <w:instrText xml:space="preserve"> PAGEREF _Toc216734716 \h </w:instrText>
            </w:r>
            <w:r>
              <w:rPr>
                <w:noProof/>
                <w:webHidden/>
              </w:rPr>
            </w:r>
            <w:r>
              <w:rPr>
                <w:noProof/>
                <w:webHidden/>
              </w:rPr>
              <w:fldChar w:fldCharType="separate"/>
            </w:r>
            <w:r>
              <w:rPr>
                <w:noProof/>
                <w:webHidden/>
              </w:rPr>
              <w:t>15</w:t>
            </w:r>
            <w:r>
              <w:rPr>
                <w:noProof/>
                <w:webHidden/>
              </w:rPr>
              <w:fldChar w:fldCharType="end"/>
            </w:r>
          </w:hyperlink>
        </w:p>
        <w:p w14:paraId="75D99BAA" w14:textId="4B48325A" w:rsidR="00DF7105" w:rsidRDefault="00DF7105">
          <w:pPr>
            <w:pStyle w:val="TOC1"/>
            <w:tabs>
              <w:tab w:val="right" w:leader="dot" w:pos="9350"/>
            </w:tabs>
            <w:rPr>
              <w:rFonts w:eastAsiaTheme="minorEastAsia"/>
              <w:noProof/>
              <w:kern w:val="2"/>
              <w:sz w:val="24"/>
              <w:szCs w:val="24"/>
              <w14:ligatures w14:val="standardContextual"/>
            </w:rPr>
          </w:pPr>
          <w:hyperlink w:anchor="_Toc216734717" w:history="1">
            <w:r w:rsidRPr="00D83EA1">
              <w:rPr>
                <w:rStyle w:val="Hyperlink"/>
                <w:noProof/>
              </w:rPr>
              <w:t>ARTICLE 15: REVENUE SOURCES</w:t>
            </w:r>
            <w:r>
              <w:rPr>
                <w:noProof/>
                <w:webHidden/>
              </w:rPr>
              <w:tab/>
            </w:r>
            <w:r>
              <w:rPr>
                <w:noProof/>
                <w:webHidden/>
              </w:rPr>
              <w:fldChar w:fldCharType="begin"/>
            </w:r>
            <w:r>
              <w:rPr>
                <w:noProof/>
                <w:webHidden/>
              </w:rPr>
              <w:instrText xml:space="preserve"> PAGEREF _Toc216734717 \h </w:instrText>
            </w:r>
            <w:r>
              <w:rPr>
                <w:noProof/>
                <w:webHidden/>
              </w:rPr>
            </w:r>
            <w:r>
              <w:rPr>
                <w:noProof/>
                <w:webHidden/>
              </w:rPr>
              <w:fldChar w:fldCharType="separate"/>
            </w:r>
            <w:r>
              <w:rPr>
                <w:noProof/>
                <w:webHidden/>
              </w:rPr>
              <w:t>15</w:t>
            </w:r>
            <w:r>
              <w:rPr>
                <w:noProof/>
                <w:webHidden/>
              </w:rPr>
              <w:fldChar w:fldCharType="end"/>
            </w:r>
          </w:hyperlink>
        </w:p>
        <w:p w14:paraId="3835C5BD" w14:textId="150402F1" w:rsidR="00DF7105" w:rsidRDefault="00DF7105">
          <w:pPr>
            <w:pStyle w:val="TOC1"/>
            <w:tabs>
              <w:tab w:val="right" w:leader="dot" w:pos="9350"/>
            </w:tabs>
            <w:rPr>
              <w:rFonts w:eastAsiaTheme="minorEastAsia"/>
              <w:noProof/>
              <w:kern w:val="2"/>
              <w:sz w:val="24"/>
              <w:szCs w:val="24"/>
              <w14:ligatures w14:val="standardContextual"/>
            </w:rPr>
          </w:pPr>
          <w:hyperlink w:anchor="_Toc216734718" w:history="1">
            <w:r w:rsidRPr="00D83EA1">
              <w:rPr>
                <w:rStyle w:val="Hyperlink"/>
                <w:noProof/>
              </w:rPr>
              <w:t>ARTICLE 16: CLIENTS</w:t>
            </w:r>
            <w:r>
              <w:rPr>
                <w:noProof/>
                <w:webHidden/>
              </w:rPr>
              <w:tab/>
            </w:r>
            <w:r>
              <w:rPr>
                <w:noProof/>
                <w:webHidden/>
              </w:rPr>
              <w:fldChar w:fldCharType="begin"/>
            </w:r>
            <w:r>
              <w:rPr>
                <w:noProof/>
                <w:webHidden/>
              </w:rPr>
              <w:instrText xml:space="preserve"> PAGEREF _Toc216734718 \h </w:instrText>
            </w:r>
            <w:r>
              <w:rPr>
                <w:noProof/>
                <w:webHidden/>
              </w:rPr>
            </w:r>
            <w:r>
              <w:rPr>
                <w:noProof/>
                <w:webHidden/>
              </w:rPr>
              <w:fldChar w:fldCharType="separate"/>
            </w:r>
            <w:r>
              <w:rPr>
                <w:noProof/>
                <w:webHidden/>
              </w:rPr>
              <w:t>16</w:t>
            </w:r>
            <w:r>
              <w:rPr>
                <w:noProof/>
                <w:webHidden/>
              </w:rPr>
              <w:fldChar w:fldCharType="end"/>
            </w:r>
          </w:hyperlink>
        </w:p>
        <w:p w14:paraId="01EFBC9B" w14:textId="3024498F" w:rsidR="00DF7105" w:rsidRDefault="00DF7105">
          <w:pPr>
            <w:pStyle w:val="TOC1"/>
            <w:tabs>
              <w:tab w:val="right" w:leader="dot" w:pos="9350"/>
            </w:tabs>
            <w:rPr>
              <w:rFonts w:eastAsiaTheme="minorEastAsia"/>
              <w:noProof/>
              <w:kern w:val="2"/>
              <w:sz w:val="24"/>
              <w:szCs w:val="24"/>
              <w14:ligatures w14:val="standardContextual"/>
            </w:rPr>
          </w:pPr>
          <w:hyperlink w:anchor="_Toc216734719" w:history="1">
            <w:r w:rsidRPr="00D83EA1">
              <w:rPr>
                <w:rStyle w:val="Hyperlink"/>
                <w:noProof/>
              </w:rPr>
              <w:t>ARTICLE 17: MANAGEMENT TEAM</w:t>
            </w:r>
            <w:r>
              <w:rPr>
                <w:noProof/>
                <w:webHidden/>
              </w:rPr>
              <w:tab/>
            </w:r>
            <w:r>
              <w:rPr>
                <w:noProof/>
                <w:webHidden/>
              </w:rPr>
              <w:fldChar w:fldCharType="begin"/>
            </w:r>
            <w:r>
              <w:rPr>
                <w:noProof/>
                <w:webHidden/>
              </w:rPr>
              <w:instrText xml:space="preserve"> PAGEREF _Toc216734719 \h </w:instrText>
            </w:r>
            <w:r>
              <w:rPr>
                <w:noProof/>
                <w:webHidden/>
              </w:rPr>
            </w:r>
            <w:r>
              <w:rPr>
                <w:noProof/>
                <w:webHidden/>
              </w:rPr>
              <w:fldChar w:fldCharType="separate"/>
            </w:r>
            <w:r>
              <w:rPr>
                <w:noProof/>
                <w:webHidden/>
              </w:rPr>
              <w:t>17</w:t>
            </w:r>
            <w:r>
              <w:rPr>
                <w:noProof/>
                <w:webHidden/>
              </w:rPr>
              <w:fldChar w:fldCharType="end"/>
            </w:r>
          </w:hyperlink>
        </w:p>
        <w:p w14:paraId="65232AB9" w14:textId="1897098F" w:rsidR="00DF7105" w:rsidRDefault="00DF7105">
          <w:pPr>
            <w:pStyle w:val="TOC1"/>
            <w:tabs>
              <w:tab w:val="right" w:leader="dot" w:pos="9350"/>
            </w:tabs>
            <w:rPr>
              <w:rFonts w:eastAsiaTheme="minorEastAsia"/>
              <w:noProof/>
              <w:kern w:val="2"/>
              <w:sz w:val="24"/>
              <w:szCs w:val="24"/>
              <w14:ligatures w14:val="standardContextual"/>
            </w:rPr>
          </w:pPr>
          <w:hyperlink w:anchor="_Toc216734720" w:history="1">
            <w:r w:rsidRPr="00D83EA1">
              <w:rPr>
                <w:rStyle w:val="Hyperlink"/>
                <w:noProof/>
              </w:rPr>
              <w:t>ARTICLE 18: GRANTS</w:t>
            </w:r>
            <w:r>
              <w:rPr>
                <w:noProof/>
                <w:webHidden/>
              </w:rPr>
              <w:tab/>
            </w:r>
            <w:r>
              <w:rPr>
                <w:noProof/>
                <w:webHidden/>
              </w:rPr>
              <w:fldChar w:fldCharType="begin"/>
            </w:r>
            <w:r>
              <w:rPr>
                <w:noProof/>
                <w:webHidden/>
              </w:rPr>
              <w:instrText xml:space="preserve"> PAGEREF _Toc216734720 \h </w:instrText>
            </w:r>
            <w:r>
              <w:rPr>
                <w:noProof/>
                <w:webHidden/>
              </w:rPr>
            </w:r>
            <w:r>
              <w:rPr>
                <w:noProof/>
                <w:webHidden/>
              </w:rPr>
              <w:fldChar w:fldCharType="separate"/>
            </w:r>
            <w:r>
              <w:rPr>
                <w:noProof/>
                <w:webHidden/>
              </w:rPr>
              <w:t>18</w:t>
            </w:r>
            <w:r>
              <w:rPr>
                <w:noProof/>
                <w:webHidden/>
              </w:rPr>
              <w:fldChar w:fldCharType="end"/>
            </w:r>
          </w:hyperlink>
        </w:p>
        <w:p w14:paraId="112ADFB1" w14:textId="128C8844" w:rsidR="00DF7105" w:rsidRDefault="00DF7105">
          <w:pPr>
            <w:pStyle w:val="TOC1"/>
            <w:tabs>
              <w:tab w:val="right" w:leader="dot" w:pos="9350"/>
            </w:tabs>
            <w:rPr>
              <w:rFonts w:eastAsiaTheme="minorEastAsia"/>
              <w:noProof/>
              <w:kern w:val="2"/>
              <w:sz w:val="24"/>
              <w:szCs w:val="24"/>
              <w14:ligatures w14:val="standardContextual"/>
            </w:rPr>
          </w:pPr>
          <w:hyperlink w:anchor="_Toc216734721" w:history="1">
            <w:r w:rsidRPr="00D83EA1">
              <w:rPr>
                <w:rStyle w:val="Hyperlink"/>
                <w:noProof/>
              </w:rPr>
              <w:t>ARTICLE 19: ADVISORY COUNCIL</w:t>
            </w:r>
            <w:r>
              <w:rPr>
                <w:noProof/>
                <w:webHidden/>
              </w:rPr>
              <w:tab/>
            </w:r>
            <w:r>
              <w:rPr>
                <w:noProof/>
                <w:webHidden/>
              </w:rPr>
              <w:fldChar w:fldCharType="begin"/>
            </w:r>
            <w:r>
              <w:rPr>
                <w:noProof/>
                <w:webHidden/>
              </w:rPr>
              <w:instrText xml:space="preserve"> PAGEREF _Toc216734721 \h </w:instrText>
            </w:r>
            <w:r>
              <w:rPr>
                <w:noProof/>
                <w:webHidden/>
              </w:rPr>
            </w:r>
            <w:r>
              <w:rPr>
                <w:noProof/>
                <w:webHidden/>
              </w:rPr>
              <w:fldChar w:fldCharType="separate"/>
            </w:r>
            <w:r>
              <w:rPr>
                <w:noProof/>
                <w:webHidden/>
              </w:rPr>
              <w:t>18</w:t>
            </w:r>
            <w:r>
              <w:rPr>
                <w:noProof/>
                <w:webHidden/>
              </w:rPr>
              <w:fldChar w:fldCharType="end"/>
            </w:r>
          </w:hyperlink>
        </w:p>
        <w:p w14:paraId="34D443AC" w14:textId="247C2A09" w:rsidR="00DF7105" w:rsidRDefault="00DF7105">
          <w:pPr>
            <w:pStyle w:val="TOC1"/>
            <w:tabs>
              <w:tab w:val="right" w:leader="dot" w:pos="9350"/>
            </w:tabs>
            <w:rPr>
              <w:rFonts w:eastAsiaTheme="minorEastAsia"/>
              <w:noProof/>
              <w:kern w:val="2"/>
              <w:sz w:val="24"/>
              <w:szCs w:val="24"/>
              <w14:ligatures w14:val="standardContextual"/>
            </w:rPr>
          </w:pPr>
          <w:hyperlink w:anchor="_Toc216734722" w:history="1">
            <w:r w:rsidRPr="00D83EA1">
              <w:rPr>
                <w:rStyle w:val="Hyperlink"/>
                <w:noProof/>
              </w:rPr>
              <w:t>ARTICLE 20: ANNUAL MEETING OF SHAREHOLDERS</w:t>
            </w:r>
            <w:r>
              <w:rPr>
                <w:noProof/>
                <w:webHidden/>
              </w:rPr>
              <w:tab/>
            </w:r>
            <w:r>
              <w:rPr>
                <w:noProof/>
                <w:webHidden/>
              </w:rPr>
              <w:fldChar w:fldCharType="begin"/>
            </w:r>
            <w:r>
              <w:rPr>
                <w:noProof/>
                <w:webHidden/>
              </w:rPr>
              <w:instrText xml:space="preserve"> PAGEREF _Toc216734722 \h </w:instrText>
            </w:r>
            <w:r>
              <w:rPr>
                <w:noProof/>
                <w:webHidden/>
              </w:rPr>
            </w:r>
            <w:r>
              <w:rPr>
                <w:noProof/>
                <w:webHidden/>
              </w:rPr>
              <w:fldChar w:fldCharType="separate"/>
            </w:r>
            <w:r>
              <w:rPr>
                <w:noProof/>
                <w:webHidden/>
              </w:rPr>
              <w:t>18</w:t>
            </w:r>
            <w:r>
              <w:rPr>
                <w:noProof/>
                <w:webHidden/>
              </w:rPr>
              <w:fldChar w:fldCharType="end"/>
            </w:r>
          </w:hyperlink>
        </w:p>
        <w:p w14:paraId="4E34E411" w14:textId="2E4267C3" w:rsidR="00DF7105" w:rsidRDefault="00DF7105">
          <w:pPr>
            <w:pStyle w:val="TOC1"/>
            <w:tabs>
              <w:tab w:val="right" w:leader="dot" w:pos="9350"/>
            </w:tabs>
            <w:rPr>
              <w:rFonts w:eastAsiaTheme="minorEastAsia"/>
              <w:noProof/>
              <w:kern w:val="2"/>
              <w:sz w:val="24"/>
              <w:szCs w:val="24"/>
              <w14:ligatures w14:val="standardContextual"/>
            </w:rPr>
          </w:pPr>
          <w:hyperlink w:anchor="_Toc216734723" w:history="1">
            <w:r w:rsidRPr="00D83EA1">
              <w:rPr>
                <w:rStyle w:val="Hyperlink"/>
                <w:noProof/>
              </w:rPr>
              <w:t>ARTICLE 21: FOCUS INDUSTRY SECTORS</w:t>
            </w:r>
            <w:r>
              <w:rPr>
                <w:noProof/>
                <w:webHidden/>
              </w:rPr>
              <w:tab/>
            </w:r>
            <w:r>
              <w:rPr>
                <w:noProof/>
                <w:webHidden/>
              </w:rPr>
              <w:fldChar w:fldCharType="begin"/>
            </w:r>
            <w:r>
              <w:rPr>
                <w:noProof/>
                <w:webHidden/>
              </w:rPr>
              <w:instrText xml:space="preserve"> PAGEREF _Toc216734723 \h </w:instrText>
            </w:r>
            <w:r>
              <w:rPr>
                <w:noProof/>
                <w:webHidden/>
              </w:rPr>
            </w:r>
            <w:r>
              <w:rPr>
                <w:noProof/>
                <w:webHidden/>
              </w:rPr>
              <w:fldChar w:fldCharType="separate"/>
            </w:r>
            <w:r>
              <w:rPr>
                <w:noProof/>
                <w:webHidden/>
              </w:rPr>
              <w:t>19</w:t>
            </w:r>
            <w:r>
              <w:rPr>
                <w:noProof/>
                <w:webHidden/>
              </w:rPr>
              <w:fldChar w:fldCharType="end"/>
            </w:r>
          </w:hyperlink>
        </w:p>
        <w:p w14:paraId="5E1E3E0F" w14:textId="693DCE66" w:rsidR="00DF7105" w:rsidRDefault="00DF7105">
          <w:pPr>
            <w:pStyle w:val="TOC1"/>
            <w:tabs>
              <w:tab w:val="right" w:leader="dot" w:pos="9350"/>
            </w:tabs>
            <w:rPr>
              <w:rFonts w:eastAsiaTheme="minorEastAsia"/>
              <w:noProof/>
              <w:kern w:val="2"/>
              <w:sz w:val="24"/>
              <w:szCs w:val="24"/>
              <w14:ligatures w14:val="standardContextual"/>
            </w:rPr>
          </w:pPr>
          <w:hyperlink w:anchor="_Toc216734724" w:history="1">
            <w:r w:rsidRPr="00D83EA1">
              <w:rPr>
                <w:rStyle w:val="Hyperlink"/>
                <w:noProof/>
              </w:rPr>
              <w:t>ARTICLE 22: COMMITTEES</w:t>
            </w:r>
            <w:r>
              <w:rPr>
                <w:noProof/>
                <w:webHidden/>
              </w:rPr>
              <w:tab/>
            </w:r>
            <w:r>
              <w:rPr>
                <w:noProof/>
                <w:webHidden/>
              </w:rPr>
              <w:fldChar w:fldCharType="begin"/>
            </w:r>
            <w:r>
              <w:rPr>
                <w:noProof/>
                <w:webHidden/>
              </w:rPr>
              <w:instrText xml:space="preserve"> PAGEREF _Toc216734724 \h </w:instrText>
            </w:r>
            <w:r>
              <w:rPr>
                <w:noProof/>
                <w:webHidden/>
              </w:rPr>
            </w:r>
            <w:r>
              <w:rPr>
                <w:noProof/>
                <w:webHidden/>
              </w:rPr>
              <w:fldChar w:fldCharType="separate"/>
            </w:r>
            <w:r>
              <w:rPr>
                <w:noProof/>
                <w:webHidden/>
              </w:rPr>
              <w:t>20</w:t>
            </w:r>
            <w:r>
              <w:rPr>
                <w:noProof/>
                <w:webHidden/>
              </w:rPr>
              <w:fldChar w:fldCharType="end"/>
            </w:r>
          </w:hyperlink>
        </w:p>
        <w:p w14:paraId="493FB624" w14:textId="18775F31" w:rsidR="00DF7105" w:rsidRDefault="00DF7105">
          <w:pPr>
            <w:pStyle w:val="TOC1"/>
            <w:tabs>
              <w:tab w:val="right" w:leader="dot" w:pos="9350"/>
            </w:tabs>
            <w:rPr>
              <w:rFonts w:eastAsiaTheme="minorEastAsia"/>
              <w:noProof/>
              <w:kern w:val="2"/>
              <w:sz w:val="24"/>
              <w:szCs w:val="24"/>
              <w14:ligatures w14:val="standardContextual"/>
            </w:rPr>
          </w:pPr>
          <w:hyperlink w:anchor="_Toc216734725" w:history="1">
            <w:r w:rsidRPr="00D83EA1">
              <w:rPr>
                <w:rStyle w:val="Hyperlink"/>
                <w:noProof/>
              </w:rPr>
              <w:t>ARTICLE 23: FINANCIAL DISCLOSURE</w:t>
            </w:r>
            <w:r>
              <w:rPr>
                <w:noProof/>
                <w:webHidden/>
              </w:rPr>
              <w:tab/>
            </w:r>
            <w:r>
              <w:rPr>
                <w:noProof/>
                <w:webHidden/>
              </w:rPr>
              <w:fldChar w:fldCharType="begin"/>
            </w:r>
            <w:r>
              <w:rPr>
                <w:noProof/>
                <w:webHidden/>
              </w:rPr>
              <w:instrText xml:space="preserve"> PAGEREF _Toc216734725 \h </w:instrText>
            </w:r>
            <w:r>
              <w:rPr>
                <w:noProof/>
                <w:webHidden/>
              </w:rPr>
            </w:r>
            <w:r>
              <w:rPr>
                <w:noProof/>
                <w:webHidden/>
              </w:rPr>
              <w:fldChar w:fldCharType="separate"/>
            </w:r>
            <w:r>
              <w:rPr>
                <w:noProof/>
                <w:webHidden/>
              </w:rPr>
              <w:t>21</w:t>
            </w:r>
            <w:r>
              <w:rPr>
                <w:noProof/>
                <w:webHidden/>
              </w:rPr>
              <w:fldChar w:fldCharType="end"/>
            </w:r>
          </w:hyperlink>
        </w:p>
        <w:p w14:paraId="2C3B641D" w14:textId="22DE2278" w:rsidR="00DF7105" w:rsidRDefault="00DF7105">
          <w:pPr>
            <w:pStyle w:val="TOC1"/>
            <w:tabs>
              <w:tab w:val="right" w:leader="dot" w:pos="9350"/>
            </w:tabs>
            <w:rPr>
              <w:rFonts w:eastAsiaTheme="minorEastAsia"/>
              <w:noProof/>
              <w:kern w:val="2"/>
              <w:sz w:val="24"/>
              <w:szCs w:val="24"/>
              <w14:ligatures w14:val="standardContextual"/>
            </w:rPr>
          </w:pPr>
          <w:hyperlink w:anchor="_Toc216734726" w:history="1">
            <w:r w:rsidRPr="00D83EA1">
              <w:rPr>
                <w:rStyle w:val="Hyperlink"/>
                <w:noProof/>
              </w:rPr>
              <w:t>ARTICLE 24: CASH DIVIDENDS</w:t>
            </w:r>
            <w:r>
              <w:rPr>
                <w:noProof/>
                <w:webHidden/>
              </w:rPr>
              <w:tab/>
            </w:r>
            <w:r>
              <w:rPr>
                <w:noProof/>
                <w:webHidden/>
              </w:rPr>
              <w:fldChar w:fldCharType="begin"/>
            </w:r>
            <w:r>
              <w:rPr>
                <w:noProof/>
                <w:webHidden/>
              </w:rPr>
              <w:instrText xml:space="preserve"> PAGEREF _Toc216734726 \h </w:instrText>
            </w:r>
            <w:r>
              <w:rPr>
                <w:noProof/>
                <w:webHidden/>
              </w:rPr>
            </w:r>
            <w:r>
              <w:rPr>
                <w:noProof/>
                <w:webHidden/>
              </w:rPr>
              <w:fldChar w:fldCharType="separate"/>
            </w:r>
            <w:r>
              <w:rPr>
                <w:noProof/>
                <w:webHidden/>
              </w:rPr>
              <w:t>21</w:t>
            </w:r>
            <w:r>
              <w:rPr>
                <w:noProof/>
                <w:webHidden/>
              </w:rPr>
              <w:fldChar w:fldCharType="end"/>
            </w:r>
          </w:hyperlink>
        </w:p>
        <w:p w14:paraId="7D7C68A0" w14:textId="4504776C" w:rsidR="00DF7105" w:rsidRDefault="00DF7105">
          <w:pPr>
            <w:pStyle w:val="TOC1"/>
            <w:tabs>
              <w:tab w:val="right" w:leader="dot" w:pos="9350"/>
            </w:tabs>
            <w:rPr>
              <w:rFonts w:eastAsiaTheme="minorEastAsia"/>
              <w:noProof/>
              <w:kern w:val="2"/>
              <w:sz w:val="24"/>
              <w:szCs w:val="24"/>
              <w14:ligatures w14:val="standardContextual"/>
            </w:rPr>
          </w:pPr>
          <w:hyperlink w:anchor="_Toc216734727" w:history="1">
            <w:r w:rsidRPr="00D83EA1">
              <w:rPr>
                <w:rStyle w:val="Hyperlink"/>
                <w:noProof/>
              </w:rPr>
              <w:t>ARTICLE 25: CORPORATE SEAL</w:t>
            </w:r>
            <w:r>
              <w:rPr>
                <w:noProof/>
                <w:webHidden/>
              </w:rPr>
              <w:tab/>
            </w:r>
            <w:r>
              <w:rPr>
                <w:noProof/>
                <w:webHidden/>
              </w:rPr>
              <w:fldChar w:fldCharType="begin"/>
            </w:r>
            <w:r>
              <w:rPr>
                <w:noProof/>
                <w:webHidden/>
              </w:rPr>
              <w:instrText xml:space="preserve"> PAGEREF _Toc216734727 \h </w:instrText>
            </w:r>
            <w:r>
              <w:rPr>
                <w:noProof/>
                <w:webHidden/>
              </w:rPr>
            </w:r>
            <w:r>
              <w:rPr>
                <w:noProof/>
                <w:webHidden/>
              </w:rPr>
              <w:fldChar w:fldCharType="separate"/>
            </w:r>
            <w:r>
              <w:rPr>
                <w:noProof/>
                <w:webHidden/>
              </w:rPr>
              <w:t>21</w:t>
            </w:r>
            <w:r>
              <w:rPr>
                <w:noProof/>
                <w:webHidden/>
              </w:rPr>
              <w:fldChar w:fldCharType="end"/>
            </w:r>
          </w:hyperlink>
        </w:p>
        <w:p w14:paraId="28C6B5E4" w14:textId="072F1705" w:rsidR="00DF7105" w:rsidRDefault="00DF7105">
          <w:pPr>
            <w:pStyle w:val="TOC1"/>
            <w:tabs>
              <w:tab w:val="right" w:leader="dot" w:pos="9350"/>
            </w:tabs>
            <w:rPr>
              <w:rFonts w:eastAsiaTheme="minorEastAsia"/>
              <w:noProof/>
              <w:kern w:val="2"/>
              <w:sz w:val="24"/>
              <w:szCs w:val="24"/>
              <w14:ligatures w14:val="standardContextual"/>
            </w:rPr>
          </w:pPr>
          <w:hyperlink w:anchor="_Toc216734728" w:history="1">
            <w:r w:rsidRPr="00D83EA1">
              <w:rPr>
                <w:rStyle w:val="Hyperlink"/>
                <w:noProof/>
              </w:rPr>
              <w:t>ARTICLE 26: FISCAL YEAR</w:t>
            </w:r>
            <w:r>
              <w:rPr>
                <w:noProof/>
                <w:webHidden/>
              </w:rPr>
              <w:tab/>
            </w:r>
            <w:r>
              <w:rPr>
                <w:noProof/>
                <w:webHidden/>
              </w:rPr>
              <w:fldChar w:fldCharType="begin"/>
            </w:r>
            <w:r>
              <w:rPr>
                <w:noProof/>
                <w:webHidden/>
              </w:rPr>
              <w:instrText xml:space="preserve"> PAGEREF _Toc216734728 \h </w:instrText>
            </w:r>
            <w:r>
              <w:rPr>
                <w:noProof/>
                <w:webHidden/>
              </w:rPr>
            </w:r>
            <w:r>
              <w:rPr>
                <w:noProof/>
                <w:webHidden/>
              </w:rPr>
              <w:fldChar w:fldCharType="separate"/>
            </w:r>
            <w:r>
              <w:rPr>
                <w:noProof/>
                <w:webHidden/>
              </w:rPr>
              <w:t>22</w:t>
            </w:r>
            <w:r>
              <w:rPr>
                <w:noProof/>
                <w:webHidden/>
              </w:rPr>
              <w:fldChar w:fldCharType="end"/>
            </w:r>
          </w:hyperlink>
        </w:p>
        <w:p w14:paraId="6A3CB7BA" w14:textId="00AD31A7" w:rsidR="00DF7105" w:rsidRDefault="00DF7105">
          <w:pPr>
            <w:pStyle w:val="TOC1"/>
            <w:tabs>
              <w:tab w:val="right" w:leader="dot" w:pos="9350"/>
            </w:tabs>
            <w:rPr>
              <w:rFonts w:eastAsiaTheme="minorEastAsia"/>
              <w:noProof/>
              <w:kern w:val="2"/>
              <w:sz w:val="24"/>
              <w:szCs w:val="24"/>
              <w14:ligatures w14:val="standardContextual"/>
            </w:rPr>
          </w:pPr>
          <w:hyperlink w:anchor="_Toc216734729" w:history="1">
            <w:r w:rsidRPr="00D83EA1">
              <w:rPr>
                <w:rStyle w:val="Hyperlink"/>
                <w:noProof/>
              </w:rPr>
              <w:t>ARTICLE 27: EXECUTION OF CORPORATION INSTRUMENTS</w:t>
            </w:r>
            <w:r>
              <w:rPr>
                <w:noProof/>
                <w:webHidden/>
              </w:rPr>
              <w:tab/>
            </w:r>
            <w:r>
              <w:rPr>
                <w:noProof/>
                <w:webHidden/>
              </w:rPr>
              <w:fldChar w:fldCharType="begin"/>
            </w:r>
            <w:r>
              <w:rPr>
                <w:noProof/>
                <w:webHidden/>
              </w:rPr>
              <w:instrText xml:space="preserve"> PAGEREF _Toc216734729 \h </w:instrText>
            </w:r>
            <w:r>
              <w:rPr>
                <w:noProof/>
                <w:webHidden/>
              </w:rPr>
            </w:r>
            <w:r>
              <w:rPr>
                <w:noProof/>
                <w:webHidden/>
              </w:rPr>
              <w:fldChar w:fldCharType="separate"/>
            </w:r>
            <w:r>
              <w:rPr>
                <w:noProof/>
                <w:webHidden/>
              </w:rPr>
              <w:t>22</w:t>
            </w:r>
            <w:r>
              <w:rPr>
                <w:noProof/>
                <w:webHidden/>
              </w:rPr>
              <w:fldChar w:fldCharType="end"/>
            </w:r>
          </w:hyperlink>
        </w:p>
        <w:p w14:paraId="36615AD9" w14:textId="05718948" w:rsidR="00DF7105" w:rsidRDefault="00DF7105">
          <w:pPr>
            <w:pStyle w:val="TOC1"/>
            <w:tabs>
              <w:tab w:val="right" w:leader="dot" w:pos="9350"/>
            </w:tabs>
            <w:rPr>
              <w:rFonts w:eastAsiaTheme="minorEastAsia"/>
              <w:noProof/>
              <w:kern w:val="2"/>
              <w:sz w:val="24"/>
              <w:szCs w:val="24"/>
              <w14:ligatures w14:val="standardContextual"/>
            </w:rPr>
          </w:pPr>
          <w:hyperlink w:anchor="_Toc216734730" w:history="1">
            <w:r w:rsidRPr="00D83EA1">
              <w:rPr>
                <w:rStyle w:val="Hyperlink"/>
                <w:noProof/>
              </w:rPr>
              <w:t>ARTICLE 28: NOTICE AND WAIVER OF NOTICE</w:t>
            </w:r>
            <w:r>
              <w:rPr>
                <w:noProof/>
                <w:webHidden/>
              </w:rPr>
              <w:tab/>
            </w:r>
            <w:r>
              <w:rPr>
                <w:noProof/>
                <w:webHidden/>
              </w:rPr>
              <w:fldChar w:fldCharType="begin"/>
            </w:r>
            <w:r>
              <w:rPr>
                <w:noProof/>
                <w:webHidden/>
              </w:rPr>
              <w:instrText xml:space="preserve"> PAGEREF _Toc216734730 \h </w:instrText>
            </w:r>
            <w:r>
              <w:rPr>
                <w:noProof/>
                <w:webHidden/>
              </w:rPr>
            </w:r>
            <w:r>
              <w:rPr>
                <w:noProof/>
                <w:webHidden/>
              </w:rPr>
              <w:fldChar w:fldCharType="separate"/>
            </w:r>
            <w:r>
              <w:rPr>
                <w:noProof/>
                <w:webHidden/>
              </w:rPr>
              <w:t>22</w:t>
            </w:r>
            <w:r>
              <w:rPr>
                <w:noProof/>
                <w:webHidden/>
              </w:rPr>
              <w:fldChar w:fldCharType="end"/>
            </w:r>
          </w:hyperlink>
        </w:p>
        <w:p w14:paraId="4FE70F79" w14:textId="3FFC31A6" w:rsidR="00DF7105" w:rsidRDefault="00DF7105">
          <w:pPr>
            <w:pStyle w:val="TOC1"/>
            <w:tabs>
              <w:tab w:val="right" w:leader="dot" w:pos="9350"/>
            </w:tabs>
            <w:rPr>
              <w:rFonts w:eastAsiaTheme="minorEastAsia"/>
              <w:noProof/>
              <w:kern w:val="2"/>
              <w:sz w:val="24"/>
              <w:szCs w:val="24"/>
              <w14:ligatures w14:val="standardContextual"/>
            </w:rPr>
          </w:pPr>
          <w:hyperlink w:anchor="_Toc216734731" w:history="1">
            <w:r w:rsidRPr="00D83EA1">
              <w:rPr>
                <w:rStyle w:val="Hyperlink"/>
                <w:noProof/>
              </w:rPr>
              <w:t>ARTICLE 29: INDEMNIFICATION AND INSURANCE</w:t>
            </w:r>
            <w:r>
              <w:rPr>
                <w:noProof/>
                <w:webHidden/>
              </w:rPr>
              <w:tab/>
            </w:r>
            <w:r>
              <w:rPr>
                <w:noProof/>
                <w:webHidden/>
              </w:rPr>
              <w:fldChar w:fldCharType="begin"/>
            </w:r>
            <w:r>
              <w:rPr>
                <w:noProof/>
                <w:webHidden/>
              </w:rPr>
              <w:instrText xml:space="preserve"> PAGEREF _Toc216734731 \h </w:instrText>
            </w:r>
            <w:r>
              <w:rPr>
                <w:noProof/>
                <w:webHidden/>
              </w:rPr>
            </w:r>
            <w:r>
              <w:rPr>
                <w:noProof/>
                <w:webHidden/>
              </w:rPr>
              <w:fldChar w:fldCharType="separate"/>
            </w:r>
            <w:r>
              <w:rPr>
                <w:noProof/>
                <w:webHidden/>
              </w:rPr>
              <w:t>22</w:t>
            </w:r>
            <w:r>
              <w:rPr>
                <w:noProof/>
                <w:webHidden/>
              </w:rPr>
              <w:fldChar w:fldCharType="end"/>
            </w:r>
          </w:hyperlink>
        </w:p>
        <w:p w14:paraId="6E496A39" w14:textId="0A8A4B09" w:rsidR="00DF7105" w:rsidRDefault="00DF7105">
          <w:pPr>
            <w:pStyle w:val="TOC1"/>
            <w:tabs>
              <w:tab w:val="right" w:leader="dot" w:pos="9350"/>
            </w:tabs>
            <w:rPr>
              <w:rFonts w:eastAsiaTheme="minorEastAsia"/>
              <w:noProof/>
              <w:kern w:val="2"/>
              <w:sz w:val="24"/>
              <w:szCs w:val="24"/>
              <w14:ligatures w14:val="standardContextual"/>
            </w:rPr>
          </w:pPr>
          <w:hyperlink w:anchor="_Toc216734732" w:history="1">
            <w:r w:rsidRPr="00D83EA1">
              <w:rPr>
                <w:rStyle w:val="Hyperlink"/>
                <w:noProof/>
              </w:rPr>
              <w:t>ARTICLE 30: AMENDMENTS</w:t>
            </w:r>
            <w:r>
              <w:rPr>
                <w:noProof/>
                <w:webHidden/>
              </w:rPr>
              <w:tab/>
            </w:r>
            <w:r>
              <w:rPr>
                <w:noProof/>
                <w:webHidden/>
              </w:rPr>
              <w:fldChar w:fldCharType="begin"/>
            </w:r>
            <w:r>
              <w:rPr>
                <w:noProof/>
                <w:webHidden/>
              </w:rPr>
              <w:instrText xml:space="preserve"> PAGEREF _Toc216734732 \h </w:instrText>
            </w:r>
            <w:r>
              <w:rPr>
                <w:noProof/>
                <w:webHidden/>
              </w:rPr>
            </w:r>
            <w:r>
              <w:rPr>
                <w:noProof/>
                <w:webHidden/>
              </w:rPr>
              <w:fldChar w:fldCharType="separate"/>
            </w:r>
            <w:r>
              <w:rPr>
                <w:noProof/>
                <w:webHidden/>
              </w:rPr>
              <w:t>23</w:t>
            </w:r>
            <w:r>
              <w:rPr>
                <w:noProof/>
                <w:webHidden/>
              </w:rPr>
              <w:fldChar w:fldCharType="end"/>
            </w:r>
          </w:hyperlink>
        </w:p>
        <w:p w14:paraId="35FFB327" w14:textId="117D01AC" w:rsidR="00A106CD" w:rsidRDefault="00A106CD">
          <w:r>
            <w:rPr>
              <w:b/>
              <w:bCs/>
              <w:noProof/>
            </w:rPr>
            <w:fldChar w:fldCharType="end"/>
          </w:r>
        </w:p>
      </w:sdtContent>
    </w:sdt>
    <w:p w14:paraId="32A17CEA" w14:textId="77777777" w:rsidR="00212C04" w:rsidRDefault="00212C04" w:rsidP="00516565">
      <w:pPr>
        <w:jc w:val="center"/>
      </w:pPr>
    </w:p>
    <w:p w14:paraId="384963CB" w14:textId="77777777" w:rsidR="00387E72" w:rsidRDefault="00387E72" w:rsidP="00516565">
      <w:pPr>
        <w:jc w:val="center"/>
      </w:pPr>
    </w:p>
    <w:p w14:paraId="70B2B431" w14:textId="77777777" w:rsidR="00387E72" w:rsidRDefault="00387E72" w:rsidP="00516565">
      <w:pPr>
        <w:jc w:val="center"/>
      </w:pPr>
    </w:p>
    <w:p w14:paraId="4BFEE769" w14:textId="77777777" w:rsidR="00387E72" w:rsidRDefault="00387E72" w:rsidP="00516565">
      <w:pPr>
        <w:jc w:val="center"/>
      </w:pPr>
    </w:p>
    <w:p w14:paraId="08865DCF" w14:textId="77777777" w:rsidR="00387E72" w:rsidRDefault="00387E72" w:rsidP="00516565">
      <w:pPr>
        <w:jc w:val="center"/>
      </w:pPr>
    </w:p>
    <w:p w14:paraId="1F3340B8" w14:textId="77777777" w:rsidR="00387E72" w:rsidRDefault="00387E72" w:rsidP="00516565">
      <w:pPr>
        <w:jc w:val="center"/>
      </w:pPr>
    </w:p>
    <w:p w14:paraId="71D9D173" w14:textId="77777777" w:rsidR="00387E72" w:rsidRDefault="00387E72" w:rsidP="00516565">
      <w:pPr>
        <w:jc w:val="center"/>
      </w:pPr>
    </w:p>
    <w:p w14:paraId="5122637F" w14:textId="77777777" w:rsidR="00387E72" w:rsidRDefault="00387E72" w:rsidP="00516565">
      <w:pPr>
        <w:jc w:val="center"/>
      </w:pPr>
    </w:p>
    <w:p w14:paraId="44F9EAE7" w14:textId="77777777" w:rsidR="00387E72" w:rsidRDefault="00387E72" w:rsidP="00516565">
      <w:pPr>
        <w:jc w:val="center"/>
      </w:pPr>
    </w:p>
    <w:p w14:paraId="75C4D6D5" w14:textId="77777777" w:rsidR="00387E72" w:rsidRDefault="00387E72" w:rsidP="00516565">
      <w:pPr>
        <w:jc w:val="center"/>
      </w:pPr>
    </w:p>
    <w:p w14:paraId="12C3D302" w14:textId="77777777" w:rsidR="00387E72" w:rsidRDefault="00387E72" w:rsidP="00516565">
      <w:pPr>
        <w:jc w:val="center"/>
      </w:pPr>
    </w:p>
    <w:p w14:paraId="5B58346F" w14:textId="77777777" w:rsidR="00387E72" w:rsidRDefault="00387E72" w:rsidP="00516565">
      <w:pPr>
        <w:jc w:val="center"/>
      </w:pPr>
    </w:p>
    <w:p w14:paraId="013B4F54" w14:textId="77777777" w:rsidR="00387E72" w:rsidRDefault="00387E72" w:rsidP="00516565">
      <w:pPr>
        <w:jc w:val="center"/>
      </w:pPr>
    </w:p>
    <w:p w14:paraId="115E8452" w14:textId="77777777" w:rsidR="00387E72" w:rsidRDefault="00387E72" w:rsidP="00516565">
      <w:pPr>
        <w:jc w:val="center"/>
      </w:pPr>
    </w:p>
    <w:p w14:paraId="0271213A" w14:textId="77777777" w:rsidR="00387E72" w:rsidRDefault="00387E72" w:rsidP="00516565">
      <w:pPr>
        <w:jc w:val="center"/>
      </w:pPr>
    </w:p>
    <w:p w14:paraId="0887A4F1" w14:textId="77777777" w:rsidR="00387E72" w:rsidRDefault="00387E72" w:rsidP="00516565">
      <w:pPr>
        <w:jc w:val="center"/>
      </w:pPr>
    </w:p>
    <w:p w14:paraId="54E0E5FC" w14:textId="77777777" w:rsidR="00387E72" w:rsidRDefault="00387E72" w:rsidP="00516565">
      <w:pPr>
        <w:jc w:val="center"/>
      </w:pPr>
    </w:p>
    <w:p w14:paraId="383703A8" w14:textId="77777777" w:rsidR="00387E72" w:rsidRDefault="00387E72" w:rsidP="00516565">
      <w:pPr>
        <w:jc w:val="center"/>
      </w:pPr>
    </w:p>
    <w:p w14:paraId="0D24E36B" w14:textId="77777777" w:rsidR="00387E72" w:rsidRDefault="00387E72" w:rsidP="00516565">
      <w:pPr>
        <w:jc w:val="center"/>
      </w:pPr>
    </w:p>
    <w:p w14:paraId="59CFFBF1" w14:textId="77777777" w:rsidR="00387E72" w:rsidRDefault="00387E72" w:rsidP="00516565">
      <w:pPr>
        <w:jc w:val="center"/>
      </w:pPr>
    </w:p>
    <w:p w14:paraId="1EB24213" w14:textId="77777777" w:rsidR="00387E72" w:rsidRDefault="00387E72" w:rsidP="00516565">
      <w:pPr>
        <w:jc w:val="center"/>
      </w:pPr>
    </w:p>
    <w:p w14:paraId="33186C37" w14:textId="77777777" w:rsidR="00387E72" w:rsidRDefault="00387E72" w:rsidP="00516565">
      <w:pPr>
        <w:jc w:val="center"/>
      </w:pPr>
    </w:p>
    <w:p w14:paraId="66F40CA8" w14:textId="659AB178" w:rsidR="003A0D8D" w:rsidRDefault="00776A98" w:rsidP="002B3A1B">
      <w:pPr>
        <w:pStyle w:val="Heading1"/>
      </w:pPr>
      <w:bookmarkStart w:id="0" w:name="_Toc216734703"/>
      <w:r>
        <w:lastRenderedPageBreak/>
        <w:t>ARTICLE 1: PURPOSE OF BYLAWS</w:t>
      </w:r>
      <w:bookmarkEnd w:id="0"/>
    </w:p>
    <w:p w14:paraId="2DE8B266" w14:textId="1F02FF12" w:rsidR="00CB2C36" w:rsidRDefault="00AE31DC" w:rsidP="00EB097F">
      <w:pPr>
        <w:rPr>
          <w:rFonts w:cstheme="minorHAnsi"/>
          <w:sz w:val="24"/>
          <w:szCs w:val="24"/>
        </w:rPr>
      </w:pPr>
      <w:bookmarkStart w:id="1" w:name="_Hlk213595888"/>
      <w:r w:rsidRPr="008570F1">
        <w:rPr>
          <w:rFonts w:cstheme="minorHAnsi"/>
          <w:sz w:val="24"/>
          <w:szCs w:val="24"/>
        </w:rPr>
        <w:t xml:space="preserve">The purpose of </w:t>
      </w:r>
      <w:r w:rsidR="002B3A1B">
        <w:rPr>
          <w:rFonts w:cstheme="minorHAnsi"/>
          <w:sz w:val="24"/>
          <w:szCs w:val="24"/>
        </w:rPr>
        <w:t xml:space="preserve">these bylaws </w:t>
      </w:r>
      <w:r w:rsidR="00D56B2F">
        <w:rPr>
          <w:rFonts w:cstheme="minorHAnsi"/>
          <w:sz w:val="24"/>
          <w:szCs w:val="24"/>
        </w:rPr>
        <w:t xml:space="preserve">is to provide </w:t>
      </w:r>
      <w:r w:rsidR="006D0D58">
        <w:rPr>
          <w:rFonts w:cstheme="minorHAnsi"/>
          <w:sz w:val="24"/>
          <w:szCs w:val="24"/>
        </w:rPr>
        <w:t xml:space="preserve">JEDI Prosperity Systems, Inc. </w:t>
      </w:r>
      <w:r w:rsidR="00714852">
        <w:rPr>
          <w:rFonts w:cstheme="minorHAnsi"/>
          <w:sz w:val="24"/>
          <w:szCs w:val="24"/>
        </w:rPr>
        <w:t>(herein called the C</w:t>
      </w:r>
      <w:r w:rsidRPr="008570F1">
        <w:rPr>
          <w:rFonts w:cstheme="minorHAnsi"/>
          <w:sz w:val="24"/>
          <w:szCs w:val="24"/>
        </w:rPr>
        <w:t>orporation</w:t>
      </w:r>
      <w:r w:rsidR="00714852">
        <w:rPr>
          <w:rFonts w:cstheme="minorHAnsi"/>
          <w:sz w:val="24"/>
          <w:szCs w:val="24"/>
        </w:rPr>
        <w:t>)</w:t>
      </w:r>
      <w:r w:rsidRPr="008570F1">
        <w:rPr>
          <w:rFonts w:cstheme="minorHAnsi"/>
          <w:sz w:val="24"/>
          <w:szCs w:val="24"/>
        </w:rPr>
        <w:t xml:space="preserve"> </w:t>
      </w:r>
      <w:r w:rsidR="001176EE">
        <w:rPr>
          <w:rFonts w:cstheme="minorHAnsi"/>
          <w:sz w:val="24"/>
          <w:szCs w:val="24"/>
        </w:rPr>
        <w:t xml:space="preserve">with </w:t>
      </w:r>
      <w:r w:rsidR="00DF0D1C">
        <w:rPr>
          <w:rFonts w:cstheme="minorHAnsi"/>
          <w:sz w:val="24"/>
          <w:szCs w:val="24"/>
        </w:rPr>
        <w:t>a</w:t>
      </w:r>
      <w:r w:rsidR="000547A6">
        <w:rPr>
          <w:rFonts w:cstheme="minorHAnsi"/>
          <w:sz w:val="24"/>
          <w:szCs w:val="24"/>
        </w:rPr>
        <w:t>n internal</w:t>
      </w:r>
      <w:r w:rsidR="00DF0D1C">
        <w:rPr>
          <w:rFonts w:cstheme="minorHAnsi"/>
          <w:sz w:val="24"/>
          <w:szCs w:val="24"/>
        </w:rPr>
        <w:t xml:space="preserve"> set </w:t>
      </w:r>
      <w:r w:rsidR="000547A6">
        <w:rPr>
          <w:rFonts w:cstheme="minorHAnsi"/>
          <w:sz w:val="24"/>
          <w:szCs w:val="24"/>
        </w:rPr>
        <w:t xml:space="preserve">of </w:t>
      </w:r>
      <w:r w:rsidR="00443112">
        <w:rPr>
          <w:rFonts w:cstheme="minorHAnsi"/>
          <w:sz w:val="24"/>
          <w:szCs w:val="24"/>
        </w:rPr>
        <w:t xml:space="preserve">core </w:t>
      </w:r>
      <w:r w:rsidR="000547A6">
        <w:rPr>
          <w:rFonts w:cstheme="minorHAnsi"/>
          <w:sz w:val="24"/>
          <w:szCs w:val="24"/>
        </w:rPr>
        <w:t>rules that govern how</w:t>
      </w:r>
      <w:r w:rsidR="00D521CE">
        <w:rPr>
          <w:rFonts w:cstheme="minorHAnsi"/>
          <w:sz w:val="24"/>
          <w:szCs w:val="24"/>
        </w:rPr>
        <w:t xml:space="preserve"> the Corporation operates</w:t>
      </w:r>
      <w:r w:rsidR="00443112">
        <w:rPr>
          <w:rFonts w:cstheme="minorHAnsi"/>
          <w:sz w:val="24"/>
          <w:szCs w:val="24"/>
        </w:rPr>
        <w:t>, and that control what the Corporation does</w:t>
      </w:r>
      <w:r w:rsidR="00EB097F">
        <w:rPr>
          <w:rFonts w:cstheme="minorHAnsi"/>
          <w:sz w:val="24"/>
          <w:szCs w:val="24"/>
        </w:rPr>
        <w:t xml:space="preserve">. </w:t>
      </w:r>
      <w:r w:rsidR="000D38DB">
        <w:rPr>
          <w:rFonts w:cstheme="minorHAnsi"/>
          <w:sz w:val="24"/>
          <w:szCs w:val="24"/>
        </w:rPr>
        <w:t xml:space="preserve">These rules are </w:t>
      </w:r>
      <w:r w:rsidR="000C7687">
        <w:rPr>
          <w:rFonts w:cstheme="minorHAnsi"/>
          <w:sz w:val="24"/>
          <w:szCs w:val="24"/>
        </w:rPr>
        <w:t xml:space="preserve">organized </w:t>
      </w:r>
      <w:r w:rsidR="009364D9">
        <w:rPr>
          <w:rFonts w:cstheme="minorHAnsi"/>
          <w:sz w:val="24"/>
          <w:szCs w:val="24"/>
        </w:rPr>
        <w:t>in</w:t>
      </w:r>
      <w:r w:rsidR="00841996">
        <w:rPr>
          <w:rFonts w:cstheme="minorHAnsi"/>
          <w:sz w:val="24"/>
          <w:szCs w:val="24"/>
        </w:rPr>
        <w:t>t</w:t>
      </w:r>
      <w:r w:rsidR="007158E1">
        <w:rPr>
          <w:rFonts w:cstheme="minorHAnsi"/>
          <w:sz w:val="24"/>
          <w:szCs w:val="24"/>
        </w:rPr>
        <w:t>o</w:t>
      </w:r>
      <w:r w:rsidR="009364D9">
        <w:rPr>
          <w:rFonts w:cstheme="minorHAnsi"/>
          <w:sz w:val="24"/>
          <w:szCs w:val="24"/>
        </w:rPr>
        <w:t xml:space="preserve"> </w:t>
      </w:r>
      <w:r w:rsidR="009332D4">
        <w:rPr>
          <w:rFonts w:cstheme="minorHAnsi"/>
          <w:sz w:val="24"/>
          <w:szCs w:val="24"/>
        </w:rPr>
        <w:t>th</w:t>
      </w:r>
      <w:r w:rsidR="00B54C2A">
        <w:rPr>
          <w:rFonts w:cstheme="minorHAnsi"/>
          <w:sz w:val="24"/>
          <w:szCs w:val="24"/>
        </w:rPr>
        <w:t>e</w:t>
      </w:r>
      <w:r w:rsidR="009332D4">
        <w:rPr>
          <w:rFonts w:cstheme="minorHAnsi"/>
          <w:sz w:val="24"/>
          <w:szCs w:val="24"/>
        </w:rPr>
        <w:t xml:space="preserve"> set of articles</w:t>
      </w:r>
      <w:r w:rsidR="009364D9">
        <w:rPr>
          <w:rFonts w:cstheme="minorHAnsi"/>
          <w:sz w:val="24"/>
          <w:szCs w:val="24"/>
        </w:rPr>
        <w:t xml:space="preserve"> cont</w:t>
      </w:r>
      <w:r w:rsidR="009E7CC2">
        <w:rPr>
          <w:rFonts w:cstheme="minorHAnsi"/>
          <w:sz w:val="24"/>
          <w:szCs w:val="24"/>
        </w:rPr>
        <w:t>ained herein</w:t>
      </w:r>
      <w:r w:rsidR="009332D4">
        <w:rPr>
          <w:rFonts w:cstheme="minorHAnsi"/>
          <w:sz w:val="24"/>
          <w:szCs w:val="24"/>
        </w:rPr>
        <w:t>.</w:t>
      </w:r>
      <w:r w:rsidR="0045546B" w:rsidRPr="00CB2C36">
        <w:rPr>
          <w:rFonts w:cstheme="minorHAnsi"/>
          <w:sz w:val="24"/>
          <w:szCs w:val="24"/>
        </w:rPr>
        <w:t xml:space="preserve"> </w:t>
      </w:r>
    </w:p>
    <w:p w14:paraId="49585068" w14:textId="1754F419" w:rsidR="00764BD7" w:rsidRPr="00AB011D" w:rsidRDefault="00AE31DC" w:rsidP="002A0521">
      <w:pPr>
        <w:pStyle w:val="Heading1"/>
      </w:pPr>
      <w:r w:rsidRPr="002C3936">
        <w:rPr>
          <w:rFonts w:cstheme="minorHAnsi"/>
          <w:sz w:val="24"/>
          <w:szCs w:val="24"/>
        </w:rPr>
        <w:t xml:space="preserve"> </w:t>
      </w:r>
      <w:bookmarkStart w:id="2" w:name="_Toc216734704"/>
      <w:bookmarkEnd w:id="1"/>
      <w:r w:rsidR="00764BD7" w:rsidRPr="00AB011D">
        <w:t xml:space="preserve">ARTICLE </w:t>
      </w:r>
      <w:r w:rsidR="00554DD1">
        <w:t>2</w:t>
      </w:r>
      <w:r w:rsidR="00764BD7" w:rsidRPr="00AB011D">
        <w:t xml:space="preserve">: </w:t>
      </w:r>
      <w:r w:rsidR="00C91434">
        <w:t xml:space="preserve">CORPORATION </w:t>
      </w:r>
      <w:r w:rsidR="004F0BD9" w:rsidRPr="00AB011D">
        <w:t>M</w:t>
      </w:r>
      <w:r w:rsidR="00764BD7" w:rsidRPr="00AB011D">
        <w:t>IS</w:t>
      </w:r>
      <w:r w:rsidR="004F0BD9" w:rsidRPr="00AB011D">
        <w:t>SION</w:t>
      </w:r>
      <w:bookmarkEnd w:id="2"/>
    </w:p>
    <w:p w14:paraId="230BE26D" w14:textId="6201A7FC" w:rsidR="00A85A48" w:rsidRDefault="005A2B7B" w:rsidP="00AD138C">
      <w:pPr>
        <w:rPr>
          <w:rFonts w:cstheme="minorHAnsi"/>
          <w:sz w:val="24"/>
          <w:szCs w:val="24"/>
        </w:rPr>
      </w:pPr>
      <w:r>
        <w:rPr>
          <w:rFonts w:cstheme="minorHAnsi"/>
          <w:sz w:val="24"/>
          <w:szCs w:val="24"/>
        </w:rPr>
        <w:t xml:space="preserve">The idea for the Corporation is to </w:t>
      </w:r>
      <w:r w:rsidR="00503925">
        <w:rPr>
          <w:rFonts w:cstheme="minorHAnsi"/>
          <w:sz w:val="24"/>
          <w:szCs w:val="24"/>
        </w:rPr>
        <w:t xml:space="preserve">grow </w:t>
      </w:r>
      <w:r w:rsidR="002D1437">
        <w:rPr>
          <w:rFonts w:cstheme="minorHAnsi"/>
          <w:sz w:val="24"/>
          <w:szCs w:val="24"/>
        </w:rPr>
        <w:t xml:space="preserve">private sector </w:t>
      </w:r>
      <w:r w:rsidR="00503925">
        <w:rPr>
          <w:rFonts w:cstheme="minorHAnsi"/>
          <w:sz w:val="24"/>
          <w:szCs w:val="24"/>
        </w:rPr>
        <w:t>jobs</w:t>
      </w:r>
      <w:r w:rsidR="00B256C7">
        <w:rPr>
          <w:rFonts w:cstheme="minorHAnsi"/>
          <w:sz w:val="24"/>
          <w:szCs w:val="24"/>
        </w:rPr>
        <w:t>,</w:t>
      </w:r>
      <w:r w:rsidR="00503925">
        <w:rPr>
          <w:rFonts w:cstheme="minorHAnsi"/>
          <w:sz w:val="24"/>
          <w:szCs w:val="24"/>
        </w:rPr>
        <w:t xml:space="preserve"> incomes </w:t>
      </w:r>
      <w:r w:rsidR="00B256C7">
        <w:rPr>
          <w:rFonts w:cstheme="minorHAnsi"/>
          <w:sz w:val="24"/>
          <w:szCs w:val="24"/>
        </w:rPr>
        <w:t>and profits</w:t>
      </w:r>
      <w:r w:rsidR="00965650">
        <w:rPr>
          <w:rFonts w:cstheme="minorHAnsi"/>
          <w:sz w:val="24"/>
          <w:szCs w:val="24"/>
        </w:rPr>
        <w:t xml:space="preserve"> in </w:t>
      </w:r>
      <w:r w:rsidR="00116998">
        <w:rPr>
          <w:rFonts w:cstheme="minorHAnsi"/>
          <w:sz w:val="24"/>
          <w:szCs w:val="24"/>
        </w:rPr>
        <w:t xml:space="preserve">economically depressed </w:t>
      </w:r>
      <w:r w:rsidR="00C317B6">
        <w:rPr>
          <w:rFonts w:cstheme="minorHAnsi"/>
          <w:sz w:val="24"/>
          <w:szCs w:val="24"/>
        </w:rPr>
        <w:t>metropolitan areas</w:t>
      </w:r>
      <w:r w:rsidR="00D80816">
        <w:rPr>
          <w:rFonts w:cstheme="minorHAnsi"/>
          <w:sz w:val="24"/>
          <w:szCs w:val="24"/>
        </w:rPr>
        <w:t xml:space="preserve"> around the world</w:t>
      </w:r>
      <w:r w:rsidR="00991D5B">
        <w:rPr>
          <w:rFonts w:cstheme="minorHAnsi"/>
          <w:sz w:val="24"/>
          <w:szCs w:val="24"/>
        </w:rPr>
        <w:t xml:space="preserve"> by owning and operating </w:t>
      </w:r>
      <w:r w:rsidR="00B06D39">
        <w:rPr>
          <w:rFonts w:cstheme="minorHAnsi"/>
          <w:sz w:val="24"/>
          <w:szCs w:val="24"/>
        </w:rPr>
        <w:t>a global virtual startup business incubator network</w:t>
      </w:r>
      <w:r w:rsidR="00C317B6">
        <w:rPr>
          <w:rFonts w:cstheme="minorHAnsi"/>
          <w:sz w:val="24"/>
          <w:szCs w:val="24"/>
        </w:rPr>
        <w:t xml:space="preserve"> </w:t>
      </w:r>
      <w:r w:rsidR="00965650">
        <w:rPr>
          <w:rFonts w:cstheme="minorHAnsi"/>
          <w:sz w:val="24"/>
          <w:szCs w:val="24"/>
        </w:rPr>
        <w:t xml:space="preserve"> </w:t>
      </w:r>
      <w:r w:rsidR="00B256C7">
        <w:rPr>
          <w:rFonts w:cstheme="minorHAnsi"/>
          <w:sz w:val="24"/>
          <w:szCs w:val="24"/>
        </w:rPr>
        <w:t xml:space="preserve"> </w:t>
      </w:r>
    </w:p>
    <w:p w14:paraId="5BF85092" w14:textId="514634A7" w:rsidR="00AD138C" w:rsidRPr="00DF164D" w:rsidRDefault="00504260" w:rsidP="00AD138C">
      <w:pPr>
        <w:rPr>
          <w:rFonts w:cstheme="minorHAnsi"/>
          <w:sz w:val="24"/>
          <w:szCs w:val="24"/>
        </w:rPr>
      </w:pPr>
      <w:r w:rsidRPr="004645A5">
        <w:rPr>
          <w:rFonts w:cstheme="minorHAnsi"/>
          <w:color w:val="000000" w:themeColor="text1"/>
          <w:sz w:val="24"/>
          <w:szCs w:val="24"/>
        </w:rPr>
        <w:t>Y</w:t>
      </w:r>
      <w:r w:rsidR="000B0657" w:rsidRPr="004645A5">
        <w:rPr>
          <w:rFonts w:cstheme="minorHAnsi"/>
          <w:color w:val="000000" w:themeColor="text1"/>
          <w:sz w:val="24"/>
          <w:szCs w:val="24"/>
        </w:rPr>
        <w:t>oung adults</w:t>
      </w:r>
      <w:r w:rsidR="00AC1654" w:rsidRPr="004645A5">
        <w:rPr>
          <w:rFonts w:cstheme="minorHAnsi"/>
          <w:color w:val="000000" w:themeColor="text1"/>
          <w:sz w:val="24"/>
          <w:szCs w:val="24"/>
        </w:rPr>
        <w:t xml:space="preserve"> </w:t>
      </w:r>
      <w:r w:rsidR="00F60793" w:rsidRPr="004645A5">
        <w:rPr>
          <w:rFonts w:cstheme="minorHAnsi"/>
          <w:color w:val="000000" w:themeColor="text1"/>
          <w:sz w:val="24"/>
          <w:szCs w:val="24"/>
        </w:rPr>
        <w:t>are</w:t>
      </w:r>
      <w:r w:rsidR="000B0657" w:rsidRPr="004645A5">
        <w:rPr>
          <w:rFonts w:cstheme="minorHAnsi"/>
          <w:color w:val="000000" w:themeColor="text1"/>
          <w:sz w:val="24"/>
          <w:szCs w:val="24"/>
        </w:rPr>
        <w:t xml:space="preserve"> </w:t>
      </w:r>
      <w:r w:rsidR="00F60793" w:rsidRPr="004645A5">
        <w:rPr>
          <w:rFonts w:cstheme="minorHAnsi"/>
          <w:color w:val="000000" w:themeColor="text1"/>
          <w:sz w:val="24"/>
          <w:szCs w:val="24"/>
        </w:rPr>
        <w:t xml:space="preserve">individuals </w:t>
      </w:r>
      <w:r w:rsidR="000B0657" w:rsidRPr="004645A5">
        <w:rPr>
          <w:rFonts w:cstheme="minorHAnsi"/>
          <w:color w:val="000000" w:themeColor="text1"/>
          <w:sz w:val="24"/>
          <w:szCs w:val="24"/>
        </w:rPr>
        <w:t>between the ages of 1</w:t>
      </w:r>
      <w:r w:rsidR="000D6558" w:rsidRPr="004645A5">
        <w:rPr>
          <w:rFonts w:cstheme="minorHAnsi"/>
          <w:color w:val="000000" w:themeColor="text1"/>
          <w:sz w:val="24"/>
          <w:szCs w:val="24"/>
        </w:rPr>
        <w:t>6</w:t>
      </w:r>
      <w:r w:rsidR="000B0657" w:rsidRPr="004645A5">
        <w:rPr>
          <w:rFonts w:cstheme="minorHAnsi"/>
          <w:color w:val="000000" w:themeColor="text1"/>
          <w:sz w:val="24"/>
          <w:szCs w:val="24"/>
        </w:rPr>
        <w:t xml:space="preserve"> and</w:t>
      </w:r>
      <w:r w:rsidR="00BC77A9" w:rsidRPr="004645A5">
        <w:rPr>
          <w:rFonts w:cstheme="minorHAnsi"/>
          <w:color w:val="000000" w:themeColor="text1"/>
          <w:sz w:val="24"/>
          <w:szCs w:val="24"/>
        </w:rPr>
        <w:t xml:space="preserve"> </w:t>
      </w:r>
      <w:r w:rsidR="00F60793" w:rsidRPr="004645A5">
        <w:rPr>
          <w:rFonts w:cstheme="minorHAnsi"/>
          <w:color w:val="000000" w:themeColor="text1"/>
          <w:sz w:val="24"/>
          <w:szCs w:val="24"/>
        </w:rPr>
        <w:t>30</w:t>
      </w:r>
      <w:r w:rsidR="00BC77A9" w:rsidRPr="004645A5">
        <w:rPr>
          <w:rFonts w:cstheme="minorHAnsi"/>
          <w:color w:val="000000" w:themeColor="text1"/>
          <w:sz w:val="24"/>
          <w:szCs w:val="24"/>
        </w:rPr>
        <w:t xml:space="preserve"> </w:t>
      </w:r>
      <w:r w:rsidR="0016258C" w:rsidRPr="004645A5">
        <w:rPr>
          <w:rFonts w:cstheme="minorHAnsi"/>
          <w:color w:val="000000" w:themeColor="text1"/>
          <w:sz w:val="24"/>
          <w:szCs w:val="24"/>
        </w:rPr>
        <w:t xml:space="preserve">with </w:t>
      </w:r>
      <w:r w:rsidR="001E362C" w:rsidRPr="004645A5">
        <w:rPr>
          <w:rFonts w:cstheme="minorHAnsi"/>
          <w:color w:val="000000" w:themeColor="text1"/>
          <w:sz w:val="24"/>
          <w:szCs w:val="24"/>
        </w:rPr>
        <w:t xml:space="preserve">an entrepreneurial itch </w:t>
      </w:r>
      <w:r w:rsidR="0019511B" w:rsidRPr="004645A5">
        <w:rPr>
          <w:rFonts w:cstheme="minorHAnsi"/>
          <w:color w:val="000000" w:themeColor="text1"/>
          <w:sz w:val="24"/>
          <w:szCs w:val="24"/>
        </w:rPr>
        <w:t xml:space="preserve">with </w:t>
      </w:r>
      <w:r w:rsidR="0016258C" w:rsidRPr="004645A5">
        <w:rPr>
          <w:rFonts w:cstheme="minorHAnsi"/>
          <w:color w:val="000000" w:themeColor="text1"/>
          <w:sz w:val="24"/>
          <w:szCs w:val="24"/>
        </w:rPr>
        <w:t>no business experience</w:t>
      </w:r>
      <w:r w:rsidR="00200E26" w:rsidRPr="004645A5">
        <w:rPr>
          <w:rFonts w:cstheme="minorHAnsi"/>
          <w:color w:val="000000" w:themeColor="text1"/>
          <w:sz w:val="24"/>
          <w:szCs w:val="24"/>
        </w:rPr>
        <w:t xml:space="preserve"> </w:t>
      </w:r>
      <w:r w:rsidR="0019511B" w:rsidRPr="004645A5">
        <w:rPr>
          <w:rFonts w:cstheme="minorHAnsi"/>
          <w:color w:val="000000" w:themeColor="text1"/>
          <w:sz w:val="24"/>
          <w:szCs w:val="24"/>
        </w:rPr>
        <w:t xml:space="preserve">who are </w:t>
      </w:r>
      <w:r w:rsidR="00004951" w:rsidRPr="004645A5">
        <w:rPr>
          <w:rFonts w:cstheme="minorHAnsi"/>
          <w:color w:val="000000" w:themeColor="text1"/>
          <w:sz w:val="24"/>
          <w:szCs w:val="24"/>
        </w:rPr>
        <w:t>liv</w:t>
      </w:r>
      <w:r w:rsidR="00D141C9" w:rsidRPr="004645A5">
        <w:rPr>
          <w:rFonts w:cstheme="minorHAnsi"/>
          <w:color w:val="000000" w:themeColor="text1"/>
          <w:sz w:val="24"/>
          <w:szCs w:val="24"/>
        </w:rPr>
        <w:t xml:space="preserve">ing </w:t>
      </w:r>
      <w:r w:rsidR="00004951" w:rsidRPr="004645A5">
        <w:rPr>
          <w:rFonts w:cstheme="minorHAnsi"/>
          <w:color w:val="000000" w:themeColor="text1"/>
          <w:sz w:val="24"/>
          <w:szCs w:val="24"/>
        </w:rPr>
        <w:t xml:space="preserve">in </w:t>
      </w:r>
      <w:r w:rsidR="008B5A25" w:rsidRPr="004645A5">
        <w:rPr>
          <w:rFonts w:cstheme="minorHAnsi"/>
          <w:color w:val="000000" w:themeColor="text1"/>
          <w:sz w:val="24"/>
          <w:szCs w:val="24"/>
        </w:rPr>
        <w:t>selected</w:t>
      </w:r>
      <w:r w:rsidR="00004951" w:rsidRPr="004645A5">
        <w:rPr>
          <w:rFonts w:cstheme="minorHAnsi"/>
          <w:color w:val="000000" w:themeColor="text1"/>
          <w:sz w:val="24"/>
          <w:szCs w:val="24"/>
        </w:rPr>
        <w:t xml:space="preserve"> zip codes</w:t>
      </w:r>
      <w:r w:rsidR="008B5A25" w:rsidRPr="004645A5">
        <w:rPr>
          <w:rFonts w:cstheme="minorHAnsi"/>
          <w:color w:val="000000" w:themeColor="text1"/>
          <w:sz w:val="24"/>
          <w:szCs w:val="24"/>
        </w:rPr>
        <w:t xml:space="preserve"> in metro areas</w:t>
      </w:r>
      <w:r w:rsidR="00B05AEE" w:rsidRPr="004645A5">
        <w:rPr>
          <w:rFonts w:cstheme="minorHAnsi"/>
          <w:color w:val="000000" w:themeColor="text1"/>
          <w:sz w:val="24"/>
          <w:szCs w:val="24"/>
        </w:rPr>
        <w:t xml:space="preserve"> target</w:t>
      </w:r>
      <w:r w:rsidR="00032447" w:rsidRPr="004645A5">
        <w:rPr>
          <w:rFonts w:cstheme="minorHAnsi"/>
          <w:color w:val="000000" w:themeColor="text1"/>
          <w:sz w:val="24"/>
          <w:szCs w:val="24"/>
        </w:rPr>
        <w:t>e</w:t>
      </w:r>
      <w:r w:rsidR="00B05AEE" w:rsidRPr="004645A5">
        <w:rPr>
          <w:rFonts w:cstheme="minorHAnsi"/>
          <w:color w:val="000000" w:themeColor="text1"/>
          <w:sz w:val="24"/>
          <w:szCs w:val="24"/>
        </w:rPr>
        <w:t>d by the Corporation</w:t>
      </w:r>
      <w:r w:rsidR="00004951" w:rsidRPr="004645A5">
        <w:rPr>
          <w:rFonts w:cstheme="minorHAnsi"/>
          <w:color w:val="000000" w:themeColor="text1"/>
          <w:sz w:val="24"/>
          <w:szCs w:val="24"/>
        </w:rPr>
        <w:t xml:space="preserve">. </w:t>
      </w:r>
      <w:r w:rsidR="00032447" w:rsidRPr="004645A5">
        <w:rPr>
          <w:rFonts w:cstheme="minorHAnsi"/>
          <w:color w:val="000000" w:themeColor="text1"/>
          <w:sz w:val="24"/>
          <w:szCs w:val="24"/>
        </w:rPr>
        <w:t xml:space="preserve">Using the website </w:t>
      </w:r>
      <w:r w:rsidR="00D10FD0" w:rsidRPr="004645A5">
        <w:rPr>
          <w:rFonts w:cstheme="minorHAnsi"/>
          <w:color w:val="000000" w:themeColor="text1"/>
          <w:sz w:val="24"/>
          <w:szCs w:val="24"/>
        </w:rPr>
        <w:t xml:space="preserve">unitedstateszipcodes.org </w:t>
      </w:r>
      <w:r w:rsidR="00CF013D" w:rsidRPr="004645A5">
        <w:rPr>
          <w:rFonts w:cstheme="minorHAnsi"/>
          <w:color w:val="000000" w:themeColor="text1"/>
          <w:sz w:val="24"/>
          <w:szCs w:val="24"/>
        </w:rPr>
        <w:t>t</w:t>
      </w:r>
      <w:r w:rsidR="00AD138C" w:rsidRPr="004645A5">
        <w:rPr>
          <w:rFonts w:cstheme="minorHAnsi"/>
          <w:color w:val="000000" w:themeColor="text1"/>
          <w:sz w:val="24"/>
          <w:szCs w:val="24"/>
        </w:rPr>
        <w:t>h</w:t>
      </w:r>
      <w:r w:rsidR="00AD138C">
        <w:rPr>
          <w:rFonts w:cstheme="minorHAnsi"/>
          <w:sz w:val="24"/>
          <w:szCs w:val="24"/>
        </w:rPr>
        <w:t xml:space="preserve">e Corporation exists to make a profit by delivering business coaching and consulting services accompanied by business startup experiences that make a life-changing impact </w:t>
      </w:r>
      <w:proofErr w:type="gramStart"/>
      <w:r w:rsidR="00AD138C">
        <w:rPr>
          <w:rFonts w:cstheme="minorHAnsi"/>
          <w:sz w:val="24"/>
          <w:szCs w:val="24"/>
        </w:rPr>
        <w:t>in</w:t>
      </w:r>
      <w:proofErr w:type="gramEnd"/>
      <w:r w:rsidR="00AD138C">
        <w:rPr>
          <w:rFonts w:cstheme="minorHAnsi"/>
          <w:sz w:val="24"/>
          <w:szCs w:val="24"/>
        </w:rPr>
        <w:t xml:space="preserve"> the lives of </w:t>
      </w:r>
      <w:r w:rsidR="00621E83">
        <w:rPr>
          <w:rFonts w:cstheme="minorHAnsi"/>
          <w:sz w:val="24"/>
          <w:szCs w:val="24"/>
        </w:rPr>
        <w:t xml:space="preserve">these </w:t>
      </w:r>
      <w:r w:rsidR="00AD138C">
        <w:rPr>
          <w:rFonts w:cstheme="minorHAnsi"/>
          <w:sz w:val="24"/>
          <w:szCs w:val="24"/>
        </w:rPr>
        <w:t>young adults</w:t>
      </w:r>
      <w:r w:rsidR="00621E83">
        <w:rPr>
          <w:rFonts w:cstheme="minorHAnsi"/>
          <w:sz w:val="24"/>
          <w:szCs w:val="24"/>
        </w:rPr>
        <w:t>.</w:t>
      </w:r>
      <w:r w:rsidR="00AD138C">
        <w:rPr>
          <w:rFonts w:cstheme="minorHAnsi"/>
          <w:sz w:val="24"/>
          <w:szCs w:val="24"/>
        </w:rPr>
        <w:t xml:space="preserve"> </w:t>
      </w:r>
      <w:r w:rsidR="00732BC8">
        <w:rPr>
          <w:rFonts w:cstheme="minorHAnsi"/>
          <w:sz w:val="24"/>
          <w:szCs w:val="24"/>
        </w:rPr>
        <w:t xml:space="preserve">A </w:t>
      </w:r>
      <w:proofErr w:type="gramStart"/>
      <w:r w:rsidR="00E13BFA">
        <w:rPr>
          <w:rFonts w:cstheme="minorHAnsi"/>
          <w:sz w:val="24"/>
          <w:szCs w:val="24"/>
        </w:rPr>
        <w:t>percent</w:t>
      </w:r>
      <w:proofErr w:type="gramEnd"/>
      <w:r w:rsidR="00E13BFA">
        <w:rPr>
          <w:rFonts w:cstheme="minorHAnsi"/>
          <w:sz w:val="24"/>
          <w:szCs w:val="24"/>
        </w:rPr>
        <w:t xml:space="preserve"> of this profit</w:t>
      </w:r>
      <w:r w:rsidR="009E4244">
        <w:rPr>
          <w:rFonts w:cstheme="minorHAnsi"/>
          <w:sz w:val="24"/>
          <w:szCs w:val="24"/>
        </w:rPr>
        <w:t xml:space="preserve">, as decided by the Board of </w:t>
      </w:r>
      <w:proofErr w:type="gramStart"/>
      <w:r w:rsidR="009E4244">
        <w:rPr>
          <w:rFonts w:cstheme="minorHAnsi"/>
          <w:sz w:val="24"/>
          <w:szCs w:val="24"/>
        </w:rPr>
        <w:t>Directors</w:t>
      </w:r>
      <w:proofErr w:type="gramEnd"/>
      <w:r w:rsidR="009E4244">
        <w:rPr>
          <w:rFonts w:cstheme="minorHAnsi"/>
          <w:sz w:val="24"/>
          <w:szCs w:val="24"/>
        </w:rPr>
        <w:t xml:space="preserve"> </w:t>
      </w:r>
      <w:r w:rsidR="00E13BFA">
        <w:rPr>
          <w:rFonts w:cstheme="minorHAnsi"/>
          <w:sz w:val="24"/>
          <w:szCs w:val="24"/>
        </w:rPr>
        <w:t>shall be distributed to shareholders</w:t>
      </w:r>
      <w:r w:rsidR="00583286">
        <w:rPr>
          <w:rFonts w:cstheme="minorHAnsi"/>
          <w:sz w:val="24"/>
          <w:szCs w:val="24"/>
        </w:rPr>
        <w:t xml:space="preserve"> once each fiscal year</w:t>
      </w:r>
      <w:r w:rsidR="007C4A13">
        <w:rPr>
          <w:rFonts w:cstheme="minorHAnsi"/>
          <w:sz w:val="24"/>
          <w:szCs w:val="24"/>
        </w:rPr>
        <w:t xml:space="preserve"> according to the number of shares </w:t>
      </w:r>
      <w:r w:rsidR="007C16B9">
        <w:rPr>
          <w:rFonts w:cstheme="minorHAnsi"/>
          <w:sz w:val="24"/>
          <w:szCs w:val="24"/>
        </w:rPr>
        <w:t xml:space="preserve">authorized and </w:t>
      </w:r>
      <w:r w:rsidR="007C4A13">
        <w:rPr>
          <w:rFonts w:cstheme="minorHAnsi"/>
          <w:sz w:val="24"/>
          <w:szCs w:val="24"/>
        </w:rPr>
        <w:t>owne</w:t>
      </w:r>
      <w:r w:rsidR="00303310">
        <w:rPr>
          <w:rFonts w:cstheme="minorHAnsi"/>
          <w:sz w:val="24"/>
          <w:szCs w:val="24"/>
        </w:rPr>
        <w:t xml:space="preserve">d </w:t>
      </w:r>
      <w:r w:rsidR="00EE326B">
        <w:rPr>
          <w:rFonts w:cstheme="minorHAnsi"/>
          <w:sz w:val="24"/>
          <w:szCs w:val="24"/>
        </w:rPr>
        <w:t xml:space="preserve">as of </w:t>
      </w:r>
      <w:r w:rsidR="00303310">
        <w:rPr>
          <w:rFonts w:cstheme="minorHAnsi"/>
          <w:sz w:val="24"/>
          <w:szCs w:val="24"/>
        </w:rPr>
        <w:t xml:space="preserve">the last day of the fiscal year. </w:t>
      </w:r>
      <w:r w:rsidR="00AD138C">
        <w:rPr>
          <w:rFonts w:cstheme="minorHAnsi"/>
          <w:sz w:val="24"/>
          <w:szCs w:val="24"/>
        </w:rPr>
        <w:t xml:space="preserve">     </w:t>
      </w:r>
    </w:p>
    <w:p w14:paraId="083A9E62" w14:textId="27D0012B" w:rsidR="00C91434" w:rsidRDefault="000D77D2" w:rsidP="00C91434">
      <w:pPr>
        <w:rPr>
          <w:rFonts w:cstheme="minorHAnsi"/>
          <w:sz w:val="24"/>
          <w:szCs w:val="24"/>
        </w:rPr>
      </w:pPr>
      <w:r>
        <w:rPr>
          <w:rFonts w:cstheme="minorHAnsi"/>
          <w:sz w:val="24"/>
          <w:szCs w:val="24"/>
        </w:rPr>
        <w:t>P</w:t>
      </w:r>
      <w:r w:rsidR="00C91434">
        <w:rPr>
          <w:rFonts w:cstheme="minorHAnsi"/>
          <w:sz w:val="24"/>
          <w:szCs w:val="24"/>
        </w:rPr>
        <w:t xml:space="preserve">rofits </w:t>
      </w:r>
      <w:r>
        <w:rPr>
          <w:rFonts w:cstheme="minorHAnsi"/>
          <w:sz w:val="24"/>
          <w:szCs w:val="24"/>
        </w:rPr>
        <w:t xml:space="preserve">shall be made </w:t>
      </w:r>
      <w:r w:rsidR="00C91434">
        <w:rPr>
          <w:rFonts w:cstheme="minorHAnsi"/>
          <w:sz w:val="24"/>
          <w:szCs w:val="24"/>
        </w:rPr>
        <w:t xml:space="preserve">by </w:t>
      </w:r>
      <w:r w:rsidR="009D6618">
        <w:rPr>
          <w:rFonts w:cstheme="minorHAnsi"/>
          <w:sz w:val="24"/>
          <w:szCs w:val="24"/>
        </w:rPr>
        <w:t xml:space="preserve">creating, </w:t>
      </w:r>
      <w:r w:rsidR="00E53C4B">
        <w:rPr>
          <w:rFonts w:cstheme="minorHAnsi"/>
          <w:sz w:val="24"/>
          <w:szCs w:val="24"/>
        </w:rPr>
        <w:t xml:space="preserve">owning </w:t>
      </w:r>
      <w:r w:rsidR="00FB2978">
        <w:rPr>
          <w:rFonts w:cstheme="minorHAnsi"/>
          <w:sz w:val="24"/>
          <w:szCs w:val="24"/>
        </w:rPr>
        <w:t xml:space="preserve">and licensing </w:t>
      </w:r>
      <w:r w:rsidR="00E53C4B">
        <w:rPr>
          <w:rFonts w:cstheme="minorHAnsi"/>
          <w:sz w:val="24"/>
          <w:szCs w:val="24"/>
        </w:rPr>
        <w:t>a network of</w:t>
      </w:r>
      <w:r w:rsidR="00FB2978">
        <w:rPr>
          <w:rFonts w:cstheme="minorHAnsi"/>
          <w:sz w:val="24"/>
          <w:szCs w:val="24"/>
        </w:rPr>
        <w:t xml:space="preserve"> </w:t>
      </w:r>
      <w:r w:rsidR="004F5F1F">
        <w:rPr>
          <w:rFonts w:cstheme="minorHAnsi"/>
          <w:sz w:val="24"/>
          <w:szCs w:val="24"/>
        </w:rPr>
        <w:t>branded business startup centers</w:t>
      </w:r>
      <w:r w:rsidR="00A80185">
        <w:rPr>
          <w:rFonts w:cstheme="minorHAnsi"/>
          <w:sz w:val="24"/>
          <w:szCs w:val="24"/>
        </w:rPr>
        <w:t xml:space="preserve">, called </w:t>
      </w:r>
      <w:r w:rsidR="00FB2978">
        <w:rPr>
          <w:rFonts w:cstheme="minorHAnsi"/>
          <w:sz w:val="24"/>
          <w:szCs w:val="24"/>
        </w:rPr>
        <w:t>E-L</w:t>
      </w:r>
      <w:r w:rsidR="00A80185">
        <w:rPr>
          <w:rFonts w:cstheme="minorHAnsi"/>
          <w:sz w:val="24"/>
          <w:szCs w:val="24"/>
        </w:rPr>
        <w:t>a</w:t>
      </w:r>
      <w:r w:rsidR="00FB2978">
        <w:rPr>
          <w:rFonts w:cstheme="minorHAnsi"/>
          <w:sz w:val="24"/>
          <w:szCs w:val="24"/>
        </w:rPr>
        <w:t xml:space="preserve">unch </w:t>
      </w:r>
      <w:r w:rsidR="000A4992">
        <w:rPr>
          <w:rFonts w:cstheme="minorHAnsi"/>
          <w:sz w:val="24"/>
          <w:szCs w:val="24"/>
        </w:rPr>
        <w:t xml:space="preserve">Business </w:t>
      </w:r>
      <w:r w:rsidR="006941CD">
        <w:rPr>
          <w:rFonts w:cstheme="minorHAnsi"/>
          <w:sz w:val="24"/>
          <w:szCs w:val="24"/>
        </w:rPr>
        <w:t>Startup Centers</w:t>
      </w:r>
      <w:r w:rsidR="002033E6">
        <w:rPr>
          <w:rFonts w:cstheme="minorHAnsi"/>
          <w:sz w:val="24"/>
          <w:szCs w:val="24"/>
        </w:rPr>
        <w:t xml:space="preserve">. These centers </w:t>
      </w:r>
      <w:r w:rsidR="00C91434">
        <w:rPr>
          <w:rFonts w:cstheme="minorHAnsi"/>
          <w:sz w:val="24"/>
          <w:szCs w:val="24"/>
        </w:rPr>
        <w:t>creat</w:t>
      </w:r>
      <w:r w:rsidR="009361CE">
        <w:rPr>
          <w:rFonts w:cstheme="minorHAnsi"/>
          <w:sz w:val="24"/>
          <w:szCs w:val="24"/>
        </w:rPr>
        <w:t>e</w:t>
      </w:r>
      <w:r w:rsidR="00C91434">
        <w:rPr>
          <w:rFonts w:cstheme="minorHAnsi"/>
          <w:sz w:val="24"/>
          <w:szCs w:val="24"/>
        </w:rPr>
        <w:t>, market, sell and deliver business coaching and consulting products and services</w:t>
      </w:r>
      <w:r w:rsidR="00557F54">
        <w:rPr>
          <w:rFonts w:cstheme="minorHAnsi"/>
          <w:sz w:val="24"/>
          <w:szCs w:val="24"/>
        </w:rPr>
        <w:t xml:space="preserve"> </w:t>
      </w:r>
      <w:r w:rsidR="005E756F">
        <w:rPr>
          <w:rFonts w:cstheme="minorHAnsi"/>
          <w:sz w:val="24"/>
          <w:szCs w:val="24"/>
        </w:rPr>
        <w:t>to startup business founders</w:t>
      </w:r>
      <w:r w:rsidR="002E271A">
        <w:rPr>
          <w:rFonts w:cstheme="minorHAnsi"/>
          <w:sz w:val="24"/>
          <w:szCs w:val="24"/>
        </w:rPr>
        <w:t xml:space="preserve"> and the business entities they create. </w:t>
      </w:r>
      <w:r w:rsidR="00C91434">
        <w:rPr>
          <w:rFonts w:cstheme="minorHAnsi"/>
          <w:sz w:val="24"/>
          <w:szCs w:val="24"/>
        </w:rPr>
        <w:t xml:space="preserve"> </w:t>
      </w:r>
    </w:p>
    <w:p w14:paraId="4BDADCC8" w14:textId="77777777" w:rsidR="00C91434" w:rsidRDefault="00C91434" w:rsidP="00C91434">
      <w:pPr>
        <w:pStyle w:val="ListParagraph"/>
        <w:numPr>
          <w:ilvl w:val="0"/>
          <w:numId w:val="20"/>
        </w:numPr>
        <w:rPr>
          <w:rFonts w:cstheme="minorHAnsi"/>
          <w:sz w:val="24"/>
          <w:szCs w:val="24"/>
        </w:rPr>
      </w:pPr>
      <w:r w:rsidRPr="00CB2C36">
        <w:rPr>
          <w:rFonts w:cstheme="minorHAnsi"/>
          <w:sz w:val="24"/>
          <w:szCs w:val="24"/>
        </w:rPr>
        <w:t xml:space="preserve">Business coaching </w:t>
      </w:r>
      <w:r>
        <w:rPr>
          <w:rFonts w:cstheme="minorHAnsi"/>
          <w:sz w:val="24"/>
          <w:szCs w:val="24"/>
        </w:rPr>
        <w:t xml:space="preserve">products and services that </w:t>
      </w:r>
      <w:r w:rsidRPr="00CB2C36">
        <w:rPr>
          <w:rFonts w:cstheme="minorHAnsi"/>
          <w:sz w:val="24"/>
          <w:szCs w:val="24"/>
        </w:rPr>
        <w:t>solv</w:t>
      </w:r>
      <w:r>
        <w:rPr>
          <w:rFonts w:cstheme="minorHAnsi"/>
          <w:sz w:val="24"/>
          <w:szCs w:val="24"/>
        </w:rPr>
        <w:t>e</w:t>
      </w:r>
      <w:r w:rsidRPr="00CB2C36">
        <w:rPr>
          <w:rFonts w:cstheme="minorHAnsi"/>
          <w:sz w:val="24"/>
          <w:szCs w:val="24"/>
        </w:rPr>
        <w:t xml:space="preserve"> problems of individuals who are either prospective business owners seeking to start a business, or who are the founders of startup businesses. </w:t>
      </w:r>
    </w:p>
    <w:p w14:paraId="2654D3ED" w14:textId="77777777" w:rsidR="00C91434" w:rsidRDefault="00C91434" w:rsidP="00C91434">
      <w:pPr>
        <w:pStyle w:val="ListParagraph"/>
        <w:numPr>
          <w:ilvl w:val="0"/>
          <w:numId w:val="20"/>
        </w:numPr>
        <w:rPr>
          <w:rFonts w:cstheme="minorHAnsi"/>
          <w:sz w:val="24"/>
          <w:szCs w:val="24"/>
        </w:rPr>
      </w:pPr>
      <w:r>
        <w:rPr>
          <w:rFonts w:cstheme="minorHAnsi"/>
          <w:sz w:val="24"/>
          <w:szCs w:val="24"/>
        </w:rPr>
        <w:t>Business c</w:t>
      </w:r>
      <w:r w:rsidRPr="00CB2C36">
        <w:rPr>
          <w:rFonts w:cstheme="minorHAnsi"/>
          <w:sz w:val="24"/>
          <w:szCs w:val="24"/>
        </w:rPr>
        <w:t xml:space="preserve">onsulting </w:t>
      </w:r>
      <w:r>
        <w:rPr>
          <w:rFonts w:cstheme="minorHAnsi"/>
          <w:sz w:val="24"/>
          <w:szCs w:val="24"/>
        </w:rPr>
        <w:t xml:space="preserve">products and services that </w:t>
      </w:r>
      <w:r w:rsidRPr="00CB2C36">
        <w:rPr>
          <w:rFonts w:cstheme="minorHAnsi"/>
          <w:sz w:val="24"/>
          <w:szCs w:val="24"/>
        </w:rPr>
        <w:t>solv</w:t>
      </w:r>
      <w:r>
        <w:rPr>
          <w:rFonts w:cstheme="minorHAnsi"/>
          <w:sz w:val="24"/>
          <w:szCs w:val="24"/>
        </w:rPr>
        <w:t>e</w:t>
      </w:r>
      <w:r w:rsidRPr="00CB2C36">
        <w:rPr>
          <w:rFonts w:cstheme="minorHAnsi"/>
          <w:sz w:val="24"/>
          <w:szCs w:val="24"/>
        </w:rPr>
        <w:t xml:space="preserve"> problems of business entities owned by the founders</w:t>
      </w:r>
      <w:r>
        <w:rPr>
          <w:rFonts w:cstheme="minorHAnsi"/>
          <w:sz w:val="24"/>
          <w:szCs w:val="24"/>
        </w:rPr>
        <w:t xml:space="preserve"> of startup businesses</w:t>
      </w:r>
      <w:r w:rsidRPr="00CB2C36">
        <w:rPr>
          <w:rFonts w:cstheme="minorHAnsi"/>
          <w:sz w:val="24"/>
          <w:szCs w:val="24"/>
        </w:rPr>
        <w:t>.</w:t>
      </w:r>
    </w:p>
    <w:p w14:paraId="226BCB52" w14:textId="2F52A70F" w:rsidR="0085412F" w:rsidRDefault="0085412F" w:rsidP="002A7D20">
      <w:pPr>
        <w:pStyle w:val="Heading1"/>
      </w:pPr>
      <w:bookmarkStart w:id="3" w:name="_Toc216734705"/>
      <w:r>
        <w:t>ARTICLE 3: STARTUP BUSINESSES</w:t>
      </w:r>
      <w:bookmarkEnd w:id="3"/>
    </w:p>
    <w:p w14:paraId="25FC0A3E" w14:textId="25540D94" w:rsidR="001D7806" w:rsidRDefault="00791925" w:rsidP="00791925">
      <w:pPr>
        <w:rPr>
          <w:rFonts w:cstheme="minorHAnsi"/>
          <w:sz w:val="24"/>
          <w:szCs w:val="24"/>
        </w:rPr>
      </w:pPr>
      <w:r>
        <w:rPr>
          <w:rFonts w:cstheme="minorHAnsi"/>
          <w:sz w:val="24"/>
          <w:szCs w:val="24"/>
        </w:rPr>
        <w:t>A s</w:t>
      </w:r>
      <w:r w:rsidRPr="00791925">
        <w:rPr>
          <w:rFonts w:cstheme="minorHAnsi"/>
          <w:sz w:val="24"/>
          <w:szCs w:val="24"/>
        </w:rPr>
        <w:t xml:space="preserve">tartup business is a business </w:t>
      </w:r>
      <w:r w:rsidR="004F08CE">
        <w:rPr>
          <w:rFonts w:cstheme="minorHAnsi"/>
          <w:sz w:val="24"/>
          <w:szCs w:val="24"/>
        </w:rPr>
        <w:t>with</w:t>
      </w:r>
      <w:r w:rsidR="001D7806">
        <w:rPr>
          <w:rFonts w:cstheme="minorHAnsi"/>
          <w:sz w:val="24"/>
          <w:szCs w:val="24"/>
        </w:rPr>
        <w:t xml:space="preserve"> </w:t>
      </w:r>
      <w:r w:rsidR="006629E0">
        <w:rPr>
          <w:rFonts w:cstheme="minorHAnsi"/>
          <w:sz w:val="24"/>
          <w:szCs w:val="24"/>
        </w:rPr>
        <w:t>at least one of the</w:t>
      </w:r>
      <w:r w:rsidR="00CE5B2F">
        <w:rPr>
          <w:rFonts w:cstheme="minorHAnsi"/>
          <w:sz w:val="24"/>
          <w:szCs w:val="24"/>
        </w:rPr>
        <w:t>se</w:t>
      </w:r>
      <w:r w:rsidR="001D7806">
        <w:rPr>
          <w:rFonts w:cstheme="minorHAnsi"/>
          <w:sz w:val="24"/>
          <w:szCs w:val="24"/>
        </w:rPr>
        <w:t xml:space="preserve"> t</w:t>
      </w:r>
      <w:r w:rsidR="007E4EBA">
        <w:rPr>
          <w:rFonts w:cstheme="minorHAnsi"/>
          <w:sz w:val="24"/>
          <w:szCs w:val="24"/>
        </w:rPr>
        <w:t>hree</w:t>
      </w:r>
      <w:r w:rsidR="001D7806">
        <w:rPr>
          <w:rFonts w:cstheme="minorHAnsi"/>
          <w:sz w:val="24"/>
          <w:szCs w:val="24"/>
        </w:rPr>
        <w:t xml:space="preserve"> characteristics: </w:t>
      </w:r>
    </w:p>
    <w:p w14:paraId="5CD53AFC" w14:textId="77777777" w:rsidR="00A37F4D" w:rsidRDefault="00A37F4D" w:rsidP="00A37F4D">
      <w:pPr>
        <w:pStyle w:val="ListParagraph"/>
        <w:numPr>
          <w:ilvl w:val="0"/>
          <w:numId w:val="22"/>
        </w:numPr>
        <w:rPr>
          <w:rFonts w:cstheme="minorHAnsi"/>
          <w:sz w:val="24"/>
          <w:szCs w:val="24"/>
        </w:rPr>
      </w:pPr>
      <w:r>
        <w:rPr>
          <w:rFonts w:cstheme="minorHAnsi"/>
          <w:sz w:val="24"/>
          <w:szCs w:val="24"/>
        </w:rPr>
        <w:t>N</w:t>
      </w:r>
      <w:r w:rsidR="00791925" w:rsidRPr="00A37F4D">
        <w:rPr>
          <w:rFonts w:cstheme="minorHAnsi"/>
          <w:sz w:val="24"/>
          <w:szCs w:val="24"/>
        </w:rPr>
        <w:t xml:space="preserve">o repeatable </w:t>
      </w:r>
      <w:r>
        <w:rPr>
          <w:rFonts w:cstheme="minorHAnsi"/>
          <w:sz w:val="24"/>
          <w:szCs w:val="24"/>
        </w:rPr>
        <w:t>or</w:t>
      </w:r>
      <w:r w:rsidR="00791925" w:rsidRPr="00A37F4D">
        <w:rPr>
          <w:rFonts w:cstheme="minorHAnsi"/>
          <w:sz w:val="24"/>
          <w:szCs w:val="24"/>
        </w:rPr>
        <w:t xml:space="preserve"> sustainable business model</w:t>
      </w:r>
      <w:r>
        <w:rPr>
          <w:rFonts w:cstheme="minorHAnsi"/>
          <w:sz w:val="24"/>
          <w:szCs w:val="24"/>
        </w:rPr>
        <w:t xml:space="preserve">. </w:t>
      </w:r>
    </w:p>
    <w:p w14:paraId="5FE5428B" w14:textId="1134F949" w:rsidR="00791925" w:rsidRDefault="008548B9" w:rsidP="00A37F4D">
      <w:pPr>
        <w:pStyle w:val="ListParagraph"/>
        <w:numPr>
          <w:ilvl w:val="0"/>
          <w:numId w:val="22"/>
        </w:numPr>
        <w:rPr>
          <w:rFonts w:cstheme="minorHAnsi"/>
          <w:sz w:val="24"/>
          <w:szCs w:val="24"/>
        </w:rPr>
      </w:pPr>
      <w:r>
        <w:rPr>
          <w:rFonts w:cstheme="minorHAnsi"/>
          <w:sz w:val="24"/>
          <w:szCs w:val="24"/>
        </w:rPr>
        <w:t>N</w:t>
      </w:r>
      <w:r w:rsidR="00791925" w:rsidRPr="00A37F4D">
        <w:rPr>
          <w:rFonts w:cstheme="minorHAnsi"/>
          <w:sz w:val="24"/>
          <w:szCs w:val="24"/>
        </w:rPr>
        <w:t xml:space="preserve">ot more than one employee. </w:t>
      </w:r>
    </w:p>
    <w:p w14:paraId="5E2E0981" w14:textId="557C91F5" w:rsidR="00791925" w:rsidRPr="00510DD2" w:rsidRDefault="00962139" w:rsidP="0085412F">
      <w:pPr>
        <w:pStyle w:val="ListParagraph"/>
        <w:numPr>
          <w:ilvl w:val="0"/>
          <w:numId w:val="22"/>
        </w:numPr>
        <w:rPr>
          <w:rFonts w:cstheme="minorHAnsi"/>
          <w:sz w:val="24"/>
          <w:szCs w:val="24"/>
        </w:rPr>
      </w:pPr>
      <w:r w:rsidRPr="00510DD2">
        <w:rPr>
          <w:rFonts w:cstheme="minorHAnsi"/>
          <w:sz w:val="24"/>
          <w:szCs w:val="24"/>
        </w:rPr>
        <w:t>Not</w:t>
      </w:r>
      <w:r w:rsidR="000A3D0A" w:rsidRPr="00510DD2">
        <w:rPr>
          <w:rFonts w:cstheme="minorHAnsi"/>
          <w:sz w:val="24"/>
          <w:szCs w:val="24"/>
        </w:rPr>
        <w:t xml:space="preserve"> operating longer than 36</w:t>
      </w:r>
      <w:r w:rsidR="002A7D20" w:rsidRPr="00510DD2">
        <w:rPr>
          <w:rFonts w:cstheme="minorHAnsi"/>
          <w:sz w:val="24"/>
          <w:szCs w:val="24"/>
        </w:rPr>
        <w:t xml:space="preserve"> months.</w:t>
      </w:r>
    </w:p>
    <w:p w14:paraId="7756EA67" w14:textId="45695D25" w:rsidR="00AE31DC" w:rsidRPr="00973329" w:rsidRDefault="00AE31DC" w:rsidP="00AB011D">
      <w:pPr>
        <w:pStyle w:val="Heading1"/>
      </w:pPr>
      <w:bookmarkStart w:id="4" w:name="_Toc216734706"/>
      <w:r w:rsidRPr="00973329">
        <w:lastRenderedPageBreak/>
        <w:t xml:space="preserve">ARTICLE </w:t>
      </w:r>
      <w:r w:rsidR="000D5B82">
        <w:t>4</w:t>
      </w:r>
      <w:r w:rsidR="00AD5487">
        <w:t xml:space="preserve">: </w:t>
      </w:r>
      <w:r w:rsidRPr="00973329">
        <w:t>OFFICES</w:t>
      </w:r>
      <w:bookmarkEnd w:id="4"/>
    </w:p>
    <w:p w14:paraId="075780E1" w14:textId="3A69AAB3" w:rsidR="00872474" w:rsidRDefault="00AE31DC" w:rsidP="00AE31DC">
      <w:pPr>
        <w:rPr>
          <w:rFonts w:cstheme="minorHAnsi"/>
          <w:sz w:val="24"/>
          <w:szCs w:val="24"/>
        </w:rPr>
      </w:pPr>
      <w:r w:rsidRPr="00651574">
        <w:rPr>
          <w:rFonts w:cstheme="minorHAnsi"/>
          <w:b/>
          <w:bCs/>
          <w:sz w:val="24"/>
          <w:szCs w:val="24"/>
        </w:rPr>
        <w:t>Section 1: Principal Office.</w:t>
      </w:r>
      <w:r w:rsidRPr="008570F1">
        <w:rPr>
          <w:rFonts w:cstheme="minorHAnsi"/>
          <w:sz w:val="24"/>
          <w:szCs w:val="24"/>
        </w:rPr>
        <w:t xml:space="preserve"> The principal office of the </w:t>
      </w:r>
      <w:r w:rsidR="00A83F03">
        <w:rPr>
          <w:rFonts w:cstheme="minorHAnsi"/>
          <w:sz w:val="24"/>
          <w:szCs w:val="24"/>
        </w:rPr>
        <w:t>C</w:t>
      </w:r>
      <w:r w:rsidRPr="008570F1">
        <w:rPr>
          <w:rFonts w:cstheme="minorHAnsi"/>
          <w:sz w:val="24"/>
          <w:szCs w:val="24"/>
        </w:rPr>
        <w:t>orporation</w:t>
      </w:r>
      <w:r w:rsidR="009E7034">
        <w:rPr>
          <w:rFonts w:cstheme="minorHAnsi"/>
          <w:sz w:val="24"/>
          <w:szCs w:val="24"/>
        </w:rPr>
        <w:t xml:space="preserve"> </w:t>
      </w:r>
      <w:r w:rsidR="009D2F96">
        <w:rPr>
          <w:rFonts w:cstheme="minorHAnsi"/>
          <w:sz w:val="24"/>
          <w:szCs w:val="24"/>
        </w:rPr>
        <w:t xml:space="preserve">shall be the physical location </w:t>
      </w:r>
      <w:r w:rsidR="00AC3EC7">
        <w:rPr>
          <w:rFonts w:cstheme="minorHAnsi"/>
          <w:sz w:val="24"/>
          <w:szCs w:val="24"/>
        </w:rPr>
        <w:t xml:space="preserve">in Memphis, TN </w:t>
      </w:r>
      <w:r w:rsidR="00C837A2">
        <w:rPr>
          <w:rFonts w:cstheme="minorHAnsi"/>
          <w:sz w:val="24"/>
          <w:szCs w:val="24"/>
        </w:rPr>
        <w:t xml:space="preserve">where all </w:t>
      </w:r>
      <w:r w:rsidR="00F91F1D">
        <w:rPr>
          <w:rFonts w:cstheme="minorHAnsi"/>
          <w:sz w:val="24"/>
          <w:szCs w:val="24"/>
        </w:rPr>
        <w:t xml:space="preserve">active and </w:t>
      </w:r>
      <w:r w:rsidR="003E426C">
        <w:rPr>
          <w:rFonts w:cstheme="minorHAnsi"/>
          <w:sz w:val="24"/>
          <w:szCs w:val="24"/>
        </w:rPr>
        <w:t xml:space="preserve">archived </w:t>
      </w:r>
      <w:r w:rsidR="00950A7C">
        <w:rPr>
          <w:rFonts w:cstheme="minorHAnsi"/>
          <w:sz w:val="24"/>
          <w:szCs w:val="24"/>
        </w:rPr>
        <w:t xml:space="preserve">physical </w:t>
      </w:r>
      <w:r w:rsidR="003E426C">
        <w:rPr>
          <w:rFonts w:cstheme="minorHAnsi"/>
          <w:sz w:val="24"/>
          <w:szCs w:val="24"/>
        </w:rPr>
        <w:t>records are stored</w:t>
      </w:r>
      <w:r w:rsidR="001F10E4">
        <w:rPr>
          <w:rFonts w:cstheme="minorHAnsi"/>
          <w:sz w:val="24"/>
          <w:szCs w:val="24"/>
        </w:rPr>
        <w:t xml:space="preserve"> until they are uploaded to the cloud</w:t>
      </w:r>
      <w:r w:rsidR="003E426C">
        <w:rPr>
          <w:rFonts w:cstheme="minorHAnsi"/>
          <w:sz w:val="24"/>
          <w:szCs w:val="24"/>
        </w:rPr>
        <w:t xml:space="preserve">. </w:t>
      </w:r>
      <w:r w:rsidR="000705F0">
        <w:rPr>
          <w:rFonts w:cstheme="minorHAnsi"/>
          <w:sz w:val="24"/>
          <w:szCs w:val="24"/>
        </w:rPr>
        <w:t xml:space="preserve">In </w:t>
      </w:r>
      <w:r w:rsidR="00872474">
        <w:rPr>
          <w:rFonts w:cstheme="minorHAnsi"/>
          <w:sz w:val="24"/>
          <w:szCs w:val="24"/>
        </w:rPr>
        <w:t>addition, t</w:t>
      </w:r>
      <w:r w:rsidR="00D015B3">
        <w:rPr>
          <w:rFonts w:cstheme="minorHAnsi"/>
          <w:sz w:val="24"/>
          <w:szCs w:val="24"/>
        </w:rPr>
        <w:t xml:space="preserve">he principal office </w:t>
      </w:r>
      <w:r w:rsidR="008F73ED">
        <w:rPr>
          <w:rFonts w:cstheme="minorHAnsi"/>
          <w:sz w:val="24"/>
          <w:szCs w:val="24"/>
        </w:rPr>
        <w:t>s</w:t>
      </w:r>
      <w:r w:rsidRPr="008570F1">
        <w:rPr>
          <w:rFonts w:cstheme="minorHAnsi"/>
          <w:sz w:val="24"/>
          <w:szCs w:val="24"/>
        </w:rPr>
        <w:t xml:space="preserve">hall </w:t>
      </w:r>
    </w:p>
    <w:p w14:paraId="130BFB37" w14:textId="404E9408" w:rsidR="00872474" w:rsidRDefault="00872474" w:rsidP="00872474">
      <w:pPr>
        <w:pStyle w:val="ListParagraph"/>
        <w:numPr>
          <w:ilvl w:val="0"/>
          <w:numId w:val="2"/>
        </w:numPr>
        <w:rPr>
          <w:rFonts w:cstheme="minorHAnsi"/>
          <w:sz w:val="24"/>
          <w:szCs w:val="24"/>
        </w:rPr>
      </w:pPr>
      <w:r>
        <w:rPr>
          <w:rFonts w:cstheme="minorHAnsi"/>
          <w:sz w:val="24"/>
          <w:szCs w:val="24"/>
        </w:rPr>
        <w:t>R</w:t>
      </w:r>
      <w:r w:rsidR="008F73ED" w:rsidRPr="00872474">
        <w:rPr>
          <w:rFonts w:cstheme="minorHAnsi"/>
          <w:sz w:val="24"/>
          <w:szCs w:val="24"/>
        </w:rPr>
        <w:t xml:space="preserve">eceive and process all correspondence from the State of </w:t>
      </w:r>
      <w:r w:rsidR="00CD39E1">
        <w:rPr>
          <w:rFonts w:cstheme="minorHAnsi"/>
          <w:sz w:val="24"/>
          <w:szCs w:val="24"/>
        </w:rPr>
        <w:t>Tennessee</w:t>
      </w:r>
      <w:r w:rsidR="008F73ED" w:rsidRPr="00872474">
        <w:rPr>
          <w:rFonts w:cstheme="minorHAnsi"/>
          <w:sz w:val="24"/>
          <w:szCs w:val="24"/>
        </w:rPr>
        <w:t xml:space="preserve"> and the IRS. </w:t>
      </w:r>
    </w:p>
    <w:p w14:paraId="2E822C94" w14:textId="0005517A" w:rsidR="00AE323D" w:rsidRDefault="00872474" w:rsidP="00872474">
      <w:pPr>
        <w:pStyle w:val="ListParagraph"/>
        <w:numPr>
          <w:ilvl w:val="0"/>
          <w:numId w:val="2"/>
        </w:numPr>
        <w:rPr>
          <w:rFonts w:cstheme="minorHAnsi"/>
          <w:sz w:val="24"/>
          <w:szCs w:val="24"/>
        </w:rPr>
      </w:pPr>
      <w:r>
        <w:rPr>
          <w:rFonts w:cstheme="minorHAnsi"/>
          <w:sz w:val="24"/>
          <w:szCs w:val="24"/>
        </w:rPr>
        <w:t>C</w:t>
      </w:r>
      <w:r w:rsidR="00E624F8" w:rsidRPr="00872474">
        <w:rPr>
          <w:rFonts w:cstheme="minorHAnsi"/>
          <w:sz w:val="24"/>
          <w:szCs w:val="24"/>
        </w:rPr>
        <w:t xml:space="preserve">reate and </w:t>
      </w:r>
      <w:r w:rsidR="007C0AEC">
        <w:rPr>
          <w:rFonts w:cstheme="minorHAnsi"/>
          <w:sz w:val="24"/>
          <w:szCs w:val="24"/>
        </w:rPr>
        <w:t>deliver</w:t>
      </w:r>
      <w:r w:rsidR="000B1F3C">
        <w:rPr>
          <w:rFonts w:cstheme="minorHAnsi"/>
          <w:sz w:val="24"/>
          <w:szCs w:val="24"/>
        </w:rPr>
        <w:t xml:space="preserve"> all </w:t>
      </w:r>
      <w:r w:rsidR="003C5426" w:rsidRPr="00872474">
        <w:rPr>
          <w:rFonts w:cstheme="minorHAnsi"/>
          <w:sz w:val="24"/>
          <w:szCs w:val="24"/>
        </w:rPr>
        <w:t xml:space="preserve">written </w:t>
      </w:r>
      <w:r w:rsidR="00436069" w:rsidRPr="00872474">
        <w:rPr>
          <w:rFonts w:cstheme="minorHAnsi"/>
          <w:sz w:val="24"/>
          <w:szCs w:val="24"/>
        </w:rPr>
        <w:t xml:space="preserve">correspondence </w:t>
      </w:r>
      <w:r w:rsidR="00920C73">
        <w:rPr>
          <w:rFonts w:cstheme="minorHAnsi"/>
          <w:sz w:val="24"/>
          <w:szCs w:val="24"/>
        </w:rPr>
        <w:t>from</w:t>
      </w:r>
      <w:r w:rsidR="000B1F3C">
        <w:rPr>
          <w:rFonts w:cstheme="minorHAnsi"/>
          <w:sz w:val="24"/>
          <w:szCs w:val="24"/>
        </w:rPr>
        <w:t xml:space="preserve"> </w:t>
      </w:r>
      <w:r w:rsidR="00280FC8">
        <w:rPr>
          <w:rFonts w:cstheme="minorHAnsi"/>
          <w:sz w:val="24"/>
          <w:szCs w:val="24"/>
        </w:rPr>
        <w:t>the Corporation</w:t>
      </w:r>
      <w:r w:rsidR="00AA013E" w:rsidRPr="00872474">
        <w:rPr>
          <w:rFonts w:cstheme="minorHAnsi"/>
          <w:sz w:val="24"/>
          <w:szCs w:val="24"/>
        </w:rPr>
        <w:t xml:space="preserve">. </w:t>
      </w:r>
    </w:p>
    <w:p w14:paraId="6D96EB57" w14:textId="2B88456C" w:rsidR="001F316C" w:rsidRPr="00872474" w:rsidRDefault="004F25DE" w:rsidP="00872474">
      <w:pPr>
        <w:pStyle w:val="ListParagraph"/>
        <w:numPr>
          <w:ilvl w:val="0"/>
          <w:numId w:val="2"/>
        </w:numPr>
        <w:rPr>
          <w:rFonts w:cstheme="minorHAnsi"/>
          <w:sz w:val="24"/>
          <w:szCs w:val="24"/>
        </w:rPr>
      </w:pPr>
      <w:r>
        <w:rPr>
          <w:rFonts w:cstheme="minorHAnsi"/>
          <w:sz w:val="24"/>
          <w:szCs w:val="24"/>
        </w:rPr>
        <w:t>Manage all business systems an</w:t>
      </w:r>
      <w:r w:rsidR="00E7499E">
        <w:rPr>
          <w:rFonts w:cstheme="minorHAnsi"/>
          <w:sz w:val="24"/>
          <w:szCs w:val="24"/>
        </w:rPr>
        <w:t>d</w:t>
      </w:r>
      <w:r>
        <w:rPr>
          <w:rFonts w:cstheme="minorHAnsi"/>
          <w:sz w:val="24"/>
          <w:szCs w:val="24"/>
        </w:rPr>
        <w:t xml:space="preserve"> processes </w:t>
      </w:r>
      <w:r w:rsidR="00E7499E">
        <w:rPr>
          <w:rFonts w:cstheme="minorHAnsi"/>
          <w:sz w:val="24"/>
          <w:szCs w:val="24"/>
        </w:rPr>
        <w:t>relat</w:t>
      </w:r>
      <w:r w:rsidR="00916F4D">
        <w:rPr>
          <w:rFonts w:cstheme="minorHAnsi"/>
          <w:sz w:val="24"/>
          <w:szCs w:val="24"/>
        </w:rPr>
        <w:t>ed</w:t>
      </w:r>
      <w:r w:rsidR="00E7499E">
        <w:rPr>
          <w:rFonts w:cstheme="minorHAnsi"/>
          <w:sz w:val="24"/>
          <w:szCs w:val="24"/>
        </w:rPr>
        <w:t xml:space="preserve"> to the </w:t>
      </w:r>
      <w:r w:rsidR="000344E9">
        <w:rPr>
          <w:rFonts w:cstheme="minorHAnsi"/>
          <w:sz w:val="24"/>
          <w:szCs w:val="24"/>
        </w:rPr>
        <w:t>marketing, sales, finances,</w:t>
      </w:r>
      <w:r w:rsidR="00355A5B">
        <w:rPr>
          <w:rFonts w:cstheme="minorHAnsi"/>
          <w:sz w:val="24"/>
          <w:szCs w:val="24"/>
        </w:rPr>
        <w:t xml:space="preserve"> risk management, human</w:t>
      </w:r>
      <w:r w:rsidR="00863590">
        <w:rPr>
          <w:rFonts w:cstheme="minorHAnsi"/>
          <w:sz w:val="24"/>
          <w:szCs w:val="24"/>
        </w:rPr>
        <w:t xml:space="preserve"> </w:t>
      </w:r>
      <w:r w:rsidR="005A6688">
        <w:rPr>
          <w:rFonts w:cstheme="minorHAnsi"/>
          <w:sz w:val="24"/>
          <w:szCs w:val="24"/>
        </w:rPr>
        <w:t xml:space="preserve">resources, legal affairs and </w:t>
      </w:r>
      <w:r w:rsidR="00863590">
        <w:rPr>
          <w:rFonts w:cstheme="minorHAnsi"/>
          <w:sz w:val="24"/>
          <w:szCs w:val="24"/>
        </w:rPr>
        <w:t xml:space="preserve">general </w:t>
      </w:r>
      <w:r w:rsidR="005A6688">
        <w:rPr>
          <w:rFonts w:cstheme="minorHAnsi"/>
          <w:sz w:val="24"/>
          <w:szCs w:val="24"/>
        </w:rPr>
        <w:t>operations</w:t>
      </w:r>
      <w:r w:rsidR="000344E9">
        <w:rPr>
          <w:rFonts w:cstheme="minorHAnsi"/>
          <w:sz w:val="24"/>
          <w:szCs w:val="24"/>
        </w:rPr>
        <w:t xml:space="preserve"> </w:t>
      </w:r>
      <w:r w:rsidR="00863590">
        <w:rPr>
          <w:rFonts w:cstheme="minorHAnsi"/>
          <w:sz w:val="24"/>
          <w:szCs w:val="24"/>
        </w:rPr>
        <w:t>of the</w:t>
      </w:r>
      <w:r w:rsidR="00981A6E">
        <w:rPr>
          <w:rFonts w:cstheme="minorHAnsi"/>
          <w:sz w:val="24"/>
          <w:szCs w:val="24"/>
        </w:rPr>
        <w:t xml:space="preserve"> business</w:t>
      </w:r>
      <w:r w:rsidR="00863590">
        <w:rPr>
          <w:rFonts w:cstheme="minorHAnsi"/>
          <w:sz w:val="24"/>
          <w:szCs w:val="24"/>
        </w:rPr>
        <w:t>.</w:t>
      </w:r>
      <w:r w:rsidR="00981A6E">
        <w:rPr>
          <w:rFonts w:cstheme="minorHAnsi"/>
          <w:sz w:val="24"/>
          <w:szCs w:val="24"/>
        </w:rPr>
        <w:t xml:space="preserve"> </w:t>
      </w:r>
      <w:r w:rsidR="00944BC4" w:rsidRPr="00872474">
        <w:rPr>
          <w:rFonts w:cstheme="minorHAnsi"/>
          <w:sz w:val="24"/>
          <w:szCs w:val="24"/>
        </w:rPr>
        <w:t xml:space="preserve"> </w:t>
      </w:r>
      <w:r w:rsidR="008C7AF9" w:rsidRPr="00872474">
        <w:rPr>
          <w:rFonts w:cstheme="minorHAnsi"/>
          <w:sz w:val="24"/>
          <w:szCs w:val="24"/>
        </w:rPr>
        <w:t xml:space="preserve"> </w:t>
      </w:r>
    </w:p>
    <w:p w14:paraId="1FB680BD" w14:textId="48D204DE" w:rsidR="00AE31DC" w:rsidRPr="008570F1" w:rsidRDefault="00AE31DC" w:rsidP="00AE31DC">
      <w:pPr>
        <w:rPr>
          <w:rFonts w:cstheme="minorHAnsi"/>
          <w:sz w:val="24"/>
          <w:szCs w:val="24"/>
        </w:rPr>
      </w:pPr>
      <w:r w:rsidRPr="002A3F6B">
        <w:rPr>
          <w:rFonts w:cstheme="minorHAnsi"/>
          <w:b/>
          <w:bCs/>
          <w:sz w:val="24"/>
          <w:szCs w:val="24"/>
        </w:rPr>
        <w:t>Section 2: Other Offices</w:t>
      </w:r>
      <w:r w:rsidRPr="008570F1">
        <w:rPr>
          <w:rFonts w:cstheme="minorHAnsi"/>
          <w:sz w:val="24"/>
          <w:szCs w:val="24"/>
        </w:rPr>
        <w:t xml:space="preserve">. In addition to the principal office, the </w:t>
      </w:r>
      <w:r w:rsidR="00BB6B86">
        <w:rPr>
          <w:rFonts w:cstheme="minorHAnsi"/>
          <w:sz w:val="24"/>
          <w:szCs w:val="24"/>
        </w:rPr>
        <w:t>C</w:t>
      </w:r>
      <w:r w:rsidRPr="008570F1">
        <w:rPr>
          <w:rFonts w:cstheme="minorHAnsi"/>
          <w:sz w:val="24"/>
          <w:szCs w:val="24"/>
        </w:rPr>
        <w:t xml:space="preserve">orporation may have </w:t>
      </w:r>
      <w:r w:rsidR="00C41FB2">
        <w:rPr>
          <w:rFonts w:cstheme="minorHAnsi"/>
          <w:sz w:val="24"/>
          <w:szCs w:val="24"/>
        </w:rPr>
        <w:t xml:space="preserve">other </w:t>
      </w:r>
      <w:r w:rsidRPr="008570F1">
        <w:rPr>
          <w:rFonts w:cstheme="minorHAnsi"/>
          <w:sz w:val="24"/>
          <w:szCs w:val="24"/>
        </w:rPr>
        <w:t xml:space="preserve">offices </w:t>
      </w:r>
      <w:r w:rsidR="00ED7D9E">
        <w:rPr>
          <w:rFonts w:cstheme="minorHAnsi"/>
          <w:sz w:val="24"/>
          <w:szCs w:val="24"/>
        </w:rPr>
        <w:t xml:space="preserve">for such </w:t>
      </w:r>
      <w:r w:rsidR="0031629F">
        <w:rPr>
          <w:rFonts w:cstheme="minorHAnsi"/>
          <w:sz w:val="24"/>
          <w:szCs w:val="24"/>
        </w:rPr>
        <w:t xml:space="preserve">reasons </w:t>
      </w:r>
      <w:r w:rsidR="00ED7D9E">
        <w:rPr>
          <w:rFonts w:cstheme="minorHAnsi"/>
          <w:sz w:val="24"/>
          <w:szCs w:val="24"/>
        </w:rPr>
        <w:t xml:space="preserve">at such locations </w:t>
      </w:r>
      <w:r w:rsidRPr="008570F1">
        <w:rPr>
          <w:rFonts w:cstheme="minorHAnsi"/>
          <w:sz w:val="24"/>
          <w:szCs w:val="24"/>
        </w:rPr>
        <w:t>as the Board of Directors may from time to time determine by resolution</w:t>
      </w:r>
      <w:r w:rsidR="00F55A7D">
        <w:rPr>
          <w:rFonts w:cstheme="minorHAnsi"/>
          <w:sz w:val="24"/>
          <w:szCs w:val="24"/>
        </w:rPr>
        <w:t xml:space="preserve"> as required to </w:t>
      </w:r>
      <w:r w:rsidR="00470BFC">
        <w:rPr>
          <w:rFonts w:cstheme="minorHAnsi"/>
          <w:sz w:val="24"/>
          <w:szCs w:val="24"/>
        </w:rPr>
        <w:t>deliver products and services in an efficient manner</w:t>
      </w:r>
      <w:r w:rsidR="00D16BF2">
        <w:rPr>
          <w:rFonts w:cstheme="minorHAnsi"/>
          <w:sz w:val="24"/>
          <w:szCs w:val="24"/>
        </w:rPr>
        <w:t xml:space="preserve">. </w:t>
      </w:r>
      <w:r w:rsidRPr="008570F1">
        <w:rPr>
          <w:rFonts w:cstheme="minorHAnsi"/>
          <w:sz w:val="24"/>
          <w:szCs w:val="24"/>
        </w:rPr>
        <w:t xml:space="preserve"> </w:t>
      </w:r>
    </w:p>
    <w:p w14:paraId="5933EB67" w14:textId="6BC6038D" w:rsidR="00E33BFA" w:rsidRPr="008570F1" w:rsidRDefault="00AE31DC" w:rsidP="00AE31DC">
      <w:pPr>
        <w:rPr>
          <w:rFonts w:cstheme="minorHAnsi"/>
          <w:sz w:val="24"/>
          <w:szCs w:val="24"/>
        </w:rPr>
      </w:pPr>
      <w:r w:rsidRPr="00456539">
        <w:rPr>
          <w:rFonts w:cstheme="minorHAnsi"/>
          <w:b/>
          <w:bCs/>
          <w:sz w:val="24"/>
          <w:szCs w:val="24"/>
        </w:rPr>
        <w:t>Section 3: Registered Office</w:t>
      </w:r>
      <w:r w:rsidRPr="008570F1">
        <w:rPr>
          <w:rFonts w:cstheme="minorHAnsi"/>
          <w:sz w:val="24"/>
          <w:szCs w:val="24"/>
        </w:rPr>
        <w:t xml:space="preserve">. The registered office of the corporation shall be the </w:t>
      </w:r>
      <w:r w:rsidR="00AF7ED7">
        <w:rPr>
          <w:rFonts w:cstheme="minorHAnsi"/>
          <w:sz w:val="24"/>
          <w:szCs w:val="24"/>
        </w:rPr>
        <w:t xml:space="preserve">office </w:t>
      </w:r>
      <w:r w:rsidR="00985759">
        <w:rPr>
          <w:rFonts w:cstheme="minorHAnsi"/>
          <w:sz w:val="24"/>
          <w:szCs w:val="24"/>
        </w:rPr>
        <w:t xml:space="preserve">of the </w:t>
      </w:r>
      <w:r w:rsidRPr="008570F1">
        <w:rPr>
          <w:rFonts w:cstheme="minorHAnsi"/>
          <w:sz w:val="24"/>
          <w:szCs w:val="24"/>
        </w:rPr>
        <w:t xml:space="preserve"> registered agent</w:t>
      </w:r>
      <w:r w:rsidR="00A8740C">
        <w:rPr>
          <w:rFonts w:cstheme="minorHAnsi"/>
          <w:sz w:val="24"/>
          <w:szCs w:val="24"/>
        </w:rPr>
        <w:t xml:space="preserve">, </w:t>
      </w:r>
      <w:r w:rsidR="005F2568">
        <w:rPr>
          <w:rFonts w:cstheme="minorHAnsi"/>
          <w:sz w:val="24"/>
          <w:szCs w:val="24"/>
        </w:rPr>
        <w:t>James E. Harris</w:t>
      </w:r>
      <w:r w:rsidRPr="008570F1">
        <w:rPr>
          <w:rFonts w:cstheme="minorHAnsi"/>
          <w:sz w:val="24"/>
          <w:szCs w:val="24"/>
        </w:rPr>
        <w:t xml:space="preserve">. </w:t>
      </w:r>
    </w:p>
    <w:p w14:paraId="6843CC96" w14:textId="55D72C78" w:rsidR="008E7918" w:rsidRPr="00AA0421" w:rsidRDefault="008E7918" w:rsidP="00AA0421">
      <w:pPr>
        <w:pStyle w:val="Heading1"/>
      </w:pPr>
      <w:bookmarkStart w:id="5" w:name="_Toc216734707"/>
      <w:r w:rsidRPr="00AA0421">
        <w:t xml:space="preserve">ARTICLE </w:t>
      </w:r>
      <w:r w:rsidR="000D5B82">
        <w:t>5</w:t>
      </w:r>
      <w:r w:rsidRPr="00AA0421">
        <w:t xml:space="preserve">: </w:t>
      </w:r>
      <w:r w:rsidR="003205DD" w:rsidRPr="00AA0421">
        <w:t>BOARD OF DIRECTORS</w:t>
      </w:r>
      <w:bookmarkEnd w:id="5"/>
    </w:p>
    <w:p w14:paraId="404BA956" w14:textId="1310DBC5" w:rsidR="00043615" w:rsidRDefault="00043615" w:rsidP="00043615">
      <w:pPr>
        <w:rPr>
          <w:rFonts w:cstheme="minorHAnsi"/>
          <w:sz w:val="24"/>
          <w:szCs w:val="24"/>
        </w:rPr>
      </w:pPr>
      <w:r w:rsidRPr="006E6F3A">
        <w:rPr>
          <w:rFonts w:cstheme="minorHAnsi"/>
          <w:b/>
          <w:bCs/>
          <w:sz w:val="24"/>
          <w:szCs w:val="24"/>
        </w:rPr>
        <w:t>Section 1: General Powers</w:t>
      </w:r>
      <w:r w:rsidRPr="008570F1">
        <w:rPr>
          <w:rFonts w:cstheme="minorHAnsi"/>
          <w:sz w:val="24"/>
          <w:szCs w:val="24"/>
        </w:rPr>
        <w:t xml:space="preserve">. The </w:t>
      </w:r>
      <w:r w:rsidR="00B779A3">
        <w:rPr>
          <w:rFonts w:cstheme="minorHAnsi"/>
          <w:sz w:val="24"/>
          <w:szCs w:val="24"/>
        </w:rPr>
        <w:t xml:space="preserve">business </w:t>
      </w:r>
      <w:r w:rsidRPr="008570F1">
        <w:rPr>
          <w:rFonts w:cstheme="minorHAnsi"/>
          <w:sz w:val="24"/>
          <w:szCs w:val="24"/>
        </w:rPr>
        <w:t xml:space="preserve">affairs of the </w:t>
      </w:r>
      <w:r w:rsidR="002D27E2">
        <w:rPr>
          <w:rFonts w:cstheme="minorHAnsi"/>
          <w:sz w:val="24"/>
          <w:szCs w:val="24"/>
        </w:rPr>
        <w:t>C</w:t>
      </w:r>
      <w:r w:rsidRPr="008570F1">
        <w:rPr>
          <w:rFonts w:cstheme="minorHAnsi"/>
          <w:sz w:val="24"/>
          <w:szCs w:val="24"/>
        </w:rPr>
        <w:t xml:space="preserve">orporation shall be </w:t>
      </w:r>
      <w:r w:rsidR="00CF353A">
        <w:rPr>
          <w:rFonts w:cstheme="minorHAnsi"/>
          <w:sz w:val="24"/>
          <w:szCs w:val="24"/>
        </w:rPr>
        <w:t xml:space="preserve">under the </w:t>
      </w:r>
      <w:r w:rsidR="0024432C">
        <w:rPr>
          <w:rFonts w:cstheme="minorHAnsi"/>
          <w:sz w:val="24"/>
          <w:szCs w:val="24"/>
        </w:rPr>
        <w:t>g</w:t>
      </w:r>
      <w:r w:rsidR="009E0A11">
        <w:rPr>
          <w:rFonts w:cstheme="minorHAnsi"/>
          <w:sz w:val="24"/>
          <w:szCs w:val="24"/>
        </w:rPr>
        <w:t>o</w:t>
      </w:r>
      <w:r w:rsidR="0024432C">
        <w:rPr>
          <w:rFonts w:cstheme="minorHAnsi"/>
          <w:sz w:val="24"/>
          <w:szCs w:val="24"/>
        </w:rPr>
        <w:t>vernance</w:t>
      </w:r>
      <w:r w:rsidR="009E0A11">
        <w:rPr>
          <w:rFonts w:cstheme="minorHAnsi"/>
          <w:sz w:val="24"/>
          <w:szCs w:val="24"/>
        </w:rPr>
        <w:t xml:space="preserve">, </w:t>
      </w:r>
      <w:r w:rsidR="00CF353A">
        <w:rPr>
          <w:rFonts w:cstheme="minorHAnsi"/>
          <w:sz w:val="24"/>
          <w:szCs w:val="24"/>
        </w:rPr>
        <w:t xml:space="preserve">control and </w:t>
      </w:r>
      <w:r w:rsidR="00B779A3">
        <w:rPr>
          <w:rFonts w:cstheme="minorHAnsi"/>
          <w:sz w:val="24"/>
          <w:szCs w:val="24"/>
        </w:rPr>
        <w:t>direct</w:t>
      </w:r>
      <w:r w:rsidR="00D86868">
        <w:rPr>
          <w:rFonts w:cstheme="minorHAnsi"/>
          <w:sz w:val="24"/>
          <w:szCs w:val="24"/>
        </w:rPr>
        <w:t>ion</w:t>
      </w:r>
      <w:r w:rsidR="00B779A3">
        <w:rPr>
          <w:rFonts w:cstheme="minorHAnsi"/>
          <w:sz w:val="24"/>
          <w:szCs w:val="24"/>
        </w:rPr>
        <w:t xml:space="preserve"> </w:t>
      </w:r>
      <w:r w:rsidR="00CB08BD">
        <w:rPr>
          <w:rFonts w:cstheme="minorHAnsi"/>
          <w:sz w:val="24"/>
          <w:szCs w:val="24"/>
        </w:rPr>
        <w:t xml:space="preserve">by </w:t>
      </w:r>
      <w:r w:rsidRPr="008570F1">
        <w:rPr>
          <w:rFonts w:cstheme="minorHAnsi"/>
          <w:sz w:val="24"/>
          <w:szCs w:val="24"/>
        </w:rPr>
        <w:t xml:space="preserve">the Board of Directors. </w:t>
      </w:r>
    </w:p>
    <w:p w14:paraId="5EEE2965" w14:textId="77777777" w:rsidR="003F5EC9" w:rsidRDefault="00CB27BC" w:rsidP="00043615">
      <w:pPr>
        <w:rPr>
          <w:rFonts w:cstheme="minorHAnsi"/>
          <w:sz w:val="24"/>
          <w:szCs w:val="24"/>
        </w:rPr>
      </w:pPr>
      <w:r w:rsidRPr="006232AE">
        <w:rPr>
          <w:rFonts w:cstheme="minorHAnsi"/>
          <w:b/>
          <w:bCs/>
          <w:sz w:val="24"/>
          <w:szCs w:val="24"/>
        </w:rPr>
        <w:t xml:space="preserve">Section 2: </w:t>
      </w:r>
      <w:r w:rsidR="007A7C4C">
        <w:rPr>
          <w:rFonts w:cstheme="minorHAnsi"/>
          <w:b/>
          <w:bCs/>
          <w:sz w:val="24"/>
          <w:szCs w:val="24"/>
        </w:rPr>
        <w:t xml:space="preserve">Membership </w:t>
      </w:r>
      <w:r w:rsidRPr="006232AE">
        <w:rPr>
          <w:rFonts w:cstheme="minorHAnsi"/>
          <w:b/>
          <w:bCs/>
          <w:sz w:val="24"/>
          <w:szCs w:val="24"/>
        </w:rPr>
        <w:t>Eli</w:t>
      </w:r>
      <w:r w:rsidR="008E1144" w:rsidRPr="006232AE">
        <w:rPr>
          <w:rFonts w:cstheme="minorHAnsi"/>
          <w:b/>
          <w:bCs/>
          <w:sz w:val="24"/>
          <w:szCs w:val="24"/>
        </w:rPr>
        <w:t>gibility</w:t>
      </w:r>
      <w:r w:rsidR="008E1144">
        <w:rPr>
          <w:rFonts w:cstheme="minorHAnsi"/>
          <w:sz w:val="24"/>
          <w:szCs w:val="24"/>
        </w:rPr>
        <w:t xml:space="preserve">. Any adult citizen of the United States </w:t>
      </w:r>
      <w:r w:rsidR="005E6661">
        <w:rPr>
          <w:rFonts w:cstheme="minorHAnsi"/>
          <w:sz w:val="24"/>
          <w:szCs w:val="24"/>
        </w:rPr>
        <w:t>who is not a convicted criminal</w:t>
      </w:r>
      <w:r w:rsidR="00FE19C4">
        <w:rPr>
          <w:rFonts w:cstheme="minorHAnsi"/>
          <w:sz w:val="24"/>
          <w:szCs w:val="24"/>
        </w:rPr>
        <w:t xml:space="preserve"> </w:t>
      </w:r>
      <w:r w:rsidR="0072026B">
        <w:rPr>
          <w:rFonts w:cstheme="minorHAnsi"/>
          <w:sz w:val="24"/>
          <w:szCs w:val="24"/>
        </w:rPr>
        <w:t xml:space="preserve">and who has at least </w:t>
      </w:r>
      <w:r w:rsidR="002436C0">
        <w:rPr>
          <w:rFonts w:cstheme="minorHAnsi"/>
          <w:sz w:val="24"/>
          <w:szCs w:val="24"/>
        </w:rPr>
        <w:t>five years of business ownership experien</w:t>
      </w:r>
      <w:r w:rsidR="00115FCA">
        <w:rPr>
          <w:rFonts w:cstheme="minorHAnsi"/>
          <w:sz w:val="24"/>
          <w:szCs w:val="24"/>
        </w:rPr>
        <w:t>c</w:t>
      </w:r>
      <w:r w:rsidR="002436C0">
        <w:rPr>
          <w:rFonts w:cstheme="minorHAnsi"/>
          <w:sz w:val="24"/>
          <w:szCs w:val="24"/>
        </w:rPr>
        <w:t>e</w:t>
      </w:r>
      <w:r w:rsidR="00115FCA">
        <w:rPr>
          <w:rFonts w:cstheme="minorHAnsi"/>
          <w:sz w:val="24"/>
          <w:szCs w:val="24"/>
        </w:rPr>
        <w:t xml:space="preserve"> </w:t>
      </w:r>
      <w:r w:rsidR="00FE19C4">
        <w:rPr>
          <w:rFonts w:cstheme="minorHAnsi"/>
          <w:sz w:val="24"/>
          <w:szCs w:val="24"/>
        </w:rPr>
        <w:t>shall be eligible to serve on the Board of Directors</w:t>
      </w:r>
      <w:r w:rsidR="00E2651D">
        <w:rPr>
          <w:rFonts w:cstheme="minorHAnsi"/>
          <w:sz w:val="24"/>
          <w:szCs w:val="24"/>
        </w:rPr>
        <w:t xml:space="preserve">. </w:t>
      </w:r>
      <w:r w:rsidR="002C49AE">
        <w:rPr>
          <w:rFonts w:cstheme="minorHAnsi"/>
          <w:sz w:val="24"/>
          <w:szCs w:val="24"/>
        </w:rPr>
        <w:t xml:space="preserve">In addition, the Board of Directors </w:t>
      </w:r>
      <w:r w:rsidR="0037121F">
        <w:rPr>
          <w:rFonts w:cstheme="minorHAnsi"/>
          <w:sz w:val="24"/>
          <w:szCs w:val="24"/>
        </w:rPr>
        <w:t>may</w:t>
      </w:r>
      <w:r w:rsidR="00FC0254">
        <w:rPr>
          <w:rFonts w:cstheme="minorHAnsi"/>
          <w:sz w:val="24"/>
          <w:szCs w:val="24"/>
        </w:rPr>
        <w:t>,</w:t>
      </w:r>
      <w:r w:rsidR="0037121F">
        <w:rPr>
          <w:rFonts w:cstheme="minorHAnsi"/>
          <w:sz w:val="24"/>
          <w:szCs w:val="24"/>
        </w:rPr>
        <w:t xml:space="preserve"> </w:t>
      </w:r>
      <w:r w:rsidR="00E4499C">
        <w:rPr>
          <w:rFonts w:cstheme="minorHAnsi"/>
          <w:sz w:val="24"/>
          <w:szCs w:val="24"/>
        </w:rPr>
        <w:t xml:space="preserve">from time to time, </w:t>
      </w:r>
      <w:r w:rsidR="0037121F">
        <w:rPr>
          <w:rFonts w:cstheme="minorHAnsi"/>
          <w:sz w:val="24"/>
          <w:szCs w:val="24"/>
        </w:rPr>
        <w:t xml:space="preserve">create additional </w:t>
      </w:r>
      <w:r w:rsidR="000F517C">
        <w:rPr>
          <w:rFonts w:cstheme="minorHAnsi"/>
          <w:sz w:val="24"/>
          <w:szCs w:val="24"/>
        </w:rPr>
        <w:t xml:space="preserve">eligibility requirements </w:t>
      </w:r>
      <w:r w:rsidR="00D0467F">
        <w:rPr>
          <w:rFonts w:cstheme="minorHAnsi"/>
          <w:sz w:val="24"/>
          <w:szCs w:val="24"/>
        </w:rPr>
        <w:t xml:space="preserve">for </w:t>
      </w:r>
      <w:r w:rsidR="00A07313">
        <w:rPr>
          <w:rFonts w:cstheme="minorHAnsi"/>
          <w:sz w:val="24"/>
          <w:szCs w:val="24"/>
        </w:rPr>
        <w:t>membership on the Boar</w:t>
      </w:r>
      <w:r w:rsidR="00405E97">
        <w:rPr>
          <w:rFonts w:cstheme="minorHAnsi"/>
          <w:sz w:val="24"/>
          <w:szCs w:val="24"/>
        </w:rPr>
        <w:t>d</w:t>
      </w:r>
      <w:r w:rsidR="00A07313">
        <w:rPr>
          <w:rFonts w:cstheme="minorHAnsi"/>
          <w:sz w:val="24"/>
          <w:szCs w:val="24"/>
        </w:rPr>
        <w:t xml:space="preserve"> </w:t>
      </w:r>
      <w:r w:rsidR="00405E97">
        <w:rPr>
          <w:rFonts w:cstheme="minorHAnsi"/>
          <w:sz w:val="24"/>
          <w:szCs w:val="24"/>
        </w:rPr>
        <w:t>of Directors</w:t>
      </w:r>
      <w:r w:rsidR="00E4499C">
        <w:rPr>
          <w:rFonts w:cstheme="minorHAnsi"/>
          <w:sz w:val="24"/>
          <w:szCs w:val="24"/>
        </w:rPr>
        <w:t>.</w:t>
      </w:r>
      <w:r w:rsidR="00405E97">
        <w:rPr>
          <w:rFonts w:cstheme="minorHAnsi"/>
          <w:sz w:val="24"/>
          <w:szCs w:val="24"/>
        </w:rPr>
        <w:t xml:space="preserve"> </w:t>
      </w:r>
    </w:p>
    <w:p w14:paraId="01568F76" w14:textId="073FC838" w:rsidR="006D33CD" w:rsidRPr="008570F1" w:rsidRDefault="006D33CD" w:rsidP="006D33CD">
      <w:pPr>
        <w:rPr>
          <w:rFonts w:cstheme="minorHAnsi"/>
          <w:sz w:val="24"/>
          <w:szCs w:val="24"/>
        </w:rPr>
      </w:pPr>
      <w:r w:rsidRPr="00005270">
        <w:rPr>
          <w:rFonts w:cstheme="minorHAnsi"/>
          <w:b/>
          <w:bCs/>
          <w:sz w:val="24"/>
          <w:szCs w:val="24"/>
        </w:rPr>
        <w:t xml:space="preserve">Section </w:t>
      </w:r>
      <w:r w:rsidR="007D3E55">
        <w:rPr>
          <w:rFonts w:cstheme="minorHAnsi"/>
          <w:b/>
          <w:bCs/>
          <w:sz w:val="24"/>
          <w:szCs w:val="24"/>
        </w:rPr>
        <w:t>3</w:t>
      </w:r>
      <w:r w:rsidRPr="00005270">
        <w:rPr>
          <w:rFonts w:cstheme="minorHAnsi"/>
          <w:b/>
          <w:bCs/>
          <w:sz w:val="24"/>
          <w:szCs w:val="24"/>
        </w:rPr>
        <w:t>: Compensation.</w:t>
      </w:r>
      <w:r w:rsidRPr="008570F1">
        <w:rPr>
          <w:rFonts w:cstheme="minorHAnsi"/>
          <w:sz w:val="24"/>
          <w:szCs w:val="24"/>
        </w:rPr>
        <w:t xml:space="preserve"> </w:t>
      </w:r>
      <w:r>
        <w:rPr>
          <w:rFonts w:cstheme="minorHAnsi"/>
          <w:sz w:val="24"/>
          <w:szCs w:val="24"/>
        </w:rPr>
        <w:t>D</w:t>
      </w:r>
      <w:r w:rsidRPr="008570F1">
        <w:rPr>
          <w:rFonts w:cstheme="minorHAnsi"/>
          <w:sz w:val="24"/>
          <w:szCs w:val="24"/>
        </w:rPr>
        <w:t>irector</w:t>
      </w:r>
      <w:r>
        <w:rPr>
          <w:rFonts w:cstheme="minorHAnsi"/>
          <w:sz w:val="24"/>
          <w:szCs w:val="24"/>
        </w:rPr>
        <w:t>s</w:t>
      </w:r>
      <w:r w:rsidRPr="008570F1">
        <w:rPr>
          <w:rFonts w:cstheme="minorHAnsi"/>
          <w:sz w:val="24"/>
          <w:szCs w:val="24"/>
        </w:rPr>
        <w:t xml:space="preserve"> shall receive </w:t>
      </w:r>
      <w:r>
        <w:rPr>
          <w:rFonts w:cstheme="minorHAnsi"/>
          <w:sz w:val="24"/>
          <w:szCs w:val="24"/>
        </w:rPr>
        <w:t>compensation for attending board or committee meetings, or for performing other duties and responsibilities for the corporation as may be assigned.</w:t>
      </w:r>
      <w:r w:rsidRPr="008570F1">
        <w:rPr>
          <w:rFonts w:cstheme="minorHAnsi"/>
          <w:sz w:val="24"/>
          <w:szCs w:val="24"/>
        </w:rPr>
        <w:t xml:space="preserve"> </w:t>
      </w:r>
    </w:p>
    <w:p w14:paraId="4B925168" w14:textId="1288B223" w:rsidR="006D33CD" w:rsidRDefault="006D33CD" w:rsidP="006D33CD">
      <w:pPr>
        <w:rPr>
          <w:rFonts w:cstheme="minorHAnsi"/>
          <w:sz w:val="24"/>
          <w:szCs w:val="24"/>
        </w:rPr>
      </w:pPr>
      <w:r w:rsidRPr="005B44B9">
        <w:rPr>
          <w:rFonts w:cstheme="minorHAnsi"/>
          <w:b/>
          <w:bCs/>
          <w:sz w:val="24"/>
          <w:szCs w:val="24"/>
        </w:rPr>
        <w:t xml:space="preserve">Section </w:t>
      </w:r>
      <w:r w:rsidR="007D3E55">
        <w:rPr>
          <w:rFonts w:cstheme="minorHAnsi"/>
          <w:b/>
          <w:bCs/>
          <w:sz w:val="24"/>
          <w:szCs w:val="24"/>
        </w:rPr>
        <w:t>4</w:t>
      </w:r>
      <w:r w:rsidRPr="005B44B9">
        <w:rPr>
          <w:rFonts w:cstheme="minorHAnsi"/>
          <w:b/>
          <w:bCs/>
          <w:sz w:val="24"/>
          <w:szCs w:val="24"/>
        </w:rPr>
        <w:t>: Financial Commitment</w:t>
      </w:r>
      <w:r>
        <w:rPr>
          <w:rFonts w:cstheme="minorHAnsi"/>
          <w:sz w:val="24"/>
          <w:szCs w:val="24"/>
        </w:rPr>
        <w:t xml:space="preserve">: Each member of the Board of Directors shall, as a condition of membership, sign a </w:t>
      </w:r>
      <w:proofErr w:type="gramStart"/>
      <w:r>
        <w:rPr>
          <w:rFonts w:cstheme="minorHAnsi"/>
          <w:sz w:val="24"/>
          <w:szCs w:val="24"/>
        </w:rPr>
        <w:t>pledge</w:t>
      </w:r>
      <w:proofErr w:type="gramEnd"/>
      <w:r>
        <w:rPr>
          <w:rFonts w:cstheme="minorHAnsi"/>
          <w:sz w:val="24"/>
          <w:szCs w:val="24"/>
        </w:rPr>
        <w:t xml:space="preserve"> to purchase a number of shares of capital stock. The stock pledged shall be purchased during the first 12 months of his or her term at a price determined by the Board of Directors. </w:t>
      </w:r>
    </w:p>
    <w:p w14:paraId="4749E071" w14:textId="62E68297" w:rsidR="006D33CD" w:rsidRDefault="006D33CD" w:rsidP="006D33CD">
      <w:pPr>
        <w:rPr>
          <w:rFonts w:cstheme="minorHAnsi"/>
          <w:sz w:val="24"/>
          <w:szCs w:val="24"/>
        </w:rPr>
      </w:pPr>
      <w:r w:rsidRPr="000C0047">
        <w:rPr>
          <w:rFonts w:cstheme="minorHAnsi"/>
          <w:b/>
          <w:bCs/>
          <w:sz w:val="24"/>
          <w:szCs w:val="24"/>
        </w:rPr>
        <w:t xml:space="preserve">Section </w:t>
      </w:r>
      <w:r w:rsidR="007D3E55">
        <w:rPr>
          <w:rFonts w:cstheme="minorHAnsi"/>
          <w:b/>
          <w:bCs/>
          <w:sz w:val="24"/>
          <w:szCs w:val="24"/>
        </w:rPr>
        <w:t>5</w:t>
      </w:r>
      <w:r w:rsidRPr="000C0047">
        <w:rPr>
          <w:rFonts w:cstheme="minorHAnsi"/>
          <w:b/>
          <w:bCs/>
          <w:sz w:val="24"/>
          <w:szCs w:val="24"/>
        </w:rPr>
        <w:t>: Time Commitment.</w:t>
      </w:r>
      <w:r>
        <w:rPr>
          <w:rFonts w:cstheme="minorHAnsi"/>
          <w:sz w:val="24"/>
          <w:szCs w:val="24"/>
        </w:rPr>
        <w:t xml:space="preserve"> Each member of the Board of Directors shall invest the amount of time monthly that, in his or her best judgment, is needed to fulfill the duties and obligations of the position he or she occupies. At a minimum, this shall include attendance at regular monthly meetings of the Board of Directors, and review of the meeting agenda for each meeting , and a review of officer and management reports prior to each meeting. </w:t>
      </w:r>
    </w:p>
    <w:p w14:paraId="0160C403" w14:textId="0FDD4E2A" w:rsidR="00795686" w:rsidRDefault="001C0CF2" w:rsidP="00043615">
      <w:pPr>
        <w:rPr>
          <w:rFonts w:cstheme="minorHAnsi"/>
          <w:sz w:val="24"/>
          <w:szCs w:val="24"/>
        </w:rPr>
      </w:pPr>
      <w:r w:rsidRPr="00CB2ED0">
        <w:rPr>
          <w:rFonts w:cstheme="minorHAnsi"/>
          <w:b/>
          <w:bCs/>
          <w:sz w:val="24"/>
          <w:szCs w:val="24"/>
        </w:rPr>
        <w:lastRenderedPageBreak/>
        <w:t>S</w:t>
      </w:r>
      <w:r w:rsidR="003F5EC9" w:rsidRPr="00CB2ED0">
        <w:rPr>
          <w:rFonts w:cstheme="minorHAnsi"/>
          <w:b/>
          <w:bCs/>
          <w:sz w:val="24"/>
          <w:szCs w:val="24"/>
        </w:rPr>
        <w:t>ection</w:t>
      </w:r>
      <w:r w:rsidRPr="00CB2ED0">
        <w:rPr>
          <w:rFonts w:cstheme="minorHAnsi"/>
          <w:b/>
          <w:bCs/>
          <w:sz w:val="24"/>
          <w:szCs w:val="24"/>
        </w:rPr>
        <w:t xml:space="preserve"> </w:t>
      </w:r>
      <w:r w:rsidR="007D3E55">
        <w:rPr>
          <w:rFonts w:cstheme="minorHAnsi"/>
          <w:b/>
          <w:bCs/>
          <w:sz w:val="24"/>
          <w:szCs w:val="24"/>
        </w:rPr>
        <w:t>6</w:t>
      </w:r>
      <w:r w:rsidRPr="00CB2ED0">
        <w:rPr>
          <w:rFonts w:cstheme="minorHAnsi"/>
          <w:b/>
          <w:bCs/>
          <w:sz w:val="24"/>
          <w:szCs w:val="24"/>
        </w:rPr>
        <w:t>: Board Composition</w:t>
      </w:r>
      <w:r>
        <w:rPr>
          <w:rFonts w:cstheme="minorHAnsi"/>
          <w:sz w:val="24"/>
          <w:szCs w:val="24"/>
        </w:rPr>
        <w:t xml:space="preserve">. </w:t>
      </w:r>
      <w:r w:rsidR="00AA4DAE">
        <w:rPr>
          <w:rFonts w:cstheme="minorHAnsi"/>
          <w:sz w:val="24"/>
          <w:szCs w:val="24"/>
        </w:rPr>
        <w:t>The Board of Directors</w:t>
      </w:r>
      <w:r w:rsidR="0036730D">
        <w:rPr>
          <w:rFonts w:cstheme="minorHAnsi"/>
          <w:sz w:val="24"/>
          <w:szCs w:val="24"/>
        </w:rPr>
        <w:t xml:space="preserve"> shall seek to </w:t>
      </w:r>
      <w:r w:rsidR="007E13BA">
        <w:rPr>
          <w:rFonts w:cstheme="minorHAnsi"/>
          <w:sz w:val="24"/>
          <w:szCs w:val="24"/>
        </w:rPr>
        <w:t>maintain</w:t>
      </w:r>
      <w:r w:rsidR="00B410C6">
        <w:rPr>
          <w:rFonts w:cstheme="minorHAnsi"/>
          <w:sz w:val="24"/>
          <w:szCs w:val="24"/>
        </w:rPr>
        <w:t xml:space="preserve"> a diversity of members, in terms of age</w:t>
      </w:r>
      <w:r w:rsidR="004B4995">
        <w:rPr>
          <w:rFonts w:cstheme="minorHAnsi"/>
          <w:sz w:val="24"/>
          <w:szCs w:val="24"/>
        </w:rPr>
        <w:t xml:space="preserve">, </w:t>
      </w:r>
      <w:r w:rsidR="005127AC">
        <w:rPr>
          <w:rFonts w:cstheme="minorHAnsi"/>
          <w:sz w:val="24"/>
          <w:szCs w:val="24"/>
        </w:rPr>
        <w:t>gender, race</w:t>
      </w:r>
      <w:r w:rsidR="00CB2ED0">
        <w:rPr>
          <w:rFonts w:cstheme="minorHAnsi"/>
          <w:sz w:val="24"/>
          <w:szCs w:val="24"/>
        </w:rPr>
        <w:t>.</w:t>
      </w:r>
      <w:r w:rsidR="009C0196">
        <w:rPr>
          <w:rFonts w:cstheme="minorHAnsi"/>
          <w:sz w:val="24"/>
          <w:szCs w:val="24"/>
        </w:rPr>
        <w:t xml:space="preserve"> </w:t>
      </w:r>
      <w:r w:rsidR="00527B06">
        <w:rPr>
          <w:rFonts w:cstheme="minorHAnsi"/>
          <w:sz w:val="24"/>
          <w:szCs w:val="24"/>
        </w:rPr>
        <w:t>Each member</w:t>
      </w:r>
      <w:r w:rsidR="00795686">
        <w:rPr>
          <w:rFonts w:cstheme="minorHAnsi"/>
          <w:sz w:val="24"/>
          <w:szCs w:val="24"/>
        </w:rPr>
        <w:t xml:space="preserve"> </w:t>
      </w:r>
      <w:r w:rsidR="004F4C1B">
        <w:rPr>
          <w:rFonts w:cstheme="minorHAnsi"/>
          <w:sz w:val="24"/>
          <w:szCs w:val="24"/>
        </w:rPr>
        <w:t>shall</w:t>
      </w:r>
      <w:r w:rsidR="00795686">
        <w:rPr>
          <w:rFonts w:cstheme="minorHAnsi"/>
          <w:sz w:val="24"/>
          <w:szCs w:val="24"/>
        </w:rPr>
        <w:t xml:space="preserve"> occupy one </w:t>
      </w:r>
      <w:r w:rsidR="007D2CBF">
        <w:rPr>
          <w:rFonts w:cstheme="minorHAnsi"/>
          <w:sz w:val="24"/>
          <w:szCs w:val="24"/>
        </w:rPr>
        <w:t xml:space="preserve">or more </w:t>
      </w:r>
      <w:r w:rsidR="00795686">
        <w:rPr>
          <w:rFonts w:cstheme="minorHAnsi"/>
          <w:sz w:val="24"/>
          <w:szCs w:val="24"/>
        </w:rPr>
        <w:t>of the following positions:</w:t>
      </w:r>
    </w:p>
    <w:p w14:paraId="4D9BEEBB" w14:textId="345DC2CB" w:rsidR="00183DB0" w:rsidRDefault="0006594F" w:rsidP="0006594F">
      <w:pPr>
        <w:pStyle w:val="ListParagraph"/>
        <w:numPr>
          <w:ilvl w:val="0"/>
          <w:numId w:val="24"/>
        </w:numPr>
        <w:rPr>
          <w:rFonts w:cstheme="minorHAnsi"/>
          <w:sz w:val="24"/>
          <w:szCs w:val="24"/>
        </w:rPr>
      </w:pPr>
      <w:r>
        <w:rPr>
          <w:rFonts w:cstheme="minorHAnsi"/>
          <w:sz w:val="24"/>
          <w:szCs w:val="24"/>
        </w:rPr>
        <w:t>Male Member</w:t>
      </w:r>
    </w:p>
    <w:p w14:paraId="75BABFA9" w14:textId="23B00AA3" w:rsidR="0006594F" w:rsidRDefault="0006594F" w:rsidP="0006594F">
      <w:pPr>
        <w:pStyle w:val="ListParagraph"/>
        <w:numPr>
          <w:ilvl w:val="0"/>
          <w:numId w:val="24"/>
        </w:numPr>
        <w:rPr>
          <w:rFonts w:cstheme="minorHAnsi"/>
          <w:sz w:val="24"/>
          <w:szCs w:val="24"/>
        </w:rPr>
      </w:pPr>
      <w:r>
        <w:rPr>
          <w:rFonts w:cstheme="minorHAnsi"/>
          <w:sz w:val="24"/>
          <w:szCs w:val="24"/>
        </w:rPr>
        <w:t>Female Member</w:t>
      </w:r>
    </w:p>
    <w:p w14:paraId="21252803" w14:textId="7C34DEF0" w:rsidR="0021569D" w:rsidRDefault="0021569D" w:rsidP="0006594F">
      <w:pPr>
        <w:pStyle w:val="ListParagraph"/>
        <w:numPr>
          <w:ilvl w:val="0"/>
          <w:numId w:val="24"/>
        </w:numPr>
        <w:rPr>
          <w:rFonts w:cstheme="minorHAnsi"/>
          <w:sz w:val="24"/>
          <w:szCs w:val="24"/>
        </w:rPr>
      </w:pPr>
      <w:r>
        <w:rPr>
          <w:rFonts w:cstheme="minorHAnsi"/>
          <w:sz w:val="24"/>
          <w:szCs w:val="24"/>
        </w:rPr>
        <w:t>Young Adult Member</w:t>
      </w:r>
    </w:p>
    <w:p w14:paraId="2691D004" w14:textId="6B0957B9" w:rsidR="006122F2" w:rsidRDefault="003B698D" w:rsidP="0006594F">
      <w:pPr>
        <w:pStyle w:val="ListParagraph"/>
        <w:numPr>
          <w:ilvl w:val="0"/>
          <w:numId w:val="24"/>
        </w:numPr>
        <w:rPr>
          <w:rFonts w:cstheme="minorHAnsi"/>
          <w:sz w:val="24"/>
          <w:szCs w:val="24"/>
        </w:rPr>
      </w:pPr>
      <w:r>
        <w:rPr>
          <w:rFonts w:cstheme="minorHAnsi"/>
          <w:sz w:val="24"/>
          <w:szCs w:val="24"/>
        </w:rPr>
        <w:t>Black Member</w:t>
      </w:r>
    </w:p>
    <w:p w14:paraId="5AFFA822" w14:textId="3D2C473B" w:rsidR="003B698D" w:rsidRDefault="003B698D" w:rsidP="0006594F">
      <w:pPr>
        <w:pStyle w:val="ListParagraph"/>
        <w:numPr>
          <w:ilvl w:val="0"/>
          <w:numId w:val="24"/>
        </w:numPr>
        <w:rPr>
          <w:rFonts w:cstheme="minorHAnsi"/>
          <w:sz w:val="24"/>
          <w:szCs w:val="24"/>
        </w:rPr>
      </w:pPr>
      <w:r>
        <w:rPr>
          <w:rFonts w:cstheme="minorHAnsi"/>
          <w:sz w:val="24"/>
          <w:szCs w:val="24"/>
        </w:rPr>
        <w:t>Asian Member</w:t>
      </w:r>
    </w:p>
    <w:p w14:paraId="44C4ACF4" w14:textId="0AC1C748" w:rsidR="006D237C" w:rsidRPr="0006594F" w:rsidRDefault="006D237C" w:rsidP="0006594F">
      <w:pPr>
        <w:pStyle w:val="ListParagraph"/>
        <w:numPr>
          <w:ilvl w:val="0"/>
          <w:numId w:val="24"/>
        </w:numPr>
        <w:rPr>
          <w:rFonts w:cstheme="minorHAnsi"/>
          <w:sz w:val="24"/>
          <w:szCs w:val="24"/>
        </w:rPr>
      </w:pPr>
      <w:r>
        <w:rPr>
          <w:rFonts w:cstheme="minorHAnsi"/>
          <w:sz w:val="24"/>
          <w:szCs w:val="24"/>
        </w:rPr>
        <w:t>White Member</w:t>
      </w:r>
    </w:p>
    <w:p w14:paraId="5F0F0EE6" w14:textId="4D6EB2B5" w:rsidR="00CB27BC" w:rsidRDefault="00330BDE" w:rsidP="00043615">
      <w:pPr>
        <w:rPr>
          <w:rFonts w:cstheme="minorHAnsi"/>
          <w:sz w:val="24"/>
          <w:szCs w:val="24"/>
        </w:rPr>
      </w:pPr>
      <w:r w:rsidRPr="00A00DF4">
        <w:rPr>
          <w:rFonts w:cstheme="minorHAnsi"/>
          <w:b/>
          <w:bCs/>
          <w:sz w:val="24"/>
          <w:szCs w:val="24"/>
        </w:rPr>
        <w:t xml:space="preserve">Section </w:t>
      </w:r>
      <w:r w:rsidR="007D3E55">
        <w:rPr>
          <w:rFonts w:cstheme="minorHAnsi"/>
          <w:b/>
          <w:bCs/>
          <w:sz w:val="24"/>
          <w:szCs w:val="24"/>
        </w:rPr>
        <w:t>7</w:t>
      </w:r>
      <w:r w:rsidRPr="00A00DF4">
        <w:rPr>
          <w:rFonts w:cstheme="minorHAnsi"/>
          <w:b/>
          <w:bCs/>
          <w:sz w:val="24"/>
          <w:szCs w:val="24"/>
        </w:rPr>
        <w:t xml:space="preserve">: </w:t>
      </w:r>
      <w:r w:rsidR="00183DB0" w:rsidRPr="00A00DF4">
        <w:rPr>
          <w:rFonts w:cstheme="minorHAnsi"/>
          <w:b/>
          <w:bCs/>
          <w:sz w:val="24"/>
          <w:szCs w:val="24"/>
        </w:rPr>
        <w:t>Qualifications</w:t>
      </w:r>
      <w:r>
        <w:rPr>
          <w:rFonts w:cstheme="minorHAnsi"/>
          <w:sz w:val="24"/>
          <w:szCs w:val="24"/>
        </w:rPr>
        <w:t>.</w:t>
      </w:r>
      <w:r w:rsidR="00183DB0">
        <w:rPr>
          <w:rFonts w:cstheme="minorHAnsi"/>
          <w:sz w:val="24"/>
          <w:szCs w:val="24"/>
        </w:rPr>
        <w:t xml:space="preserve"> </w:t>
      </w:r>
      <w:r w:rsidR="00AA21AF">
        <w:rPr>
          <w:rFonts w:cstheme="minorHAnsi"/>
          <w:sz w:val="24"/>
          <w:szCs w:val="24"/>
        </w:rPr>
        <w:t xml:space="preserve">Each </w:t>
      </w:r>
      <w:r w:rsidR="00E878FE">
        <w:rPr>
          <w:rFonts w:cstheme="minorHAnsi"/>
          <w:sz w:val="24"/>
          <w:szCs w:val="24"/>
        </w:rPr>
        <w:t>person who seeks to become a member of the Board of Directors</w:t>
      </w:r>
      <w:r w:rsidR="0002737A">
        <w:rPr>
          <w:rFonts w:cstheme="minorHAnsi"/>
          <w:sz w:val="24"/>
          <w:szCs w:val="24"/>
        </w:rPr>
        <w:t xml:space="preserve"> shall qualify by </w:t>
      </w:r>
      <w:r w:rsidR="003F2FC2">
        <w:rPr>
          <w:rFonts w:cstheme="minorHAnsi"/>
          <w:sz w:val="24"/>
          <w:szCs w:val="24"/>
        </w:rPr>
        <w:t>applying</w:t>
      </w:r>
      <w:r w:rsidR="00F74051">
        <w:rPr>
          <w:rFonts w:cstheme="minorHAnsi"/>
          <w:sz w:val="24"/>
          <w:szCs w:val="24"/>
        </w:rPr>
        <w:t xml:space="preserve"> </w:t>
      </w:r>
      <w:r w:rsidR="0058486F">
        <w:rPr>
          <w:rFonts w:cstheme="minorHAnsi"/>
          <w:sz w:val="24"/>
          <w:szCs w:val="24"/>
        </w:rPr>
        <w:t xml:space="preserve">to the President </w:t>
      </w:r>
      <w:r w:rsidR="003C7EF7">
        <w:rPr>
          <w:rFonts w:cstheme="minorHAnsi"/>
          <w:sz w:val="24"/>
          <w:szCs w:val="24"/>
        </w:rPr>
        <w:t>from the website</w:t>
      </w:r>
      <w:r w:rsidR="003E23E0">
        <w:rPr>
          <w:rFonts w:cstheme="minorHAnsi"/>
          <w:sz w:val="24"/>
          <w:szCs w:val="24"/>
        </w:rPr>
        <w:t xml:space="preserve">. This </w:t>
      </w:r>
      <w:r w:rsidR="00E84D74">
        <w:rPr>
          <w:rFonts w:cstheme="minorHAnsi"/>
          <w:sz w:val="24"/>
          <w:szCs w:val="24"/>
        </w:rPr>
        <w:t>includes a resume</w:t>
      </w:r>
      <w:r w:rsidR="00F74051">
        <w:rPr>
          <w:rFonts w:cstheme="minorHAnsi"/>
          <w:sz w:val="24"/>
          <w:szCs w:val="24"/>
        </w:rPr>
        <w:t xml:space="preserve"> </w:t>
      </w:r>
      <w:r w:rsidR="00E84D74">
        <w:rPr>
          <w:rFonts w:cstheme="minorHAnsi"/>
          <w:sz w:val="24"/>
          <w:szCs w:val="24"/>
        </w:rPr>
        <w:t xml:space="preserve">setting </w:t>
      </w:r>
      <w:r w:rsidR="00F74051">
        <w:rPr>
          <w:rFonts w:cstheme="minorHAnsi"/>
          <w:sz w:val="24"/>
          <w:szCs w:val="24"/>
        </w:rPr>
        <w:t>for</w:t>
      </w:r>
      <w:r w:rsidR="00E978FF">
        <w:rPr>
          <w:rFonts w:cstheme="minorHAnsi"/>
          <w:sz w:val="24"/>
          <w:szCs w:val="24"/>
        </w:rPr>
        <w:t xml:space="preserve">th </w:t>
      </w:r>
      <w:r w:rsidR="0056608A">
        <w:rPr>
          <w:rFonts w:cstheme="minorHAnsi"/>
          <w:sz w:val="24"/>
          <w:szCs w:val="24"/>
        </w:rPr>
        <w:t>at least 5 years of professional or business experience,</w:t>
      </w:r>
      <w:r w:rsidR="005C3891">
        <w:rPr>
          <w:rFonts w:cstheme="minorHAnsi"/>
          <w:sz w:val="24"/>
          <w:szCs w:val="24"/>
        </w:rPr>
        <w:t xml:space="preserve"> </w:t>
      </w:r>
      <w:r w:rsidR="00E978FF">
        <w:rPr>
          <w:rFonts w:cstheme="minorHAnsi"/>
          <w:sz w:val="24"/>
          <w:szCs w:val="24"/>
        </w:rPr>
        <w:t xml:space="preserve">ethical values </w:t>
      </w:r>
      <w:r w:rsidR="000345CD">
        <w:rPr>
          <w:rFonts w:cstheme="minorHAnsi"/>
          <w:sz w:val="24"/>
          <w:szCs w:val="24"/>
        </w:rPr>
        <w:t xml:space="preserve">of honesty, </w:t>
      </w:r>
      <w:r w:rsidR="00A04AB3">
        <w:rPr>
          <w:rFonts w:cstheme="minorHAnsi"/>
          <w:sz w:val="24"/>
          <w:szCs w:val="24"/>
        </w:rPr>
        <w:t>integrity</w:t>
      </w:r>
      <w:r w:rsidR="002F585B">
        <w:rPr>
          <w:rFonts w:cstheme="minorHAnsi"/>
          <w:sz w:val="24"/>
          <w:szCs w:val="24"/>
        </w:rPr>
        <w:t>, respect</w:t>
      </w:r>
      <w:r w:rsidR="00AA7169">
        <w:rPr>
          <w:rFonts w:cstheme="minorHAnsi"/>
          <w:sz w:val="24"/>
          <w:szCs w:val="24"/>
        </w:rPr>
        <w:t>, trust, loyalty, and fairness</w:t>
      </w:r>
      <w:r w:rsidR="00D03E6F">
        <w:rPr>
          <w:rFonts w:cstheme="minorHAnsi"/>
          <w:sz w:val="24"/>
          <w:szCs w:val="24"/>
        </w:rPr>
        <w:t xml:space="preserve">, </w:t>
      </w:r>
      <w:r w:rsidR="005F7551">
        <w:rPr>
          <w:rFonts w:cstheme="minorHAnsi"/>
          <w:sz w:val="24"/>
          <w:szCs w:val="24"/>
        </w:rPr>
        <w:t xml:space="preserve">high moral character, and </w:t>
      </w:r>
      <w:r w:rsidR="005C3891">
        <w:rPr>
          <w:rFonts w:cstheme="minorHAnsi"/>
          <w:sz w:val="24"/>
          <w:szCs w:val="24"/>
        </w:rPr>
        <w:t>i</w:t>
      </w:r>
      <w:r w:rsidR="00806918">
        <w:rPr>
          <w:rFonts w:cstheme="minorHAnsi"/>
          <w:sz w:val="24"/>
          <w:szCs w:val="24"/>
        </w:rPr>
        <w:t xml:space="preserve">nterest in </w:t>
      </w:r>
      <w:r w:rsidR="00E17350">
        <w:rPr>
          <w:rFonts w:cstheme="minorHAnsi"/>
          <w:sz w:val="24"/>
          <w:szCs w:val="24"/>
        </w:rPr>
        <w:t xml:space="preserve">positive </w:t>
      </w:r>
      <w:r w:rsidR="00F218C5">
        <w:rPr>
          <w:rFonts w:cstheme="minorHAnsi"/>
          <w:sz w:val="24"/>
          <w:szCs w:val="24"/>
        </w:rPr>
        <w:t>youth development</w:t>
      </w:r>
      <w:r w:rsidR="0064159A">
        <w:rPr>
          <w:rFonts w:cstheme="minorHAnsi"/>
          <w:sz w:val="24"/>
          <w:szCs w:val="24"/>
        </w:rPr>
        <w:t>, and effective governance</w:t>
      </w:r>
      <w:r w:rsidR="005C3891">
        <w:rPr>
          <w:rFonts w:cstheme="minorHAnsi"/>
          <w:sz w:val="24"/>
          <w:szCs w:val="24"/>
        </w:rPr>
        <w:t>.</w:t>
      </w:r>
      <w:r w:rsidR="00072D0C">
        <w:rPr>
          <w:rFonts w:cstheme="minorHAnsi"/>
          <w:sz w:val="24"/>
          <w:szCs w:val="24"/>
        </w:rPr>
        <w:t xml:space="preserve"> </w:t>
      </w:r>
      <w:r w:rsidR="003244B2">
        <w:rPr>
          <w:rFonts w:cstheme="minorHAnsi"/>
          <w:sz w:val="24"/>
          <w:szCs w:val="24"/>
        </w:rPr>
        <w:t>The number of a</w:t>
      </w:r>
      <w:r w:rsidR="00402B05">
        <w:rPr>
          <w:rFonts w:cstheme="minorHAnsi"/>
          <w:sz w:val="24"/>
          <w:szCs w:val="24"/>
        </w:rPr>
        <w:t>pplicati</w:t>
      </w:r>
      <w:r w:rsidR="006D714E">
        <w:rPr>
          <w:rFonts w:cstheme="minorHAnsi"/>
          <w:sz w:val="24"/>
          <w:szCs w:val="24"/>
        </w:rPr>
        <w:t>o</w:t>
      </w:r>
      <w:r w:rsidR="00402B05">
        <w:rPr>
          <w:rFonts w:cstheme="minorHAnsi"/>
          <w:sz w:val="24"/>
          <w:szCs w:val="24"/>
        </w:rPr>
        <w:t>ns</w:t>
      </w:r>
      <w:r w:rsidR="006D714E">
        <w:rPr>
          <w:rFonts w:cstheme="minorHAnsi"/>
          <w:sz w:val="24"/>
          <w:szCs w:val="24"/>
        </w:rPr>
        <w:t xml:space="preserve"> approved </w:t>
      </w:r>
      <w:r w:rsidR="003244B2">
        <w:rPr>
          <w:rFonts w:cstheme="minorHAnsi"/>
          <w:sz w:val="24"/>
          <w:szCs w:val="24"/>
        </w:rPr>
        <w:t>shall not exceed the number of vacancies.</w:t>
      </w:r>
      <w:r w:rsidR="00402B05">
        <w:rPr>
          <w:rFonts w:cstheme="minorHAnsi"/>
          <w:sz w:val="24"/>
          <w:szCs w:val="24"/>
        </w:rPr>
        <w:t xml:space="preserve"> </w:t>
      </w:r>
    </w:p>
    <w:p w14:paraId="2E60C96A" w14:textId="3CBEBB33" w:rsidR="00072D0C" w:rsidRDefault="00516A43" w:rsidP="00043615">
      <w:pPr>
        <w:rPr>
          <w:rFonts w:cstheme="minorHAnsi"/>
          <w:sz w:val="24"/>
          <w:szCs w:val="24"/>
        </w:rPr>
      </w:pPr>
      <w:r w:rsidRPr="00405CE0">
        <w:rPr>
          <w:rFonts w:cstheme="minorHAnsi"/>
          <w:b/>
          <w:bCs/>
          <w:sz w:val="24"/>
          <w:szCs w:val="24"/>
        </w:rPr>
        <w:t xml:space="preserve">Section </w:t>
      </w:r>
      <w:r w:rsidR="007D3E55">
        <w:rPr>
          <w:rFonts w:cstheme="minorHAnsi"/>
          <w:b/>
          <w:bCs/>
          <w:sz w:val="24"/>
          <w:szCs w:val="24"/>
        </w:rPr>
        <w:t>8</w:t>
      </w:r>
      <w:r w:rsidRPr="00405CE0">
        <w:rPr>
          <w:rFonts w:cstheme="minorHAnsi"/>
          <w:b/>
          <w:bCs/>
          <w:sz w:val="24"/>
          <w:szCs w:val="24"/>
        </w:rPr>
        <w:t>: Election.</w:t>
      </w:r>
      <w:r>
        <w:rPr>
          <w:rFonts w:cstheme="minorHAnsi"/>
          <w:sz w:val="24"/>
          <w:szCs w:val="24"/>
        </w:rPr>
        <w:t xml:space="preserve"> Each member of the Board of Directors shall be electe</w:t>
      </w:r>
      <w:r w:rsidR="00405CE0">
        <w:rPr>
          <w:rFonts w:cstheme="minorHAnsi"/>
          <w:sz w:val="24"/>
          <w:szCs w:val="24"/>
        </w:rPr>
        <w:t>d</w:t>
      </w:r>
      <w:r>
        <w:rPr>
          <w:rFonts w:cstheme="minorHAnsi"/>
          <w:sz w:val="24"/>
          <w:szCs w:val="24"/>
        </w:rPr>
        <w:t xml:space="preserve"> by the shareholders at the annual meeting</w:t>
      </w:r>
      <w:r w:rsidR="00405CE0">
        <w:rPr>
          <w:rFonts w:cstheme="minorHAnsi"/>
          <w:sz w:val="24"/>
          <w:szCs w:val="24"/>
        </w:rPr>
        <w:t xml:space="preserve"> of shareholders.</w:t>
      </w:r>
    </w:p>
    <w:p w14:paraId="58954391" w14:textId="01EB4E04" w:rsidR="00BB2E7A" w:rsidRDefault="000667F1" w:rsidP="00043615">
      <w:pPr>
        <w:rPr>
          <w:rFonts w:cstheme="minorHAnsi"/>
          <w:sz w:val="24"/>
          <w:szCs w:val="24"/>
        </w:rPr>
      </w:pPr>
      <w:r>
        <w:rPr>
          <w:rFonts w:cstheme="minorHAnsi"/>
          <w:sz w:val="24"/>
          <w:szCs w:val="24"/>
        </w:rPr>
        <w:t xml:space="preserve"> </w:t>
      </w:r>
      <w:r w:rsidR="00F350F1" w:rsidRPr="006A1CEA">
        <w:rPr>
          <w:rFonts w:cstheme="minorHAnsi"/>
          <w:b/>
          <w:bCs/>
          <w:sz w:val="24"/>
          <w:szCs w:val="24"/>
        </w:rPr>
        <w:t xml:space="preserve">Section </w:t>
      </w:r>
      <w:r w:rsidR="007D3E55">
        <w:rPr>
          <w:rFonts w:cstheme="minorHAnsi"/>
          <w:b/>
          <w:bCs/>
          <w:sz w:val="24"/>
          <w:szCs w:val="24"/>
        </w:rPr>
        <w:t>9</w:t>
      </w:r>
      <w:r w:rsidR="0045038A" w:rsidRPr="006A1CEA">
        <w:rPr>
          <w:rFonts w:cstheme="minorHAnsi"/>
          <w:b/>
          <w:bCs/>
          <w:sz w:val="24"/>
          <w:szCs w:val="24"/>
        </w:rPr>
        <w:t>: Requirements</w:t>
      </w:r>
      <w:r w:rsidR="00BF2538">
        <w:rPr>
          <w:rFonts w:cstheme="minorHAnsi"/>
          <w:b/>
          <w:bCs/>
          <w:sz w:val="24"/>
          <w:szCs w:val="24"/>
        </w:rPr>
        <w:t xml:space="preserve"> For Election</w:t>
      </w:r>
      <w:r w:rsidR="009B52AB">
        <w:rPr>
          <w:rFonts w:cstheme="minorHAnsi"/>
          <w:b/>
          <w:bCs/>
          <w:sz w:val="24"/>
          <w:szCs w:val="24"/>
        </w:rPr>
        <w:t xml:space="preserve"> o</w:t>
      </w:r>
      <w:r w:rsidR="00C4074F">
        <w:rPr>
          <w:rFonts w:cstheme="minorHAnsi"/>
          <w:b/>
          <w:bCs/>
          <w:sz w:val="24"/>
          <w:szCs w:val="24"/>
        </w:rPr>
        <w:t>f First-Time Directors</w:t>
      </w:r>
      <w:r w:rsidR="00D56D68">
        <w:rPr>
          <w:rFonts w:cstheme="minorHAnsi"/>
          <w:b/>
          <w:bCs/>
          <w:sz w:val="24"/>
          <w:szCs w:val="24"/>
        </w:rPr>
        <w:t>.</w:t>
      </w:r>
      <w:r w:rsidR="0045038A">
        <w:rPr>
          <w:rFonts w:cstheme="minorHAnsi"/>
          <w:sz w:val="24"/>
          <w:szCs w:val="24"/>
        </w:rPr>
        <w:t xml:space="preserve"> </w:t>
      </w:r>
      <w:r w:rsidR="00382958">
        <w:rPr>
          <w:rFonts w:cstheme="minorHAnsi"/>
          <w:sz w:val="24"/>
          <w:szCs w:val="24"/>
        </w:rPr>
        <w:t xml:space="preserve">Each person </w:t>
      </w:r>
      <w:r w:rsidR="00722BEA">
        <w:rPr>
          <w:rFonts w:cstheme="minorHAnsi"/>
          <w:sz w:val="24"/>
          <w:szCs w:val="24"/>
        </w:rPr>
        <w:t xml:space="preserve">who has </w:t>
      </w:r>
      <w:proofErr w:type="gramStart"/>
      <w:r w:rsidR="00722BEA">
        <w:rPr>
          <w:rFonts w:cstheme="minorHAnsi"/>
          <w:sz w:val="24"/>
          <w:szCs w:val="24"/>
        </w:rPr>
        <w:t>submitted an application</w:t>
      </w:r>
      <w:proofErr w:type="gramEnd"/>
      <w:r w:rsidR="00722BEA">
        <w:rPr>
          <w:rFonts w:cstheme="minorHAnsi"/>
          <w:sz w:val="24"/>
          <w:szCs w:val="24"/>
        </w:rPr>
        <w:t xml:space="preserve"> shall be interviewed by the </w:t>
      </w:r>
      <w:r w:rsidR="00BA2A3D">
        <w:rPr>
          <w:rFonts w:cstheme="minorHAnsi"/>
          <w:sz w:val="24"/>
          <w:szCs w:val="24"/>
        </w:rPr>
        <w:t xml:space="preserve">original </w:t>
      </w:r>
      <w:r w:rsidR="00722BEA">
        <w:rPr>
          <w:rFonts w:cstheme="minorHAnsi"/>
          <w:sz w:val="24"/>
          <w:szCs w:val="24"/>
        </w:rPr>
        <w:t>Board of Directors</w:t>
      </w:r>
      <w:r w:rsidR="00824FC9">
        <w:rPr>
          <w:rFonts w:cstheme="minorHAnsi"/>
          <w:sz w:val="24"/>
          <w:szCs w:val="24"/>
        </w:rPr>
        <w:t xml:space="preserve"> cho</w:t>
      </w:r>
      <w:r w:rsidR="00F17B57">
        <w:rPr>
          <w:rFonts w:cstheme="minorHAnsi"/>
          <w:sz w:val="24"/>
          <w:szCs w:val="24"/>
        </w:rPr>
        <w:t>sen by the Founder</w:t>
      </w:r>
      <w:r w:rsidR="00824FC9">
        <w:rPr>
          <w:rFonts w:cstheme="minorHAnsi"/>
          <w:sz w:val="24"/>
          <w:szCs w:val="24"/>
        </w:rPr>
        <w:t xml:space="preserve"> at the</w:t>
      </w:r>
      <w:r w:rsidR="00F17B57">
        <w:rPr>
          <w:rFonts w:cstheme="minorHAnsi"/>
          <w:sz w:val="24"/>
          <w:szCs w:val="24"/>
        </w:rPr>
        <w:t xml:space="preserve"> organizational meeting</w:t>
      </w:r>
      <w:r w:rsidR="00C24093">
        <w:rPr>
          <w:rFonts w:cstheme="minorHAnsi"/>
          <w:sz w:val="24"/>
          <w:szCs w:val="24"/>
        </w:rPr>
        <w:t>.</w:t>
      </w:r>
      <w:r w:rsidR="00296BAE">
        <w:rPr>
          <w:rFonts w:cstheme="minorHAnsi"/>
          <w:sz w:val="24"/>
          <w:szCs w:val="24"/>
        </w:rPr>
        <w:t xml:space="preserve"> T</w:t>
      </w:r>
      <w:r w:rsidR="001E15FA">
        <w:rPr>
          <w:rFonts w:cstheme="minorHAnsi"/>
          <w:sz w:val="24"/>
          <w:szCs w:val="24"/>
        </w:rPr>
        <w:t>hereafter</w:t>
      </w:r>
      <w:r w:rsidR="00296BAE">
        <w:rPr>
          <w:rFonts w:cstheme="minorHAnsi"/>
          <w:sz w:val="24"/>
          <w:szCs w:val="24"/>
        </w:rPr>
        <w:t>, the candidate interviewed</w:t>
      </w:r>
      <w:r w:rsidR="001E15FA">
        <w:rPr>
          <w:rFonts w:cstheme="minorHAnsi"/>
          <w:sz w:val="24"/>
          <w:szCs w:val="24"/>
        </w:rPr>
        <w:t xml:space="preserve"> </w:t>
      </w:r>
      <w:r w:rsidR="00C8378B">
        <w:rPr>
          <w:rFonts w:cstheme="minorHAnsi"/>
          <w:sz w:val="24"/>
          <w:szCs w:val="24"/>
        </w:rPr>
        <w:t xml:space="preserve">must </w:t>
      </w:r>
      <w:r w:rsidR="001E15FA">
        <w:rPr>
          <w:rFonts w:cstheme="minorHAnsi"/>
          <w:sz w:val="24"/>
          <w:szCs w:val="24"/>
        </w:rPr>
        <w:t xml:space="preserve">be nominated </w:t>
      </w:r>
      <w:r w:rsidR="00273389">
        <w:rPr>
          <w:rFonts w:cstheme="minorHAnsi"/>
          <w:sz w:val="24"/>
          <w:szCs w:val="24"/>
        </w:rPr>
        <w:t>by an existing member of the Board of Directors</w:t>
      </w:r>
      <w:r w:rsidR="001E22B4">
        <w:rPr>
          <w:rFonts w:cstheme="minorHAnsi"/>
          <w:sz w:val="24"/>
          <w:szCs w:val="24"/>
        </w:rPr>
        <w:t xml:space="preserve"> and receive</w:t>
      </w:r>
      <w:r w:rsidR="00817104">
        <w:rPr>
          <w:rFonts w:cstheme="minorHAnsi"/>
          <w:sz w:val="24"/>
          <w:szCs w:val="24"/>
        </w:rPr>
        <w:t xml:space="preserve"> </w:t>
      </w:r>
      <w:r w:rsidR="001E22B4">
        <w:rPr>
          <w:rFonts w:cstheme="minorHAnsi"/>
          <w:sz w:val="24"/>
          <w:szCs w:val="24"/>
        </w:rPr>
        <w:t xml:space="preserve">a </w:t>
      </w:r>
      <w:r w:rsidR="00817104">
        <w:rPr>
          <w:rFonts w:cstheme="minorHAnsi"/>
          <w:sz w:val="24"/>
          <w:szCs w:val="24"/>
        </w:rPr>
        <w:t xml:space="preserve">majority vote of those directors </w:t>
      </w:r>
      <w:r w:rsidR="00F06262">
        <w:rPr>
          <w:rFonts w:cstheme="minorHAnsi"/>
          <w:sz w:val="24"/>
          <w:szCs w:val="24"/>
        </w:rPr>
        <w:t>present</w:t>
      </w:r>
      <w:r w:rsidR="00C8378B">
        <w:rPr>
          <w:rFonts w:cstheme="minorHAnsi"/>
          <w:sz w:val="24"/>
          <w:szCs w:val="24"/>
        </w:rPr>
        <w:t xml:space="preserve"> </w:t>
      </w:r>
      <w:r w:rsidR="001F1496">
        <w:rPr>
          <w:rFonts w:cstheme="minorHAnsi"/>
          <w:sz w:val="24"/>
          <w:szCs w:val="24"/>
        </w:rPr>
        <w:t>to be</w:t>
      </w:r>
      <w:r w:rsidR="00061446">
        <w:rPr>
          <w:rFonts w:cstheme="minorHAnsi"/>
          <w:sz w:val="24"/>
          <w:szCs w:val="24"/>
        </w:rPr>
        <w:t xml:space="preserve"> elect</w:t>
      </w:r>
      <w:r w:rsidR="001F1496">
        <w:rPr>
          <w:rFonts w:cstheme="minorHAnsi"/>
          <w:sz w:val="24"/>
          <w:szCs w:val="24"/>
        </w:rPr>
        <w:t>ed to the Board of Directo</w:t>
      </w:r>
      <w:r w:rsidR="00080A41">
        <w:rPr>
          <w:rFonts w:cstheme="minorHAnsi"/>
          <w:sz w:val="24"/>
          <w:szCs w:val="24"/>
        </w:rPr>
        <w:t>r</w:t>
      </w:r>
      <w:r w:rsidR="001F1496">
        <w:rPr>
          <w:rFonts w:cstheme="minorHAnsi"/>
          <w:sz w:val="24"/>
          <w:szCs w:val="24"/>
        </w:rPr>
        <w:t>s</w:t>
      </w:r>
      <w:r w:rsidR="00F06262">
        <w:rPr>
          <w:rFonts w:cstheme="minorHAnsi"/>
          <w:sz w:val="24"/>
          <w:szCs w:val="24"/>
        </w:rPr>
        <w:t xml:space="preserve">. </w:t>
      </w:r>
      <w:r w:rsidR="00B83F7B">
        <w:rPr>
          <w:rFonts w:cstheme="minorHAnsi"/>
          <w:sz w:val="24"/>
          <w:szCs w:val="24"/>
        </w:rPr>
        <w:t xml:space="preserve"> </w:t>
      </w:r>
    </w:p>
    <w:p w14:paraId="31AC121F" w14:textId="66D8C4CA" w:rsidR="00043615" w:rsidRPr="008570F1" w:rsidRDefault="00043615" w:rsidP="00043615">
      <w:pPr>
        <w:rPr>
          <w:rFonts w:cstheme="minorHAnsi"/>
          <w:sz w:val="24"/>
          <w:szCs w:val="24"/>
        </w:rPr>
      </w:pPr>
      <w:r w:rsidRPr="00F11EB1">
        <w:rPr>
          <w:rFonts w:cstheme="minorHAnsi"/>
          <w:b/>
          <w:bCs/>
          <w:sz w:val="24"/>
          <w:szCs w:val="24"/>
        </w:rPr>
        <w:t xml:space="preserve">Section </w:t>
      </w:r>
      <w:r w:rsidR="00FF1DC5">
        <w:rPr>
          <w:rFonts w:cstheme="minorHAnsi"/>
          <w:b/>
          <w:bCs/>
          <w:sz w:val="24"/>
          <w:szCs w:val="24"/>
        </w:rPr>
        <w:t>10</w:t>
      </w:r>
      <w:r w:rsidRPr="00F11EB1">
        <w:rPr>
          <w:rFonts w:cstheme="minorHAnsi"/>
          <w:b/>
          <w:bCs/>
          <w:sz w:val="24"/>
          <w:szCs w:val="24"/>
        </w:rPr>
        <w:t xml:space="preserve">: </w:t>
      </w:r>
      <w:r w:rsidR="00C92FF8" w:rsidRPr="00F11EB1">
        <w:rPr>
          <w:rFonts w:cstheme="minorHAnsi"/>
          <w:b/>
          <w:bCs/>
          <w:sz w:val="24"/>
          <w:szCs w:val="24"/>
        </w:rPr>
        <w:t xml:space="preserve">Regular </w:t>
      </w:r>
      <w:r w:rsidRPr="00F11EB1">
        <w:rPr>
          <w:rFonts w:cstheme="minorHAnsi"/>
          <w:b/>
          <w:bCs/>
          <w:sz w:val="24"/>
          <w:szCs w:val="24"/>
        </w:rPr>
        <w:t>Monthly Meeting</w:t>
      </w:r>
      <w:r w:rsidR="00F11EB1">
        <w:rPr>
          <w:rFonts w:cstheme="minorHAnsi"/>
          <w:b/>
          <w:bCs/>
          <w:sz w:val="24"/>
          <w:szCs w:val="24"/>
        </w:rPr>
        <w:t xml:space="preserve"> of Director</w:t>
      </w:r>
      <w:r w:rsidRPr="00F11EB1">
        <w:rPr>
          <w:rFonts w:cstheme="minorHAnsi"/>
          <w:b/>
          <w:bCs/>
          <w:sz w:val="24"/>
          <w:szCs w:val="24"/>
        </w:rPr>
        <w:t>s.</w:t>
      </w:r>
      <w:r w:rsidRPr="008570F1">
        <w:rPr>
          <w:rFonts w:cstheme="minorHAnsi"/>
          <w:sz w:val="24"/>
          <w:szCs w:val="24"/>
        </w:rPr>
        <w:t xml:space="preserve"> The Board of Directors shall conduct a monthly meeting at such time and place as it shall decide by resolution adopted by a majority of those present and voting at a meeting thereof. </w:t>
      </w:r>
      <w:r w:rsidR="00091182">
        <w:rPr>
          <w:rFonts w:cstheme="minorHAnsi"/>
          <w:sz w:val="24"/>
          <w:szCs w:val="24"/>
        </w:rPr>
        <w:t>Each meeting shall be chaired by the Presi</w:t>
      </w:r>
      <w:r w:rsidR="00B70A91">
        <w:rPr>
          <w:rFonts w:cstheme="minorHAnsi"/>
          <w:sz w:val="24"/>
          <w:szCs w:val="24"/>
        </w:rPr>
        <w:t>dent and conducted according to an agenda prepared by the President</w:t>
      </w:r>
      <w:r w:rsidR="00C94BE5">
        <w:rPr>
          <w:rFonts w:cstheme="minorHAnsi"/>
          <w:sz w:val="24"/>
          <w:szCs w:val="24"/>
        </w:rPr>
        <w:t xml:space="preserve"> and delivered in advance</w:t>
      </w:r>
      <w:r w:rsidR="009B25E5">
        <w:rPr>
          <w:rFonts w:cstheme="minorHAnsi"/>
          <w:sz w:val="24"/>
          <w:szCs w:val="24"/>
        </w:rPr>
        <w:t xml:space="preserve"> to each member of the Board of Directors. </w:t>
      </w:r>
      <w:r w:rsidR="007C1E92">
        <w:rPr>
          <w:rFonts w:cstheme="minorHAnsi"/>
          <w:sz w:val="24"/>
          <w:szCs w:val="24"/>
        </w:rPr>
        <w:t xml:space="preserve">The </w:t>
      </w:r>
      <w:r w:rsidR="00543DE8">
        <w:rPr>
          <w:rFonts w:cstheme="minorHAnsi"/>
          <w:sz w:val="24"/>
          <w:szCs w:val="24"/>
        </w:rPr>
        <w:t xml:space="preserve">monthly meeting agenda shall include </w:t>
      </w:r>
      <w:r w:rsidR="008D2A8D">
        <w:rPr>
          <w:rFonts w:cstheme="minorHAnsi"/>
          <w:sz w:val="24"/>
          <w:szCs w:val="24"/>
        </w:rPr>
        <w:t>a</w:t>
      </w:r>
      <w:r w:rsidR="00DD641C">
        <w:rPr>
          <w:rFonts w:cstheme="minorHAnsi"/>
          <w:sz w:val="24"/>
          <w:szCs w:val="24"/>
        </w:rPr>
        <w:t xml:space="preserve"> report by each officer, a report by each </w:t>
      </w:r>
      <w:r w:rsidR="00851073">
        <w:rPr>
          <w:rFonts w:cstheme="minorHAnsi"/>
          <w:sz w:val="24"/>
          <w:szCs w:val="24"/>
        </w:rPr>
        <w:t xml:space="preserve">designated role </w:t>
      </w:r>
      <w:r w:rsidR="0062134F">
        <w:rPr>
          <w:rFonts w:cstheme="minorHAnsi"/>
          <w:sz w:val="24"/>
          <w:szCs w:val="24"/>
        </w:rPr>
        <w:t xml:space="preserve">occupied </w:t>
      </w:r>
      <w:r w:rsidR="00851073">
        <w:rPr>
          <w:rFonts w:cstheme="minorHAnsi"/>
          <w:sz w:val="24"/>
          <w:szCs w:val="24"/>
        </w:rPr>
        <w:t xml:space="preserve">on the </w:t>
      </w:r>
      <w:r w:rsidR="0062134F">
        <w:rPr>
          <w:rFonts w:cstheme="minorHAnsi"/>
          <w:sz w:val="24"/>
          <w:szCs w:val="24"/>
        </w:rPr>
        <w:t>Board</w:t>
      </w:r>
      <w:r w:rsidR="008D2A8D">
        <w:rPr>
          <w:rFonts w:cstheme="minorHAnsi"/>
          <w:sz w:val="24"/>
          <w:szCs w:val="24"/>
        </w:rPr>
        <w:t>.</w:t>
      </w:r>
      <w:r w:rsidR="0062134F">
        <w:rPr>
          <w:rFonts w:cstheme="minorHAnsi"/>
          <w:sz w:val="24"/>
          <w:szCs w:val="24"/>
        </w:rPr>
        <w:t xml:space="preserve"> </w:t>
      </w:r>
      <w:r w:rsidRPr="008570F1">
        <w:rPr>
          <w:rFonts w:cstheme="minorHAnsi"/>
          <w:sz w:val="24"/>
          <w:szCs w:val="24"/>
        </w:rPr>
        <w:t xml:space="preserve">A director must be present to vote </w:t>
      </w:r>
      <w:r w:rsidR="00765E42">
        <w:rPr>
          <w:rFonts w:cstheme="minorHAnsi"/>
          <w:sz w:val="24"/>
          <w:szCs w:val="24"/>
        </w:rPr>
        <w:t xml:space="preserve">at a monthly meeting </w:t>
      </w:r>
      <w:r w:rsidRPr="008570F1">
        <w:rPr>
          <w:rFonts w:cstheme="minorHAnsi"/>
          <w:sz w:val="24"/>
          <w:szCs w:val="24"/>
        </w:rPr>
        <w:t xml:space="preserve">and may not vote by proxy. </w:t>
      </w:r>
    </w:p>
    <w:p w14:paraId="31400CD9" w14:textId="68E89937" w:rsidR="00043615" w:rsidRPr="008570F1" w:rsidRDefault="00043615" w:rsidP="00043615">
      <w:pPr>
        <w:rPr>
          <w:rFonts w:cstheme="minorHAnsi"/>
          <w:sz w:val="24"/>
          <w:szCs w:val="24"/>
        </w:rPr>
      </w:pPr>
      <w:r w:rsidRPr="00F11EB1">
        <w:rPr>
          <w:rFonts w:cstheme="minorHAnsi"/>
          <w:b/>
          <w:bCs/>
          <w:sz w:val="24"/>
          <w:szCs w:val="24"/>
        </w:rPr>
        <w:t xml:space="preserve">Section </w:t>
      </w:r>
      <w:r w:rsidR="004823B1">
        <w:rPr>
          <w:rFonts w:cstheme="minorHAnsi"/>
          <w:b/>
          <w:bCs/>
          <w:sz w:val="24"/>
          <w:szCs w:val="24"/>
        </w:rPr>
        <w:t>1</w:t>
      </w:r>
      <w:r w:rsidR="00FF1DC5">
        <w:rPr>
          <w:rFonts w:cstheme="minorHAnsi"/>
          <w:b/>
          <w:bCs/>
          <w:sz w:val="24"/>
          <w:szCs w:val="24"/>
        </w:rPr>
        <w:t>1</w:t>
      </w:r>
      <w:r w:rsidRPr="00F11EB1">
        <w:rPr>
          <w:rFonts w:cstheme="minorHAnsi"/>
          <w:b/>
          <w:bCs/>
          <w:sz w:val="24"/>
          <w:szCs w:val="24"/>
        </w:rPr>
        <w:t xml:space="preserve">: Annual Meeting of </w:t>
      </w:r>
      <w:r w:rsidR="0004284A">
        <w:rPr>
          <w:rFonts w:cstheme="minorHAnsi"/>
          <w:b/>
          <w:bCs/>
          <w:sz w:val="24"/>
          <w:szCs w:val="24"/>
        </w:rPr>
        <w:t xml:space="preserve">Board of </w:t>
      </w:r>
      <w:r w:rsidRPr="00F11EB1">
        <w:rPr>
          <w:rFonts w:cstheme="minorHAnsi"/>
          <w:b/>
          <w:bCs/>
          <w:sz w:val="24"/>
          <w:szCs w:val="24"/>
        </w:rPr>
        <w:t>Directors.</w:t>
      </w:r>
      <w:r w:rsidRPr="008570F1">
        <w:rPr>
          <w:rFonts w:cstheme="minorHAnsi"/>
          <w:sz w:val="24"/>
          <w:szCs w:val="24"/>
        </w:rPr>
        <w:t xml:space="preserve"> The Board of Directors shall hold an annual meeting each year </w:t>
      </w:r>
      <w:r w:rsidR="0086749D">
        <w:rPr>
          <w:rFonts w:cstheme="minorHAnsi"/>
          <w:sz w:val="24"/>
          <w:szCs w:val="24"/>
        </w:rPr>
        <w:t xml:space="preserve">in the month of </w:t>
      </w:r>
      <w:r w:rsidR="007336BF">
        <w:rPr>
          <w:rFonts w:cstheme="minorHAnsi"/>
          <w:sz w:val="24"/>
          <w:szCs w:val="24"/>
        </w:rPr>
        <w:t>October</w:t>
      </w:r>
      <w:r w:rsidR="004A27CD">
        <w:rPr>
          <w:rFonts w:cstheme="minorHAnsi"/>
          <w:sz w:val="24"/>
          <w:szCs w:val="24"/>
        </w:rPr>
        <w:t xml:space="preserve"> </w:t>
      </w:r>
      <w:r w:rsidRPr="008570F1">
        <w:rPr>
          <w:rFonts w:cstheme="minorHAnsi"/>
          <w:sz w:val="24"/>
          <w:szCs w:val="24"/>
        </w:rPr>
        <w:t xml:space="preserve">at such time and place as </w:t>
      </w:r>
      <w:proofErr w:type="gramStart"/>
      <w:r w:rsidRPr="008570F1">
        <w:rPr>
          <w:rFonts w:cstheme="minorHAnsi"/>
          <w:sz w:val="24"/>
          <w:szCs w:val="24"/>
        </w:rPr>
        <w:t>the then</w:t>
      </w:r>
      <w:proofErr w:type="gramEnd"/>
      <w:r w:rsidRPr="008570F1">
        <w:rPr>
          <w:rFonts w:cstheme="minorHAnsi"/>
          <w:sz w:val="24"/>
          <w:szCs w:val="24"/>
        </w:rPr>
        <w:t xml:space="preserve"> current Board of Directors shall decide by resolution. </w:t>
      </w:r>
      <w:r w:rsidR="0093247E">
        <w:rPr>
          <w:rFonts w:cstheme="minorHAnsi"/>
          <w:sz w:val="24"/>
          <w:szCs w:val="24"/>
        </w:rPr>
        <w:t>The purpose of this meeting shall be to approve the annual general operating budget</w:t>
      </w:r>
      <w:r w:rsidR="00FB1BE0">
        <w:rPr>
          <w:rFonts w:cstheme="minorHAnsi"/>
          <w:sz w:val="24"/>
          <w:szCs w:val="24"/>
        </w:rPr>
        <w:t xml:space="preserve"> </w:t>
      </w:r>
      <w:r w:rsidR="008F28EE">
        <w:rPr>
          <w:rFonts w:cstheme="minorHAnsi"/>
          <w:sz w:val="24"/>
          <w:szCs w:val="24"/>
        </w:rPr>
        <w:t xml:space="preserve">proposed by the President </w:t>
      </w:r>
      <w:r w:rsidR="00FB1BE0">
        <w:rPr>
          <w:rFonts w:cstheme="minorHAnsi"/>
          <w:sz w:val="24"/>
          <w:szCs w:val="24"/>
        </w:rPr>
        <w:t xml:space="preserve">for the next </w:t>
      </w:r>
      <w:r w:rsidR="002B4DBB">
        <w:rPr>
          <w:rFonts w:cstheme="minorHAnsi"/>
          <w:sz w:val="24"/>
          <w:szCs w:val="24"/>
        </w:rPr>
        <w:t>fiscal year</w:t>
      </w:r>
      <w:r w:rsidR="00FB1BE0">
        <w:rPr>
          <w:rFonts w:cstheme="minorHAnsi"/>
          <w:sz w:val="24"/>
          <w:szCs w:val="24"/>
        </w:rPr>
        <w:t xml:space="preserve">, to review and approve the </w:t>
      </w:r>
      <w:r w:rsidR="009C5A73">
        <w:rPr>
          <w:rFonts w:cstheme="minorHAnsi"/>
          <w:sz w:val="24"/>
          <w:szCs w:val="24"/>
        </w:rPr>
        <w:t>annual operating plan submitted by the President</w:t>
      </w:r>
      <w:r w:rsidR="002B4DBB">
        <w:rPr>
          <w:rFonts w:cstheme="minorHAnsi"/>
          <w:sz w:val="24"/>
          <w:szCs w:val="24"/>
        </w:rPr>
        <w:t xml:space="preserve"> for</w:t>
      </w:r>
      <w:r w:rsidR="008C253B">
        <w:rPr>
          <w:rFonts w:cstheme="minorHAnsi"/>
          <w:sz w:val="24"/>
          <w:szCs w:val="24"/>
        </w:rPr>
        <w:t xml:space="preserve"> the next fiscal year</w:t>
      </w:r>
      <w:r w:rsidR="009C5A73">
        <w:rPr>
          <w:rFonts w:cstheme="minorHAnsi"/>
          <w:sz w:val="24"/>
          <w:szCs w:val="24"/>
        </w:rPr>
        <w:t xml:space="preserve">, </w:t>
      </w:r>
      <w:r w:rsidR="00BA7B64">
        <w:rPr>
          <w:rFonts w:cstheme="minorHAnsi"/>
          <w:sz w:val="24"/>
          <w:szCs w:val="24"/>
        </w:rPr>
        <w:t>to nominate and select the members of the Board of Directors for the next</w:t>
      </w:r>
      <w:r w:rsidR="00185E1D">
        <w:rPr>
          <w:rFonts w:cstheme="minorHAnsi"/>
          <w:sz w:val="24"/>
          <w:szCs w:val="24"/>
        </w:rPr>
        <w:t xml:space="preserve"> </w:t>
      </w:r>
      <w:r w:rsidR="008C253B">
        <w:rPr>
          <w:rFonts w:cstheme="minorHAnsi"/>
          <w:sz w:val="24"/>
          <w:szCs w:val="24"/>
        </w:rPr>
        <w:t>fiscal</w:t>
      </w:r>
      <w:r w:rsidR="00BA7B64">
        <w:rPr>
          <w:rFonts w:cstheme="minorHAnsi"/>
          <w:sz w:val="24"/>
          <w:szCs w:val="24"/>
        </w:rPr>
        <w:t xml:space="preserve"> year,</w:t>
      </w:r>
      <w:r w:rsidR="00001830">
        <w:rPr>
          <w:rFonts w:cstheme="minorHAnsi"/>
          <w:sz w:val="24"/>
          <w:szCs w:val="24"/>
        </w:rPr>
        <w:t xml:space="preserve"> to </w:t>
      </w:r>
      <w:r w:rsidR="00B73BAD">
        <w:rPr>
          <w:rFonts w:cstheme="minorHAnsi"/>
          <w:sz w:val="24"/>
          <w:szCs w:val="24"/>
        </w:rPr>
        <w:t xml:space="preserve">select </w:t>
      </w:r>
      <w:r w:rsidR="00BA7B64">
        <w:rPr>
          <w:rFonts w:cstheme="minorHAnsi"/>
          <w:sz w:val="24"/>
          <w:szCs w:val="24"/>
        </w:rPr>
        <w:t xml:space="preserve"> </w:t>
      </w:r>
      <w:r w:rsidRPr="008570F1">
        <w:rPr>
          <w:rFonts w:cstheme="minorHAnsi"/>
          <w:sz w:val="24"/>
          <w:szCs w:val="24"/>
        </w:rPr>
        <w:t xml:space="preserve">the officers of the Corporation </w:t>
      </w:r>
      <w:r w:rsidR="000A3029">
        <w:rPr>
          <w:rFonts w:cstheme="minorHAnsi"/>
          <w:sz w:val="24"/>
          <w:szCs w:val="24"/>
        </w:rPr>
        <w:t>until the next annual meeting</w:t>
      </w:r>
      <w:r w:rsidR="005826FE">
        <w:rPr>
          <w:rFonts w:cstheme="minorHAnsi"/>
          <w:sz w:val="24"/>
          <w:szCs w:val="24"/>
        </w:rPr>
        <w:t xml:space="preserve">. </w:t>
      </w:r>
    </w:p>
    <w:p w14:paraId="31910EDA" w14:textId="576685D0" w:rsidR="00ED05F1" w:rsidRDefault="00043615" w:rsidP="00043615">
      <w:pPr>
        <w:rPr>
          <w:rFonts w:cstheme="minorHAnsi"/>
          <w:sz w:val="24"/>
          <w:szCs w:val="24"/>
        </w:rPr>
      </w:pPr>
      <w:r w:rsidRPr="00E647E0">
        <w:rPr>
          <w:rFonts w:cstheme="minorHAnsi"/>
          <w:b/>
          <w:bCs/>
          <w:sz w:val="24"/>
          <w:szCs w:val="24"/>
        </w:rPr>
        <w:lastRenderedPageBreak/>
        <w:t xml:space="preserve">Section </w:t>
      </w:r>
      <w:r w:rsidR="007244D7">
        <w:rPr>
          <w:rFonts w:cstheme="minorHAnsi"/>
          <w:b/>
          <w:bCs/>
          <w:sz w:val="24"/>
          <w:szCs w:val="24"/>
        </w:rPr>
        <w:t>1</w:t>
      </w:r>
      <w:r w:rsidR="00FF1DC5">
        <w:rPr>
          <w:rFonts w:cstheme="minorHAnsi"/>
          <w:b/>
          <w:bCs/>
          <w:sz w:val="24"/>
          <w:szCs w:val="24"/>
        </w:rPr>
        <w:t>2</w:t>
      </w:r>
      <w:r w:rsidRPr="00E647E0">
        <w:rPr>
          <w:rFonts w:cstheme="minorHAnsi"/>
          <w:b/>
          <w:bCs/>
          <w:sz w:val="24"/>
          <w:szCs w:val="24"/>
        </w:rPr>
        <w:t xml:space="preserve">: Number </w:t>
      </w:r>
      <w:r w:rsidR="003218EA" w:rsidRPr="00E647E0">
        <w:rPr>
          <w:rFonts w:cstheme="minorHAnsi"/>
          <w:b/>
          <w:bCs/>
          <w:sz w:val="24"/>
          <w:szCs w:val="24"/>
        </w:rPr>
        <w:t>of Directors</w:t>
      </w:r>
      <w:r w:rsidR="00347FC1" w:rsidRPr="00E647E0">
        <w:rPr>
          <w:rFonts w:cstheme="minorHAnsi"/>
          <w:b/>
          <w:bCs/>
          <w:sz w:val="24"/>
          <w:szCs w:val="24"/>
        </w:rPr>
        <w:t>.</w:t>
      </w:r>
      <w:r w:rsidR="00347FC1">
        <w:rPr>
          <w:rFonts w:cstheme="minorHAnsi"/>
          <w:sz w:val="24"/>
          <w:szCs w:val="24"/>
        </w:rPr>
        <w:t xml:space="preserve"> The number of directors </w:t>
      </w:r>
      <w:proofErr w:type="gramStart"/>
      <w:r w:rsidR="00347FC1">
        <w:rPr>
          <w:rFonts w:cstheme="minorHAnsi"/>
          <w:sz w:val="24"/>
          <w:szCs w:val="24"/>
        </w:rPr>
        <w:t>shall</w:t>
      </w:r>
      <w:proofErr w:type="gramEnd"/>
      <w:r w:rsidR="00347FC1">
        <w:rPr>
          <w:rFonts w:cstheme="minorHAnsi"/>
          <w:sz w:val="24"/>
          <w:szCs w:val="24"/>
        </w:rPr>
        <w:t xml:space="preserve"> be </w:t>
      </w:r>
      <w:r w:rsidR="00DE5B90">
        <w:rPr>
          <w:rFonts w:cstheme="minorHAnsi"/>
          <w:sz w:val="24"/>
          <w:szCs w:val="24"/>
        </w:rPr>
        <w:t>not less than three (3) and no</w:t>
      </w:r>
      <w:r w:rsidR="00BB5B23">
        <w:rPr>
          <w:rFonts w:cstheme="minorHAnsi"/>
          <w:sz w:val="24"/>
          <w:szCs w:val="24"/>
        </w:rPr>
        <w:t>t</w:t>
      </w:r>
      <w:r w:rsidR="00DE5B90">
        <w:rPr>
          <w:rFonts w:cstheme="minorHAnsi"/>
          <w:sz w:val="24"/>
          <w:szCs w:val="24"/>
        </w:rPr>
        <w:t xml:space="preserve"> more than </w:t>
      </w:r>
      <w:r w:rsidR="00CC5849">
        <w:rPr>
          <w:rFonts w:cstheme="minorHAnsi"/>
          <w:sz w:val="24"/>
          <w:szCs w:val="24"/>
        </w:rPr>
        <w:t>15</w:t>
      </w:r>
      <w:r w:rsidR="00E647E0">
        <w:rPr>
          <w:rFonts w:cstheme="minorHAnsi"/>
          <w:sz w:val="24"/>
          <w:szCs w:val="24"/>
        </w:rPr>
        <w:t xml:space="preserve"> </w:t>
      </w:r>
      <w:r w:rsidR="00DE5B90">
        <w:rPr>
          <w:rFonts w:cstheme="minorHAnsi"/>
          <w:sz w:val="24"/>
          <w:szCs w:val="24"/>
        </w:rPr>
        <w:t>(</w:t>
      </w:r>
      <w:proofErr w:type="gramStart"/>
      <w:r w:rsidR="00DA0CE4">
        <w:rPr>
          <w:rFonts w:cstheme="minorHAnsi"/>
          <w:sz w:val="24"/>
          <w:szCs w:val="24"/>
        </w:rPr>
        <w:t>fifteen</w:t>
      </w:r>
      <w:proofErr w:type="gramEnd"/>
      <w:r w:rsidR="00DE5B90">
        <w:rPr>
          <w:rFonts w:cstheme="minorHAnsi"/>
          <w:sz w:val="24"/>
          <w:szCs w:val="24"/>
        </w:rPr>
        <w:t>)</w:t>
      </w:r>
      <w:r w:rsidR="00DA0CE4">
        <w:rPr>
          <w:rFonts w:cstheme="minorHAnsi"/>
          <w:sz w:val="24"/>
          <w:szCs w:val="24"/>
        </w:rPr>
        <w:t>.</w:t>
      </w:r>
      <w:r w:rsidR="00CA7593">
        <w:rPr>
          <w:rFonts w:cstheme="minorHAnsi"/>
          <w:sz w:val="24"/>
          <w:szCs w:val="24"/>
        </w:rPr>
        <w:t xml:space="preserve"> </w:t>
      </w:r>
      <w:r w:rsidR="009912F2">
        <w:rPr>
          <w:rFonts w:cstheme="minorHAnsi"/>
          <w:sz w:val="24"/>
          <w:szCs w:val="24"/>
        </w:rPr>
        <w:t xml:space="preserve">Within these limits, </w:t>
      </w:r>
      <w:r w:rsidR="004A70FE">
        <w:rPr>
          <w:rFonts w:cstheme="minorHAnsi"/>
          <w:sz w:val="24"/>
          <w:szCs w:val="24"/>
        </w:rPr>
        <w:t>during</w:t>
      </w:r>
      <w:r w:rsidR="00E84FD7">
        <w:rPr>
          <w:rFonts w:cstheme="minorHAnsi"/>
          <w:sz w:val="24"/>
          <w:szCs w:val="24"/>
        </w:rPr>
        <w:t xml:space="preserve"> any </w:t>
      </w:r>
      <w:r w:rsidR="004A70FE">
        <w:rPr>
          <w:rFonts w:cstheme="minorHAnsi"/>
          <w:sz w:val="24"/>
          <w:szCs w:val="24"/>
        </w:rPr>
        <w:t>regular meeting of the Board of Directors</w:t>
      </w:r>
      <w:r w:rsidR="000A1F08">
        <w:rPr>
          <w:rFonts w:cstheme="minorHAnsi"/>
          <w:sz w:val="24"/>
          <w:szCs w:val="24"/>
        </w:rPr>
        <w:t>,</w:t>
      </w:r>
      <w:r w:rsidR="00E84FD7">
        <w:rPr>
          <w:rFonts w:cstheme="minorHAnsi"/>
          <w:sz w:val="24"/>
          <w:szCs w:val="24"/>
        </w:rPr>
        <w:t xml:space="preserve"> the specific number of directors </w:t>
      </w:r>
      <w:r w:rsidR="000C60E9">
        <w:rPr>
          <w:rFonts w:cstheme="minorHAnsi"/>
          <w:sz w:val="24"/>
          <w:szCs w:val="24"/>
        </w:rPr>
        <w:t>authorized</w:t>
      </w:r>
      <w:r w:rsidR="00777CC3">
        <w:rPr>
          <w:rFonts w:cstheme="minorHAnsi"/>
          <w:sz w:val="24"/>
          <w:szCs w:val="24"/>
        </w:rPr>
        <w:t xml:space="preserve"> </w:t>
      </w:r>
      <w:r w:rsidR="00057DFD">
        <w:rPr>
          <w:rFonts w:cstheme="minorHAnsi"/>
          <w:sz w:val="24"/>
          <w:szCs w:val="24"/>
        </w:rPr>
        <w:t xml:space="preserve">to serve on the Board of Directors </w:t>
      </w:r>
      <w:r w:rsidR="00777CC3">
        <w:rPr>
          <w:rFonts w:cstheme="minorHAnsi"/>
          <w:sz w:val="24"/>
          <w:szCs w:val="24"/>
        </w:rPr>
        <w:t xml:space="preserve">may </w:t>
      </w:r>
      <w:r w:rsidR="00A97B32">
        <w:rPr>
          <w:rFonts w:cstheme="minorHAnsi"/>
          <w:sz w:val="24"/>
          <w:szCs w:val="24"/>
        </w:rPr>
        <w:t xml:space="preserve">be </w:t>
      </w:r>
      <w:r w:rsidR="00777CC3">
        <w:rPr>
          <w:rFonts w:cstheme="minorHAnsi"/>
          <w:sz w:val="24"/>
          <w:szCs w:val="24"/>
        </w:rPr>
        <w:t>change</w:t>
      </w:r>
      <w:r w:rsidR="00A97B32">
        <w:rPr>
          <w:rFonts w:cstheme="minorHAnsi"/>
          <w:sz w:val="24"/>
          <w:szCs w:val="24"/>
        </w:rPr>
        <w:t>d by majority vote</w:t>
      </w:r>
      <w:r w:rsidR="000A1F08">
        <w:rPr>
          <w:rFonts w:cstheme="minorHAnsi"/>
          <w:sz w:val="24"/>
          <w:szCs w:val="24"/>
        </w:rPr>
        <w:t xml:space="preserve"> of </w:t>
      </w:r>
      <w:r w:rsidR="00E53CAF">
        <w:rPr>
          <w:rFonts w:cstheme="minorHAnsi"/>
          <w:sz w:val="24"/>
          <w:szCs w:val="24"/>
        </w:rPr>
        <w:t>the directors present and voting</w:t>
      </w:r>
      <w:r w:rsidR="009912F2">
        <w:rPr>
          <w:rFonts w:cstheme="minorHAnsi"/>
          <w:sz w:val="24"/>
          <w:szCs w:val="24"/>
        </w:rPr>
        <w:t xml:space="preserve">. </w:t>
      </w:r>
      <w:r w:rsidR="00E86EF6">
        <w:rPr>
          <w:rFonts w:cstheme="minorHAnsi"/>
          <w:sz w:val="24"/>
          <w:szCs w:val="24"/>
        </w:rPr>
        <w:t>This shall include each officer</w:t>
      </w:r>
      <w:r w:rsidR="0034295E">
        <w:rPr>
          <w:rFonts w:cstheme="minorHAnsi"/>
          <w:sz w:val="24"/>
          <w:szCs w:val="24"/>
        </w:rPr>
        <w:t>, and a representative for each of the</w:t>
      </w:r>
      <w:r w:rsidR="004A36A2">
        <w:rPr>
          <w:rFonts w:cstheme="minorHAnsi"/>
          <w:sz w:val="24"/>
          <w:szCs w:val="24"/>
        </w:rPr>
        <w:t xml:space="preserve"> client segments</w:t>
      </w:r>
      <w:r w:rsidR="00B75939">
        <w:rPr>
          <w:rFonts w:cstheme="minorHAnsi"/>
          <w:sz w:val="24"/>
          <w:szCs w:val="24"/>
        </w:rPr>
        <w:t xml:space="preserve">, and a representative </w:t>
      </w:r>
      <w:r w:rsidR="001D2605">
        <w:rPr>
          <w:rFonts w:cstheme="minorHAnsi"/>
          <w:sz w:val="24"/>
          <w:szCs w:val="24"/>
        </w:rPr>
        <w:t xml:space="preserve">of </w:t>
      </w:r>
      <w:r w:rsidR="00DD40F1">
        <w:rPr>
          <w:rFonts w:cstheme="minorHAnsi"/>
          <w:sz w:val="24"/>
          <w:szCs w:val="24"/>
        </w:rPr>
        <w:t>each industry</w:t>
      </w:r>
      <w:r w:rsidR="001D2605">
        <w:rPr>
          <w:rFonts w:cstheme="minorHAnsi"/>
          <w:sz w:val="24"/>
          <w:szCs w:val="24"/>
        </w:rPr>
        <w:t xml:space="preserve"> </w:t>
      </w:r>
      <w:r w:rsidR="00DD40F1">
        <w:rPr>
          <w:rFonts w:cstheme="minorHAnsi"/>
          <w:sz w:val="24"/>
          <w:szCs w:val="24"/>
        </w:rPr>
        <w:t xml:space="preserve"> </w:t>
      </w:r>
      <w:r w:rsidR="002A61FA">
        <w:rPr>
          <w:rFonts w:cstheme="minorHAnsi"/>
          <w:sz w:val="24"/>
          <w:szCs w:val="24"/>
        </w:rPr>
        <w:t xml:space="preserve">sector </w:t>
      </w:r>
      <w:r w:rsidR="00DC64A7">
        <w:rPr>
          <w:rFonts w:cstheme="minorHAnsi"/>
          <w:sz w:val="24"/>
          <w:szCs w:val="24"/>
        </w:rPr>
        <w:t>identified herein</w:t>
      </w:r>
      <w:r w:rsidR="00DD40F1">
        <w:rPr>
          <w:rFonts w:cstheme="minorHAnsi"/>
          <w:sz w:val="24"/>
          <w:szCs w:val="24"/>
        </w:rPr>
        <w:t>.</w:t>
      </w:r>
      <w:r w:rsidR="00777CC3">
        <w:rPr>
          <w:rFonts w:cstheme="minorHAnsi"/>
          <w:sz w:val="24"/>
          <w:szCs w:val="24"/>
        </w:rPr>
        <w:t xml:space="preserve"> </w:t>
      </w:r>
    </w:p>
    <w:p w14:paraId="120983F4" w14:textId="11981047" w:rsidR="001A6752" w:rsidRPr="008570F1" w:rsidRDefault="001A6752" w:rsidP="001A6752">
      <w:pPr>
        <w:rPr>
          <w:rFonts w:cstheme="minorHAnsi"/>
          <w:sz w:val="24"/>
          <w:szCs w:val="24"/>
        </w:rPr>
      </w:pPr>
      <w:r w:rsidRPr="001A6752">
        <w:rPr>
          <w:rFonts w:cstheme="minorHAnsi"/>
          <w:b/>
          <w:bCs/>
          <w:sz w:val="24"/>
          <w:szCs w:val="24"/>
        </w:rPr>
        <w:t xml:space="preserve">Section </w:t>
      </w:r>
      <w:r w:rsidR="00FA5ECC">
        <w:rPr>
          <w:rFonts w:cstheme="minorHAnsi"/>
          <w:b/>
          <w:bCs/>
          <w:sz w:val="24"/>
          <w:szCs w:val="24"/>
        </w:rPr>
        <w:t>1</w:t>
      </w:r>
      <w:r w:rsidR="00FF1DC5">
        <w:rPr>
          <w:rFonts w:cstheme="minorHAnsi"/>
          <w:b/>
          <w:bCs/>
          <w:sz w:val="24"/>
          <w:szCs w:val="24"/>
        </w:rPr>
        <w:t>3</w:t>
      </w:r>
      <w:r w:rsidRPr="001A6752">
        <w:rPr>
          <w:rFonts w:cstheme="minorHAnsi"/>
          <w:b/>
          <w:bCs/>
          <w:sz w:val="24"/>
          <w:szCs w:val="24"/>
        </w:rPr>
        <w:t>: Vacancies.</w:t>
      </w:r>
      <w:r w:rsidRPr="008570F1">
        <w:rPr>
          <w:rFonts w:cstheme="minorHAnsi"/>
          <w:sz w:val="24"/>
          <w:szCs w:val="24"/>
        </w:rPr>
        <w:t xml:space="preserve"> In the case of any vacancy on the Board of Directors</w:t>
      </w:r>
      <w:r w:rsidR="00B00051">
        <w:rPr>
          <w:rFonts w:cstheme="minorHAnsi"/>
          <w:sz w:val="24"/>
          <w:szCs w:val="24"/>
        </w:rPr>
        <w:t xml:space="preserve"> for any reason, </w:t>
      </w:r>
      <w:r w:rsidRPr="008570F1">
        <w:rPr>
          <w:rFonts w:cstheme="minorHAnsi"/>
          <w:sz w:val="24"/>
          <w:szCs w:val="24"/>
        </w:rPr>
        <w:t>the remaining directors, by a</w:t>
      </w:r>
      <w:r w:rsidR="002264A6">
        <w:rPr>
          <w:rFonts w:cstheme="minorHAnsi"/>
          <w:sz w:val="24"/>
          <w:szCs w:val="24"/>
        </w:rPr>
        <w:t xml:space="preserve"> </w:t>
      </w:r>
      <w:r w:rsidRPr="008570F1">
        <w:rPr>
          <w:rFonts w:cstheme="minorHAnsi"/>
          <w:sz w:val="24"/>
          <w:szCs w:val="24"/>
        </w:rPr>
        <w:t xml:space="preserve">majority </w:t>
      </w:r>
      <w:r w:rsidR="002264A6">
        <w:rPr>
          <w:rFonts w:cstheme="minorHAnsi"/>
          <w:sz w:val="24"/>
          <w:szCs w:val="24"/>
        </w:rPr>
        <w:t>vote</w:t>
      </w:r>
      <w:r w:rsidR="00DF233B">
        <w:rPr>
          <w:rFonts w:cstheme="minorHAnsi"/>
          <w:sz w:val="24"/>
          <w:szCs w:val="24"/>
        </w:rPr>
        <w:t xml:space="preserve"> of </w:t>
      </w:r>
      <w:r w:rsidR="001D111A">
        <w:rPr>
          <w:rFonts w:cstheme="minorHAnsi"/>
          <w:sz w:val="24"/>
          <w:szCs w:val="24"/>
        </w:rPr>
        <w:t>the directors present and voting</w:t>
      </w:r>
      <w:r w:rsidR="00F32CFC">
        <w:rPr>
          <w:rFonts w:cstheme="minorHAnsi"/>
          <w:sz w:val="24"/>
          <w:szCs w:val="24"/>
        </w:rPr>
        <w:t xml:space="preserve"> at a regular meeting </w:t>
      </w:r>
      <w:r w:rsidRPr="008570F1">
        <w:rPr>
          <w:rFonts w:cstheme="minorHAnsi"/>
          <w:sz w:val="24"/>
          <w:szCs w:val="24"/>
        </w:rPr>
        <w:t xml:space="preserve"> may elect a</w:t>
      </w:r>
      <w:r w:rsidR="0087260A">
        <w:rPr>
          <w:rFonts w:cstheme="minorHAnsi"/>
          <w:sz w:val="24"/>
          <w:szCs w:val="24"/>
        </w:rPr>
        <w:t>n</w:t>
      </w:r>
      <w:r w:rsidRPr="008570F1">
        <w:rPr>
          <w:rFonts w:cstheme="minorHAnsi"/>
          <w:sz w:val="24"/>
          <w:szCs w:val="24"/>
        </w:rPr>
        <w:t xml:space="preserve"> </w:t>
      </w:r>
      <w:r w:rsidR="0087260A">
        <w:rPr>
          <w:rFonts w:cstheme="minorHAnsi"/>
          <w:sz w:val="24"/>
          <w:szCs w:val="24"/>
        </w:rPr>
        <w:t>appr</w:t>
      </w:r>
      <w:r w:rsidR="00364B64">
        <w:rPr>
          <w:rFonts w:cstheme="minorHAnsi"/>
          <w:sz w:val="24"/>
          <w:szCs w:val="24"/>
        </w:rPr>
        <w:t>o</w:t>
      </w:r>
      <w:r w:rsidR="0087260A">
        <w:rPr>
          <w:rFonts w:cstheme="minorHAnsi"/>
          <w:sz w:val="24"/>
          <w:szCs w:val="24"/>
        </w:rPr>
        <w:t xml:space="preserve">ved </w:t>
      </w:r>
      <w:r w:rsidR="00364B64">
        <w:rPr>
          <w:rFonts w:cstheme="minorHAnsi"/>
          <w:sz w:val="24"/>
          <w:szCs w:val="24"/>
        </w:rPr>
        <w:t xml:space="preserve">applicant </w:t>
      </w:r>
      <w:r w:rsidRPr="008570F1">
        <w:rPr>
          <w:rFonts w:cstheme="minorHAnsi"/>
          <w:sz w:val="24"/>
          <w:szCs w:val="24"/>
        </w:rPr>
        <w:t xml:space="preserve"> to fill such vacancy in the manner prescribed in these bylaws to hold office </w:t>
      </w:r>
      <w:r w:rsidR="00736B62">
        <w:rPr>
          <w:rFonts w:cstheme="minorHAnsi"/>
          <w:sz w:val="24"/>
          <w:szCs w:val="24"/>
        </w:rPr>
        <w:t>until the next annual meeting of the Board of Directors</w:t>
      </w:r>
      <w:r w:rsidRPr="008570F1">
        <w:rPr>
          <w:rFonts w:cstheme="minorHAnsi"/>
          <w:sz w:val="24"/>
          <w:szCs w:val="24"/>
        </w:rPr>
        <w:t xml:space="preserve">. </w:t>
      </w:r>
    </w:p>
    <w:p w14:paraId="66EFB2A2" w14:textId="6E45CD03" w:rsidR="00F350F1" w:rsidRDefault="003218EA" w:rsidP="00043615">
      <w:pPr>
        <w:rPr>
          <w:rFonts w:cstheme="minorHAnsi"/>
          <w:sz w:val="24"/>
          <w:szCs w:val="24"/>
        </w:rPr>
      </w:pPr>
      <w:r w:rsidRPr="00176169">
        <w:rPr>
          <w:rFonts w:cstheme="minorHAnsi"/>
          <w:b/>
          <w:bCs/>
          <w:sz w:val="24"/>
          <w:szCs w:val="24"/>
        </w:rPr>
        <w:t xml:space="preserve">Section </w:t>
      </w:r>
      <w:r w:rsidR="00FA5ECC">
        <w:rPr>
          <w:rFonts w:cstheme="minorHAnsi"/>
          <w:b/>
          <w:bCs/>
          <w:sz w:val="24"/>
          <w:szCs w:val="24"/>
        </w:rPr>
        <w:t>1</w:t>
      </w:r>
      <w:r w:rsidR="00FF1DC5">
        <w:rPr>
          <w:rFonts w:cstheme="minorHAnsi"/>
          <w:b/>
          <w:bCs/>
          <w:sz w:val="24"/>
          <w:szCs w:val="24"/>
        </w:rPr>
        <w:t>4</w:t>
      </w:r>
      <w:r w:rsidRPr="00176169">
        <w:rPr>
          <w:rFonts w:cstheme="minorHAnsi"/>
          <w:b/>
          <w:bCs/>
          <w:sz w:val="24"/>
          <w:szCs w:val="24"/>
        </w:rPr>
        <w:t xml:space="preserve">: </w:t>
      </w:r>
      <w:r w:rsidR="00043615" w:rsidRPr="00176169">
        <w:rPr>
          <w:rFonts w:cstheme="minorHAnsi"/>
          <w:b/>
          <w:bCs/>
          <w:sz w:val="24"/>
          <w:szCs w:val="24"/>
        </w:rPr>
        <w:t>Term</w:t>
      </w:r>
      <w:r w:rsidR="00043615" w:rsidRPr="008570F1">
        <w:rPr>
          <w:rFonts w:cstheme="minorHAnsi"/>
          <w:sz w:val="24"/>
          <w:szCs w:val="24"/>
        </w:rPr>
        <w:t xml:space="preserve">. </w:t>
      </w:r>
      <w:r w:rsidR="005A7970">
        <w:rPr>
          <w:rFonts w:cstheme="minorHAnsi"/>
          <w:sz w:val="24"/>
          <w:szCs w:val="24"/>
        </w:rPr>
        <w:t xml:space="preserve">The term of </w:t>
      </w:r>
      <w:r w:rsidR="009B26F6">
        <w:rPr>
          <w:rFonts w:cstheme="minorHAnsi"/>
          <w:sz w:val="24"/>
          <w:szCs w:val="24"/>
        </w:rPr>
        <w:t xml:space="preserve">membership </w:t>
      </w:r>
      <w:r w:rsidR="005A7970">
        <w:rPr>
          <w:rFonts w:cstheme="minorHAnsi"/>
          <w:sz w:val="24"/>
          <w:szCs w:val="24"/>
        </w:rPr>
        <w:t xml:space="preserve">for each </w:t>
      </w:r>
      <w:r w:rsidR="00176169">
        <w:rPr>
          <w:rFonts w:cstheme="minorHAnsi"/>
          <w:sz w:val="24"/>
          <w:szCs w:val="24"/>
        </w:rPr>
        <w:t>member of the Board of Directors shall be</w:t>
      </w:r>
      <w:r w:rsidR="00C05939">
        <w:rPr>
          <w:rFonts w:cstheme="minorHAnsi"/>
          <w:sz w:val="24"/>
          <w:szCs w:val="24"/>
        </w:rPr>
        <w:t xml:space="preserve">gin </w:t>
      </w:r>
      <w:r w:rsidR="008C4FA7">
        <w:rPr>
          <w:rFonts w:cstheme="minorHAnsi"/>
          <w:sz w:val="24"/>
          <w:szCs w:val="24"/>
        </w:rPr>
        <w:t xml:space="preserve">on </w:t>
      </w:r>
      <w:proofErr w:type="gramStart"/>
      <w:r w:rsidR="008C4FA7">
        <w:rPr>
          <w:rFonts w:cstheme="minorHAnsi"/>
          <w:sz w:val="24"/>
          <w:szCs w:val="24"/>
        </w:rPr>
        <w:t xml:space="preserve">January 1, </w:t>
      </w:r>
      <w:r w:rsidR="00C05939">
        <w:rPr>
          <w:rFonts w:cstheme="minorHAnsi"/>
          <w:sz w:val="24"/>
          <w:szCs w:val="24"/>
        </w:rPr>
        <w:t>and</w:t>
      </w:r>
      <w:proofErr w:type="gramEnd"/>
      <w:r w:rsidR="00C05939">
        <w:rPr>
          <w:rFonts w:cstheme="minorHAnsi"/>
          <w:sz w:val="24"/>
          <w:szCs w:val="24"/>
        </w:rPr>
        <w:t xml:space="preserve"> shall con</w:t>
      </w:r>
      <w:r w:rsidR="00444D56">
        <w:rPr>
          <w:rFonts w:cstheme="minorHAnsi"/>
          <w:sz w:val="24"/>
          <w:szCs w:val="24"/>
        </w:rPr>
        <w:t>t</w:t>
      </w:r>
      <w:r w:rsidR="00C05939">
        <w:rPr>
          <w:rFonts w:cstheme="minorHAnsi"/>
          <w:sz w:val="24"/>
          <w:szCs w:val="24"/>
        </w:rPr>
        <w:t xml:space="preserve">inue </w:t>
      </w:r>
      <w:r w:rsidR="00E21577">
        <w:rPr>
          <w:rFonts w:cstheme="minorHAnsi"/>
          <w:sz w:val="24"/>
          <w:szCs w:val="24"/>
        </w:rPr>
        <w:t>until</w:t>
      </w:r>
      <w:r w:rsidR="00305658">
        <w:rPr>
          <w:rFonts w:cstheme="minorHAnsi"/>
          <w:sz w:val="24"/>
          <w:szCs w:val="24"/>
        </w:rPr>
        <w:t xml:space="preserve"> </w:t>
      </w:r>
      <w:r w:rsidR="00E0318F">
        <w:rPr>
          <w:rFonts w:cstheme="minorHAnsi"/>
          <w:sz w:val="24"/>
          <w:szCs w:val="24"/>
        </w:rPr>
        <w:t xml:space="preserve">the </w:t>
      </w:r>
      <w:r w:rsidR="00CA4690">
        <w:rPr>
          <w:rFonts w:cstheme="minorHAnsi"/>
          <w:sz w:val="24"/>
          <w:szCs w:val="24"/>
        </w:rPr>
        <w:t xml:space="preserve">next </w:t>
      </w:r>
      <w:r w:rsidR="00E0318F">
        <w:rPr>
          <w:rFonts w:cstheme="minorHAnsi"/>
          <w:sz w:val="24"/>
          <w:szCs w:val="24"/>
        </w:rPr>
        <w:t xml:space="preserve">annual </w:t>
      </w:r>
      <w:r w:rsidR="00CA4690">
        <w:rPr>
          <w:rFonts w:cstheme="minorHAnsi"/>
          <w:sz w:val="24"/>
          <w:szCs w:val="24"/>
        </w:rPr>
        <w:t>meeting of the Board of Directors</w:t>
      </w:r>
      <w:r w:rsidR="00322008">
        <w:rPr>
          <w:rFonts w:cstheme="minorHAnsi"/>
          <w:sz w:val="24"/>
          <w:szCs w:val="24"/>
        </w:rPr>
        <w:t xml:space="preserve"> when </w:t>
      </w:r>
      <w:r w:rsidR="00444D56">
        <w:rPr>
          <w:rFonts w:cstheme="minorHAnsi"/>
          <w:sz w:val="24"/>
          <w:szCs w:val="24"/>
        </w:rPr>
        <w:t>the</w:t>
      </w:r>
      <w:r w:rsidR="00322008">
        <w:rPr>
          <w:rFonts w:cstheme="minorHAnsi"/>
          <w:sz w:val="24"/>
          <w:szCs w:val="24"/>
        </w:rPr>
        <w:t xml:space="preserve"> term</w:t>
      </w:r>
      <w:r w:rsidR="007F4896">
        <w:rPr>
          <w:rFonts w:cstheme="minorHAnsi"/>
          <w:sz w:val="24"/>
          <w:szCs w:val="24"/>
        </w:rPr>
        <w:t xml:space="preserve"> of that member shall</w:t>
      </w:r>
      <w:r w:rsidR="00322008">
        <w:rPr>
          <w:rFonts w:cstheme="minorHAnsi"/>
          <w:sz w:val="24"/>
          <w:szCs w:val="24"/>
        </w:rPr>
        <w:t xml:space="preserve"> expire</w:t>
      </w:r>
      <w:r w:rsidR="00CA4690">
        <w:rPr>
          <w:rFonts w:cstheme="minorHAnsi"/>
          <w:sz w:val="24"/>
          <w:szCs w:val="24"/>
        </w:rPr>
        <w:t xml:space="preserve">. </w:t>
      </w:r>
    </w:p>
    <w:p w14:paraId="6B2B41F0" w14:textId="7AC43290" w:rsidR="00AE31DC" w:rsidRPr="008570F1" w:rsidRDefault="00176169" w:rsidP="00043615">
      <w:pPr>
        <w:rPr>
          <w:rFonts w:cstheme="minorHAnsi"/>
          <w:sz w:val="24"/>
          <w:szCs w:val="24"/>
        </w:rPr>
      </w:pPr>
      <w:r w:rsidRPr="00EE0A95">
        <w:rPr>
          <w:rFonts w:cstheme="minorHAnsi"/>
          <w:b/>
          <w:bCs/>
          <w:sz w:val="24"/>
          <w:szCs w:val="24"/>
        </w:rPr>
        <w:t xml:space="preserve">Section </w:t>
      </w:r>
      <w:r w:rsidR="008954FD">
        <w:rPr>
          <w:rFonts w:cstheme="minorHAnsi"/>
          <w:b/>
          <w:bCs/>
          <w:sz w:val="24"/>
          <w:szCs w:val="24"/>
        </w:rPr>
        <w:t>1</w:t>
      </w:r>
      <w:r w:rsidR="00FF1DC5">
        <w:rPr>
          <w:rFonts w:cstheme="minorHAnsi"/>
          <w:b/>
          <w:bCs/>
          <w:sz w:val="24"/>
          <w:szCs w:val="24"/>
        </w:rPr>
        <w:t>5</w:t>
      </w:r>
      <w:r w:rsidR="00EE0A95" w:rsidRPr="00EE0A95">
        <w:rPr>
          <w:rFonts w:cstheme="minorHAnsi"/>
          <w:b/>
          <w:bCs/>
          <w:sz w:val="24"/>
          <w:szCs w:val="24"/>
        </w:rPr>
        <w:t xml:space="preserve">: </w:t>
      </w:r>
      <w:r w:rsidR="00B77636">
        <w:rPr>
          <w:rFonts w:cstheme="minorHAnsi"/>
          <w:b/>
          <w:bCs/>
          <w:sz w:val="24"/>
          <w:szCs w:val="24"/>
        </w:rPr>
        <w:t>Election</w:t>
      </w:r>
      <w:r w:rsidR="00EE0A95">
        <w:rPr>
          <w:rFonts w:cstheme="minorHAnsi"/>
          <w:sz w:val="24"/>
          <w:szCs w:val="24"/>
        </w:rPr>
        <w:t>.</w:t>
      </w:r>
      <w:r w:rsidR="00F350F1">
        <w:rPr>
          <w:rFonts w:cstheme="minorHAnsi"/>
          <w:sz w:val="24"/>
          <w:szCs w:val="24"/>
        </w:rPr>
        <w:t xml:space="preserve"> </w:t>
      </w:r>
      <w:r w:rsidR="00CB2D80">
        <w:rPr>
          <w:rFonts w:cstheme="minorHAnsi"/>
          <w:sz w:val="24"/>
          <w:szCs w:val="24"/>
        </w:rPr>
        <w:t xml:space="preserve">Each </w:t>
      </w:r>
      <w:r w:rsidR="00043615" w:rsidRPr="008570F1">
        <w:rPr>
          <w:rFonts w:cstheme="minorHAnsi"/>
          <w:sz w:val="24"/>
          <w:szCs w:val="24"/>
        </w:rPr>
        <w:t>director</w:t>
      </w:r>
      <w:r w:rsidR="00CB2D80">
        <w:rPr>
          <w:rFonts w:cstheme="minorHAnsi"/>
          <w:sz w:val="24"/>
          <w:szCs w:val="24"/>
        </w:rPr>
        <w:t xml:space="preserve"> </w:t>
      </w:r>
      <w:r w:rsidR="00043615" w:rsidRPr="008570F1">
        <w:rPr>
          <w:rFonts w:cstheme="minorHAnsi"/>
          <w:sz w:val="24"/>
          <w:szCs w:val="24"/>
        </w:rPr>
        <w:t xml:space="preserve">shall be elected annually at the annual meeting of </w:t>
      </w:r>
      <w:r w:rsidR="00DB38C6">
        <w:rPr>
          <w:rFonts w:cstheme="minorHAnsi"/>
          <w:sz w:val="24"/>
          <w:szCs w:val="24"/>
        </w:rPr>
        <w:t xml:space="preserve">shareholders </w:t>
      </w:r>
      <w:r w:rsidR="004B30AD">
        <w:rPr>
          <w:rFonts w:cstheme="minorHAnsi"/>
          <w:sz w:val="24"/>
          <w:szCs w:val="24"/>
        </w:rPr>
        <w:t>via a nominations process</w:t>
      </w:r>
      <w:r w:rsidR="00F37E2F">
        <w:rPr>
          <w:rFonts w:cstheme="minorHAnsi"/>
          <w:sz w:val="24"/>
          <w:szCs w:val="24"/>
        </w:rPr>
        <w:t xml:space="preserve"> administered by the President. </w:t>
      </w:r>
      <w:r w:rsidR="001510AF">
        <w:rPr>
          <w:rFonts w:cstheme="minorHAnsi"/>
          <w:sz w:val="24"/>
          <w:szCs w:val="24"/>
        </w:rPr>
        <w:t>If a director is elected to fill a vacan</w:t>
      </w:r>
      <w:r w:rsidR="00456079">
        <w:rPr>
          <w:rFonts w:cstheme="minorHAnsi"/>
          <w:sz w:val="24"/>
          <w:szCs w:val="24"/>
        </w:rPr>
        <w:t>c</w:t>
      </w:r>
      <w:r w:rsidR="001510AF">
        <w:rPr>
          <w:rFonts w:cstheme="minorHAnsi"/>
          <w:sz w:val="24"/>
          <w:szCs w:val="24"/>
        </w:rPr>
        <w:t xml:space="preserve">y </w:t>
      </w:r>
      <w:r w:rsidR="001051E5">
        <w:rPr>
          <w:rFonts w:cstheme="minorHAnsi"/>
          <w:sz w:val="24"/>
          <w:szCs w:val="24"/>
        </w:rPr>
        <w:t>the term of that director shall expire at the next annual meeting of the Board of Directors</w:t>
      </w:r>
      <w:r w:rsidR="001C126A">
        <w:rPr>
          <w:rFonts w:cstheme="minorHAnsi"/>
          <w:sz w:val="24"/>
          <w:szCs w:val="24"/>
        </w:rPr>
        <w:t xml:space="preserve">, or until </w:t>
      </w:r>
      <w:r w:rsidR="00043615" w:rsidRPr="008570F1">
        <w:rPr>
          <w:rFonts w:cstheme="minorHAnsi"/>
          <w:sz w:val="24"/>
          <w:szCs w:val="24"/>
        </w:rPr>
        <w:t>his or her death, resignation, or removal. Directors may be residents of any State. Each director shall be eligible for re-election, provided he or she has never been removed as a director.</w:t>
      </w:r>
    </w:p>
    <w:p w14:paraId="3AFFE1E2" w14:textId="2A3AA870" w:rsidR="00222850" w:rsidRPr="008570F1" w:rsidRDefault="00222850" w:rsidP="00222850">
      <w:pPr>
        <w:rPr>
          <w:rFonts w:cstheme="minorHAnsi"/>
          <w:sz w:val="24"/>
          <w:szCs w:val="24"/>
        </w:rPr>
      </w:pPr>
      <w:r w:rsidRPr="00626C3E">
        <w:rPr>
          <w:rFonts w:cstheme="minorHAnsi"/>
          <w:b/>
          <w:bCs/>
          <w:sz w:val="24"/>
          <w:szCs w:val="24"/>
        </w:rPr>
        <w:t xml:space="preserve">Section </w:t>
      </w:r>
      <w:r w:rsidR="00626C3E">
        <w:rPr>
          <w:rFonts w:cstheme="minorHAnsi"/>
          <w:b/>
          <w:bCs/>
          <w:sz w:val="24"/>
          <w:szCs w:val="24"/>
        </w:rPr>
        <w:t>1</w:t>
      </w:r>
      <w:r w:rsidR="00FF1DC5">
        <w:rPr>
          <w:rFonts w:cstheme="minorHAnsi"/>
          <w:b/>
          <w:bCs/>
          <w:sz w:val="24"/>
          <w:szCs w:val="24"/>
        </w:rPr>
        <w:t>6</w:t>
      </w:r>
      <w:r w:rsidRPr="00626C3E">
        <w:rPr>
          <w:rFonts w:cstheme="minorHAnsi"/>
          <w:b/>
          <w:bCs/>
          <w:sz w:val="24"/>
          <w:szCs w:val="24"/>
        </w:rPr>
        <w:t>: Resignation.</w:t>
      </w:r>
      <w:r w:rsidRPr="008570F1">
        <w:rPr>
          <w:rFonts w:cstheme="minorHAnsi"/>
          <w:sz w:val="24"/>
          <w:szCs w:val="24"/>
        </w:rPr>
        <w:t xml:space="preserve"> Any director, member of a committee or officer may resign at any time. Such resignation shall be made in writing, and shall take effect at the time specified therein, and if no time be specified, at the time of its receipt by the President. The acceptance of a resignation shall not be necessary to make it effective. </w:t>
      </w:r>
    </w:p>
    <w:p w14:paraId="06C9DAE7" w14:textId="32341EF4" w:rsidR="00222850" w:rsidRPr="008570F1" w:rsidRDefault="00222850" w:rsidP="00222850">
      <w:pPr>
        <w:rPr>
          <w:rFonts w:cstheme="minorHAnsi"/>
          <w:sz w:val="24"/>
          <w:szCs w:val="24"/>
        </w:rPr>
      </w:pPr>
      <w:r w:rsidRPr="00005270">
        <w:rPr>
          <w:rFonts w:cstheme="minorHAnsi"/>
          <w:b/>
          <w:bCs/>
          <w:sz w:val="24"/>
          <w:szCs w:val="24"/>
        </w:rPr>
        <w:t xml:space="preserve">Section </w:t>
      </w:r>
      <w:r w:rsidR="00712467">
        <w:rPr>
          <w:rFonts w:cstheme="minorHAnsi"/>
          <w:b/>
          <w:bCs/>
          <w:sz w:val="24"/>
          <w:szCs w:val="24"/>
        </w:rPr>
        <w:t>1</w:t>
      </w:r>
      <w:r w:rsidR="004455FA">
        <w:rPr>
          <w:rFonts w:cstheme="minorHAnsi"/>
          <w:b/>
          <w:bCs/>
          <w:sz w:val="24"/>
          <w:szCs w:val="24"/>
        </w:rPr>
        <w:t>7</w:t>
      </w:r>
      <w:r w:rsidRPr="00005270">
        <w:rPr>
          <w:rFonts w:cstheme="minorHAnsi"/>
          <w:b/>
          <w:bCs/>
          <w:sz w:val="24"/>
          <w:szCs w:val="24"/>
        </w:rPr>
        <w:t>:  Removal.</w:t>
      </w:r>
      <w:r w:rsidRPr="008570F1">
        <w:rPr>
          <w:rFonts w:cstheme="minorHAnsi"/>
          <w:sz w:val="24"/>
          <w:szCs w:val="24"/>
        </w:rPr>
        <w:t xml:space="preserve"> A director may be removed for cause, at the discretion of the Board of Directors, at any time by a vote of two thirds (2/3) of all directors then in office. Such action shall be taken at a regular meeting of the Board of Directors, provided it is set forth in the notice of the meeting; or at a special meeting of the Board of Directors called for that purpose, provided it shall be set forth in the notice of such special meeting, in compliance with notice requirements set forth herein. Cause shall include, but shall not be limited to, failure to attend three </w:t>
      </w:r>
      <w:r w:rsidR="00B737B4">
        <w:rPr>
          <w:rFonts w:cstheme="minorHAnsi"/>
          <w:sz w:val="24"/>
          <w:szCs w:val="24"/>
        </w:rPr>
        <w:t xml:space="preserve">regular monthly </w:t>
      </w:r>
      <w:r w:rsidRPr="008570F1">
        <w:rPr>
          <w:rFonts w:cstheme="minorHAnsi"/>
          <w:sz w:val="24"/>
          <w:szCs w:val="24"/>
        </w:rPr>
        <w:t>meetings during any calendar year.</w:t>
      </w:r>
    </w:p>
    <w:p w14:paraId="5B6FBD0E" w14:textId="02959B62" w:rsidR="007B039A" w:rsidRDefault="003A3392" w:rsidP="003A3392">
      <w:pPr>
        <w:rPr>
          <w:rFonts w:cstheme="minorHAnsi"/>
          <w:sz w:val="24"/>
          <w:szCs w:val="24"/>
        </w:rPr>
      </w:pPr>
      <w:r w:rsidRPr="00005270">
        <w:rPr>
          <w:rFonts w:cstheme="minorHAnsi"/>
          <w:b/>
          <w:bCs/>
          <w:sz w:val="24"/>
          <w:szCs w:val="24"/>
        </w:rPr>
        <w:t xml:space="preserve">Section </w:t>
      </w:r>
      <w:r w:rsidR="007C1BA8">
        <w:rPr>
          <w:rFonts w:cstheme="minorHAnsi"/>
          <w:b/>
          <w:bCs/>
          <w:sz w:val="24"/>
          <w:szCs w:val="24"/>
        </w:rPr>
        <w:t>1</w:t>
      </w:r>
      <w:r w:rsidR="006F14D6">
        <w:rPr>
          <w:rFonts w:cstheme="minorHAnsi"/>
          <w:b/>
          <w:bCs/>
          <w:sz w:val="24"/>
          <w:szCs w:val="24"/>
        </w:rPr>
        <w:t>8</w:t>
      </w:r>
      <w:r w:rsidRPr="00005270">
        <w:rPr>
          <w:rFonts w:cstheme="minorHAnsi"/>
          <w:b/>
          <w:bCs/>
          <w:sz w:val="24"/>
          <w:szCs w:val="24"/>
        </w:rPr>
        <w:t xml:space="preserve">: Action </w:t>
      </w:r>
      <w:r w:rsidR="00005270" w:rsidRPr="00005270">
        <w:rPr>
          <w:rFonts w:cstheme="minorHAnsi"/>
          <w:b/>
          <w:bCs/>
          <w:sz w:val="24"/>
          <w:szCs w:val="24"/>
        </w:rPr>
        <w:t>W</w:t>
      </w:r>
      <w:r w:rsidRPr="00005270">
        <w:rPr>
          <w:rFonts w:cstheme="minorHAnsi"/>
          <w:b/>
          <w:bCs/>
          <w:sz w:val="24"/>
          <w:szCs w:val="24"/>
        </w:rPr>
        <w:t>ithout Meeting.</w:t>
      </w:r>
      <w:r w:rsidRPr="008570F1">
        <w:rPr>
          <w:rFonts w:cstheme="minorHAnsi"/>
          <w:sz w:val="24"/>
          <w:szCs w:val="24"/>
        </w:rPr>
        <w:t xml:space="preserve"> Any action required or permitted to be taken at</w:t>
      </w:r>
      <w:r w:rsidR="00AE15B0" w:rsidRPr="008570F1">
        <w:rPr>
          <w:rFonts w:cstheme="minorHAnsi"/>
          <w:sz w:val="24"/>
          <w:szCs w:val="24"/>
        </w:rPr>
        <w:t xml:space="preserve"> any meeting of the Board of Directors, or of any committee thereof, may be taken without a meeting, if prior to such action a written consent thereto is signed by all members of the Board, or of such committee as the case may be, and such written consent is filed with the minutes of proceedings of the Board or committee.</w:t>
      </w:r>
    </w:p>
    <w:p w14:paraId="6874F4C5" w14:textId="26FBDF86" w:rsidR="00CE522E" w:rsidRDefault="00CE522E" w:rsidP="003A3392">
      <w:pPr>
        <w:rPr>
          <w:rFonts w:cstheme="minorHAnsi"/>
          <w:sz w:val="24"/>
          <w:szCs w:val="24"/>
        </w:rPr>
      </w:pPr>
      <w:r w:rsidRPr="00307266">
        <w:rPr>
          <w:rFonts w:cstheme="minorHAnsi"/>
          <w:b/>
          <w:bCs/>
          <w:sz w:val="24"/>
          <w:szCs w:val="24"/>
        </w:rPr>
        <w:t>Section</w:t>
      </w:r>
      <w:r w:rsidR="00DB59C0" w:rsidRPr="00307266">
        <w:rPr>
          <w:rFonts w:cstheme="minorHAnsi"/>
          <w:b/>
          <w:bCs/>
          <w:sz w:val="24"/>
          <w:szCs w:val="24"/>
        </w:rPr>
        <w:t xml:space="preserve"> 1</w:t>
      </w:r>
      <w:r w:rsidR="006F14D6">
        <w:rPr>
          <w:rFonts w:cstheme="minorHAnsi"/>
          <w:b/>
          <w:bCs/>
          <w:sz w:val="24"/>
          <w:szCs w:val="24"/>
        </w:rPr>
        <w:t>9</w:t>
      </w:r>
      <w:r w:rsidR="00DB59C0" w:rsidRPr="00307266">
        <w:rPr>
          <w:rFonts w:cstheme="minorHAnsi"/>
          <w:b/>
          <w:bCs/>
          <w:sz w:val="24"/>
          <w:szCs w:val="24"/>
        </w:rPr>
        <w:t>: Quorum.</w:t>
      </w:r>
      <w:r w:rsidR="00DB59C0">
        <w:rPr>
          <w:rFonts w:cstheme="minorHAnsi"/>
          <w:sz w:val="24"/>
          <w:szCs w:val="24"/>
        </w:rPr>
        <w:t xml:space="preserve"> The quorum</w:t>
      </w:r>
      <w:r w:rsidR="009864CC">
        <w:rPr>
          <w:rFonts w:cstheme="minorHAnsi"/>
          <w:sz w:val="24"/>
          <w:szCs w:val="24"/>
        </w:rPr>
        <w:t xml:space="preserve"> for the conduct of meetings shall be a </w:t>
      </w:r>
      <w:r w:rsidR="00971963">
        <w:rPr>
          <w:rFonts w:cstheme="minorHAnsi"/>
          <w:sz w:val="24"/>
          <w:szCs w:val="24"/>
        </w:rPr>
        <w:t>m</w:t>
      </w:r>
      <w:r w:rsidR="009864CC">
        <w:rPr>
          <w:rFonts w:cstheme="minorHAnsi"/>
          <w:sz w:val="24"/>
          <w:szCs w:val="24"/>
        </w:rPr>
        <w:t>a</w:t>
      </w:r>
      <w:r w:rsidR="00971963">
        <w:rPr>
          <w:rFonts w:cstheme="minorHAnsi"/>
          <w:sz w:val="24"/>
          <w:szCs w:val="24"/>
        </w:rPr>
        <w:t xml:space="preserve">jority of the </w:t>
      </w:r>
      <w:r w:rsidR="00A600F5">
        <w:rPr>
          <w:rFonts w:cstheme="minorHAnsi"/>
          <w:sz w:val="24"/>
          <w:szCs w:val="24"/>
        </w:rPr>
        <w:t>members of the Board of D</w:t>
      </w:r>
      <w:r w:rsidR="00971963">
        <w:rPr>
          <w:rFonts w:cstheme="minorHAnsi"/>
          <w:sz w:val="24"/>
          <w:szCs w:val="24"/>
        </w:rPr>
        <w:t xml:space="preserve">irectors. </w:t>
      </w:r>
    </w:p>
    <w:p w14:paraId="79E677ED" w14:textId="02E9D1A3" w:rsidR="001529D4" w:rsidRPr="00AA0421" w:rsidRDefault="001529D4" w:rsidP="00AA0421">
      <w:pPr>
        <w:pStyle w:val="Heading1"/>
      </w:pPr>
      <w:bookmarkStart w:id="6" w:name="_Toc216734708"/>
      <w:r w:rsidRPr="00AA0421">
        <w:lastRenderedPageBreak/>
        <w:t xml:space="preserve">ARTICLE </w:t>
      </w:r>
      <w:r w:rsidR="00A75F07">
        <w:t>6</w:t>
      </w:r>
      <w:r w:rsidRPr="00AA0421">
        <w:t>: O</w:t>
      </w:r>
      <w:r w:rsidR="000E4D81" w:rsidRPr="00AA0421">
        <w:t>FFICERS</w:t>
      </w:r>
      <w:bookmarkEnd w:id="6"/>
    </w:p>
    <w:p w14:paraId="514578B3" w14:textId="6BB96A43" w:rsidR="0060496C" w:rsidRDefault="00E42397" w:rsidP="00774DDB">
      <w:pPr>
        <w:rPr>
          <w:rFonts w:cstheme="minorHAnsi"/>
          <w:sz w:val="24"/>
          <w:szCs w:val="24"/>
        </w:rPr>
      </w:pPr>
      <w:r w:rsidRPr="004D0C19">
        <w:rPr>
          <w:rFonts w:cstheme="minorHAnsi"/>
          <w:b/>
          <w:bCs/>
          <w:sz w:val="24"/>
          <w:szCs w:val="24"/>
        </w:rPr>
        <w:t>Section 1: Time</w:t>
      </w:r>
      <w:r w:rsidR="0060496C" w:rsidRPr="004D0C19">
        <w:rPr>
          <w:rFonts w:cstheme="minorHAnsi"/>
          <w:b/>
          <w:bCs/>
          <w:sz w:val="24"/>
          <w:szCs w:val="24"/>
        </w:rPr>
        <w:t xml:space="preserve"> Commitment</w:t>
      </w:r>
      <w:r w:rsidR="0060496C">
        <w:rPr>
          <w:rFonts w:cstheme="minorHAnsi"/>
          <w:sz w:val="24"/>
          <w:szCs w:val="24"/>
        </w:rPr>
        <w:t xml:space="preserve">. </w:t>
      </w:r>
      <w:r w:rsidR="007F4CDB">
        <w:rPr>
          <w:rFonts w:cstheme="minorHAnsi"/>
          <w:sz w:val="24"/>
          <w:szCs w:val="24"/>
        </w:rPr>
        <w:t xml:space="preserve">Each officer </w:t>
      </w:r>
      <w:r w:rsidR="00B37572">
        <w:rPr>
          <w:rFonts w:cstheme="minorHAnsi"/>
          <w:sz w:val="24"/>
          <w:szCs w:val="24"/>
        </w:rPr>
        <w:t xml:space="preserve">of the Corporation </w:t>
      </w:r>
      <w:r w:rsidR="007F4CDB">
        <w:rPr>
          <w:rFonts w:cstheme="minorHAnsi"/>
          <w:sz w:val="24"/>
          <w:szCs w:val="24"/>
        </w:rPr>
        <w:t xml:space="preserve">shall make </w:t>
      </w:r>
      <w:r w:rsidR="007C1BA8">
        <w:rPr>
          <w:rFonts w:cstheme="minorHAnsi"/>
          <w:sz w:val="24"/>
          <w:szCs w:val="24"/>
        </w:rPr>
        <w:t xml:space="preserve">the </w:t>
      </w:r>
      <w:r w:rsidR="007F4CDB">
        <w:rPr>
          <w:rFonts w:cstheme="minorHAnsi"/>
          <w:sz w:val="24"/>
          <w:szCs w:val="24"/>
        </w:rPr>
        <w:t>monthly time commit</w:t>
      </w:r>
      <w:r w:rsidR="00237D23">
        <w:rPr>
          <w:rFonts w:cstheme="minorHAnsi"/>
          <w:sz w:val="24"/>
          <w:szCs w:val="24"/>
        </w:rPr>
        <w:t>ment needed to fulfill the duties of his or her position</w:t>
      </w:r>
      <w:r w:rsidR="00DB38C0">
        <w:rPr>
          <w:rFonts w:cstheme="minorHAnsi"/>
          <w:sz w:val="24"/>
          <w:szCs w:val="24"/>
        </w:rPr>
        <w:t xml:space="preserve"> as set forth herein.</w:t>
      </w:r>
      <w:r w:rsidR="002572BF">
        <w:rPr>
          <w:rFonts w:cstheme="minorHAnsi"/>
          <w:sz w:val="24"/>
          <w:szCs w:val="24"/>
        </w:rPr>
        <w:t xml:space="preserve"> </w:t>
      </w:r>
    </w:p>
    <w:p w14:paraId="605F69B8" w14:textId="3F2376A2" w:rsidR="006B7EA7" w:rsidRDefault="004D0C19" w:rsidP="004D0C19">
      <w:pPr>
        <w:rPr>
          <w:rFonts w:cstheme="minorHAnsi"/>
          <w:sz w:val="24"/>
          <w:szCs w:val="24"/>
        </w:rPr>
      </w:pPr>
      <w:r w:rsidRPr="008E02BD">
        <w:rPr>
          <w:rFonts w:cstheme="minorHAnsi"/>
          <w:b/>
          <w:bCs/>
          <w:sz w:val="24"/>
          <w:szCs w:val="24"/>
        </w:rPr>
        <w:t xml:space="preserve">Section </w:t>
      </w:r>
      <w:r w:rsidR="008E02BD" w:rsidRPr="008E02BD">
        <w:rPr>
          <w:rFonts w:cstheme="minorHAnsi"/>
          <w:b/>
          <w:bCs/>
          <w:sz w:val="24"/>
          <w:szCs w:val="24"/>
        </w:rPr>
        <w:t>2</w:t>
      </w:r>
      <w:r w:rsidRPr="008E02BD">
        <w:rPr>
          <w:rFonts w:cstheme="minorHAnsi"/>
          <w:b/>
          <w:bCs/>
          <w:sz w:val="24"/>
          <w:szCs w:val="24"/>
        </w:rPr>
        <w:t>: President.</w:t>
      </w:r>
      <w:r w:rsidRPr="008570F1">
        <w:rPr>
          <w:rFonts w:cstheme="minorHAnsi"/>
          <w:sz w:val="24"/>
          <w:szCs w:val="24"/>
        </w:rPr>
        <w:t xml:space="preserve"> The President shall </w:t>
      </w:r>
      <w:r w:rsidR="00C41B4C">
        <w:rPr>
          <w:rFonts w:cstheme="minorHAnsi"/>
          <w:sz w:val="24"/>
          <w:szCs w:val="24"/>
        </w:rPr>
        <w:t>be a member of the Board of Directors</w:t>
      </w:r>
      <w:r w:rsidR="00285D89">
        <w:rPr>
          <w:rFonts w:cstheme="minorHAnsi"/>
          <w:sz w:val="24"/>
          <w:szCs w:val="24"/>
        </w:rPr>
        <w:t>.</w:t>
      </w:r>
      <w:r w:rsidR="00C41B4C">
        <w:rPr>
          <w:rFonts w:cstheme="minorHAnsi"/>
          <w:sz w:val="24"/>
          <w:szCs w:val="24"/>
        </w:rPr>
        <w:t xml:space="preserve"> </w:t>
      </w:r>
      <w:r w:rsidR="0048300D">
        <w:rPr>
          <w:rFonts w:cstheme="minorHAnsi"/>
          <w:sz w:val="24"/>
          <w:szCs w:val="24"/>
        </w:rPr>
        <w:t xml:space="preserve"> </w:t>
      </w:r>
    </w:p>
    <w:p w14:paraId="75D0BDB5" w14:textId="0B500057" w:rsidR="003B3B57" w:rsidRDefault="004D0C19" w:rsidP="006B7EA7">
      <w:pPr>
        <w:pStyle w:val="ListParagraph"/>
        <w:numPr>
          <w:ilvl w:val="0"/>
          <w:numId w:val="3"/>
        </w:numPr>
        <w:rPr>
          <w:rFonts w:cstheme="minorHAnsi"/>
          <w:sz w:val="24"/>
          <w:szCs w:val="24"/>
        </w:rPr>
      </w:pPr>
      <w:r w:rsidRPr="006B7EA7">
        <w:rPr>
          <w:rFonts w:cstheme="minorHAnsi"/>
          <w:sz w:val="24"/>
          <w:szCs w:val="24"/>
        </w:rPr>
        <w:t xml:space="preserve">The President shall be the chief executive officer of the corporation and shall have the general powers incident to the office of president of the </w:t>
      </w:r>
      <w:r w:rsidR="003C0B70">
        <w:rPr>
          <w:rFonts w:cstheme="minorHAnsi"/>
          <w:sz w:val="24"/>
          <w:szCs w:val="24"/>
        </w:rPr>
        <w:t>C</w:t>
      </w:r>
      <w:r w:rsidRPr="006B7EA7">
        <w:rPr>
          <w:rFonts w:cstheme="minorHAnsi"/>
          <w:sz w:val="24"/>
          <w:szCs w:val="24"/>
        </w:rPr>
        <w:t xml:space="preserve">orporation. </w:t>
      </w:r>
    </w:p>
    <w:p w14:paraId="7515FFD9" w14:textId="26D20348" w:rsidR="00886BFC" w:rsidRDefault="004D0C19" w:rsidP="006B7EA7">
      <w:pPr>
        <w:pStyle w:val="ListParagraph"/>
        <w:numPr>
          <w:ilvl w:val="0"/>
          <w:numId w:val="3"/>
        </w:numPr>
        <w:rPr>
          <w:rFonts w:cstheme="minorHAnsi"/>
          <w:sz w:val="24"/>
          <w:szCs w:val="24"/>
        </w:rPr>
      </w:pPr>
      <w:r w:rsidRPr="006B7EA7">
        <w:rPr>
          <w:rFonts w:cstheme="minorHAnsi"/>
          <w:sz w:val="24"/>
          <w:szCs w:val="24"/>
        </w:rPr>
        <w:t xml:space="preserve">The President shall have the authority to appoint </w:t>
      </w:r>
      <w:r w:rsidR="001A35C3">
        <w:rPr>
          <w:rFonts w:cstheme="minorHAnsi"/>
          <w:sz w:val="24"/>
          <w:szCs w:val="24"/>
        </w:rPr>
        <w:t>vice presidents</w:t>
      </w:r>
      <w:r w:rsidR="00BB6BE5">
        <w:rPr>
          <w:rFonts w:cstheme="minorHAnsi"/>
          <w:sz w:val="24"/>
          <w:szCs w:val="24"/>
        </w:rPr>
        <w:t>.</w:t>
      </w:r>
      <w:r w:rsidR="001A35C3">
        <w:rPr>
          <w:rFonts w:cstheme="minorHAnsi"/>
          <w:sz w:val="24"/>
          <w:szCs w:val="24"/>
        </w:rPr>
        <w:t xml:space="preserve"> </w:t>
      </w:r>
      <w:r w:rsidR="00BB6BE5">
        <w:rPr>
          <w:rFonts w:cstheme="minorHAnsi"/>
          <w:sz w:val="24"/>
          <w:szCs w:val="24"/>
        </w:rPr>
        <w:t>Each</w:t>
      </w:r>
      <w:r w:rsidR="001A35C3">
        <w:rPr>
          <w:rFonts w:cstheme="minorHAnsi"/>
          <w:sz w:val="24"/>
          <w:szCs w:val="24"/>
        </w:rPr>
        <w:t xml:space="preserve"> </w:t>
      </w:r>
      <w:r w:rsidR="004B4694">
        <w:rPr>
          <w:rFonts w:cstheme="minorHAnsi"/>
          <w:sz w:val="24"/>
          <w:szCs w:val="24"/>
        </w:rPr>
        <w:t xml:space="preserve">vice president position </w:t>
      </w:r>
      <w:r w:rsidR="00A76DF5">
        <w:rPr>
          <w:rFonts w:cstheme="minorHAnsi"/>
          <w:sz w:val="24"/>
          <w:szCs w:val="24"/>
        </w:rPr>
        <w:t>shall be authorized by the Board of Directors</w:t>
      </w:r>
      <w:r w:rsidR="003823A6">
        <w:rPr>
          <w:rFonts w:cstheme="minorHAnsi"/>
          <w:sz w:val="24"/>
          <w:szCs w:val="24"/>
        </w:rPr>
        <w:t xml:space="preserve"> pursuant to</w:t>
      </w:r>
      <w:r w:rsidR="0033374A">
        <w:rPr>
          <w:rFonts w:cstheme="minorHAnsi"/>
          <w:sz w:val="24"/>
          <w:szCs w:val="24"/>
        </w:rPr>
        <w:t xml:space="preserve"> a job description for each </w:t>
      </w:r>
      <w:r w:rsidR="00801422">
        <w:rPr>
          <w:rFonts w:cstheme="minorHAnsi"/>
          <w:sz w:val="24"/>
          <w:szCs w:val="24"/>
        </w:rPr>
        <w:t xml:space="preserve">vice president </w:t>
      </w:r>
      <w:r w:rsidR="0033374A">
        <w:rPr>
          <w:rFonts w:cstheme="minorHAnsi"/>
          <w:sz w:val="24"/>
          <w:szCs w:val="24"/>
        </w:rPr>
        <w:t>position</w:t>
      </w:r>
      <w:r w:rsidR="00A76DF5">
        <w:rPr>
          <w:rFonts w:cstheme="minorHAnsi"/>
          <w:sz w:val="24"/>
          <w:szCs w:val="24"/>
        </w:rPr>
        <w:t>.</w:t>
      </w:r>
      <w:r w:rsidR="00E47425">
        <w:rPr>
          <w:rFonts w:cstheme="minorHAnsi"/>
          <w:sz w:val="24"/>
          <w:szCs w:val="24"/>
        </w:rPr>
        <w:t xml:space="preserve"> The President shall </w:t>
      </w:r>
      <w:r w:rsidR="00A60A56">
        <w:rPr>
          <w:rFonts w:cstheme="minorHAnsi"/>
          <w:sz w:val="24"/>
          <w:szCs w:val="24"/>
        </w:rPr>
        <w:t xml:space="preserve">have the power to delegate to each </w:t>
      </w:r>
      <w:r w:rsidR="00FD41D7">
        <w:rPr>
          <w:rFonts w:cstheme="minorHAnsi"/>
          <w:sz w:val="24"/>
          <w:szCs w:val="24"/>
        </w:rPr>
        <w:t xml:space="preserve">vice president </w:t>
      </w:r>
      <w:r w:rsidR="007B5906">
        <w:rPr>
          <w:rFonts w:cstheme="minorHAnsi"/>
          <w:sz w:val="24"/>
          <w:szCs w:val="24"/>
        </w:rPr>
        <w:t>such authority as is needed to perform</w:t>
      </w:r>
      <w:r w:rsidR="00CA77A4">
        <w:rPr>
          <w:rFonts w:cstheme="minorHAnsi"/>
          <w:sz w:val="24"/>
          <w:szCs w:val="24"/>
        </w:rPr>
        <w:t xml:space="preserve"> assigned responsibilities.</w:t>
      </w:r>
      <w:r w:rsidR="00FD41D7">
        <w:rPr>
          <w:rFonts w:cstheme="minorHAnsi"/>
          <w:sz w:val="24"/>
          <w:szCs w:val="24"/>
        </w:rPr>
        <w:t xml:space="preserve"> </w:t>
      </w:r>
      <w:r w:rsidR="00A76DF5">
        <w:rPr>
          <w:rFonts w:cstheme="minorHAnsi"/>
          <w:sz w:val="24"/>
          <w:szCs w:val="24"/>
        </w:rPr>
        <w:t xml:space="preserve"> </w:t>
      </w:r>
    </w:p>
    <w:p w14:paraId="5CC48EC4" w14:textId="7D6A60F1" w:rsidR="00C12ED6" w:rsidRDefault="00C745A1" w:rsidP="006B7EA7">
      <w:pPr>
        <w:pStyle w:val="ListParagraph"/>
        <w:numPr>
          <w:ilvl w:val="0"/>
          <w:numId w:val="3"/>
        </w:numPr>
        <w:rPr>
          <w:rFonts w:cstheme="minorHAnsi"/>
          <w:sz w:val="24"/>
          <w:szCs w:val="24"/>
        </w:rPr>
      </w:pPr>
      <w:r>
        <w:rPr>
          <w:rFonts w:cstheme="minorHAnsi"/>
          <w:sz w:val="24"/>
          <w:szCs w:val="24"/>
        </w:rPr>
        <w:t>T</w:t>
      </w:r>
      <w:r w:rsidR="004D0C19" w:rsidRPr="006B7EA7">
        <w:rPr>
          <w:rFonts w:cstheme="minorHAnsi"/>
          <w:sz w:val="24"/>
          <w:szCs w:val="24"/>
        </w:rPr>
        <w:t xml:space="preserve">he President shall execute for the </w:t>
      </w:r>
      <w:r w:rsidR="00BE511A">
        <w:rPr>
          <w:rFonts w:cstheme="minorHAnsi"/>
          <w:sz w:val="24"/>
          <w:szCs w:val="24"/>
        </w:rPr>
        <w:t>C</w:t>
      </w:r>
      <w:r w:rsidR="004D0C19" w:rsidRPr="006B7EA7">
        <w:rPr>
          <w:rFonts w:cstheme="minorHAnsi"/>
          <w:sz w:val="24"/>
          <w:szCs w:val="24"/>
        </w:rPr>
        <w:t xml:space="preserve">orporation any contracts, deeds, mortgages and other </w:t>
      </w:r>
      <w:r w:rsidR="002F1D2B">
        <w:rPr>
          <w:rFonts w:cstheme="minorHAnsi"/>
          <w:sz w:val="24"/>
          <w:szCs w:val="24"/>
        </w:rPr>
        <w:t>agreements</w:t>
      </w:r>
      <w:r w:rsidR="00E4465C">
        <w:rPr>
          <w:rFonts w:cstheme="minorHAnsi"/>
          <w:sz w:val="24"/>
          <w:szCs w:val="24"/>
        </w:rPr>
        <w:t xml:space="preserve">. </w:t>
      </w:r>
    </w:p>
    <w:p w14:paraId="6089F07D" w14:textId="77777777" w:rsidR="00FF241D" w:rsidRDefault="001A4A9C" w:rsidP="006B7EA7">
      <w:pPr>
        <w:pStyle w:val="ListParagraph"/>
        <w:numPr>
          <w:ilvl w:val="0"/>
          <w:numId w:val="3"/>
        </w:numPr>
        <w:rPr>
          <w:rFonts w:cstheme="minorHAnsi"/>
          <w:sz w:val="24"/>
          <w:szCs w:val="24"/>
        </w:rPr>
      </w:pPr>
      <w:r>
        <w:rPr>
          <w:rFonts w:cstheme="minorHAnsi"/>
          <w:sz w:val="24"/>
          <w:szCs w:val="24"/>
        </w:rPr>
        <w:t>The Pres</w:t>
      </w:r>
      <w:r w:rsidR="002F6C69">
        <w:rPr>
          <w:rFonts w:cstheme="minorHAnsi"/>
          <w:sz w:val="24"/>
          <w:szCs w:val="24"/>
        </w:rPr>
        <w:t>i</w:t>
      </w:r>
      <w:r>
        <w:rPr>
          <w:rFonts w:cstheme="minorHAnsi"/>
          <w:sz w:val="24"/>
          <w:szCs w:val="24"/>
        </w:rPr>
        <w:t xml:space="preserve">dent </w:t>
      </w:r>
      <w:r w:rsidR="002F6C69">
        <w:rPr>
          <w:rFonts w:cstheme="minorHAnsi"/>
          <w:sz w:val="24"/>
          <w:szCs w:val="24"/>
        </w:rPr>
        <w:t xml:space="preserve">shall have the authority to appoint committee chairs for </w:t>
      </w:r>
      <w:r w:rsidR="00F3412C">
        <w:rPr>
          <w:rFonts w:cstheme="minorHAnsi"/>
          <w:sz w:val="24"/>
          <w:szCs w:val="24"/>
        </w:rPr>
        <w:t>such committees as shall be approved by the Board of Directors.</w:t>
      </w:r>
    </w:p>
    <w:p w14:paraId="12568097" w14:textId="38544916" w:rsidR="007B6D3E" w:rsidRDefault="000834F9" w:rsidP="006B7EA7">
      <w:pPr>
        <w:pStyle w:val="ListParagraph"/>
        <w:numPr>
          <w:ilvl w:val="0"/>
          <w:numId w:val="3"/>
        </w:numPr>
        <w:rPr>
          <w:rFonts w:cstheme="minorHAnsi"/>
          <w:sz w:val="24"/>
          <w:szCs w:val="24"/>
        </w:rPr>
      </w:pPr>
      <w:r>
        <w:rPr>
          <w:rFonts w:cstheme="minorHAnsi"/>
          <w:sz w:val="24"/>
          <w:szCs w:val="24"/>
        </w:rPr>
        <w:t>The President shall have the authority to engage legal coun</w:t>
      </w:r>
      <w:r w:rsidR="00FE554A">
        <w:rPr>
          <w:rFonts w:cstheme="minorHAnsi"/>
          <w:sz w:val="24"/>
          <w:szCs w:val="24"/>
        </w:rPr>
        <w:t xml:space="preserve">sel, auditors, </w:t>
      </w:r>
      <w:r w:rsidR="0088570E">
        <w:rPr>
          <w:rFonts w:cstheme="minorHAnsi"/>
          <w:sz w:val="24"/>
          <w:szCs w:val="24"/>
        </w:rPr>
        <w:t>insurance brokers</w:t>
      </w:r>
      <w:r w:rsidR="00052C9C">
        <w:rPr>
          <w:rFonts w:cstheme="minorHAnsi"/>
          <w:sz w:val="24"/>
          <w:szCs w:val="24"/>
        </w:rPr>
        <w:t>, human resource managers</w:t>
      </w:r>
      <w:r w:rsidR="0088570E">
        <w:rPr>
          <w:rFonts w:cstheme="minorHAnsi"/>
          <w:sz w:val="24"/>
          <w:szCs w:val="24"/>
        </w:rPr>
        <w:t xml:space="preserve"> </w:t>
      </w:r>
      <w:r w:rsidR="003445B3">
        <w:rPr>
          <w:rFonts w:cstheme="minorHAnsi"/>
          <w:sz w:val="24"/>
          <w:szCs w:val="24"/>
        </w:rPr>
        <w:t xml:space="preserve">and agents, </w:t>
      </w:r>
      <w:r w:rsidR="00C71156">
        <w:rPr>
          <w:rFonts w:cstheme="minorHAnsi"/>
          <w:sz w:val="24"/>
          <w:szCs w:val="24"/>
        </w:rPr>
        <w:t>and other pro</w:t>
      </w:r>
      <w:r w:rsidR="00CA60BD">
        <w:rPr>
          <w:rFonts w:cstheme="minorHAnsi"/>
          <w:sz w:val="24"/>
          <w:szCs w:val="24"/>
        </w:rPr>
        <w:t>f</w:t>
      </w:r>
      <w:r w:rsidR="00C71156">
        <w:rPr>
          <w:rFonts w:cstheme="minorHAnsi"/>
          <w:sz w:val="24"/>
          <w:szCs w:val="24"/>
        </w:rPr>
        <w:t>es</w:t>
      </w:r>
      <w:r w:rsidR="00CA60BD">
        <w:rPr>
          <w:rFonts w:cstheme="minorHAnsi"/>
          <w:sz w:val="24"/>
          <w:szCs w:val="24"/>
        </w:rPr>
        <w:t>s</w:t>
      </w:r>
      <w:r w:rsidR="00C71156">
        <w:rPr>
          <w:rFonts w:cstheme="minorHAnsi"/>
          <w:sz w:val="24"/>
          <w:szCs w:val="24"/>
        </w:rPr>
        <w:t xml:space="preserve">ionals as needed to </w:t>
      </w:r>
      <w:r w:rsidR="00CA60BD">
        <w:rPr>
          <w:rFonts w:cstheme="minorHAnsi"/>
          <w:sz w:val="24"/>
          <w:szCs w:val="24"/>
        </w:rPr>
        <w:t>manage</w:t>
      </w:r>
      <w:r w:rsidR="00791DB6">
        <w:rPr>
          <w:rFonts w:cstheme="minorHAnsi"/>
          <w:sz w:val="24"/>
          <w:szCs w:val="24"/>
        </w:rPr>
        <w:t xml:space="preserve"> and administer the affairs of the corporation.</w:t>
      </w:r>
    </w:p>
    <w:p w14:paraId="28B20DF2" w14:textId="77777777" w:rsidR="00D70FBB" w:rsidRDefault="00C52F0E" w:rsidP="008A7D84">
      <w:pPr>
        <w:pStyle w:val="ListParagraph"/>
        <w:numPr>
          <w:ilvl w:val="0"/>
          <w:numId w:val="3"/>
        </w:numPr>
        <w:rPr>
          <w:rFonts w:cstheme="minorHAnsi"/>
          <w:sz w:val="24"/>
          <w:szCs w:val="24"/>
        </w:rPr>
      </w:pPr>
      <w:r>
        <w:rPr>
          <w:rFonts w:cstheme="minorHAnsi"/>
          <w:sz w:val="24"/>
          <w:szCs w:val="24"/>
        </w:rPr>
        <w:t xml:space="preserve">The President shall have the </w:t>
      </w:r>
      <w:r w:rsidR="00F756B8">
        <w:rPr>
          <w:rFonts w:cstheme="minorHAnsi"/>
          <w:sz w:val="24"/>
          <w:szCs w:val="24"/>
        </w:rPr>
        <w:t xml:space="preserve">power </w:t>
      </w:r>
      <w:r>
        <w:rPr>
          <w:rFonts w:cstheme="minorHAnsi"/>
          <w:sz w:val="24"/>
          <w:szCs w:val="24"/>
        </w:rPr>
        <w:t>to delegate</w:t>
      </w:r>
      <w:r w:rsidR="00946377">
        <w:rPr>
          <w:rFonts w:cstheme="minorHAnsi"/>
          <w:sz w:val="24"/>
          <w:szCs w:val="24"/>
        </w:rPr>
        <w:t xml:space="preserve"> authority</w:t>
      </w:r>
      <w:r w:rsidR="007F3941">
        <w:rPr>
          <w:rFonts w:cstheme="minorHAnsi"/>
          <w:sz w:val="24"/>
          <w:szCs w:val="24"/>
        </w:rPr>
        <w:t>, at his or her discretion</w:t>
      </w:r>
      <w:r w:rsidR="00314B03">
        <w:rPr>
          <w:rFonts w:cstheme="minorHAnsi"/>
          <w:sz w:val="24"/>
          <w:szCs w:val="24"/>
        </w:rPr>
        <w:t>,</w:t>
      </w:r>
      <w:r>
        <w:rPr>
          <w:rFonts w:cstheme="minorHAnsi"/>
          <w:sz w:val="24"/>
          <w:szCs w:val="24"/>
        </w:rPr>
        <w:t xml:space="preserve"> </w:t>
      </w:r>
      <w:r w:rsidR="00F071E7">
        <w:rPr>
          <w:rFonts w:cstheme="minorHAnsi"/>
          <w:sz w:val="24"/>
          <w:szCs w:val="24"/>
        </w:rPr>
        <w:t xml:space="preserve">to  </w:t>
      </w:r>
      <w:r w:rsidR="0090199C">
        <w:rPr>
          <w:rFonts w:cstheme="minorHAnsi"/>
          <w:sz w:val="24"/>
          <w:szCs w:val="24"/>
        </w:rPr>
        <w:t>officers and vice presidents</w:t>
      </w:r>
      <w:r w:rsidR="000B32B7">
        <w:rPr>
          <w:rFonts w:cstheme="minorHAnsi"/>
          <w:sz w:val="24"/>
          <w:szCs w:val="24"/>
        </w:rPr>
        <w:t>.</w:t>
      </w:r>
      <w:r w:rsidR="00791DB6">
        <w:rPr>
          <w:rFonts w:cstheme="minorHAnsi"/>
          <w:sz w:val="24"/>
          <w:szCs w:val="24"/>
        </w:rPr>
        <w:t xml:space="preserve"> </w:t>
      </w:r>
    </w:p>
    <w:p w14:paraId="15BF8B33" w14:textId="63E24011" w:rsidR="00056F21" w:rsidRPr="008A7D84" w:rsidRDefault="00D70FBB" w:rsidP="008A7D84">
      <w:pPr>
        <w:pStyle w:val="ListParagraph"/>
        <w:numPr>
          <w:ilvl w:val="0"/>
          <w:numId w:val="3"/>
        </w:numPr>
        <w:rPr>
          <w:rFonts w:cstheme="minorHAnsi"/>
          <w:sz w:val="24"/>
          <w:szCs w:val="24"/>
        </w:rPr>
      </w:pPr>
      <w:r>
        <w:rPr>
          <w:rFonts w:cstheme="minorHAnsi"/>
          <w:sz w:val="24"/>
          <w:szCs w:val="24"/>
        </w:rPr>
        <w:t xml:space="preserve">The President shall prepare and </w:t>
      </w:r>
      <w:r w:rsidR="00993679">
        <w:rPr>
          <w:rFonts w:cstheme="minorHAnsi"/>
          <w:sz w:val="24"/>
          <w:szCs w:val="24"/>
        </w:rPr>
        <w:t>present</w:t>
      </w:r>
      <w:r>
        <w:rPr>
          <w:rFonts w:cstheme="minorHAnsi"/>
          <w:sz w:val="24"/>
          <w:szCs w:val="24"/>
        </w:rPr>
        <w:t xml:space="preserve"> the annual</w:t>
      </w:r>
      <w:r w:rsidR="00993679">
        <w:rPr>
          <w:rFonts w:cstheme="minorHAnsi"/>
          <w:sz w:val="24"/>
          <w:szCs w:val="24"/>
        </w:rPr>
        <w:t xml:space="preserve"> operating plan to the shareholders.</w:t>
      </w:r>
      <w:r>
        <w:rPr>
          <w:rFonts w:cstheme="minorHAnsi"/>
          <w:sz w:val="24"/>
          <w:szCs w:val="24"/>
        </w:rPr>
        <w:t xml:space="preserve"> </w:t>
      </w:r>
      <w:r w:rsidR="00C560ED" w:rsidRPr="008A7D84">
        <w:rPr>
          <w:rFonts w:cstheme="minorHAnsi"/>
          <w:sz w:val="24"/>
          <w:szCs w:val="24"/>
        </w:rPr>
        <w:t xml:space="preserve"> </w:t>
      </w:r>
    </w:p>
    <w:p w14:paraId="3171DB28" w14:textId="345B46E6" w:rsidR="00695C9A" w:rsidRDefault="00041878" w:rsidP="004D0C19">
      <w:pPr>
        <w:rPr>
          <w:rFonts w:cstheme="minorHAnsi"/>
          <w:b/>
          <w:bCs/>
          <w:sz w:val="24"/>
          <w:szCs w:val="24"/>
        </w:rPr>
      </w:pPr>
      <w:r>
        <w:rPr>
          <w:rFonts w:cstheme="minorHAnsi"/>
          <w:b/>
          <w:bCs/>
          <w:sz w:val="24"/>
          <w:szCs w:val="24"/>
        </w:rPr>
        <w:t>Section 3: Chair</w:t>
      </w:r>
      <w:r w:rsidR="003A50E2">
        <w:rPr>
          <w:rFonts w:cstheme="minorHAnsi"/>
          <w:b/>
          <w:bCs/>
          <w:sz w:val="24"/>
          <w:szCs w:val="24"/>
        </w:rPr>
        <w:t xml:space="preserve">person: </w:t>
      </w:r>
      <w:r w:rsidR="0007600E" w:rsidRPr="00823DD6">
        <w:rPr>
          <w:rFonts w:cstheme="minorHAnsi"/>
          <w:sz w:val="24"/>
          <w:szCs w:val="24"/>
        </w:rPr>
        <w:t>The</w:t>
      </w:r>
      <w:r w:rsidR="00C114F3">
        <w:rPr>
          <w:rFonts w:cstheme="minorHAnsi"/>
          <w:sz w:val="24"/>
          <w:szCs w:val="24"/>
        </w:rPr>
        <w:t xml:space="preserve"> Chairperson shall </w:t>
      </w:r>
      <w:r w:rsidR="00C114F3" w:rsidRPr="008570F1">
        <w:rPr>
          <w:rFonts w:cstheme="minorHAnsi"/>
          <w:sz w:val="24"/>
          <w:szCs w:val="24"/>
        </w:rPr>
        <w:t>preside at all meetings of the Board of Directors</w:t>
      </w:r>
      <w:r w:rsidR="00C114F3">
        <w:rPr>
          <w:rFonts w:cstheme="minorHAnsi"/>
          <w:sz w:val="24"/>
          <w:szCs w:val="24"/>
        </w:rPr>
        <w:t xml:space="preserve"> and prepare the agenda for all such meetings</w:t>
      </w:r>
      <w:r w:rsidR="00C114F3" w:rsidRPr="008570F1">
        <w:rPr>
          <w:rFonts w:cstheme="minorHAnsi"/>
          <w:sz w:val="24"/>
          <w:szCs w:val="24"/>
        </w:rPr>
        <w:t>.</w:t>
      </w:r>
      <w:r w:rsidR="00C51339">
        <w:rPr>
          <w:rFonts w:cstheme="minorHAnsi"/>
          <w:sz w:val="24"/>
          <w:szCs w:val="24"/>
        </w:rPr>
        <w:t xml:space="preserve"> The Chairperson shall be an ex-officio member of the Committee.</w:t>
      </w:r>
      <w:r w:rsidR="00823DD6">
        <w:rPr>
          <w:rFonts w:cstheme="minorHAnsi"/>
          <w:sz w:val="24"/>
          <w:szCs w:val="24"/>
        </w:rPr>
        <w:t xml:space="preserve"> </w:t>
      </w:r>
    </w:p>
    <w:p w14:paraId="7E362736" w14:textId="2F90E77A" w:rsidR="00727215" w:rsidRDefault="00430B0E" w:rsidP="004D0C19">
      <w:pPr>
        <w:rPr>
          <w:rFonts w:cstheme="minorHAnsi"/>
          <w:sz w:val="24"/>
          <w:szCs w:val="24"/>
        </w:rPr>
      </w:pPr>
      <w:r w:rsidRPr="00430B0E">
        <w:rPr>
          <w:rFonts w:cstheme="minorHAnsi"/>
          <w:b/>
          <w:bCs/>
          <w:sz w:val="24"/>
          <w:szCs w:val="24"/>
        </w:rPr>
        <w:t xml:space="preserve">Section </w:t>
      </w:r>
      <w:r w:rsidR="008B77B0">
        <w:rPr>
          <w:rFonts w:cstheme="minorHAnsi"/>
          <w:b/>
          <w:bCs/>
          <w:sz w:val="24"/>
          <w:szCs w:val="24"/>
        </w:rPr>
        <w:t>4</w:t>
      </w:r>
      <w:r w:rsidRPr="00430B0E">
        <w:rPr>
          <w:rFonts w:cstheme="minorHAnsi"/>
          <w:b/>
          <w:bCs/>
          <w:sz w:val="24"/>
          <w:szCs w:val="24"/>
        </w:rPr>
        <w:t xml:space="preserve">: </w:t>
      </w:r>
      <w:r w:rsidR="004D0C19" w:rsidRPr="00430B0E">
        <w:rPr>
          <w:rFonts w:cstheme="minorHAnsi"/>
          <w:b/>
          <w:bCs/>
          <w:sz w:val="24"/>
          <w:szCs w:val="24"/>
        </w:rPr>
        <w:t>Vice President</w:t>
      </w:r>
      <w:r w:rsidR="00B92CC7">
        <w:rPr>
          <w:rFonts w:cstheme="minorHAnsi"/>
          <w:b/>
          <w:bCs/>
          <w:sz w:val="24"/>
          <w:szCs w:val="24"/>
        </w:rPr>
        <w:t>s</w:t>
      </w:r>
      <w:r w:rsidR="004D0C19">
        <w:rPr>
          <w:rFonts w:cstheme="minorHAnsi"/>
          <w:sz w:val="24"/>
          <w:szCs w:val="24"/>
        </w:rPr>
        <w:t xml:space="preserve">. </w:t>
      </w:r>
      <w:r>
        <w:rPr>
          <w:rFonts w:cstheme="minorHAnsi"/>
          <w:sz w:val="24"/>
          <w:szCs w:val="24"/>
        </w:rPr>
        <w:t>Vice President</w:t>
      </w:r>
      <w:r w:rsidR="00B92CC7">
        <w:rPr>
          <w:rFonts w:cstheme="minorHAnsi"/>
          <w:sz w:val="24"/>
          <w:szCs w:val="24"/>
        </w:rPr>
        <w:t>s</w:t>
      </w:r>
      <w:r>
        <w:rPr>
          <w:rFonts w:cstheme="minorHAnsi"/>
          <w:sz w:val="24"/>
          <w:szCs w:val="24"/>
        </w:rPr>
        <w:t xml:space="preserve"> </w:t>
      </w:r>
      <w:r w:rsidR="002319D8">
        <w:rPr>
          <w:rFonts w:cstheme="minorHAnsi"/>
          <w:sz w:val="24"/>
          <w:szCs w:val="24"/>
        </w:rPr>
        <w:t xml:space="preserve">appointed by the President </w:t>
      </w:r>
      <w:r>
        <w:rPr>
          <w:rFonts w:cstheme="minorHAnsi"/>
          <w:sz w:val="24"/>
          <w:szCs w:val="24"/>
        </w:rPr>
        <w:t xml:space="preserve">shall </w:t>
      </w:r>
      <w:r w:rsidR="00322D93">
        <w:rPr>
          <w:rFonts w:cstheme="minorHAnsi"/>
          <w:sz w:val="24"/>
          <w:szCs w:val="24"/>
        </w:rPr>
        <w:t xml:space="preserve">not </w:t>
      </w:r>
      <w:r w:rsidR="00AD55F6">
        <w:rPr>
          <w:rFonts w:cstheme="minorHAnsi"/>
          <w:sz w:val="24"/>
          <w:szCs w:val="24"/>
        </w:rPr>
        <w:t xml:space="preserve">be </w:t>
      </w:r>
      <w:r w:rsidR="00CF154E">
        <w:rPr>
          <w:rFonts w:cstheme="minorHAnsi"/>
          <w:sz w:val="24"/>
          <w:szCs w:val="24"/>
        </w:rPr>
        <w:t xml:space="preserve">required to be </w:t>
      </w:r>
      <w:r w:rsidR="00AD55F6">
        <w:rPr>
          <w:rFonts w:cstheme="minorHAnsi"/>
          <w:sz w:val="24"/>
          <w:szCs w:val="24"/>
        </w:rPr>
        <w:t>member</w:t>
      </w:r>
      <w:r w:rsidR="00553A3F">
        <w:rPr>
          <w:rFonts w:cstheme="minorHAnsi"/>
          <w:sz w:val="24"/>
          <w:szCs w:val="24"/>
        </w:rPr>
        <w:t>s</w:t>
      </w:r>
      <w:r w:rsidR="00AD55F6">
        <w:rPr>
          <w:rFonts w:cstheme="minorHAnsi"/>
          <w:sz w:val="24"/>
          <w:szCs w:val="24"/>
        </w:rPr>
        <w:t xml:space="preserve"> of the Board of Directors</w:t>
      </w:r>
      <w:r w:rsidR="00553A3F">
        <w:rPr>
          <w:rFonts w:cstheme="minorHAnsi"/>
          <w:sz w:val="24"/>
          <w:szCs w:val="24"/>
        </w:rPr>
        <w:t>.</w:t>
      </w:r>
      <w:r w:rsidR="00AD55F6">
        <w:rPr>
          <w:rFonts w:cstheme="minorHAnsi"/>
          <w:sz w:val="24"/>
          <w:szCs w:val="24"/>
        </w:rPr>
        <w:t xml:space="preserve"> </w:t>
      </w:r>
      <w:r w:rsidR="006963BA">
        <w:rPr>
          <w:rFonts w:cstheme="minorHAnsi"/>
          <w:sz w:val="24"/>
          <w:szCs w:val="24"/>
        </w:rPr>
        <w:t>Each Vice President</w:t>
      </w:r>
      <w:r w:rsidR="00AD55F6">
        <w:rPr>
          <w:rFonts w:cstheme="minorHAnsi"/>
          <w:sz w:val="24"/>
          <w:szCs w:val="24"/>
        </w:rPr>
        <w:t xml:space="preserve"> shall </w:t>
      </w:r>
      <w:r w:rsidR="00F60C48">
        <w:rPr>
          <w:rFonts w:cstheme="minorHAnsi"/>
          <w:sz w:val="24"/>
          <w:szCs w:val="24"/>
        </w:rPr>
        <w:t xml:space="preserve">perform the duties </w:t>
      </w:r>
      <w:r w:rsidR="00C67D9F">
        <w:rPr>
          <w:rFonts w:cstheme="minorHAnsi"/>
          <w:sz w:val="24"/>
          <w:szCs w:val="24"/>
        </w:rPr>
        <w:t xml:space="preserve">of the position </w:t>
      </w:r>
      <w:r w:rsidR="000A3CFF">
        <w:rPr>
          <w:rFonts w:cstheme="minorHAnsi"/>
          <w:sz w:val="24"/>
          <w:szCs w:val="24"/>
        </w:rPr>
        <w:t xml:space="preserve">as set forth in </w:t>
      </w:r>
      <w:r w:rsidR="005004DB">
        <w:rPr>
          <w:rFonts w:cstheme="minorHAnsi"/>
          <w:sz w:val="24"/>
          <w:szCs w:val="24"/>
        </w:rPr>
        <w:t>the</w:t>
      </w:r>
      <w:r w:rsidR="000A3CFF">
        <w:rPr>
          <w:rFonts w:cstheme="minorHAnsi"/>
          <w:sz w:val="24"/>
          <w:szCs w:val="24"/>
        </w:rPr>
        <w:t xml:space="preserve"> job description </w:t>
      </w:r>
      <w:r w:rsidR="005004DB">
        <w:rPr>
          <w:rFonts w:cstheme="minorHAnsi"/>
          <w:sz w:val="24"/>
          <w:szCs w:val="24"/>
        </w:rPr>
        <w:t xml:space="preserve">for that </w:t>
      </w:r>
      <w:r w:rsidR="00A701E3">
        <w:rPr>
          <w:rFonts w:cstheme="minorHAnsi"/>
          <w:sz w:val="24"/>
          <w:szCs w:val="24"/>
        </w:rPr>
        <w:t xml:space="preserve">designated role. </w:t>
      </w:r>
      <w:r w:rsidR="005004DB">
        <w:rPr>
          <w:rFonts w:cstheme="minorHAnsi"/>
          <w:sz w:val="24"/>
          <w:szCs w:val="24"/>
        </w:rPr>
        <w:t xml:space="preserve"> </w:t>
      </w:r>
    </w:p>
    <w:p w14:paraId="281B0AB1" w14:textId="3DBC523A" w:rsidR="004D0C19" w:rsidRDefault="005D77D4" w:rsidP="004D0C19">
      <w:pPr>
        <w:rPr>
          <w:rFonts w:cstheme="minorHAnsi"/>
          <w:sz w:val="24"/>
          <w:szCs w:val="24"/>
        </w:rPr>
      </w:pPr>
      <w:r w:rsidRPr="00916763">
        <w:rPr>
          <w:rFonts w:cstheme="minorHAnsi"/>
          <w:b/>
          <w:bCs/>
          <w:sz w:val="24"/>
          <w:szCs w:val="24"/>
        </w:rPr>
        <w:t xml:space="preserve">Section </w:t>
      </w:r>
      <w:r w:rsidR="008B77B0">
        <w:rPr>
          <w:rFonts w:cstheme="minorHAnsi"/>
          <w:b/>
          <w:bCs/>
          <w:sz w:val="24"/>
          <w:szCs w:val="24"/>
        </w:rPr>
        <w:t>5</w:t>
      </w:r>
      <w:r w:rsidRPr="00916763">
        <w:rPr>
          <w:rFonts w:cstheme="minorHAnsi"/>
          <w:b/>
          <w:bCs/>
          <w:sz w:val="24"/>
          <w:szCs w:val="24"/>
        </w:rPr>
        <w:t xml:space="preserve">: Executive </w:t>
      </w:r>
      <w:r w:rsidR="00CF4C46" w:rsidRPr="00916763">
        <w:rPr>
          <w:rFonts w:cstheme="minorHAnsi"/>
          <w:b/>
          <w:bCs/>
          <w:sz w:val="24"/>
          <w:szCs w:val="24"/>
        </w:rPr>
        <w:t>Vice President.</w:t>
      </w:r>
      <w:r w:rsidR="00CF4C46">
        <w:rPr>
          <w:rFonts w:cstheme="minorHAnsi"/>
          <w:sz w:val="24"/>
          <w:szCs w:val="24"/>
        </w:rPr>
        <w:t xml:space="preserve"> </w:t>
      </w:r>
      <w:r w:rsidR="00F60C48">
        <w:rPr>
          <w:rFonts w:cstheme="minorHAnsi"/>
          <w:sz w:val="24"/>
          <w:szCs w:val="24"/>
        </w:rPr>
        <w:t xml:space="preserve"> </w:t>
      </w:r>
      <w:r w:rsidR="00973AB4">
        <w:rPr>
          <w:rFonts w:cstheme="minorHAnsi"/>
          <w:sz w:val="24"/>
          <w:szCs w:val="24"/>
        </w:rPr>
        <w:t xml:space="preserve">This shall be the </w:t>
      </w:r>
      <w:r w:rsidR="004D0C19">
        <w:rPr>
          <w:rFonts w:cstheme="minorHAnsi"/>
          <w:sz w:val="24"/>
          <w:szCs w:val="24"/>
        </w:rPr>
        <w:t>Chief Operating Officer</w:t>
      </w:r>
      <w:r w:rsidR="00924FBF">
        <w:rPr>
          <w:rFonts w:cstheme="minorHAnsi"/>
          <w:sz w:val="24"/>
          <w:szCs w:val="24"/>
        </w:rPr>
        <w:t xml:space="preserve"> </w:t>
      </w:r>
      <w:r w:rsidR="00220D82">
        <w:rPr>
          <w:rFonts w:cstheme="minorHAnsi"/>
          <w:sz w:val="24"/>
          <w:szCs w:val="24"/>
        </w:rPr>
        <w:t>and is not required to be a member of the Board of Directors</w:t>
      </w:r>
      <w:r w:rsidR="00682DEA">
        <w:rPr>
          <w:rFonts w:cstheme="minorHAnsi"/>
          <w:sz w:val="24"/>
          <w:szCs w:val="24"/>
        </w:rPr>
        <w:t xml:space="preserve">. </w:t>
      </w:r>
    </w:p>
    <w:p w14:paraId="2F893DB0" w14:textId="7672E705" w:rsidR="00682DEA" w:rsidRDefault="00D36BFA" w:rsidP="001C3A5B">
      <w:pPr>
        <w:pStyle w:val="ListParagraph"/>
        <w:numPr>
          <w:ilvl w:val="0"/>
          <w:numId w:val="4"/>
        </w:numPr>
        <w:rPr>
          <w:rFonts w:cstheme="minorHAnsi"/>
          <w:sz w:val="24"/>
          <w:szCs w:val="24"/>
        </w:rPr>
      </w:pPr>
      <w:r>
        <w:rPr>
          <w:rFonts w:cstheme="minorHAnsi"/>
          <w:sz w:val="24"/>
          <w:szCs w:val="24"/>
        </w:rPr>
        <w:t xml:space="preserve">The </w:t>
      </w:r>
      <w:r w:rsidR="00C0248F">
        <w:rPr>
          <w:rFonts w:cstheme="minorHAnsi"/>
          <w:sz w:val="24"/>
          <w:szCs w:val="24"/>
        </w:rPr>
        <w:t xml:space="preserve">Executive </w:t>
      </w:r>
      <w:r>
        <w:rPr>
          <w:rFonts w:cstheme="minorHAnsi"/>
          <w:sz w:val="24"/>
          <w:szCs w:val="24"/>
        </w:rPr>
        <w:t xml:space="preserve">Vice President shall identify </w:t>
      </w:r>
      <w:r w:rsidR="00214057">
        <w:rPr>
          <w:rFonts w:cstheme="minorHAnsi"/>
          <w:sz w:val="24"/>
          <w:szCs w:val="24"/>
        </w:rPr>
        <w:t>employee</w:t>
      </w:r>
      <w:r>
        <w:rPr>
          <w:rFonts w:cstheme="minorHAnsi"/>
          <w:sz w:val="24"/>
          <w:szCs w:val="24"/>
        </w:rPr>
        <w:t xml:space="preserve"> needs</w:t>
      </w:r>
      <w:r w:rsidR="00F6281E">
        <w:rPr>
          <w:rFonts w:cstheme="minorHAnsi"/>
          <w:sz w:val="24"/>
          <w:szCs w:val="24"/>
        </w:rPr>
        <w:t xml:space="preserve"> of the </w:t>
      </w:r>
      <w:r w:rsidR="00E54ECE">
        <w:rPr>
          <w:rFonts w:cstheme="minorHAnsi"/>
          <w:sz w:val="24"/>
          <w:szCs w:val="24"/>
        </w:rPr>
        <w:t>C</w:t>
      </w:r>
      <w:r w:rsidR="00F6281E">
        <w:rPr>
          <w:rFonts w:cstheme="minorHAnsi"/>
          <w:sz w:val="24"/>
          <w:szCs w:val="24"/>
        </w:rPr>
        <w:t>orporation</w:t>
      </w:r>
      <w:r w:rsidR="00332BB4">
        <w:rPr>
          <w:rFonts w:cstheme="minorHAnsi"/>
          <w:sz w:val="24"/>
          <w:szCs w:val="24"/>
        </w:rPr>
        <w:t>,</w:t>
      </w:r>
      <w:r w:rsidR="00F6281E">
        <w:rPr>
          <w:rFonts w:cstheme="minorHAnsi"/>
          <w:sz w:val="24"/>
          <w:szCs w:val="24"/>
        </w:rPr>
        <w:t xml:space="preserve"> create job descriptions</w:t>
      </w:r>
      <w:r w:rsidR="00332BB4">
        <w:rPr>
          <w:rFonts w:cstheme="minorHAnsi"/>
          <w:sz w:val="24"/>
          <w:szCs w:val="24"/>
        </w:rPr>
        <w:t xml:space="preserve"> </w:t>
      </w:r>
      <w:r w:rsidR="00293443">
        <w:rPr>
          <w:rFonts w:cstheme="minorHAnsi"/>
          <w:sz w:val="24"/>
          <w:szCs w:val="24"/>
        </w:rPr>
        <w:t xml:space="preserve">that </w:t>
      </w:r>
      <w:r w:rsidR="00C25BE5">
        <w:rPr>
          <w:rFonts w:cstheme="minorHAnsi"/>
          <w:sz w:val="24"/>
          <w:szCs w:val="24"/>
        </w:rPr>
        <w:t>in</w:t>
      </w:r>
      <w:r w:rsidR="002575FC">
        <w:rPr>
          <w:rFonts w:cstheme="minorHAnsi"/>
          <w:sz w:val="24"/>
          <w:szCs w:val="24"/>
        </w:rPr>
        <w:t>clud</w:t>
      </w:r>
      <w:r w:rsidR="00293443">
        <w:rPr>
          <w:rFonts w:cstheme="minorHAnsi"/>
          <w:sz w:val="24"/>
          <w:szCs w:val="24"/>
        </w:rPr>
        <w:t>e</w:t>
      </w:r>
      <w:r w:rsidR="002575FC">
        <w:rPr>
          <w:rFonts w:cstheme="minorHAnsi"/>
          <w:sz w:val="24"/>
          <w:szCs w:val="24"/>
        </w:rPr>
        <w:t xml:space="preserve"> compensation and benefits</w:t>
      </w:r>
      <w:r w:rsidR="004908C8">
        <w:rPr>
          <w:rFonts w:cstheme="minorHAnsi"/>
          <w:sz w:val="24"/>
          <w:szCs w:val="24"/>
        </w:rPr>
        <w:t xml:space="preserve"> to fill these needs</w:t>
      </w:r>
      <w:r w:rsidR="00332BB4">
        <w:rPr>
          <w:rFonts w:cstheme="minorHAnsi"/>
          <w:sz w:val="24"/>
          <w:szCs w:val="24"/>
        </w:rPr>
        <w:t>.</w:t>
      </w:r>
    </w:p>
    <w:p w14:paraId="2054947C" w14:textId="1FCADEC3" w:rsidR="00710C10" w:rsidRDefault="007274BB" w:rsidP="001C3A5B">
      <w:pPr>
        <w:pStyle w:val="ListParagraph"/>
        <w:numPr>
          <w:ilvl w:val="0"/>
          <w:numId w:val="4"/>
        </w:numPr>
        <w:rPr>
          <w:rFonts w:cstheme="minorHAnsi"/>
          <w:sz w:val="24"/>
          <w:szCs w:val="24"/>
        </w:rPr>
      </w:pPr>
      <w:r>
        <w:rPr>
          <w:rFonts w:cstheme="minorHAnsi"/>
          <w:sz w:val="24"/>
          <w:szCs w:val="24"/>
        </w:rPr>
        <w:t xml:space="preserve">The </w:t>
      </w:r>
      <w:r w:rsidR="00C0248F">
        <w:rPr>
          <w:rFonts w:cstheme="minorHAnsi"/>
          <w:sz w:val="24"/>
          <w:szCs w:val="24"/>
        </w:rPr>
        <w:t xml:space="preserve">Executive </w:t>
      </w:r>
      <w:r>
        <w:rPr>
          <w:rFonts w:cstheme="minorHAnsi"/>
          <w:sz w:val="24"/>
          <w:szCs w:val="24"/>
        </w:rPr>
        <w:t xml:space="preserve">Vice President </w:t>
      </w:r>
      <w:r w:rsidR="009940E2">
        <w:rPr>
          <w:rFonts w:cstheme="minorHAnsi"/>
          <w:sz w:val="24"/>
          <w:szCs w:val="24"/>
        </w:rPr>
        <w:t xml:space="preserve">shall </w:t>
      </w:r>
      <w:r w:rsidR="00245A72">
        <w:rPr>
          <w:rFonts w:cstheme="minorHAnsi"/>
          <w:sz w:val="24"/>
          <w:szCs w:val="24"/>
        </w:rPr>
        <w:t>see that the requirements of the i</w:t>
      </w:r>
      <w:r w:rsidR="007F4CE7">
        <w:rPr>
          <w:rFonts w:cstheme="minorHAnsi"/>
          <w:sz w:val="24"/>
          <w:szCs w:val="24"/>
        </w:rPr>
        <w:t>nsurance</w:t>
      </w:r>
      <w:r w:rsidR="008E15B6">
        <w:rPr>
          <w:rFonts w:cstheme="minorHAnsi"/>
          <w:sz w:val="24"/>
          <w:szCs w:val="24"/>
        </w:rPr>
        <w:t xml:space="preserve"> </w:t>
      </w:r>
      <w:r w:rsidR="00DF2FE3">
        <w:rPr>
          <w:rFonts w:cstheme="minorHAnsi"/>
          <w:sz w:val="24"/>
          <w:szCs w:val="24"/>
        </w:rPr>
        <w:t xml:space="preserve">provisions of these bylaws </w:t>
      </w:r>
      <w:proofErr w:type="gramStart"/>
      <w:r w:rsidR="00DF2FE3">
        <w:rPr>
          <w:rFonts w:cstheme="minorHAnsi"/>
          <w:sz w:val="24"/>
          <w:szCs w:val="24"/>
        </w:rPr>
        <w:t>is</w:t>
      </w:r>
      <w:proofErr w:type="gramEnd"/>
      <w:r w:rsidR="00DF2FE3">
        <w:rPr>
          <w:rFonts w:cstheme="minorHAnsi"/>
          <w:sz w:val="24"/>
          <w:szCs w:val="24"/>
        </w:rPr>
        <w:t xml:space="preserve"> maintained. </w:t>
      </w:r>
    </w:p>
    <w:p w14:paraId="59DCEC26" w14:textId="5F9F9AA5" w:rsidR="008E15B6" w:rsidRPr="00063A4C" w:rsidRDefault="00710C10" w:rsidP="00916763">
      <w:pPr>
        <w:pStyle w:val="ListParagraph"/>
        <w:numPr>
          <w:ilvl w:val="0"/>
          <w:numId w:val="4"/>
        </w:numPr>
        <w:rPr>
          <w:rFonts w:cstheme="minorHAnsi"/>
          <w:sz w:val="24"/>
          <w:szCs w:val="24"/>
        </w:rPr>
      </w:pPr>
      <w:r w:rsidRPr="00063A4C">
        <w:rPr>
          <w:rFonts w:cstheme="minorHAnsi"/>
          <w:sz w:val="24"/>
          <w:szCs w:val="24"/>
        </w:rPr>
        <w:t xml:space="preserve">The </w:t>
      </w:r>
      <w:r w:rsidR="006A7BA7" w:rsidRPr="00063A4C">
        <w:rPr>
          <w:rFonts w:cstheme="minorHAnsi"/>
          <w:sz w:val="24"/>
          <w:szCs w:val="24"/>
        </w:rPr>
        <w:t xml:space="preserve">Executive </w:t>
      </w:r>
      <w:r w:rsidRPr="00063A4C">
        <w:rPr>
          <w:rFonts w:cstheme="minorHAnsi"/>
          <w:sz w:val="24"/>
          <w:szCs w:val="24"/>
        </w:rPr>
        <w:t>Vice President shall see that c</w:t>
      </w:r>
      <w:r w:rsidR="008E15B6" w:rsidRPr="00063A4C">
        <w:rPr>
          <w:rFonts w:cstheme="minorHAnsi"/>
          <w:sz w:val="24"/>
          <w:szCs w:val="24"/>
        </w:rPr>
        <w:t>ompliance</w:t>
      </w:r>
      <w:r w:rsidRPr="00063A4C">
        <w:rPr>
          <w:rFonts w:cstheme="minorHAnsi"/>
          <w:sz w:val="24"/>
          <w:szCs w:val="24"/>
        </w:rPr>
        <w:t xml:space="preserve"> with federal, and state </w:t>
      </w:r>
      <w:r w:rsidR="00580128" w:rsidRPr="00063A4C">
        <w:rPr>
          <w:rFonts w:cstheme="minorHAnsi"/>
          <w:sz w:val="24"/>
          <w:szCs w:val="24"/>
        </w:rPr>
        <w:t>laws and regulations is maintained.</w:t>
      </w:r>
      <w:r w:rsidR="00F3158E" w:rsidRPr="00063A4C">
        <w:rPr>
          <w:rFonts w:cstheme="minorHAnsi"/>
          <w:sz w:val="24"/>
          <w:szCs w:val="24"/>
        </w:rPr>
        <w:t xml:space="preserve"> </w:t>
      </w:r>
    </w:p>
    <w:p w14:paraId="5AAB43CA" w14:textId="77E4CA1E" w:rsidR="001E5CDD" w:rsidRDefault="004D0C19" w:rsidP="004D0C19">
      <w:pPr>
        <w:rPr>
          <w:rFonts w:cstheme="minorHAnsi"/>
          <w:sz w:val="24"/>
          <w:szCs w:val="24"/>
        </w:rPr>
      </w:pPr>
      <w:r w:rsidRPr="00432658">
        <w:rPr>
          <w:rFonts w:cstheme="minorHAnsi"/>
          <w:b/>
          <w:bCs/>
          <w:sz w:val="24"/>
          <w:szCs w:val="24"/>
        </w:rPr>
        <w:lastRenderedPageBreak/>
        <w:t xml:space="preserve">Section </w:t>
      </w:r>
      <w:r w:rsidR="00715E15">
        <w:rPr>
          <w:rFonts w:cstheme="minorHAnsi"/>
          <w:b/>
          <w:bCs/>
          <w:sz w:val="24"/>
          <w:szCs w:val="24"/>
        </w:rPr>
        <w:t>6</w:t>
      </w:r>
      <w:r w:rsidRPr="00432658">
        <w:rPr>
          <w:rFonts w:cstheme="minorHAnsi"/>
          <w:b/>
          <w:bCs/>
          <w:sz w:val="24"/>
          <w:szCs w:val="24"/>
        </w:rPr>
        <w:t>: Treasurer</w:t>
      </w:r>
      <w:r w:rsidRPr="008570F1">
        <w:rPr>
          <w:rFonts w:cstheme="minorHAnsi"/>
          <w:sz w:val="24"/>
          <w:szCs w:val="24"/>
        </w:rPr>
        <w:t xml:space="preserve">. The Treasurer shall </w:t>
      </w:r>
      <w:r w:rsidR="008F1265">
        <w:rPr>
          <w:rFonts w:cstheme="minorHAnsi"/>
          <w:sz w:val="24"/>
          <w:szCs w:val="24"/>
        </w:rPr>
        <w:t xml:space="preserve">be a member of the Board of Directors and shall </w:t>
      </w:r>
      <w:r w:rsidR="00AD1BDB">
        <w:rPr>
          <w:rFonts w:cstheme="minorHAnsi"/>
          <w:sz w:val="24"/>
          <w:szCs w:val="24"/>
        </w:rPr>
        <w:t>serve a</w:t>
      </w:r>
      <w:r w:rsidR="00A328FD">
        <w:rPr>
          <w:rFonts w:cstheme="minorHAnsi"/>
          <w:sz w:val="24"/>
          <w:szCs w:val="24"/>
        </w:rPr>
        <w:t>s</w:t>
      </w:r>
      <w:r w:rsidR="00AD1BDB">
        <w:rPr>
          <w:rFonts w:cstheme="minorHAnsi"/>
          <w:sz w:val="24"/>
          <w:szCs w:val="24"/>
        </w:rPr>
        <w:t xml:space="preserve"> </w:t>
      </w:r>
      <w:r w:rsidR="002379F2">
        <w:rPr>
          <w:rFonts w:cstheme="minorHAnsi"/>
          <w:sz w:val="24"/>
          <w:szCs w:val="24"/>
        </w:rPr>
        <w:t xml:space="preserve">the </w:t>
      </w:r>
      <w:r w:rsidR="00AD1BDB">
        <w:rPr>
          <w:rFonts w:cstheme="minorHAnsi"/>
          <w:sz w:val="24"/>
          <w:szCs w:val="24"/>
        </w:rPr>
        <w:t xml:space="preserve">chief financial officer of the </w:t>
      </w:r>
      <w:r w:rsidR="002379F2">
        <w:rPr>
          <w:rFonts w:cstheme="minorHAnsi"/>
          <w:sz w:val="24"/>
          <w:szCs w:val="24"/>
        </w:rPr>
        <w:t>C</w:t>
      </w:r>
      <w:r w:rsidR="00AD1BDB">
        <w:rPr>
          <w:rFonts w:cstheme="minorHAnsi"/>
          <w:sz w:val="24"/>
          <w:szCs w:val="24"/>
        </w:rPr>
        <w:t xml:space="preserve">orporation. </w:t>
      </w:r>
    </w:p>
    <w:p w14:paraId="1BB4BBC2" w14:textId="25CA0794" w:rsidR="004B0D0F" w:rsidRDefault="00593C25" w:rsidP="00BA1994">
      <w:pPr>
        <w:pStyle w:val="ListParagraph"/>
        <w:numPr>
          <w:ilvl w:val="0"/>
          <w:numId w:val="8"/>
        </w:numPr>
        <w:rPr>
          <w:rFonts w:cstheme="minorHAnsi"/>
          <w:sz w:val="24"/>
          <w:szCs w:val="24"/>
        </w:rPr>
      </w:pPr>
      <w:r>
        <w:rPr>
          <w:rFonts w:cstheme="minorHAnsi"/>
          <w:b/>
          <w:bCs/>
          <w:sz w:val="24"/>
          <w:szCs w:val="24"/>
          <w:u w:val="single"/>
        </w:rPr>
        <w:t>Financial Reports</w:t>
      </w:r>
      <w:r w:rsidR="004B6D28" w:rsidRPr="004B6D28">
        <w:rPr>
          <w:rFonts w:cstheme="minorHAnsi"/>
          <w:b/>
          <w:bCs/>
          <w:sz w:val="24"/>
          <w:szCs w:val="24"/>
          <w:u w:val="single"/>
        </w:rPr>
        <w:t>:</w:t>
      </w:r>
      <w:r w:rsidR="004B6D28">
        <w:rPr>
          <w:rFonts w:cstheme="minorHAnsi"/>
          <w:sz w:val="24"/>
          <w:szCs w:val="24"/>
        </w:rPr>
        <w:t xml:space="preserve"> </w:t>
      </w:r>
      <w:r w:rsidR="006E5696">
        <w:rPr>
          <w:rFonts w:cstheme="minorHAnsi"/>
          <w:sz w:val="24"/>
          <w:szCs w:val="24"/>
        </w:rPr>
        <w:t xml:space="preserve">The Treasurer shall have the authority </w:t>
      </w:r>
      <w:proofErr w:type="gramStart"/>
      <w:r w:rsidR="0010355D">
        <w:rPr>
          <w:rFonts w:cstheme="minorHAnsi"/>
          <w:sz w:val="24"/>
          <w:szCs w:val="24"/>
        </w:rPr>
        <w:t>design</w:t>
      </w:r>
      <w:proofErr w:type="gramEnd"/>
      <w:r w:rsidR="0010355D">
        <w:rPr>
          <w:rFonts w:cstheme="minorHAnsi"/>
          <w:sz w:val="24"/>
          <w:szCs w:val="24"/>
        </w:rPr>
        <w:t xml:space="preserve"> and pre</w:t>
      </w:r>
      <w:r w:rsidR="00983949">
        <w:rPr>
          <w:rFonts w:cstheme="minorHAnsi"/>
          <w:sz w:val="24"/>
          <w:szCs w:val="24"/>
        </w:rPr>
        <w:t xml:space="preserve">pare </w:t>
      </w:r>
      <w:r w:rsidR="00C31474">
        <w:rPr>
          <w:rFonts w:cstheme="minorHAnsi"/>
          <w:sz w:val="24"/>
          <w:szCs w:val="24"/>
        </w:rPr>
        <w:t xml:space="preserve">monthly </w:t>
      </w:r>
      <w:r w:rsidR="006F4297">
        <w:rPr>
          <w:rFonts w:cstheme="minorHAnsi"/>
          <w:sz w:val="24"/>
          <w:szCs w:val="24"/>
        </w:rPr>
        <w:t xml:space="preserve">and year-to-date </w:t>
      </w:r>
      <w:r w:rsidR="00983949">
        <w:rPr>
          <w:rFonts w:cstheme="minorHAnsi"/>
          <w:sz w:val="24"/>
          <w:szCs w:val="24"/>
        </w:rPr>
        <w:t>financial statements</w:t>
      </w:r>
      <w:r w:rsidR="00C31474">
        <w:rPr>
          <w:rFonts w:cstheme="minorHAnsi"/>
          <w:sz w:val="24"/>
          <w:szCs w:val="24"/>
        </w:rPr>
        <w:t>, including a balance sheet</w:t>
      </w:r>
      <w:r w:rsidR="006143F7">
        <w:rPr>
          <w:rFonts w:cstheme="minorHAnsi"/>
          <w:sz w:val="24"/>
          <w:szCs w:val="24"/>
        </w:rPr>
        <w:t>, and an income statement</w:t>
      </w:r>
      <w:r w:rsidR="00480A02">
        <w:rPr>
          <w:rFonts w:cstheme="minorHAnsi"/>
          <w:sz w:val="24"/>
          <w:szCs w:val="24"/>
        </w:rPr>
        <w:t>,</w:t>
      </w:r>
      <w:r w:rsidR="006143F7">
        <w:rPr>
          <w:rFonts w:cstheme="minorHAnsi"/>
          <w:sz w:val="24"/>
          <w:szCs w:val="24"/>
        </w:rPr>
        <w:t xml:space="preserve"> </w:t>
      </w:r>
      <w:r w:rsidR="00C31474">
        <w:rPr>
          <w:rFonts w:cstheme="minorHAnsi"/>
          <w:sz w:val="24"/>
          <w:szCs w:val="24"/>
        </w:rPr>
        <w:t xml:space="preserve">and </w:t>
      </w:r>
      <w:r w:rsidR="00480A02">
        <w:rPr>
          <w:rFonts w:cstheme="minorHAnsi"/>
          <w:sz w:val="24"/>
          <w:szCs w:val="24"/>
        </w:rPr>
        <w:t>such related financial reports as the</w:t>
      </w:r>
      <w:r w:rsidR="00581340">
        <w:rPr>
          <w:rFonts w:cstheme="minorHAnsi"/>
          <w:sz w:val="24"/>
          <w:szCs w:val="24"/>
        </w:rPr>
        <w:t xml:space="preserve"> Boar</w:t>
      </w:r>
      <w:r w:rsidR="00505247">
        <w:rPr>
          <w:rFonts w:cstheme="minorHAnsi"/>
          <w:sz w:val="24"/>
          <w:szCs w:val="24"/>
        </w:rPr>
        <w:t>d</w:t>
      </w:r>
      <w:r w:rsidR="00581340">
        <w:rPr>
          <w:rFonts w:cstheme="minorHAnsi"/>
          <w:sz w:val="24"/>
          <w:szCs w:val="24"/>
        </w:rPr>
        <w:t xml:space="preserve"> of Directors shall require. </w:t>
      </w:r>
      <w:r w:rsidR="0081715E">
        <w:rPr>
          <w:rFonts w:cstheme="minorHAnsi"/>
          <w:sz w:val="24"/>
          <w:szCs w:val="24"/>
        </w:rPr>
        <w:t xml:space="preserve"> </w:t>
      </w:r>
    </w:p>
    <w:p w14:paraId="040EBB3C" w14:textId="76D68AB9" w:rsidR="00B91E6B" w:rsidRDefault="004B6D28" w:rsidP="00BA1994">
      <w:pPr>
        <w:pStyle w:val="ListParagraph"/>
        <w:numPr>
          <w:ilvl w:val="0"/>
          <w:numId w:val="8"/>
        </w:numPr>
        <w:rPr>
          <w:rFonts w:cstheme="minorHAnsi"/>
          <w:sz w:val="24"/>
          <w:szCs w:val="24"/>
        </w:rPr>
      </w:pPr>
      <w:r w:rsidRPr="004B6D28">
        <w:rPr>
          <w:rFonts w:cstheme="minorHAnsi"/>
          <w:b/>
          <w:bCs/>
          <w:sz w:val="24"/>
          <w:szCs w:val="24"/>
          <w:u w:val="single"/>
        </w:rPr>
        <w:t>Bank Accounts:</w:t>
      </w:r>
      <w:r>
        <w:rPr>
          <w:rFonts w:cstheme="minorHAnsi"/>
          <w:sz w:val="24"/>
          <w:szCs w:val="24"/>
        </w:rPr>
        <w:t xml:space="preserve"> </w:t>
      </w:r>
      <w:r w:rsidR="00AB440C" w:rsidRPr="00BA1994">
        <w:rPr>
          <w:rFonts w:cstheme="minorHAnsi"/>
          <w:sz w:val="24"/>
          <w:szCs w:val="24"/>
        </w:rPr>
        <w:t xml:space="preserve">The Treasurer shall </w:t>
      </w:r>
      <w:r w:rsidR="004D0C19" w:rsidRPr="00BA1994">
        <w:rPr>
          <w:rFonts w:cstheme="minorHAnsi"/>
          <w:sz w:val="24"/>
          <w:szCs w:val="24"/>
        </w:rPr>
        <w:t xml:space="preserve">have the </w:t>
      </w:r>
      <w:r w:rsidR="00FE147B" w:rsidRPr="00BA1994">
        <w:rPr>
          <w:rFonts w:cstheme="minorHAnsi"/>
          <w:sz w:val="24"/>
          <w:szCs w:val="24"/>
        </w:rPr>
        <w:t xml:space="preserve">authority to open and </w:t>
      </w:r>
      <w:r w:rsidR="00C64A08">
        <w:rPr>
          <w:rFonts w:cstheme="minorHAnsi"/>
          <w:sz w:val="24"/>
          <w:szCs w:val="24"/>
        </w:rPr>
        <w:t>manage</w:t>
      </w:r>
      <w:r w:rsidR="00FE147B" w:rsidRPr="00BA1994">
        <w:rPr>
          <w:rFonts w:cstheme="minorHAnsi"/>
          <w:sz w:val="24"/>
          <w:szCs w:val="24"/>
        </w:rPr>
        <w:t xml:space="preserve"> such </w:t>
      </w:r>
      <w:r w:rsidR="005A6159" w:rsidRPr="00BA1994">
        <w:rPr>
          <w:rFonts w:cstheme="minorHAnsi"/>
          <w:sz w:val="24"/>
          <w:szCs w:val="24"/>
        </w:rPr>
        <w:t xml:space="preserve">bank accounts as shall be approved by the Board of Directors. </w:t>
      </w:r>
      <w:r w:rsidR="004D0C19" w:rsidRPr="00BA1994">
        <w:rPr>
          <w:rFonts w:cstheme="minorHAnsi"/>
          <w:sz w:val="24"/>
          <w:szCs w:val="24"/>
        </w:rPr>
        <w:t xml:space="preserve"> </w:t>
      </w:r>
      <w:r w:rsidR="00356887">
        <w:rPr>
          <w:rFonts w:cstheme="minorHAnsi"/>
          <w:sz w:val="24"/>
          <w:szCs w:val="24"/>
        </w:rPr>
        <w:t xml:space="preserve">This shall include a club account and a </w:t>
      </w:r>
      <w:r w:rsidR="00953E77">
        <w:rPr>
          <w:rFonts w:cstheme="minorHAnsi"/>
          <w:sz w:val="24"/>
          <w:szCs w:val="24"/>
        </w:rPr>
        <w:t xml:space="preserve">general and administrative expense account. </w:t>
      </w:r>
    </w:p>
    <w:p w14:paraId="7A80B36D" w14:textId="06B84E3E" w:rsidR="005A1245" w:rsidRPr="00BA1994" w:rsidRDefault="0047036C" w:rsidP="00BA1994">
      <w:pPr>
        <w:pStyle w:val="ListParagraph"/>
        <w:numPr>
          <w:ilvl w:val="0"/>
          <w:numId w:val="8"/>
        </w:numPr>
        <w:rPr>
          <w:rFonts w:cstheme="minorHAnsi"/>
          <w:sz w:val="24"/>
          <w:szCs w:val="24"/>
        </w:rPr>
      </w:pPr>
      <w:r w:rsidRPr="0047036C">
        <w:rPr>
          <w:rFonts w:cstheme="minorHAnsi"/>
          <w:b/>
          <w:bCs/>
          <w:sz w:val="24"/>
          <w:szCs w:val="24"/>
          <w:u w:val="single"/>
        </w:rPr>
        <w:t>External Audit:</w:t>
      </w:r>
      <w:r>
        <w:rPr>
          <w:rFonts w:cstheme="minorHAnsi"/>
          <w:sz w:val="24"/>
          <w:szCs w:val="24"/>
        </w:rPr>
        <w:t xml:space="preserve"> </w:t>
      </w:r>
      <w:r w:rsidR="006B5CC6" w:rsidRPr="00BA1994">
        <w:rPr>
          <w:rFonts w:cstheme="minorHAnsi"/>
          <w:sz w:val="24"/>
          <w:szCs w:val="24"/>
        </w:rPr>
        <w:t>The Treasur</w:t>
      </w:r>
      <w:r w:rsidR="00A5422F" w:rsidRPr="00BA1994">
        <w:rPr>
          <w:rFonts w:cstheme="minorHAnsi"/>
          <w:sz w:val="24"/>
          <w:szCs w:val="24"/>
        </w:rPr>
        <w:t xml:space="preserve">er shall administer the relationship with the external auditor </w:t>
      </w:r>
      <w:r w:rsidR="00B91E6B">
        <w:rPr>
          <w:rFonts w:cstheme="minorHAnsi"/>
          <w:sz w:val="24"/>
          <w:szCs w:val="24"/>
        </w:rPr>
        <w:t xml:space="preserve">engaged by the Board of Directors </w:t>
      </w:r>
      <w:r w:rsidR="00A5422F" w:rsidRPr="00BA1994">
        <w:rPr>
          <w:rFonts w:cstheme="minorHAnsi"/>
          <w:sz w:val="24"/>
          <w:szCs w:val="24"/>
        </w:rPr>
        <w:t xml:space="preserve">and shall be responsible for compliance with </w:t>
      </w:r>
      <w:r w:rsidR="001E4F42" w:rsidRPr="00BA1994">
        <w:rPr>
          <w:rFonts w:cstheme="minorHAnsi"/>
          <w:sz w:val="24"/>
          <w:szCs w:val="24"/>
        </w:rPr>
        <w:t xml:space="preserve">internal controls </w:t>
      </w:r>
      <w:r w:rsidR="00D2506C">
        <w:rPr>
          <w:rFonts w:cstheme="minorHAnsi"/>
          <w:sz w:val="24"/>
          <w:szCs w:val="24"/>
        </w:rPr>
        <w:t>re</w:t>
      </w:r>
      <w:r w:rsidR="00B73EC2">
        <w:rPr>
          <w:rFonts w:cstheme="minorHAnsi"/>
          <w:sz w:val="24"/>
          <w:szCs w:val="24"/>
        </w:rPr>
        <w:t>c</w:t>
      </w:r>
      <w:r w:rsidR="00D2506C">
        <w:rPr>
          <w:rFonts w:cstheme="minorHAnsi"/>
          <w:sz w:val="24"/>
          <w:szCs w:val="24"/>
        </w:rPr>
        <w:t xml:space="preserve">ommended by this </w:t>
      </w:r>
      <w:proofErr w:type="gramStart"/>
      <w:r w:rsidR="00D2506C">
        <w:rPr>
          <w:rFonts w:cstheme="minorHAnsi"/>
          <w:sz w:val="24"/>
          <w:szCs w:val="24"/>
        </w:rPr>
        <w:t>auditor</w:t>
      </w:r>
      <w:proofErr w:type="gramEnd"/>
      <w:r w:rsidR="007F15C5" w:rsidRPr="00BA1994">
        <w:rPr>
          <w:rFonts w:cstheme="minorHAnsi"/>
          <w:sz w:val="24"/>
          <w:szCs w:val="24"/>
        </w:rPr>
        <w:t xml:space="preserve"> needed to produce audited financial statements once each fiscal year. </w:t>
      </w:r>
      <w:r w:rsidR="00467C73">
        <w:rPr>
          <w:rFonts w:cstheme="minorHAnsi"/>
          <w:sz w:val="24"/>
          <w:szCs w:val="24"/>
        </w:rPr>
        <w:t xml:space="preserve">This shall include a full and accurate account of </w:t>
      </w:r>
      <w:r w:rsidR="00DF718C">
        <w:rPr>
          <w:rFonts w:cstheme="minorHAnsi"/>
          <w:sz w:val="24"/>
          <w:szCs w:val="24"/>
        </w:rPr>
        <w:t>receipts by source</w:t>
      </w:r>
      <w:r w:rsidR="009830A5">
        <w:rPr>
          <w:rFonts w:cstheme="minorHAnsi"/>
          <w:sz w:val="24"/>
          <w:szCs w:val="24"/>
        </w:rPr>
        <w:t xml:space="preserve">, accounts payable and </w:t>
      </w:r>
      <w:r w:rsidR="007A4ED5">
        <w:rPr>
          <w:rFonts w:cstheme="minorHAnsi"/>
          <w:sz w:val="24"/>
          <w:szCs w:val="24"/>
        </w:rPr>
        <w:t xml:space="preserve">accounts </w:t>
      </w:r>
      <w:r w:rsidR="009830A5">
        <w:rPr>
          <w:rFonts w:cstheme="minorHAnsi"/>
          <w:sz w:val="24"/>
          <w:szCs w:val="24"/>
        </w:rPr>
        <w:t>receivable</w:t>
      </w:r>
      <w:r w:rsidR="00DF718C">
        <w:rPr>
          <w:rFonts w:cstheme="minorHAnsi"/>
          <w:sz w:val="24"/>
          <w:szCs w:val="24"/>
        </w:rPr>
        <w:t>.</w:t>
      </w:r>
    </w:p>
    <w:p w14:paraId="0E36D345" w14:textId="665BBFEB" w:rsidR="008654C4" w:rsidRPr="00D83308" w:rsidRDefault="0047036C" w:rsidP="00D83308">
      <w:pPr>
        <w:pStyle w:val="ListParagraph"/>
        <w:numPr>
          <w:ilvl w:val="0"/>
          <w:numId w:val="8"/>
        </w:numPr>
        <w:rPr>
          <w:rFonts w:cstheme="minorHAnsi"/>
          <w:sz w:val="24"/>
          <w:szCs w:val="24"/>
        </w:rPr>
      </w:pPr>
      <w:r w:rsidRPr="0047036C">
        <w:rPr>
          <w:rFonts w:cstheme="minorHAnsi"/>
          <w:b/>
          <w:bCs/>
          <w:sz w:val="24"/>
          <w:szCs w:val="24"/>
          <w:u w:val="single"/>
        </w:rPr>
        <w:t>Budgeting:</w:t>
      </w:r>
      <w:r>
        <w:rPr>
          <w:rFonts w:cstheme="minorHAnsi"/>
          <w:sz w:val="24"/>
          <w:szCs w:val="24"/>
        </w:rPr>
        <w:t xml:space="preserve"> </w:t>
      </w:r>
      <w:r w:rsidR="00495FD9" w:rsidRPr="00D83308">
        <w:rPr>
          <w:rFonts w:cstheme="minorHAnsi"/>
          <w:sz w:val="24"/>
          <w:szCs w:val="24"/>
        </w:rPr>
        <w:t xml:space="preserve">The Treasurer shall administer </w:t>
      </w:r>
      <w:r w:rsidR="00AB17AF" w:rsidRPr="00D83308">
        <w:rPr>
          <w:rFonts w:cstheme="minorHAnsi"/>
          <w:sz w:val="24"/>
          <w:szCs w:val="24"/>
        </w:rPr>
        <w:t xml:space="preserve">the budgeting system of the </w:t>
      </w:r>
      <w:r w:rsidR="0026622E">
        <w:rPr>
          <w:rFonts w:cstheme="minorHAnsi"/>
          <w:sz w:val="24"/>
          <w:szCs w:val="24"/>
        </w:rPr>
        <w:t>C</w:t>
      </w:r>
      <w:r w:rsidR="00AB17AF" w:rsidRPr="00D83308">
        <w:rPr>
          <w:rFonts w:cstheme="minorHAnsi"/>
          <w:sz w:val="24"/>
          <w:szCs w:val="24"/>
        </w:rPr>
        <w:t xml:space="preserve">orporation. </w:t>
      </w:r>
      <w:r w:rsidR="006A049B" w:rsidRPr="00D83308">
        <w:rPr>
          <w:rFonts w:cstheme="minorHAnsi"/>
          <w:sz w:val="24"/>
          <w:szCs w:val="24"/>
        </w:rPr>
        <w:t>This shall include such budgets as are required by the Board of Directors</w:t>
      </w:r>
      <w:r w:rsidR="00701CF7" w:rsidRPr="00D83308">
        <w:rPr>
          <w:rFonts w:cstheme="minorHAnsi"/>
          <w:sz w:val="24"/>
          <w:szCs w:val="24"/>
        </w:rPr>
        <w:t xml:space="preserve">, and the </w:t>
      </w:r>
      <w:r w:rsidR="009F6633" w:rsidRPr="00D83308">
        <w:rPr>
          <w:rFonts w:cstheme="minorHAnsi"/>
          <w:sz w:val="24"/>
          <w:szCs w:val="24"/>
        </w:rPr>
        <w:t xml:space="preserve">presentation </w:t>
      </w:r>
      <w:r w:rsidR="00701CF7" w:rsidRPr="00D83308">
        <w:rPr>
          <w:rFonts w:cstheme="minorHAnsi"/>
          <w:sz w:val="24"/>
          <w:szCs w:val="24"/>
        </w:rPr>
        <w:t xml:space="preserve">of budget reports </w:t>
      </w:r>
      <w:r w:rsidR="00D1743E" w:rsidRPr="00D83308">
        <w:rPr>
          <w:rFonts w:cstheme="minorHAnsi"/>
          <w:sz w:val="24"/>
          <w:szCs w:val="24"/>
        </w:rPr>
        <w:t xml:space="preserve">to the Board of Directors </w:t>
      </w:r>
      <w:r w:rsidR="00BC1678" w:rsidRPr="00D83308">
        <w:rPr>
          <w:rFonts w:cstheme="minorHAnsi"/>
          <w:sz w:val="24"/>
          <w:szCs w:val="24"/>
        </w:rPr>
        <w:t xml:space="preserve">at each regular monthly meeting. </w:t>
      </w:r>
      <w:r w:rsidR="00CC6E9C">
        <w:rPr>
          <w:rFonts w:cstheme="minorHAnsi"/>
          <w:sz w:val="24"/>
          <w:szCs w:val="24"/>
        </w:rPr>
        <w:t>This shall include the administration of the general administrative expense budget.</w:t>
      </w:r>
    </w:p>
    <w:p w14:paraId="4A2C7E8B" w14:textId="195D0303" w:rsidR="00C05846" w:rsidRPr="002E49D1" w:rsidRDefault="0047036C" w:rsidP="002E49D1">
      <w:pPr>
        <w:pStyle w:val="ListParagraph"/>
        <w:numPr>
          <w:ilvl w:val="0"/>
          <w:numId w:val="8"/>
        </w:numPr>
        <w:rPr>
          <w:rFonts w:cstheme="minorHAnsi"/>
          <w:sz w:val="24"/>
          <w:szCs w:val="24"/>
        </w:rPr>
      </w:pPr>
      <w:r w:rsidRPr="0047036C">
        <w:rPr>
          <w:rFonts w:cstheme="minorHAnsi"/>
          <w:b/>
          <w:bCs/>
          <w:sz w:val="24"/>
          <w:szCs w:val="24"/>
          <w:u w:val="single"/>
        </w:rPr>
        <w:t>Bookkeeping:</w:t>
      </w:r>
      <w:r>
        <w:rPr>
          <w:rFonts w:cstheme="minorHAnsi"/>
          <w:sz w:val="24"/>
          <w:szCs w:val="24"/>
        </w:rPr>
        <w:t xml:space="preserve"> </w:t>
      </w:r>
      <w:r w:rsidR="00046D85" w:rsidRPr="002E49D1">
        <w:rPr>
          <w:rFonts w:cstheme="minorHAnsi"/>
          <w:sz w:val="24"/>
          <w:szCs w:val="24"/>
        </w:rPr>
        <w:t>The Treasurer shall engage such bookkeeping ser</w:t>
      </w:r>
      <w:r w:rsidR="00416414" w:rsidRPr="002E49D1">
        <w:rPr>
          <w:rFonts w:cstheme="minorHAnsi"/>
          <w:sz w:val="24"/>
          <w:szCs w:val="24"/>
        </w:rPr>
        <w:t xml:space="preserve">vices as </w:t>
      </w:r>
      <w:r w:rsidR="00F9122A" w:rsidRPr="002E49D1">
        <w:rPr>
          <w:rFonts w:cstheme="minorHAnsi"/>
          <w:sz w:val="24"/>
          <w:szCs w:val="24"/>
        </w:rPr>
        <w:t>are</w:t>
      </w:r>
      <w:r w:rsidR="00416414" w:rsidRPr="002E49D1">
        <w:rPr>
          <w:rFonts w:cstheme="minorHAnsi"/>
          <w:sz w:val="24"/>
          <w:szCs w:val="24"/>
        </w:rPr>
        <w:t xml:space="preserve"> necessary to comply with generally accepted accounting principles</w:t>
      </w:r>
      <w:r w:rsidR="00F9122A" w:rsidRPr="002E49D1">
        <w:rPr>
          <w:rFonts w:cstheme="minorHAnsi"/>
          <w:sz w:val="24"/>
          <w:szCs w:val="24"/>
        </w:rPr>
        <w:t xml:space="preserve"> to prepare an</w:t>
      </w:r>
      <w:r w:rsidR="00846B6E">
        <w:rPr>
          <w:rFonts w:cstheme="minorHAnsi"/>
          <w:sz w:val="24"/>
          <w:szCs w:val="24"/>
        </w:rPr>
        <w:t>d</w:t>
      </w:r>
      <w:r w:rsidR="00F9122A" w:rsidRPr="002E49D1">
        <w:rPr>
          <w:rFonts w:cstheme="minorHAnsi"/>
          <w:sz w:val="24"/>
          <w:szCs w:val="24"/>
        </w:rPr>
        <w:t xml:space="preserve"> present</w:t>
      </w:r>
      <w:r w:rsidR="00265177" w:rsidRPr="002E49D1">
        <w:rPr>
          <w:rFonts w:cstheme="minorHAnsi"/>
          <w:sz w:val="24"/>
          <w:szCs w:val="24"/>
        </w:rPr>
        <w:t xml:space="preserve"> at each regular monthly meeting a set of financial statements as shall be required by the Board of Directors</w:t>
      </w:r>
      <w:r w:rsidR="00416414" w:rsidRPr="002E49D1">
        <w:rPr>
          <w:rFonts w:cstheme="minorHAnsi"/>
          <w:sz w:val="24"/>
          <w:szCs w:val="24"/>
        </w:rPr>
        <w:t>.</w:t>
      </w:r>
    </w:p>
    <w:p w14:paraId="38BA57A4" w14:textId="365D4385" w:rsidR="00C75AD3" w:rsidRPr="009A2E56" w:rsidRDefault="00603100" w:rsidP="009A2E56">
      <w:pPr>
        <w:pStyle w:val="ListParagraph"/>
        <w:numPr>
          <w:ilvl w:val="0"/>
          <w:numId w:val="8"/>
        </w:numPr>
        <w:rPr>
          <w:rFonts w:cstheme="minorHAnsi"/>
          <w:sz w:val="24"/>
          <w:szCs w:val="24"/>
        </w:rPr>
      </w:pPr>
      <w:r w:rsidRPr="00603100">
        <w:rPr>
          <w:rFonts w:cstheme="minorHAnsi"/>
          <w:b/>
          <w:bCs/>
          <w:sz w:val="24"/>
          <w:szCs w:val="24"/>
          <w:u w:val="single"/>
        </w:rPr>
        <w:t>Cash Management:</w:t>
      </w:r>
      <w:r>
        <w:rPr>
          <w:rFonts w:cstheme="minorHAnsi"/>
          <w:sz w:val="24"/>
          <w:szCs w:val="24"/>
        </w:rPr>
        <w:t xml:space="preserve"> </w:t>
      </w:r>
      <w:r w:rsidR="00E4444B">
        <w:rPr>
          <w:rFonts w:cstheme="minorHAnsi"/>
          <w:sz w:val="24"/>
          <w:szCs w:val="24"/>
        </w:rPr>
        <w:t>The Treasurer shall oversee the a</w:t>
      </w:r>
      <w:r w:rsidR="006B39A9" w:rsidRPr="009A2E56">
        <w:rPr>
          <w:rFonts w:cstheme="minorHAnsi"/>
          <w:sz w:val="24"/>
          <w:szCs w:val="24"/>
        </w:rPr>
        <w:t xml:space="preserve">dministration </w:t>
      </w:r>
      <w:r w:rsidR="00E4444B">
        <w:rPr>
          <w:rFonts w:cstheme="minorHAnsi"/>
          <w:sz w:val="24"/>
          <w:szCs w:val="24"/>
        </w:rPr>
        <w:t xml:space="preserve">of </w:t>
      </w:r>
      <w:r w:rsidR="004737E4">
        <w:rPr>
          <w:rFonts w:cstheme="minorHAnsi"/>
          <w:sz w:val="24"/>
          <w:szCs w:val="24"/>
        </w:rPr>
        <w:t>c</w:t>
      </w:r>
      <w:r w:rsidR="0077216A" w:rsidRPr="009A2E56">
        <w:rPr>
          <w:rFonts w:cstheme="minorHAnsi"/>
          <w:sz w:val="24"/>
          <w:szCs w:val="24"/>
        </w:rPr>
        <w:t xml:space="preserve">ash </w:t>
      </w:r>
      <w:r w:rsidR="004737E4">
        <w:rPr>
          <w:rFonts w:cstheme="minorHAnsi"/>
          <w:sz w:val="24"/>
          <w:szCs w:val="24"/>
        </w:rPr>
        <w:t xml:space="preserve">in banks and </w:t>
      </w:r>
      <w:proofErr w:type="gramStart"/>
      <w:r w:rsidR="004737E4">
        <w:rPr>
          <w:rFonts w:cstheme="minorHAnsi"/>
          <w:sz w:val="24"/>
          <w:szCs w:val="24"/>
        </w:rPr>
        <w:t>the reconciliation</w:t>
      </w:r>
      <w:proofErr w:type="gramEnd"/>
      <w:r w:rsidR="004737E4">
        <w:rPr>
          <w:rFonts w:cstheme="minorHAnsi"/>
          <w:sz w:val="24"/>
          <w:szCs w:val="24"/>
        </w:rPr>
        <w:t xml:space="preserve"> with financial reports. </w:t>
      </w:r>
      <w:r w:rsidR="007B46D3">
        <w:rPr>
          <w:rFonts w:cstheme="minorHAnsi"/>
          <w:sz w:val="24"/>
          <w:szCs w:val="24"/>
        </w:rPr>
        <w:t xml:space="preserve">This shall include disbursements, </w:t>
      </w:r>
      <w:r w:rsidR="00C442D0">
        <w:rPr>
          <w:rFonts w:cstheme="minorHAnsi"/>
          <w:sz w:val="24"/>
          <w:szCs w:val="24"/>
        </w:rPr>
        <w:t xml:space="preserve">transfers, fund </w:t>
      </w:r>
      <w:r w:rsidR="003E3D7E">
        <w:rPr>
          <w:rFonts w:cstheme="minorHAnsi"/>
          <w:sz w:val="24"/>
          <w:szCs w:val="24"/>
        </w:rPr>
        <w:t xml:space="preserve">management, investments </w:t>
      </w:r>
      <w:proofErr w:type="gramStart"/>
      <w:r w:rsidR="003E3D7E">
        <w:rPr>
          <w:rFonts w:cstheme="minorHAnsi"/>
          <w:sz w:val="24"/>
          <w:szCs w:val="24"/>
        </w:rPr>
        <w:t>of</w:t>
      </w:r>
      <w:proofErr w:type="gramEnd"/>
      <w:r w:rsidR="003E3D7E">
        <w:rPr>
          <w:rFonts w:cstheme="minorHAnsi"/>
          <w:sz w:val="24"/>
          <w:szCs w:val="24"/>
        </w:rPr>
        <w:t xml:space="preserve"> excess cash, </w:t>
      </w:r>
      <w:r w:rsidR="007F2CD6">
        <w:rPr>
          <w:rFonts w:cstheme="minorHAnsi"/>
          <w:sz w:val="24"/>
          <w:szCs w:val="24"/>
        </w:rPr>
        <w:t>and the administration of funds reserved for</w:t>
      </w:r>
      <w:r w:rsidR="006D3429">
        <w:rPr>
          <w:rFonts w:cstheme="minorHAnsi"/>
          <w:sz w:val="24"/>
          <w:szCs w:val="24"/>
        </w:rPr>
        <w:t>, alloca</w:t>
      </w:r>
      <w:r w:rsidR="001A2EC4">
        <w:rPr>
          <w:rFonts w:cstheme="minorHAnsi"/>
          <w:sz w:val="24"/>
          <w:szCs w:val="24"/>
        </w:rPr>
        <w:t>t</w:t>
      </w:r>
      <w:r w:rsidR="006D3429">
        <w:rPr>
          <w:rFonts w:cstheme="minorHAnsi"/>
          <w:sz w:val="24"/>
          <w:szCs w:val="24"/>
        </w:rPr>
        <w:t xml:space="preserve">ed to or restricted for </w:t>
      </w:r>
      <w:r w:rsidR="007528A9">
        <w:rPr>
          <w:rFonts w:cstheme="minorHAnsi"/>
          <w:sz w:val="24"/>
          <w:szCs w:val="24"/>
        </w:rPr>
        <w:t xml:space="preserve">a specific purpose. </w:t>
      </w:r>
      <w:r w:rsidR="006D3429">
        <w:rPr>
          <w:rFonts w:cstheme="minorHAnsi"/>
          <w:sz w:val="24"/>
          <w:szCs w:val="24"/>
        </w:rPr>
        <w:t xml:space="preserve"> </w:t>
      </w:r>
      <w:r w:rsidR="007F2CD6">
        <w:rPr>
          <w:rFonts w:cstheme="minorHAnsi"/>
          <w:sz w:val="24"/>
          <w:szCs w:val="24"/>
        </w:rPr>
        <w:t xml:space="preserve"> </w:t>
      </w:r>
      <w:r w:rsidR="004D0C19" w:rsidRPr="009A2E56">
        <w:rPr>
          <w:rFonts w:cstheme="minorHAnsi"/>
          <w:sz w:val="24"/>
          <w:szCs w:val="24"/>
        </w:rPr>
        <w:t xml:space="preserve"> </w:t>
      </w:r>
    </w:p>
    <w:p w14:paraId="32A974E9" w14:textId="16656043" w:rsidR="000360AC" w:rsidRPr="007E5AD5" w:rsidRDefault="00603100" w:rsidP="007E5AD5">
      <w:pPr>
        <w:pStyle w:val="ListParagraph"/>
        <w:numPr>
          <w:ilvl w:val="0"/>
          <w:numId w:val="8"/>
        </w:numPr>
        <w:rPr>
          <w:rFonts w:cstheme="minorHAnsi"/>
          <w:sz w:val="24"/>
          <w:szCs w:val="24"/>
        </w:rPr>
      </w:pPr>
      <w:r w:rsidRPr="00902D23">
        <w:rPr>
          <w:rFonts w:cstheme="minorHAnsi"/>
          <w:b/>
          <w:bCs/>
          <w:sz w:val="24"/>
          <w:szCs w:val="24"/>
          <w:u w:val="single"/>
        </w:rPr>
        <w:t>Fraud Protection:</w:t>
      </w:r>
      <w:r>
        <w:rPr>
          <w:rFonts w:cstheme="minorHAnsi"/>
          <w:sz w:val="24"/>
          <w:szCs w:val="24"/>
        </w:rPr>
        <w:t xml:space="preserve"> </w:t>
      </w:r>
      <w:r w:rsidR="005A1245" w:rsidRPr="007E5AD5">
        <w:rPr>
          <w:rFonts w:cstheme="minorHAnsi"/>
          <w:sz w:val="24"/>
          <w:szCs w:val="24"/>
        </w:rPr>
        <w:t>The Treasurer</w:t>
      </w:r>
      <w:r w:rsidR="004D0C19" w:rsidRPr="007E5AD5">
        <w:rPr>
          <w:rFonts w:cstheme="minorHAnsi"/>
          <w:sz w:val="24"/>
          <w:szCs w:val="24"/>
        </w:rPr>
        <w:t xml:space="preserve"> shall cause the books of the </w:t>
      </w:r>
      <w:r w:rsidR="00C8168C">
        <w:rPr>
          <w:rFonts w:cstheme="minorHAnsi"/>
          <w:sz w:val="24"/>
          <w:szCs w:val="24"/>
        </w:rPr>
        <w:t>C</w:t>
      </w:r>
      <w:r w:rsidR="004D0C19" w:rsidRPr="007E5AD5">
        <w:rPr>
          <w:rFonts w:cstheme="minorHAnsi"/>
          <w:sz w:val="24"/>
          <w:szCs w:val="24"/>
        </w:rPr>
        <w:t>orporatio</w:t>
      </w:r>
      <w:r w:rsidR="00F8372B">
        <w:rPr>
          <w:rFonts w:cstheme="minorHAnsi"/>
          <w:sz w:val="24"/>
          <w:szCs w:val="24"/>
        </w:rPr>
        <w:t xml:space="preserve">n </w:t>
      </w:r>
      <w:r w:rsidR="004D0C19" w:rsidRPr="007E5AD5">
        <w:rPr>
          <w:rFonts w:cstheme="minorHAnsi"/>
          <w:sz w:val="24"/>
          <w:szCs w:val="24"/>
        </w:rPr>
        <w:t xml:space="preserve">to be audited internally and independently to protect the corporation from fraud.  </w:t>
      </w:r>
    </w:p>
    <w:p w14:paraId="3075FE78" w14:textId="59C3BA0E" w:rsidR="004D0C19" w:rsidRPr="008F51A8" w:rsidRDefault="001460A8" w:rsidP="008F51A8">
      <w:pPr>
        <w:pStyle w:val="ListParagraph"/>
        <w:numPr>
          <w:ilvl w:val="0"/>
          <w:numId w:val="8"/>
        </w:numPr>
        <w:rPr>
          <w:rFonts w:cstheme="minorHAnsi"/>
          <w:sz w:val="24"/>
          <w:szCs w:val="24"/>
        </w:rPr>
      </w:pPr>
      <w:r w:rsidRPr="00906F0E">
        <w:rPr>
          <w:rFonts w:cstheme="minorHAnsi"/>
          <w:b/>
          <w:bCs/>
          <w:sz w:val="24"/>
          <w:szCs w:val="24"/>
          <w:u w:val="single"/>
        </w:rPr>
        <w:t>Bond:</w:t>
      </w:r>
      <w:r>
        <w:rPr>
          <w:rFonts w:cstheme="minorHAnsi"/>
          <w:sz w:val="24"/>
          <w:szCs w:val="24"/>
        </w:rPr>
        <w:t xml:space="preserve"> </w:t>
      </w:r>
      <w:r w:rsidR="004D0C19" w:rsidRPr="008F51A8">
        <w:rPr>
          <w:rFonts w:cstheme="minorHAnsi"/>
          <w:sz w:val="24"/>
          <w:szCs w:val="24"/>
        </w:rPr>
        <w:t xml:space="preserve">If required by the Board of Directors, </w:t>
      </w:r>
      <w:r w:rsidR="00A82C1C">
        <w:rPr>
          <w:rFonts w:cstheme="minorHAnsi"/>
          <w:sz w:val="24"/>
          <w:szCs w:val="24"/>
        </w:rPr>
        <w:t xml:space="preserve">the Treasurer </w:t>
      </w:r>
      <w:r w:rsidR="004D0C19" w:rsidRPr="008F51A8">
        <w:rPr>
          <w:rFonts w:cstheme="minorHAnsi"/>
          <w:sz w:val="24"/>
          <w:szCs w:val="24"/>
        </w:rPr>
        <w:t xml:space="preserve">shall give the </w:t>
      </w:r>
      <w:r w:rsidR="0052466F">
        <w:rPr>
          <w:rFonts w:cstheme="minorHAnsi"/>
          <w:sz w:val="24"/>
          <w:szCs w:val="24"/>
        </w:rPr>
        <w:t>C</w:t>
      </w:r>
      <w:r w:rsidR="004D0C19" w:rsidRPr="008F51A8">
        <w:rPr>
          <w:rFonts w:cstheme="minorHAnsi"/>
          <w:sz w:val="24"/>
          <w:szCs w:val="24"/>
        </w:rPr>
        <w:t xml:space="preserve">orporation a bond for the faithful discharge of his or her duties in such amount and with such surety as the Board </w:t>
      </w:r>
      <w:r w:rsidR="009B119E">
        <w:rPr>
          <w:rFonts w:cstheme="minorHAnsi"/>
          <w:sz w:val="24"/>
          <w:szCs w:val="24"/>
        </w:rPr>
        <w:t xml:space="preserve">of Directors </w:t>
      </w:r>
      <w:r w:rsidR="004D0C19" w:rsidRPr="008F51A8">
        <w:rPr>
          <w:rFonts w:cstheme="minorHAnsi"/>
          <w:sz w:val="24"/>
          <w:szCs w:val="24"/>
        </w:rPr>
        <w:t xml:space="preserve">shall prescribe. </w:t>
      </w:r>
    </w:p>
    <w:p w14:paraId="57AB1FD8" w14:textId="33ED8773" w:rsidR="00402A32" w:rsidRDefault="00AD46CD" w:rsidP="00A23256">
      <w:pPr>
        <w:pStyle w:val="ListParagraph"/>
        <w:numPr>
          <w:ilvl w:val="0"/>
          <w:numId w:val="8"/>
        </w:numPr>
        <w:rPr>
          <w:rFonts w:cstheme="minorHAnsi"/>
          <w:sz w:val="24"/>
          <w:szCs w:val="24"/>
        </w:rPr>
      </w:pPr>
      <w:r w:rsidRPr="00BD5CFE">
        <w:rPr>
          <w:rFonts w:cstheme="minorHAnsi"/>
          <w:b/>
          <w:bCs/>
          <w:sz w:val="24"/>
          <w:szCs w:val="24"/>
          <w:u w:val="single"/>
        </w:rPr>
        <w:t>Financial Staff:</w:t>
      </w:r>
      <w:r>
        <w:rPr>
          <w:rFonts w:cstheme="minorHAnsi"/>
          <w:sz w:val="24"/>
          <w:szCs w:val="24"/>
        </w:rPr>
        <w:t xml:space="preserve"> </w:t>
      </w:r>
      <w:r w:rsidR="00EF02AA">
        <w:rPr>
          <w:rFonts w:cstheme="minorHAnsi"/>
          <w:sz w:val="24"/>
          <w:szCs w:val="24"/>
        </w:rPr>
        <w:t xml:space="preserve">When necessary, the Treasurer shall recommend </w:t>
      </w:r>
      <w:r w:rsidR="00D51716">
        <w:rPr>
          <w:rFonts w:cstheme="minorHAnsi"/>
          <w:sz w:val="24"/>
          <w:szCs w:val="24"/>
        </w:rPr>
        <w:t xml:space="preserve">individuals employed by the </w:t>
      </w:r>
      <w:r w:rsidR="00A95ECB">
        <w:rPr>
          <w:rFonts w:cstheme="minorHAnsi"/>
          <w:sz w:val="24"/>
          <w:szCs w:val="24"/>
        </w:rPr>
        <w:t>C</w:t>
      </w:r>
      <w:r w:rsidR="00D51716">
        <w:rPr>
          <w:rFonts w:cstheme="minorHAnsi"/>
          <w:sz w:val="24"/>
          <w:szCs w:val="24"/>
        </w:rPr>
        <w:t>orporation to serve as Assistant Treasurers</w:t>
      </w:r>
      <w:r w:rsidR="00AA3377">
        <w:rPr>
          <w:rFonts w:cstheme="minorHAnsi"/>
          <w:sz w:val="24"/>
          <w:szCs w:val="24"/>
        </w:rPr>
        <w:t xml:space="preserve"> and shall delegate to them duties </w:t>
      </w:r>
      <w:r w:rsidR="00E41D05">
        <w:rPr>
          <w:rFonts w:cstheme="minorHAnsi"/>
          <w:sz w:val="24"/>
          <w:szCs w:val="24"/>
        </w:rPr>
        <w:t xml:space="preserve">and authority </w:t>
      </w:r>
      <w:r w:rsidR="00F12EC6">
        <w:rPr>
          <w:rFonts w:cstheme="minorHAnsi"/>
          <w:sz w:val="24"/>
          <w:szCs w:val="24"/>
        </w:rPr>
        <w:t>n</w:t>
      </w:r>
      <w:r w:rsidR="00F448FC">
        <w:rPr>
          <w:rFonts w:cstheme="minorHAnsi"/>
          <w:sz w:val="24"/>
          <w:szCs w:val="24"/>
        </w:rPr>
        <w:t>eeded t</w:t>
      </w:r>
      <w:r w:rsidR="00437155">
        <w:rPr>
          <w:rFonts w:cstheme="minorHAnsi"/>
          <w:sz w:val="24"/>
          <w:szCs w:val="24"/>
        </w:rPr>
        <w:t xml:space="preserve">o build the financial </w:t>
      </w:r>
      <w:r w:rsidR="0096570A">
        <w:rPr>
          <w:rFonts w:cstheme="minorHAnsi"/>
          <w:sz w:val="24"/>
          <w:szCs w:val="24"/>
        </w:rPr>
        <w:t xml:space="preserve">management </w:t>
      </w:r>
      <w:r w:rsidR="00437155">
        <w:rPr>
          <w:rFonts w:cstheme="minorHAnsi"/>
          <w:sz w:val="24"/>
          <w:szCs w:val="24"/>
        </w:rPr>
        <w:t>capacity</w:t>
      </w:r>
      <w:r w:rsidR="0096570A">
        <w:rPr>
          <w:rFonts w:cstheme="minorHAnsi"/>
          <w:sz w:val="24"/>
          <w:szCs w:val="24"/>
        </w:rPr>
        <w:t xml:space="preserve"> of the </w:t>
      </w:r>
      <w:r w:rsidR="003962C9">
        <w:rPr>
          <w:rFonts w:cstheme="minorHAnsi"/>
          <w:sz w:val="24"/>
          <w:szCs w:val="24"/>
        </w:rPr>
        <w:t>C</w:t>
      </w:r>
      <w:r w:rsidR="0096570A">
        <w:rPr>
          <w:rFonts w:cstheme="minorHAnsi"/>
          <w:sz w:val="24"/>
          <w:szCs w:val="24"/>
        </w:rPr>
        <w:t>orporation.</w:t>
      </w:r>
      <w:r w:rsidR="00F31866" w:rsidRPr="00A23256">
        <w:rPr>
          <w:rFonts w:cstheme="minorHAnsi"/>
          <w:sz w:val="24"/>
          <w:szCs w:val="24"/>
        </w:rPr>
        <w:t xml:space="preserve"> </w:t>
      </w:r>
    </w:p>
    <w:p w14:paraId="7CB781BC" w14:textId="607CF20D" w:rsidR="00235DD5" w:rsidRPr="00A23256" w:rsidRDefault="00BD5CFE" w:rsidP="00A23256">
      <w:pPr>
        <w:pStyle w:val="ListParagraph"/>
        <w:numPr>
          <w:ilvl w:val="0"/>
          <w:numId w:val="8"/>
        </w:numPr>
        <w:rPr>
          <w:rFonts w:cstheme="minorHAnsi"/>
          <w:sz w:val="24"/>
          <w:szCs w:val="24"/>
        </w:rPr>
      </w:pPr>
      <w:r w:rsidRPr="00E62F05">
        <w:rPr>
          <w:rFonts w:cstheme="minorHAnsi"/>
          <w:b/>
          <w:bCs/>
          <w:sz w:val="24"/>
          <w:szCs w:val="24"/>
          <w:u w:val="single"/>
        </w:rPr>
        <w:t>Financial Capacity Building:</w:t>
      </w:r>
      <w:r>
        <w:rPr>
          <w:rFonts w:cstheme="minorHAnsi"/>
          <w:sz w:val="24"/>
          <w:szCs w:val="24"/>
        </w:rPr>
        <w:t xml:space="preserve"> </w:t>
      </w:r>
      <w:r w:rsidR="00C2501D">
        <w:rPr>
          <w:rFonts w:cstheme="minorHAnsi"/>
          <w:sz w:val="24"/>
          <w:szCs w:val="24"/>
        </w:rPr>
        <w:t xml:space="preserve">The Treasurer shall establish </w:t>
      </w:r>
      <w:r w:rsidR="00775462">
        <w:rPr>
          <w:rFonts w:cstheme="minorHAnsi"/>
          <w:sz w:val="24"/>
          <w:szCs w:val="24"/>
        </w:rPr>
        <w:t>and manage</w:t>
      </w:r>
      <w:r w:rsidR="00C2501D">
        <w:rPr>
          <w:rFonts w:cstheme="minorHAnsi"/>
          <w:sz w:val="24"/>
          <w:szCs w:val="24"/>
        </w:rPr>
        <w:t xml:space="preserve"> </w:t>
      </w:r>
      <w:r w:rsidR="00775462">
        <w:rPr>
          <w:rFonts w:cstheme="minorHAnsi"/>
          <w:sz w:val="24"/>
          <w:szCs w:val="24"/>
        </w:rPr>
        <w:t xml:space="preserve">a </w:t>
      </w:r>
      <w:r w:rsidR="00C2501D">
        <w:rPr>
          <w:rFonts w:cstheme="minorHAnsi"/>
          <w:sz w:val="24"/>
          <w:szCs w:val="24"/>
        </w:rPr>
        <w:t xml:space="preserve">general </w:t>
      </w:r>
      <w:r w:rsidR="00D575C7">
        <w:rPr>
          <w:rFonts w:cstheme="minorHAnsi"/>
          <w:sz w:val="24"/>
          <w:szCs w:val="24"/>
        </w:rPr>
        <w:t xml:space="preserve">administrative </w:t>
      </w:r>
      <w:r w:rsidR="00573F87">
        <w:rPr>
          <w:rFonts w:cstheme="minorHAnsi"/>
          <w:sz w:val="24"/>
          <w:szCs w:val="24"/>
        </w:rPr>
        <w:t xml:space="preserve">expense budget which shall be funded from a variety of </w:t>
      </w:r>
      <w:r w:rsidR="007640B1">
        <w:rPr>
          <w:rFonts w:cstheme="minorHAnsi"/>
          <w:sz w:val="24"/>
          <w:szCs w:val="24"/>
        </w:rPr>
        <w:t xml:space="preserve">revenue </w:t>
      </w:r>
      <w:r w:rsidR="00573F87">
        <w:rPr>
          <w:rFonts w:cstheme="minorHAnsi"/>
          <w:sz w:val="24"/>
          <w:szCs w:val="24"/>
        </w:rPr>
        <w:t>sources</w:t>
      </w:r>
      <w:r w:rsidR="00743B12">
        <w:rPr>
          <w:rFonts w:cstheme="minorHAnsi"/>
          <w:sz w:val="24"/>
          <w:szCs w:val="24"/>
        </w:rPr>
        <w:t xml:space="preserve">. The </w:t>
      </w:r>
      <w:r w:rsidR="00C655D2">
        <w:rPr>
          <w:rFonts w:cstheme="minorHAnsi"/>
          <w:sz w:val="24"/>
          <w:szCs w:val="24"/>
        </w:rPr>
        <w:t xml:space="preserve">funding for this budget </w:t>
      </w:r>
      <w:r w:rsidR="00980F6C">
        <w:rPr>
          <w:rFonts w:cstheme="minorHAnsi"/>
          <w:sz w:val="24"/>
          <w:szCs w:val="24"/>
        </w:rPr>
        <w:t xml:space="preserve">shall pay all expenses that support the general </w:t>
      </w:r>
      <w:r w:rsidR="00586067">
        <w:rPr>
          <w:rFonts w:cstheme="minorHAnsi"/>
          <w:sz w:val="24"/>
          <w:szCs w:val="24"/>
        </w:rPr>
        <w:t xml:space="preserve">operations of the Club, and the general administrative expenses of the </w:t>
      </w:r>
      <w:r w:rsidR="003962C9">
        <w:rPr>
          <w:rFonts w:cstheme="minorHAnsi"/>
          <w:sz w:val="24"/>
          <w:szCs w:val="24"/>
        </w:rPr>
        <w:t>C</w:t>
      </w:r>
      <w:r w:rsidR="00586067">
        <w:rPr>
          <w:rFonts w:cstheme="minorHAnsi"/>
          <w:sz w:val="24"/>
          <w:szCs w:val="24"/>
        </w:rPr>
        <w:t>orporation.</w:t>
      </w:r>
      <w:r w:rsidR="00573F87">
        <w:rPr>
          <w:rFonts w:cstheme="minorHAnsi"/>
          <w:sz w:val="24"/>
          <w:szCs w:val="24"/>
        </w:rPr>
        <w:t xml:space="preserve"> </w:t>
      </w:r>
    </w:p>
    <w:p w14:paraId="6F4C03FD" w14:textId="5B77F6AD" w:rsidR="00F6308A" w:rsidRDefault="004D0C19" w:rsidP="004D0C19">
      <w:pPr>
        <w:rPr>
          <w:rFonts w:cstheme="minorHAnsi"/>
          <w:sz w:val="24"/>
          <w:szCs w:val="24"/>
        </w:rPr>
      </w:pPr>
      <w:r w:rsidRPr="000D6120">
        <w:rPr>
          <w:rFonts w:cstheme="minorHAnsi"/>
          <w:b/>
          <w:bCs/>
          <w:sz w:val="24"/>
          <w:szCs w:val="24"/>
        </w:rPr>
        <w:lastRenderedPageBreak/>
        <w:t xml:space="preserve">Section </w:t>
      </w:r>
      <w:r w:rsidR="003509B3">
        <w:rPr>
          <w:rFonts w:cstheme="minorHAnsi"/>
          <w:b/>
          <w:bCs/>
          <w:sz w:val="24"/>
          <w:szCs w:val="24"/>
        </w:rPr>
        <w:t>7</w:t>
      </w:r>
      <w:r w:rsidRPr="000D6120">
        <w:rPr>
          <w:rFonts w:cstheme="minorHAnsi"/>
          <w:b/>
          <w:bCs/>
          <w:sz w:val="24"/>
          <w:szCs w:val="24"/>
        </w:rPr>
        <w:t>: Secretary.</w:t>
      </w:r>
      <w:r w:rsidRPr="008570F1">
        <w:rPr>
          <w:rFonts w:cstheme="minorHAnsi"/>
          <w:sz w:val="24"/>
          <w:szCs w:val="24"/>
        </w:rPr>
        <w:t xml:space="preserve"> The </w:t>
      </w:r>
      <w:r w:rsidR="00DC700C">
        <w:rPr>
          <w:rFonts w:cstheme="minorHAnsi"/>
          <w:sz w:val="24"/>
          <w:szCs w:val="24"/>
        </w:rPr>
        <w:t>S</w:t>
      </w:r>
      <w:r w:rsidR="00570271">
        <w:rPr>
          <w:rFonts w:cstheme="minorHAnsi"/>
          <w:sz w:val="24"/>
          <w:szCs w:val="24"/>
        </w:rPr>
        <w:t xml:space="preserve">ecretary shall be a member of the Board of Directors and shall be the </w:t>
      </w:r>
      <w:r>
        <w:rPr>
          <w:rFonts w:cstheme="minorHAnsi"/>
          <w:sz w:val="24"/>
          <w:szCs w:val="24"/>
        </w:rPr>
        <w:t>custodian</w:t>
      </w:r>
      <w:r w:rsidR="00570271">
        <w:rPr>
          <w:rFonts w:cstheme="minorHAnsi"/>
          <w:sz w:val="24"/>
          <w:szCs w:val="24"/>
        </w:rPr>
        <w:t xml:space="preserve"> of records</w:t>
      </w:r>
      <w:r>
        <w:rPr>
          <w:rFonts w:cstheme="minorHAnsi"/>
          <w:sz w:val="24"/>
          <w:szCs w:val="24"/>
        </w:rPr>
        <w:t xml:space="preserve">. </w:t>
      </w:r>
    </w:p>
    <w:p w14:paraId="7917513C" w14:textId="20EAC4D6" w:rsidR="00FF31BE" w:rsidRDefault="00F60B27" w:rsidP="00677E18">
      <w:pPr>
        <w:pStyle w:val="ListParagraph"/>
        <w:numPr>
          <w:ilvl w:val="0"/>
          <w:numId w:val="9"/>
        </w:numPr>
        <w:rPr>
          <w:rFonts w:cstheme="minorHAnsi"/>
          <w:sz w:val="24"/>
          <w:szCs w:val="24"/>
        </w:rPr>
      </w:pPr>
      <w:r w:rsidRPr="008804BE">
        <w:rPr>
          <w:rFonts w:cstheme="minorHAnsi"/>
          <w:b/>
          <w:bCs/>
          <w:sz w:val="24"/>
          <w:szCs w:val="24"/>
          <w:u w:val="single"/>
        </w:rPr>
        <w:t>List of Applicants</w:t>
      </w:r>
      <w:r w:rsidR="008804BE" w:rsidRPr="008804BE">
        <w:rPr>
          <w:rFonts w:cstheme="minorHAnsi"/>
          <w:b/>
          <w:bCs/>
          <w:sz w:val="24"/>
          <w:szCs w:val="24"/>
          <w:u w:val="single"/>
        </w:rPr>
        <w:t>:</w:t>
      </w:r>
      <w:r w:rsidR="008804BE">
        <w:rPr>
          <w:rFonts w:cstheme="minorHAnsi"/>
          <w:sz w:val="24"/>
          <w:szCs w:val="24"/>
        </w:rPr>
        <w:t xml:space="preserve"> </w:t>
      </w:r>
      <w:r w:rsidR="00670E78">
        <w:rPr>
          <w:rFonts w:cstheme="minorHAnsi"/>
          <w:sz w:val="24"/>
          <w:szCs w:val="24"/>
        </w:rPr>
        <w:t>The Secretary shall maintain a l</w:t>
      </w:r>
      <w:r w:rsidR="00C356B0" w:rsidRPr="00677E18">
        <w:rPr>
          <w:rFonts w:cstheme="minorHAnsi"/>
          <w:sz w:val="24"/>
          <w:szCs w:val="24"/>
        </w:rPr>
        <w:t xml:space="preserve">ist of </w:t>
      </w:r>
      <w:r w:rsidR="000649F4">
        <w:rPr>
          <w:rFonts w:cstheme="minorHAnsi"/>
          <w:sz w:val="24"/>
          <w:szCs w:val="24"/>
        </w:rPr>
        <w:t xml:space="preserve">all </w:t>
      </w:r>
      <w:r w:rsidR="00C356B0" w:rsidRPr="00677E18">
        <w:rPr>
          <w:rFonts w:cstheme="minorHAnsi"/>
          <w:sz w:val="24"/>
          <w:szCs w:val="24"/>
        </w:rPr>
        <w:t xml:space="preserve">applicants </w:t>
      </w:r>
      <w:r w:rsidR="000649F4">
        <w:rPr>
          <w:rFonts w:cstheme="minorHAnsi"/>
          <w:sz w:val="24"/>
          <w:szCs w:val="24"/>
        </w:rPr>
        <w:t xml:space="preserve">seeking to serve </w:t>
      </w:r>
      <w:r w:rsidR="00C356B0" w:rsidRPr="00677E18">
        <w:rPr>
          <w:rFonts w:cstheme="minorHAnsi"/>
          <w:sz w:val="24"/>
          <w:szCs w:val="24"/>
        </w:rPr>
        <w:t>on the Board of Directors</w:t>
      </w:r>
      <w:r w:rsidR="000649F4">
        <w:rPr>
          <w:rFonts w:cstheme="minorHAnsi"/>
          <w:sz w:val="24"/>
          <w:szCs w:val="24"/>
        </w:rPr>
        <w:t xml:space="preserve"> and shall maintain </w:t>
      </w:r>
      <w:r w:rsidR="00895149">
        <w:rPr>
          <w:rFonts w:cstheme="minorHAnsi"/>
          <w:sz w:val="24"/>
          <w:szCs w:val="24"/>
        </w:rPr>
        <w:t>communications with each applicant</w:t>
      </w:r>
      <w:r w:rsidR="00C356B0" w:rsidRPr="00677E18">
        <w:rPr>
          <w:rFonts w:cstheme="minorHAnsi"/>
          <w:sz w:val="24"/>
          <w:szCs w:val="24"/>
        </w:rPr>
        <w:t xml:space="preserve">. </w:t>
      </w:r>
    </w:p>
    <w:p w14:paraId="61D33789" w14:textId="7B2D1ED7" w:rsidR="00EC46A8" w:rsidRDefault="0032561A" w:rsidP="00677E18">
      <w:pPr>
        <w:pStyle w:val="ListParagraph"/>
        <w:numPr>
          <w:ilvl w:val="0"/>
          <w:numId w:val="9"/>
        </w:numPr>
        <w:rPr>
          <w:rFonts w:cstheme="minorHAnsi"/>
          <w:sz w:val="24"/>
          <w:szCs w:val="24"/>
        </w:rPr>
      </w:pPr>
      <w:r>
        <w:rPr>
          <w:rFonts w:cstheme="minorHAnsi"/>
          <w:b/>
          <w:bCs/>
          <w:sz w:val="24"/>
          <w:szCs w:val="24"/>
          <w:u w:val="single"/>
        </w:rPr>
        <w:t>Sub</w:t>
      </w:r>
      <w:r w:rsidR="00713268">
        <w:rPr>
          <w:rFonts w:cstheme="minorHAnsi"/>
          <w:b/>
          <w:bCs/>
          <w:sz w:val="24"/>
          <w:szCs w:val="24"/>
          <w:u w:val="single"/>
        </w:rPr>
        <w:t xml:space="preserve">sidiary </w:t>
      </w:r>
      <w:r w:rsidR="008804BE" w:rsidRPr="008804BE">
        <w:rPr>
          <w:rFonts w:cstheme="minorHAnsi"/>
          <w:b/>
          <w:bCs/>
          <w:sz w:val="24"/>
          <w:szCs w:val="24"/>
          <w:u w:val="single"/>
        </w:rPr>
        <w:t>Records:</w:t>
      </w:r>
      <w:r w:rsidR="008804BE">
        <w:rPr>
          <w:rFonts w:cstheme="minorHAnsi"/>
          <w:sz w:val="24"/>
          <w:szCs w:val="24"/>
        </w:rPr>
        <w:t xml:space="preserve"> </w:t>
      </w:r>
      <w:r w:rsidR="00FF31BE">
        <w:rPr>
          <w:rFonts w:cstheme="minorHAnsi"/>
          <w:sz w:val="24"/>
          <w:szCs w:val="24"/>
        </w:rPr>
        <w:t>The Secretary shall manage p</w:t>
      </w:r>
      <w:r w:rsidR="004D0C19" w:rsidRPr="00677E18">
        <w:rPr>
          <w:rFonts w:cstheme="minorHAnsi"/>
          <w:sz w:val="24"/>
          <w:szCs w:val="24"/>
        </w:rPr>
        <w:t xml:space="preserve">hysical and electronic records for each </w:t>
      </w:r>
      <w:r w:rsidR="00713268">
        <w:rPr>
          <w:rFonts w:cstheme="minorHAnsi"/>
          <w:sz w:val="24"/>
          <w:szCs w:val="24"/>
        </w:rPr>
        <w:t xml:space="preserve">subsidiary </w:t>
      </w:r>
      <w:r w:rsidR="004D0C19" w:rsidRPr="00677E18">
        <w:rPr>
          <w:rFonts w:cstheme="minorHAnsi"/>
          <w:sz w:val="24"/>
          <w:szCs w:val="24"/>
        </w:rPr>
        <w:t>of the C</w:t>
      </w:r>
      <w:r w:rsidR="004C56BD">
        <w:rPr>
          <w:rFonts w:cstheme="minorHAnsi"/>
          <w:sz w:val="24"/>
          <w:szCs w:val="24"/>
        </w:rPr>
        <w:t>orporation</w:t>
      </w:r>
      <w:r w:rsidR="00EC46A8">
        <w:rPr>
          <w:rFonts w:cstheme="minorHAnsi"/>
          <w:sz w:val="24"/>
          <w:szCs w:val="24"/>
        </w:rPr>
        <w:t>.</w:t>
      </w:r>
    </w:p>
    <w:p w14:paraId="6EA1E8A1" w14:textId="7B083A21" w:rsidR="003C007E" w:rsidRDefault="00181FB8" w:rsidP="00677E18">
      <w:pPr>
        <w:pStyle w:val="ListParagraph"/>
        <w:numPr>
          <w:ilvl w:val="0"/>
          <w:numId w:val="9"/>
        </w:numPr>
        <w:rPr>
          <w:rFonts w:cstheme="minorHAnsi"/>
          <w:sz w:val="24"/>
          <w:szCs w:val="24"/>
        </w:rPr>
      </w:pPr>
      <w:r>
        <w:rPr>
          <w:rFonts w:cstheme="minorHAnsi"/>
          <w:b/>
          <w:bCs/>
          <w:sz w:val="24"/>
          <w:szCs w:val="24"/>
          <w:u w:val="single"/>
        </w:rPr>
        <w:t xml:space="preserve">Books and </w:t>
      </w:r>
      <w:r w:rsidR="008F3E3C" w:rsidRPr="008F3E3C">
        <w:rPr>
          <w:rFonts w:cstheme="minorHAnsi"/>
          <w:b/>
          <w:bCs/>
          <w:sz w:val="24"/>
          <w:szCs w:val="24"/>
          <w:u w:val="single"/>
        </w:rPr>
        <w:t>Records:</w:t>
      </w:r>
      <w:r w:rsidR="008F3E3C">
        <w:rPr>
          <w:rFonts w:cstheme="minorHAnsi"/>
          <w:sz w:val="24"/>
          <w:szCs w:val="24"/>
        </w:rPr>
        <w:t xml:space="preserve"> </w:t>
      </w:r>
      <w:r w:rsidR="00EC46A8">
        <w:rPr>
          <w:rFonts w:cstheme="minorHAnsi"/>
          <w:sz w:val="24"/>
          <w:szCs w:val="24"/>
        </w:rPr>
        <w:t>The Secretary shall c</w:t>
      </w:r>
      <w:r w:rsidR="004D0C19" w:rsidRPr="00677E18">
        <w:rPr>
          <w:rFonts w:cstheme="minorHAnsi"/>
          <w:sz w:val="24"/>
          <w:szCs w:val="24"/>
        </w:rPr>
        <w:t>reate</w:t>
      </w:r>
      <w:r w:rsidR="00C1084C">
        <w:rPr>
          <w:rFonts w:cstheme="minorHAnsi"/>
          <w:sz w:val="24"/>
          <w:szCs w:val="24"/>
        </w:rPr>
        <w:t>, store, safeguar</w:t>
      </w:r>
      <w:r w:rsidR="00F643E6">
        <w:rPr>
          <w:rFonts w:cstheme="minorHAnsi"/>
          <w:sz w:val="24"/>
          <w:szCs w:val="24"/>
        </w:rPr>
        <w:t>d</w:t>
      </w:r>
      <w:r w:rsidR="004D0C19" w:rsidRPr="00677E18">
        <w:rPr>
          <w:rFonts w:cstheme="minorHAnsi"/>
          <w:sz w:val="24"/>
          <w:szCs w:val="24"/>
        </w:rPr>
        <w:t xml:space="preserve"> and manage the records archive which shall contain all </w:t>
      </w:r>
      <w:r w:rsidR="00B74509">
        <w:rPr>
          <w:rFonts w:cstheme="minorHAnsi"/>
          <w:sz w:val="24"/>
          <w:szCs w:val="24"/>
        </w:rPr>
        <w:t xml:space="preserve">corporation office </w:t>
      </w:r>
      <w:r w:rsidR="004D0C19" w:rsidRPr="00677E18">
        <w:rPr>
          <w:rFonts w:cstheme="minorHAnsi"/>
          <w:sz w:val="24"/>
          <w:szCs w:val="24"/>
        </w:rPr>
        <w:t>records older than 12 months</w:t>
      </w:r>
      <w:r w:rsidR="005D0B2F">
        <w:rPr>
          <w:rFonts w:cstheme="minorHAnsi"/>
          <w:sz w:val="24"/>
          <w:szCs w:val="24"/>
        </w:rPr>
        <w:t xml:space="preserve">. </w:t>
      </w:r>
      <w:r w:rsidR="00CB1E81">
        <w:rPr>
          <w:rFonts w:cstheme="minorHAnsi"/>
          <w:sz w:val="24"/>
          <w:szCs w:val="24"/>
        </w:rPr>
        <w:t>The Secretary shall</w:t>
      </w:r>
      <w:r w:rsidR="003C007E">
        <w:rPr>
          <w:rFonts w:cstheme="minorHAnsi"/>
          <w:sz w:val="24"/>
          <w:szCs w:val="24"/>
        </w:rPr>
        <w:t xml:space="preserve"> us</w:t>
      </w:r>
      <w:r w:rsidR="00CB1E81">
        <w:rPr>
          <w:rFonts w:cstheme="minorHAnsi"/>
          <w:sz w:val="24"/>
          <w:szCs w:val="24"/>
        </w:rPr>
        <w:t>e</w:t>
      </w:r>
      <w:r w:rsidR="003C007E">
        <w:rPr>
          <w:rFonts w:cstheme="minorHAnsi"/>
          <w:sz w:val="24"/>
          <w:szCs w:val="24"/>
        </w:rPr>
        <w:t xml:space="preserve"> such software as shall be approved by the Board of Directors</w:t>
      </w:r>
      <w:r w:rsidR="004D0C19" w:rsidRPr="00677E18">
        <w:rPr>
          <w:rFonts w:cstheme="minorHAnsi"/>
          <w:sz w:val="24"/>
          <w:szCs w:val="24"/>
        </w:rPr>
        <w:t>.</w:t>
      </w:r>
      <w:r w:rsidR="00F643E6">
        <w:rPr>
          <w:rFonts w:cstheme="minorHAnsi"/>
          <w:sz w:val="24"/>
          <w:szCs w:val="24"/>
        </w:rPr>
        <w:t xml:space="preserve"> This shall include images, </w:t>
      </w:r>
      <w:r w:rsidR="006D543A">
        <w:rPr>
          <w:rFonts w:cstheme="minorHAnsi"/>
          <w:sz w:val="24"/>
          <w:szCs w:val="24"/>
        </w:rPr>
        <w:t xml:space="preserve">forms, slides, presentations, flyers, brochures, </w:t>
      </w:r>
      <w:r w:rsidR="00507458">
        <w:rPr>
          <w:rFonts w:cstheme="minorHAnsi"/>
          <w:sz w:val="24"/>
          <w:szCs w:val="24"/>
        </w:rPr>
        <w:t xml:space="preserve">correspondence, </w:t>
      </w:r>
      <w:r w:rsidR="00D51FAF">
        <w:rPr>
          <w:rFonts w:cstheme="minorHAnsi"/>
          <w:sz w:val="24"/>
          <w:szCs w:val="24"/>
        </w:rPr>
        <w:t>authentic copies</w:t>
      </w:r>
      <w:r w:rsidR="00D01BF9">
        <w:rPr>
          <w:rFonts w:cstheme="minorHAnsi"/>
          <w:sz w:val="24"/>
          <w:szCs w:val="24"/>
        </w:rPr>
        <w:t xml:space="preserve"> of reports, photos, documents, forms</w:t>
      </w:r>
      <w:r w:rsidR="00314FFD">
        <w:rPr>
          <w:rFonts w:cstheme="minorHAnsi"/>
          <w:sz w:val="24"/>
          <w:szCs w:val="24"/>
        </w:rPr>
        <w:t>, and signed agreements.</w:t>
      </w:r>
    </w:p>
    <w:p w14:paraId="48A5E488" w14:textId="236FDCEE" w:rsidR="00E3419B" w:rsidRDefault="00CE6952" w:rsidP="002A30EB">
      <w:pPr>
        <w:pStyle w:val="ListParagraph"/>
        <w:numPr>
          <w:ilvl w:val="0"/>
          <w:numId w:val="9"/>
        </w:numPr>
        <w:rPr>
          <w:rFonts w:cstheme="minorHAnsi"/>
          <w:sz w:val="24"/>
          <w:szCs w:val="24"/>
        </w:rPr>
      </w:pPr>
      <w:r w:rsidRPr="00CE6952">
        <w:rPr>
          <w:rFonts w:cstheme="minorHAnsi"/>
          <w:b/>
          <w:bCs/>
          <w:sz w:val="24"/>
          <w:szCs w:val="24"/>
          <w:u w:val="single"/>
        </w:rPr>
        <w:t>Notices:</w:t>
      </w:r>
      <w:r>
        <w:rPr>
          <w:rFonts w:cstheme="minorHAnsi"/>
          <w:sz w:val="24"/>
          <w:szCs w:val="24"/>
        </w:rPr>
        <w:t xml:space="preserve"> </w:t>
      </w:r>
      <w:r w:rsidR="00F6308A" w:rsidRPr="002A30EB">
        <w:rPr>
          <w:rFonts w:cstheme="minorHAnsi"/>
          <w:sz w:val="24"/>
          <w:szCs w:val="24"/>
        </w:rPr>
        <w:t xml:space="preserve">The </w:t>
      </w:r>
      <w:r w:rsidR="004D0C19" w:rsidRPr="002A30EB">
        <w:rPr>
          <w:rFonts w:cstheme="minorHAnsi"/>
          <w:sz w:val="24"/>
          <w:szCs w:val="24"/>
        </w:rPr>
        <w:t xml:space="preserve">Secretary shall give, or cause to be given, notice of all meetings of </w:t>
      </w:r>
      <w:r w:rsidR="003E4E89" w:rsidRPr="002A30EB">
        <w:rPr>
          <w:rFonts w:cstheme="minorHAnsi"/>
          <w:sz w:val="24"/>
          <w:szCs w:val="24"/>
        </w:rPr>
        <w:t>the Board of Directors</w:t>
      </w:r>
      <w:r w:rsidR="003C750D" w:rsidRPr="002A30EB">
        <w:rPr>
          <w:rFonts w:cstheme="minorHAnsi"/>
          <w:sz w:val="24"/>
          <w:szCs w:val="24"/>
        </w:rPr>
        <w:t xml:space="preserve"> </w:t>
      </w:r>
      <w:r w:rsidR="004D0C19" w:rsidRPr="002A30EB">
        <w:rPr>
          <w:rFonts w:cstheme="minorHAnsi"/>
          <w:sz w:val="24"/>
          <w:szCs w:val="24"/>
        </w:rPr>
        <w:t xml:space="preserve">and </w:t>
      </w:r>
      <w:r w:rsidR="002D3EC4">
        <w:rPr>
          <w:rFonts w:cstheme="minorHAnsi"/>
          <w:sz w:val="24"/>
          <w:szCs w:val="24"/>
        </w:rPr>
        <w:t>committees of the Board of D</w:t>
      </w:r>
      <w:r w:rsidR="004D0C19" w:rsidRPr="002A30EB">
        <w:rPr>
          <w:rFonts w:cstheme="minorHAnsi"/>
          <w:sz w:val="24"/>
          <w:szCs w:val="24"/>
        </w:rPr>
        <w:t>irectors</w:t>
      </w:r>
      <w:r w:rsidR="00E3419B">
        <w:rPr>
          <w:rFonts w:cstheme="minorHAnsi"/>
          <w:sz w:val="24"/>
          <w:szCs w:val="24"/>
        </w:rPr>
        <w:t xml:space="preserve"> as</w:t>
      </w:r>
      <w:r w:rsidR="004D0C19" w:rsidRPr="002A30EB">
        <w:rPr>
          <w:rFonts w:cstheme="minorHAnsi"/>
          <w:sz w:val="24"/>
          <w:szCs w:val="24"/>
        </w:rPr>
        <w:t xml:space="preserve"> required by these bylaws. </w:t>
      </w:r>
    </w:p>
    <w:p w14:paraId="0B4B9D91" w14:textId="17204946" w:rsidR="000F1267" w:rsidRDefault="000D089F" w:rsidP="002A30EB">
      <w:pPr>
        <w:pStyle w:val="ListParagraph"/>
        <w:numPr>
          <w:ilvl w:val="0"/>
          <w:numId w:val="9"/>
        </w:numPr>
        <w:rPr>
          <w:rFonts w:cstheme="minorHAnsi"/>
          <w:sz w:val="24"/>
          <w:szCs w:val="24"/>
        </w:rPr>
      </w:pPr>
      <w:r w:rsidRPr="000D089F">
        <w:rPr>
          <w:rFonts w:cstheme="minorHAnsi"/>
          <w:b/>
          <w:bCs/>
          <w:sz w:val="24"/>
          <w:szCs w:val="24"/>
          <w:u w:val="single"/>
        </w:rPr>
        <w:t>Meeting Minutes:</w:t>
      </w:r>
      <w:r>
        <w:rPr>
          <w:rFonts w:cstheme="minorHAnsi"/>
          <w:sz w:val="24"/>
          <w:szCs w:val="24"/>
        </w:rPr>
        <w:t xml:space="preserve"> </w:t>
      </w:r>
      <w:r w:rsidR="004D0C19" w:rsidRPr="002A30EB">
        <w:rPr>
          <w:rFonts w:cstheme="minorHAnsi"/>
          <w:sz w:val="24"/>
          <w:szCs w:val="24"/>
        </w:rPr>
        <w:t xml:space="preserve">The Secretary shall attend all meetings of the Board of Directors and </w:t>
      </w:r>
      <w:r w:rsidR="00DF1836">
        <w:rPr>
          <w:rFonts w:cstheme="minorHAnsi"/>
          <w:sz w:val="24"/>
          <w:szCs w:val="24"/>
        </w:rPr>
        <w:t xml:space="preserve">shall </w:t>
      </w:r>
      <w:proofErr w:type="gramStart"/>
      <w:r w:rsidR="00DF1836">
        <w:rPr>
          <w:rFonts w:cstheme="minorHAnsi"/>
          <w:sz w:val="24"/>
          <w:szCs w:val="24"/>
        </w:rPr>
        <w:t>cause</w:t>
      </w:r>
      <w:proofErr w:type="gramEnd"/>
      <w:r w:rsidR="00DF1836">
        <w:rPr>
          <w:rFonts w:cstheme="minorHAnsi"/>
          <w:sz w:val="24"/>
          <w:szCs w:val="24"/>
        </w:rPr>
        <w:t xml:space="preserve"> to be maintained </w:t>
      </w:r>
      <w:r w:rsidR="0021552F">
        <w:rPr>
          <w:rFonts w:cstheme="minorHAnsi"/>
          <w:sz w:val="24"/>
          <w:szCs w:val="24"/>
        </w:rPr>
        <w:t>meeting minutes</w:t>
      </w:r>
      <w:r>
        <w:rPr>
          <w:rFonts w:cstheme="minorHAnsi"/>
          <w:sz w:val="24"/>
          <w:szCs w:val="24"/>
        </w:rPr>
        <w:t xml:space="preserve">, </w:t>
      </w:r>
      <w:r w:rsidR="00DF1836">
        <w:rPr>
          <w:rFonts w:cstheme="minorHAnsi"/>
          <w:sz w:val="24"/>
          <w:szCs w:val="24"/>
        </w:rPr>
        <w:t xml:space="preserve">a </w:t>
      </w:r>
      <w:r w:rsidR="004D0C19" w:rsidRPr="002A30EB">
        <w:rPr>
          <w:rFonts w:cstheme="minorHAnsi"/>
          <w:sz w:val="24"/>
          <w:szCs w:val="24"/>
        </w:rPr>
        <w:t xml:space="preserve">record </w:t>
      </w:r>
      <w:r w:rsidR="00DF1836">
        <w:rPr>
          <w:rFonts w:cstheme="minorHAnsi"/>
          <w:sz w:val="24"/>
          <w:szCs w:val="24"/>
        </w:rPr>
        <w:t xml:space="preserve">of </w:t>
      </w:r>
      <w:r w:rsidR="004D0C19" w:rsidRPr="002A30EB">
        <w:rPr>
          <w:rFonts w:cstheme="minorHAnsi"/>
          <w:sz w:val="24"/>
          <w:szCs w:val="24"/>
        </w:rPr>
        <w:t xml:space="preserve">all votes </w:t>
      </w:r>
      <w:r w:rsidR="00F27BD3">
        <w:rPr>
          <w:rFonts w:cstheme="minorHAnsi"/>
          <w:sz w:val="24"/>
          <w:szCs w:val="24"/>
        </w:rPr>
        <w:t>and</w:t>
      </w:r>
      <w:r w:rsidR="004D0C19" w:rsidRPr="002A30EB">
        <w:rPr>
          <w:rFonts w:cstheme="minorHAnsi"/>
          <w:sz w:val="24"/>
          <w:szCs w:val="24"/>
        </w:rPr>
        <w:t xml:space="preserve"> all proceedings in a book </w:t>
      </w:r>
      <w:r w:rsidR="00F27BD3">
        <w:rPr>
          <w:rFonts w:cstheme="minorHAnsi"/>
          <w:sz w:val="24"/>
          <w:szCs w:val="24"/>
        </w:rPr>
        <w:t>that is</w:t>
      </w:r>
      <w:r w:rsidR="004D0C19" w:rsidRPr="002A30EB">
        <w:rPr>
          <w:rFonts w:cstheme="minorHAnsi"/>
          <w:sz w:val="24"/>
          <w:szCs w:val="24"/>
        </w:rPr>
        <w:t xml:space="preserve"> kept for that purpose.  </w:t>
      </w:r>
    </w:p>
    <w:p w14:paraId="69CD09BF" w14:textId="7AC0A03E" w:rsidR="000D4858" w:rsidRDefault="00B54782" w:rsidP="002A30EB">
      <w:pPr>
        <w:pStyle w:val="ListParagraph"/>
        <w:numPr>
          <w:ilvl w:val="0"/>
          <w:numId w:val="9"/>
        </w:numPr>
        <w:rPr>
          <w:rFonts w:cstheme="minorHAnsi"/>
          <w:sz w:val="24"/>
          <w:szCs w:val="24"/>
        </w:rPr>
      </w:pPr>
      <w:r w:rsidRPr="002D524F">
        <w:rPr>
          <w:rFonts w:cstheme="minorHAnsi"/>
          <w:b/>
          <w:bCs/>
          <w:sz w:val="24"/>
          <w:szCs w:val="24"/>
          <w:u w:val="single"/>
        </w:rPr>
        <w:t>Parliamentary Procedure:</w:t>
      </w:r>
      <w:r>
        <w:rPr>
          <w:rFonts w:cstheme="minorHAnsi"/>
          <w:sz w:val="24"/>
          <w:szCs w:val="24"/>
        </w:rPr>
        <w:t xml:space="preserve"> </w:t>
      </w:r>
      <w:r w:rsidR="003333B0" w:rsidRPr="000D4858">
        <w:rPr>
          <w:rFonts w:cstheme="minorHAnsi"/>
          <w:sz w:val="24"/>
          <w:szCs w:val="24"/>
        </w:rPr>
        <w:t xml:space="preserve">The Secretary </w:t>
      </w:r>
      <w:r w:rsidR="004D0C19" w:rsidRPr="000D4858">
        <w:rPr>
          <w:rFonts w:cstheme="minorHAnsi"/>
          <w:sz w:val="24"/>
          <w:szCs w:val="24"/>
        </w:rPr>
        <w:t xml:space="preserve">shall </w:t>
      </w:r>
      <w:r w:rsidR="002B0B3D" w:rsidRPr="000D4858">
        <w:rPr>
          <w:rFonts w:cstheme="minorHAnsi"/>
          <w:sz w:val="24"/>
          <w:szCs w:val="24"/>
        </w:rPr>
        <w:t xml:space="preserve">see that parliamentary procedures are followed during </w:t>
      </w:r>
      <w:r w:rsidR="009E562D" w:rsidRPr="000D4858">
        <w:rPr>
          <w:rFonts w:cstheme="minorHAnsi"/>
          <w:sz w:val="24"/>
          <w:szCs w:val="24"/>
        </w:rPr>
        <w:t xml:space="preserve">meetings of the Board of Directors. </w:t>
      </w:r>
      <w:r w:rsidR="003333B0" w:rsidRPr="000D4858">
        <w:rPr>
          <w:rFonts w:cstheme="minorHAnsi"/>
          <w:sz w:val="24"/>
          <w:szCs w:val="24"/>
        </w:rPr>
        <w:t xml:space="preserve"> </w:t>
      </w:r>
    </w:p>
    <w:p w14:paraId="439609DA" w14:textId="658E0287" w:rsidR="004C4055" w:rsidRPr="000D4858" w:rsidRDefault="004D0C19" w:rsidP="002A30EB">
      <w:pPr>
        <w:pStyle w:val="ListParagraph"/>
        <w:numPr>
          <w:ilvl w:val="0"/>
          <w:numId w:val="9"/>
        </w:numPr>
        <w:rPr>
          <w:rFonts w:cstheme="minorHAnsi"/>
          <w:sz w:val="24"/>
          <w:szCs w:val="24"/>
        </w:rPr>
      </w:pPr>
      <w:r w:rsidRPr="000D4858">
        <w:rPr>
          <w:rFonts w:cstheme="minorHAnsi"/>
          <w:sz w:val="24"/>
          <w:szCs w:val="24"/>
        </w:rPr>
        <w:t xml:space="preserve">The Secretary shall execute with the President all authorized conveyances, contracts and other obligations in the name of the </w:t>
      </w:r>
      <w:r w:rsidR="005C3947">
        <w:rPr>
          <w:rFonts w:cstheme="minorHAnsi"/>
          <w:sz w:val="24"/>
          <w:szCs w:val="24"/>
        </w:rPr>
        <w:t>c</w:t>
      </w:r>
      <w:r w:rsidRPr="000D4858">
        <w:rPr>
          <w:rFonts w:cstheme="minorHAnsi"/>
          <w:sz w:val="24"/>
          <w:szCs w:val="24"/>
        </w:rPr>
        <w:t>orporation.</w:t>
      </w:r>
    </w:p>
    <w:p w14:paraId="39B01716" w14:textId="140FCA69" w:rsidR="004D0C19" w:rsidRPr="002A30EB" w:rsidRDefault="00D1335B" w:rsidP="002A30EB">
      <w:pPr>
        <w:pStyle w:val="ListParagraph"/>
        <w:numPr>
          <w:ilvl w:val="0"/>
          <w:numId w:val="9"/>
        </w:numPr>
        <w:rPr>
          <w:rFonts w:cstheme="minorHAnsi"/>
          <w:sz w:val="24"/>
          <w:szCs w:val="24"/>
        </w:rPr>
      </w:pPr>
      <w:r w:rsidRPr="006D770F">
        <w:rPr>
          <w:rFonts w:cstheme="minorHAnsi"/>
          <w:b/>
          <w:bCs/>
          <w:sz w:val="24"/>
          <w:szCs w:val="24"/>
          <w:u w:val="single"/>
        </w:rPr>
        <w:t>Bylaw</w:t>
      </w:r>
      <w:r w:rsidR="00DF7D1A">
        <w:rPr>
          <w:rFonts w:cstheme="minorHAnsi"/>
          <w:b/>
          <w:bCs/>
          <w:sz w:val="24"/>
          <w:szCs w:val="24"/>
          <w:u w:val="single"/>
        </w:rPr>
        <w:t>s</w:t>
      </w:r>
      <w:r w:rsidRPr="006D770F">
        <w:rPr>
          <w:rFonts w:cstheme="minorHAnsi"/>
          <w:b/>
          <w:bCs/>
          <w:sz w:val="24"/>
          <w:szCs w:val="24"/>
          <w:u w:val="single"/>
        </w:rPr>
        <w:t xml:space="preserve"> Compliance</w:t>
      </w:r>
      <w:r w:rsidR="006D770F" w:rsidRPr="006D770F">
        <w:rPr>
          <w:rFonts w:cstheme="minorHAnsi"/>
          <w:b/>
          <w:bCs/>
          <w:sz w:val="24"/>
          <w:szCs w:val="24"/>
          <w:u w:val="single"/>
        </w:rPr>
        <w:t>:</w:t>
      </w:r>
      <w:r w:rsidR="006D770F">
        <w:rPr>
          <w:rFonts w:cstheme="minorHAnsi"/>
          <w:sz w:val="24"/>
          <w:szCs w:val="24"/>
        </w:rPr>
        <w:t xml:space="preserve"> </w:t>
      </w:r>
      <w:r w:rsidR="004C4055">
        <w:rPr>
          <w:rFonts w:cstheme="minorHAnsi"/>
          <w:sz w:val="24"/>
          <w:szCs w:val="24"/>
        </w:rPr>
        <w:t>The Secretary shall monitor compliance with these bylaws</w:t>
      </w:r>
      <w:r w:rsidR="009D03D7">
        <w:rPr>
          <w:rFonts w:cstheme="minorHAnsi"/>
          <w:sz w:val="24"/>
          <w:szCs w:val="24"/>
        </w:rPr>
        <w:t xml:space="preserve"> </w:t>
      </w:r>
      <w:r w:rsidR="004C4055">
        <w:rPr>
          <w:rFonts w:cstheme="minorHAnsi"/>
          <w:sz w:val="24"/>
          <w:szCs w:val="24"/>
        </w:rPr>
        <w:t xml:space="preserve">and shall report to the </w:t>
      </w:r>
      <w:r w:rsidR="00A51B94">
        <w:rPr>
          <w:rFonts w:cstheme="minorHAnsi"/>
          <w:sz w:val="24"/>
          <w:szCs w:val="24"/>
        </w:rPr>
        <w:t>B</w:t>
      </w:r>
      <w:r w:rsidR="004C4055">
        <w:rPr>
          <w:rFonts w:cstheme="minorHAnsi"/>
          <w:sz w:val="24"/>
          <w:szCs w:val="24"/>
        </w:rPr>
        <w:t>oa</w:t>
      </w:r>
      <w:r w:rsidR="00A51B94">
        <w:rPr>
          <w:rFonts w:cstheme="minorHAnsi"/>
          <w:sz w:val="24"/>
          <w:szCs w:val="24"/>
        </w:rPr>
        <w:t xml:space="preserve">rd of Directors non-compliance. </w:t>
      </w:r>
      <w:r w:rsidR="004C4055">
        <w:rPr>
          <w:rFonts w:cstheme="minorHAnsi"/>
          <w:sz w:val="24"/>
          <w:szCs w:val="24"/>
        </w:rPr>
        <w:t xml:space="preserve"> </w:t>
      </w:r>
      <w:r w:rsidR="004D0C19" w:rsidRPr="002A30EB">
        <w:rPr>
          <w:rFonts w:cstheme="minorHAnsi"/>
          <w:sz w:val="24"/>
          <w:szCs w:val="24"/>
        </w:rPr>
        <w:t xml:space="preserve"> </w:t>
      </w:r>
    </w:p>
    <w:p w14:paraId="199230CF" w14:textId="7A4F3465" w:rsidR="00FB5C17" w:rsidRPr="00736FA6" w:rsidRDefault="006D770F" w:rsidP="00736FA6">
      <w:pPr>
        <w:pStyle w:val="ListParagraph"/>
        <w:numPr>
          <w:ilvl w:val="0"/>
          <w:numId w:val="9"/>
        </w:numPr>
        <w:rPr>
          <w:rFonts w:cstheme="minorHAnsi"/>
          <w:sz w:val="24"/>
          <w:szCs w:val="24"/>
        </w:rPr>
      </w:pPr>
      <w:r w:rsidRPr="006D770F">
        <w:rPr>
          <w:rFonts w:cstheme="minorHAnsi"/>
          <w:b/>
          <w:bCs/>
          <w:sz w:val="24"/>
          <w:szCs w:val="24"/>
          <w:u w:val="single"/>
        </w:rPr>
        <w:t>Corporation Seal:</w:t>
      </w:r>
      <w:r>
        <w:rPr>
          <w:rFonts w:cstheme="minorHAnsi"/>
          <w:sz w:val="24"/>
          <w:szCs w:val="24"/>
        </w:rPr>
        <w:t xml:space="preserve"> </w:t>
      </w:r>
      <w:r w:rsidR="00736FA6">
        <w:rPr>
          <w:rFonts w:cstheme="minorHAnsi"/>
          <w:sz w:val="24"/>
          <w:szCs w:val="24"/>
        </w:rPr>
        <w:t xml:space="preserve">The Secretary </w:t>
      </w:r>
      <w:r w:rsidR="00524AFC">
        <w:rPr>
          <w:rFonts w:cstheme="minorHAnsi"/>
          <w:sz w:val="24"/>
          <w:szCs w:val="24"/>
        </w:rPr>
        <w:t xml:space="preserve">shall </w:t>
      </w:r>
      <w:r w:rsidR="00B659F6">
        <w:rPr>
          <w:rFonts w:cstheme="minorHAnsi"/>
          <w:sz w:val="24"/>
          <w:szCs w:val="24"/>
        </w:rPr>
        <w:t>have custody of the corporate seal</w:t>
      </w:r>
      <w:r w:rsidR="00A927BB">
        <w:rPr>
          <w:rFonts w:cstheme="minorHAnsi"/>
          <w:sz w:val="24"/>
          <w:szCs w:val="24"/>
        </w:rPr>
        <w:t xml:space="preserve"> and shall apply</w:t>
      </w:r>
      <w:r w:rsidR="00F45CF6">
        <w:rPr>
          <w:rFonts w:cstheme="minorHAnsi"/>
          <w:sz w:val="24"/>
          <w:szCs w:val="24"/>
        </w:rPr>
        <w:t xml:space="preserve"> it as required by these bylaws.</w:t>
      </w:r>
    </w:p>
    <w:p w14:paraId="012A816D" w14:textId="32AC7EDD" w:rsidR="005E34AB" w:rsidRPr="00C753EA" w:rsidRDefault="004943FC" w:rsidP="00C753EA">
      <w:pPr>
        <w:pStyle w:val="ListParagraph"/>
        <w:numPr>
          <w:ilvl w:val="0"/>
          <w:numId w:val="9"/>
        </w:numPr>
        <w:rPr>
          <w:rFonts w:cstheme="minorHAnsi"/>
          <w:sz w:val="24"/>
          <w:szCs w:val="24"/>
        </w:rPr>
      </w:pPr>
      <w:r w:rsidRPr="004943FC">
        <w:rPr>
          <w:rFonts w:cstheme="minorHAnsi"/>
          <w:b/>
          <w:bCs/>
          <w:sz w:val="24"/>
          <w:szCs w:val="24"/>
          <w:u w:val="single"/>
        </w:rPr>
        <w:t>Regulatory Compliance:</w:t>
      </w:r>
      <w:r>
        <w:rPr>
          <w:rFonts w:cstheme="minorHAnsi"/>
          <w:sz w:val="24"/>
          <w:szCs w:val="24"/>
        </w:rPr>
        <w:t xml:space="preserve"> </w:t>
      </w:r>
      <w:r w:rsidR="00C753EA">
        <w:rPr>
          <w:rFonts w:cstheme="minorHAnsi"/>
          <w:sz w:val="24"/>
          <w:szCs w:val="24"/>
        </w:rPr>
        <w:t>The Secretary shall be a</w:t>
      </w:r>
      <w:r w:rsidR="005E34AB" w:rsidRPr="00C753EA">
        <w:rPr>
          <w:rFonts w:cstheme="minorHAnsi"/>
          <w:sz w:val="24"/>
          <w:szCs w:val="24"/>
        </w:rPr>
        <w:t>dvisor t</w:t>
      </w:r>
      <w:r w:rsidR="00FA640E" w:rsidRPr="00C753EA">
        <w:rPr>
          <w:rFonts w:cstheme="minorHAnsi"/>
          <w:sz w:val="24"/>
          <w:szCs w:val="24"/>
        </w:rPr>
        <w:t xml:space="preserve">o the board regarding legal and </w:t>
      </w:r>
      <w:r w:rsidR="00FE76E8" w:rsidRPr="00C753EA">
        <w:rPr>
          <w:rFonts w:cstheme="minorHAnsi"/>
          <w:sz w:val="24"/>
          <w:szCs w:val="24"/>
        </w:rPr>
        <w:t xml:space="preserve">state, and federal </w:t>
      </w:r>
      <w:r w:rsidR="00FA640E" w:rsidRPr="00C753EA">
        <w:rPr>
          <w:rFonts w:cstheme="minorHAnsi"/>
          <w:sz w:val="24"/>
          <w:szCs w:val="24"/>
        </w:rPr>
        <w:t xml:space="preserve">compliance matters. </w:t>
      </w:r>
    </w:p>
    <w:p w14:paraId="0D09A4AE" w14:textId="4F7EFDB4" w:rsidR="00225D75" w:rsidRPr="00CE25D4" w:rsidRDefault="00B41D96" w:rsidP="00B70ADF">
      <w:pPr>
        <w:pStyle w:val="ListParagraph"/>
        <w:numPr>
          <w:ilvl w:val="0"/>
          <w:numId w:val="9"/>
        </w:numPr>
        <w:rPr>
          <w:rFonts w:cstheme="minorHAnsi"/>
          <w:sz w:val="24"/>
          <w:szCs w:val="24"/>
        </w:rPr>
      </w:pPr>
      <w:r w:rsidRPr="00CE25D4">
        <w:rPr>
          <w:rFonts w:cstheme="minorHAnsi"/>
          <w:b/>
          <w:bCs/>
          <w:sz w:val="24"/>
          <w:szCs w:val="24"/>
          <w:u w:val="single"/>
        </w:rPr>
        <w:t>Staff Support:</w:t>
      </w:r>
      <w:r w:rsidRPr="00CE25D4">
        <w:rPr>
          <w:rFonts w:cstheme="minorHAnsi"/>
          <w:sz w:val="24"/>
          <w:szCs w:val="24"/>
        </w:rPr>
        <w:t xml:space="preserve"> </w:t>
      </w:r>
      <w:r w:rsidR="001A512A" w:rsidRPr="00CE25D4">
        <w:rPr>
          <w:rFonts w:cstheme="minorHAnsi"/>
          <w:sz w:val="24"/>
          <w:szCs w:val="24"/>
        </w:rPr>
        <w:t xml:space="preserve">The Secretary shall recommend the creation of </w:t>
      </w:r>
      <w:r w:rsidR="00FD3124" w:rsidRPr="00CE25D4">
        <w:rPr>
          <w:rFonts w:cstheme="minorHAnsi"/>
          <w:sz w:val="24"/>
          <w:szCs w:val="24"/>
        </w:rPr>
        <w:t xml:space="preserve">employee </w:t>
      </w:r>
      <w:r w:rsidR="001A512A" w:rsidRPr="00CE25D4">
        <w:rPr>
          <w:rFonts w:cstheme="minorHAnsi"/>
          <w:sz w:val="24"/>
          <w:szCs w:val="24"/>
        </w:rPr>
        <w:t xml:space="preserve">positions as needed </w:t>
      </w:r>
      <w:r w:rsidR="00FD3124" w:rsidRPr="00CE25D4">
        <w:rPr>
          <w:rFonts w:cstheme="minorHAnsi"/>
          <w:sz w:val="24"/>
          <w:szCs w:val="24"/>
        </w:rPr>
        <w:t xml:space="preserve">to fulfill these duties. </w:t>
      </w:r>
      <w:r w:rsidR="00CC5920" w:rsidRPr="00CE25D4">
        <w:rPr>
          <w:rFonts w:cstheme="minorHAnsi"/>
          <w:sz w:val="24"/>
          <w:szCs w:val="24"/>
        </w:rPr>
        <w:t xml:space="preserve"> </w:t>
      </w:r>
    </w:p>
    <w:p w14:paraId="5425EE18" w14:textId="01053C90" w:rsidR="00051D8C" w:rsidRPr="008570F1" w:rsidRDefault="00774DDB" w:rsidP="00774DDB">
      <w:pPr>
        <w:rPr>
          <w:rFonts w:cstheme="minorHAnsi"/>
          <w:sz w:val="24"/>
          <w:szCs w:val="24"/>
        </w:rPr>
      </w:pPr>
      <w:r w:rsidRPr="00FC3FB7">
        <w:rPr>
          <w:rFonts w:cstheme="minorHAnsi"/>
          <w:b/>
          <w:bCs/>
          <w:sz w:val="24"/>
          <w:szCs w:val="24"/>
        </w:rPr>
        <w:t xml:space="preserve">Section </w:t>
      </w:r>
      <w:r w:rsidR="00DE444C">
        <w:rPr>
          <w:rFonts w:cstheme="minorHAnsi"/>
          <w:b/>
          <w:bCs/>
          <w:sz w:val="24"/>
          <w:szCs w:val="24"/>
        </w:rPr>
        <w:t>8</w:t>
      </w:r>
      <w:r w:rsidRPr="00FC3FB7">
        <w:rPr>
          <w:rFonts w:cstheme="minorHAnsi"/>
          <w:b/>
          <w:bCs/>
          <w:sz w:val="24"/>
          <w:szCs w:val="24"/>
        </w:rPr>
        <w:t>: Term of Office.</w:t>
      </w:r>
      <w:r w:rsidRPr="008570F1">
        <w:rPr>
          <w:rFonts w:cstheme="minorHAnsi"/>
          <w:sz w:val="24"/>
          <w:szCs w:val="24"/>
        </w:rPr>
        <w:t xml:space="preserve"> The term of office of all officers shall commence upon their </w:t>
      </w:r>
      <w:r w:rsidR="004D2E31">
        <w:rPr>
          <w:rFonts w:cstheme="minorHAnsi"/>
          <w:sz w:val="24"/>
          <w:szCs w:val="24"/>
        </w:rPr>
        <w:t>se</w:t>
      </w:r>
      <w:r w:rsidR="003E4C75">
        <w:rPr>
          <w:rFonts w:cstheme="minorHAnsi"/>
          <w:sz w:val="24"/>
          <w:szCs w:val="24"/>
        </w:rPr>
        <w:t>l</w:t>
      </w:r>
      <w:r w:rsidRPr="008570F1">
        <w:rPr>
          <w:rFonts w:cstheme="minorHAnsi"/>
          <w:sz w:val="24"/>
          <w:szCs w:val="24"/>
        </w:rPr>
        <w:t xml:space="preserve">ection </w:t>
      </w:r>
      <w:r w:rsidR="003E4C75">
        <w:rPr>
          <w:rFonts w:cstheme="minorHAnsi"/>
          <w:sz w:val="24"/>
          <w:szCs w:val="24"/>
        </w:rPr>
        <w:t xml:space="preserve">by the Board of Directors </w:t>
      </w:r>
      <w:r w:rsidRPr="008570F1">
        <w:rPr>
          <w:rFonts w:cstheme="minorHAnsi"/>
          <w:sz w:val="24"/>
          <w:szCs w:val="24"/>
        </w:rPr>
        <w:t xml:space="preserve">and shall continue until the </w:t>
      </w:r>
      <w:r w:rsidR="006F6D58">
        <w:rPr>
          <w:rFonts w:cstheme="minorHAnsi"/>
          <w:sz w:val="24"/>
          <w:szCs w:val="24"/>
        </w:rPr>
        <w:t xml:space="preserve">next </w:t>
      </w:r>
      <w:r w:rsidRPr="008570F1">
        <w:rPr>
          <w:rFonts w:cstheme="minorHAnsi"/>
          <w:sz w:val="24"/>
          <w:szCs w:val="24"/>
        </w:rPr>
        <w:t>annual meeting of the Board of Directors and thereafter until their respective successors are chosen.</w:t>
      </w:r>
    </w:p>
    <w:p w14:paraId="0E100FC7" w14:textId="30855CE7" w:rsidR="00B72B53" w:rsidRPr="008570F1" w:rsidRDefault="0022671A" w:rsidP="00B72B53">
      <w:pPr>
        <w:rPr>
          <w:rFonts w:cstheme="minorHAnsi"/>
          <w:sz w:val="24"/>
          <w:szCs w:val="24"/>
        </w:rPr>
      </w:pPr>
      <w:r w:rsidRPr="004A1AA7">
        <w:rPr>
          <w:rFonts w:cstheme="minorHAnsi"/>
          <w:b/>
          <w:bCs/>
          <w:sz w:val="24"/>
          <w:szCs w:val="24"/>
        </w:rPr>
        <w:t xml:space="preserve">Section </w:t>
      </w:r>
      <w:r w:rsidR="00DE444C">
        <w:rPr>
          <w:rFonts w:cstheme="minorHAnsi"/>
          <w:b/>
          <w:bCs/>
          <w:sz w:val="24"/>
          <w:szCs w:val="24"/>
        </w:rPr>
        <w:t>9</w:t>
      </w:r>
      <w:r w:rsidRPr="004A1AA7">
        <w:rPr>
          <w:rFonts w:cstheme="minorHAnsi"/>
          <w:b/>
          <w:bCs/>
          <w:sz w:val="24"/>
          <w:szCs w:val="24"/>
        </w:rPr>
        <w:t>: Compensation.</w:t>
      </w:r>
      <w:r w:rsidRPr="008570F1">
        <w:rPr>
          <w:rFonts w:cstheme="minorHAnsi"/>
          <w:sz w:val="24"/>
          <w:szCs w:val="24"/>
        </w:rPr>
        <w:t xml:space="preserve"> </w:t>
      </w:r>
      <w:r w:rsidR="004A1AA7">
        <w:rPr>
          <w:rFonts w:cstheme="minorHAnsi"/>
          <w:sz w:val="24"/>
          <w:szCs w:val="24"/>
        </w:rPr>
        <w:t xml:space="preserve">Each </w:t>
      </w:r>
      <w:r w:rsidRPr="008570F1">
        <w:rPr>
          <w:rFonts w:cstheme="minorHAnsi"/>
          <w:sz w:val="24"/>
          <w:szCs w:val="24"/>
        </w:rPr>
        <w:t xml:space="preserve">officer of the Corporation shall receive such reasonable compensation for </w:t>
      </w:r>
      <w:r w:rsidR="001B32A0">
        <w:rPr>
          <w:rFonts w:cstheme="minorHAnsi"/>
          <w:sz w:val="24"/>
          <w:szCs w:val="24"/>
        </w:rPr>
        <w:t xml:space="preserve">duties performed </w:t>
      </w:r>
      <w:r w:rsidRPr="008570F1">
        <w:rPr>
          <w:rFonts w:cstheme="minorHAnsi"/>
          <w:sz w:val="24"/>
          <w:szCs w:val="24"/>
        </w:rPr>
        <w:t xml:space="preserve">as </w:t>
      </w:r>
      <w:r w:rsidR="007B45ED">
        <w:rPr>
          <w:rFonts w:cstheme="minorHAnsi"/>
          <w:sz w:val="24"/>
          <w:szCs w:val="24"/>
        </w:rPr>
        <w:t>described herein</w:t>
      </w:r>
      <w:r w:rsidR="00EB0FBD">
        <w:rPr>
          <w:rFonts w:cstheme="minorHAnsi"/>
          <w:sz w:val="24"/>
          <w:szCs w:val="24"/>
        </w:rPr>
        <w:t xml:space="preserve">, or as may be assigned </w:t>
      </w:r>
      <w:r w:rsidR="003B06DC">
        <w:rPr>
          <w:rFonts w:cstheme="minorHAnsi"/>
          <w:sz w:val="24"/>
          <w:szCs w:val="24"/>
        </w:rPr>
        <w:t xml:space="preserve">by the President </w:t>
      </w:r>
      <w:r w:rsidRPr="008570F1">
        <w:rPr>
          <w:rFonts w:cstheme="minorHAnsi"/>
          <w:sz w:val="24"/>
          <w:szCs w:val="24"/>
        </w:rPr>
        <w:t>from time to time</w:t>
      </w:r>
      <w:r w:rsidR="0047782F">
        <w:rPr>
          <w:rFonts w:cstheme="minorHAnsi"/>
          <w:sz w:val="24"/>
          <w:szCs w:val="24"/>
        </w:rPr>
        <w:t xml:space="preserve">. The amount of compensation </w:t>
      </w:r>
      <w:r w:rsidRPr="008570F1">
        <w:rPr>
          <w:rFonts w:cstheme="minorHAnsi"/>
          <w:sz w:val="24"/>
          <w:szCs w:val="24"/>
        </w:rPr>
        <w:t xml:space="preserve">shall be </w:t>
      </w:r>
      <w:r w:rsidR="006F1134">
        <w:rPr>
          <w:rFonts w:cstheme="minorHAnsi"/>
          <w:sz w:val="24"/>
          <w:szCs w:val="24"/>
        </w:rPr>
        <w:t>approved</w:t>
      </w:r>
      <w:r w:rsidRPr="008570F1">
        <w:rPr>
          <w:rFonts w:cstheme="minorHAnsi"/>
          <w:sz w:val="24"/>
          <w:szCs w:val="24"/>
        </w:rPr>
        <w:t xml:space="preserve"> by the Board of Directors</w:t>
      </w:r>
      <w:r w:rsidR="00B46DD3">
        <w:rPr>
          <w:rFonts w:cstheme="minorHAnsi"/>
          <w:sz w:val="24"/>
          <w:szCs w:val="24"/>
        </w:rPr>
        <w:t>.</w:t>
      </w:r>
      <w:r w:rsidRPr="008570F1">
        <w:rPr>
          <w:rFonts w:cstheme="minorHAnsi"/>
          <w:sz w:val="24"/>
          <w:szCs w:val="24"/>
        </w:rPr>
        <w:t xml:space="preserve"> </w:t>
      </w:r>
      <w:r w:rsidR="00B72B53">
        <w:rPr>
          <w:rFonts w:cstheme="minorHAnsi"/>
          <w:sz w:val="24"/>
          <w:szCs w:val="24"/>
        </w:rPr>
        <w:t xml:space="preserve">Compensation shall be paid from the approved general </w:t>
      </w:r>
      <w:r w:rsidR="001B4631">
        <w:rPr>
          <w:rFonts w:cstheme="minorHAnsi"/>
          <w:sz w:val="24"/>
          <w:szCs w:val="24"/>
        </w:rPr>
        <w:t xml:space="preserve">operating and </w:t>
      </w:r>
      <w:r w:rsidR="00B72B53">
        <w:rPr>
          <w:rFonts w:cstheme="minorHAnsi"/>
          <w:sz w:val="24"/>
          <w:szCs w:val="24"/>
        </w:rPr>
        <w:t>administrati</w:t>
      </w:r>
      <w:r w:rsidR="001B4631">
        <w:rPr>
          <w:rFonts w:cstheme="minorHAnsi"/>
          <w:sz w:val="24"/>
          <w:szCs w:val="24"/>
        </w:rPr>
        <w:t>ve</w:t>
      </w:r>
      <w:r w:rsidR="00B72B53">
        <w:rPr>
          <w:rFonts w:cstheme="minorHAnsi"/>
          <w:sz w:val="24"/>
          <w:szCs w:val="24"/>
        </w:rPr>
        <w:t xml:space="preserve"> budget. </w:t>
      </w:r>
      <w:r w:rsidR="00B72B53" w:rsidRPr="008570F1">
        <w:rPr>
          <w:rFonts w:cstheme="minorHAnsi"/>
          <w:sz w:val="24"/>
          <w:szCs w:val="24"/>
        </w:rPr>
        <w:t xml:space="preserve"> </w:t>
      </w:r>
    </w:p>
    <w:p w14:paraId="11375AB9" w14:textId="72FC4301" w:rsidR="001C4364" w:rsidRPr="008570F1" w:rsidRDefault="001C4364" w:rsidP="0022671A">
      <w:pPr>
        <w:rPr>
          <w:rFonts w:cstheme="minorHAnsi"/>
          <w:sz w:val="24"/>
          <w:szCs w:val="24"/>
        </w:rPr>
      </w:pPr>
      <w:r w:rsidRPr="00314A2D">
        <w:rPr>
          <w:rFonts w:cstheme="minorHAnsi"/>
          <w:b/>
          <w:bCs/>
          <w:sz w:val="24"/>
          <w:szCs w:val="24"/>
        </w:rPr>
        <w:t xml:space="preserve">Section </w:t>
      </w:r>
      <w:r w:rsidR="00E97A42">
        <w:rPr>
          <w:rFonts w:cstheme="minorHAnsi"/>
          <w:b/>
          <w:bCs/>
          <w:sz w:val="24"/>
          <w:szCs w:val="24"/>
        </w:rPr>
        <w:t>10</w:t>
      </w:r>
      <w:r w:rsidRPr="00314A2D">
        <w:rPr>
          <w:rFonts w:cstheme="minorHAnsi"/>
          <w:b/>
          <w:bCs/>
          <w:sz w:val="24"/>
          <w:szCs w:val="24"/>
        </w:rPr>
        <w:t>: Employee Status</w:t>
      </w:r>
      <w:r>
        <w:rPr>
          <w:rFonts w:cstheme="minorHAnsi"/>
          <w:sz w:val="24"/>
          <w:szCs w:val="24"/>
        </w:rPr>
        <w:t xml:space="preserve">. </w:t>
      </w:r>
      <w:r w:rsidR="00314A2D">
        <w:rPr>
          <w:rFonts w:cstheme="minorHAnsi"/>
          <w:sz w:val="24"/>
          <w:szCs w:val="24"/>
        </w:rPr>
        <w:t>No officer shall be considered an employee of the corporation.</w:t>
      </w:r>
      <w:r>
        <w:rPr>
          <w:rFonts w:cstheme="minorHAnsi"/>
          <w:sz w:val="24"/>
          <w:szCs w:val="24"/>
        </w:rPr>
        <w:t xml:space="preserve"> </w:t>
      </w:r>
    </w:p>
    <w:p w14:paraId="0DAA4084" w14:textId="5DCC7E39" w:rsidR="0022671A" w:rsidRDefault="0022671A" w:rsidP="0022671A">
      <w:pPr>
        <w:rPr>
          <w:rFonts w:cstheme="minorHAnsi"/>
          <w:sz w:val="24"/>
          <w:szCs w:val="24"/>
        </w:rPr>
      </w:pPr>
      <w:r w:rsidRPr="00106E65">
        <w:rPr>
          <w:rFonts w:cstheme="minorHAnsi"/>
          <w:b/>
          <w:bCs/>
          <w:sz w:val="24"/>
          <w:szCs w:val="24"/>
        </w:rPr>
        <w:lastRenderedPageBreak/>
        <w:t xml:space="preserve">Section </w:t>
      </w:r>
      <w:r w:rsidR="00085042">
        <w:rPr>
          <w:rFonts w:cstheme="minorHAnsi"/>
          <w:b/>
          <w:bCs/>
          <w:sz w:val="24"/>
          <w:szCs w:val="24"/>
        </w:rPr>
        <w:t>1</w:t>
      </w:r>
      <w:r w:rsidR="004D6CC6">
        <w:rPr>
          <w:rFonts w:cstheme="minorHAnsi"/>
          <w:b/>
          <w:bCs/>
          <w:sz w:val="24"/>
          <w:szCs w:val="24"/>
        </w:rPr>
        <w:t>1</w:t>
      </w:r>
      <w:r w:rsidRPr="00106E65">
        <w:rPr>
          <w:rFonts w:cstheme="minorHAnsi"/>
          <w:b/>
          <w:bCs/>
          <w:sz w:val="24"/>
          <w:szCs w:val="24"/>
        </w:rPr>
        <w:t>: Removal.</w:t>
      </w:r>
      <w:r w:rsidRPr="008570F1">
        <w:rPr>
          <w:rFonts w:cstheme="minorHAnsi"/>
          <w:sz w:val="24"/>
          <w:szCs w:val="24"/>
        </w:rPr>
        <w:t xml:space="preserve"> Any officer elected by the Board of Directors may be removed by the Board of Directors, whenever in its</w:t>
      </w:r>
      <w:r w:rsidR="00106E65">
        <w:rPr>
          <w:rFonts w:cstheme="minorHAnsi"/>
          <w:sz w:val="24"/>
          <w:szCs w:val="24"/>
        </w:rPr>
        <w:t xml:space="preserve"> </w:t>
      </w:r>
      <w:r w:rsidRPr="008570F1">
        <w:rPr>
          <w:rFonts w:cstheme="minorHAnsi"/>
          <w:sz w:val="24"/>
          <w:szCs w:val="24"/>
        </w:rPr>
        <w:t>judgment the best interests of the corporation would be served thereby</w:t>
      </w:r>
      <w:r w:rsidR="00084182">
        <w:rPr>
          <w:rFonts w:cstheme="minorHAnsi"/>
          <w:sz w:val="24"/>
          <w:szCs w:val="24"/>
        </w:rPr>
        <w:t xml:space="preserve">. </w:t>
      </w:r>
      <w:r w:rsidRPr="008570F1">
        <w:rPr>
          <w:rFonts w:cstheme="minorHAnsi"/>
          <w:sz w:val="24"/>
          <w:szCs w:val="24"/>
        </w:rPr>
        <w:t xml:space="preserve"> </w:t>
      </w:r>
    </w:p>
    <w:p w14:paraId="29B113EA" w14:textId="77777777" w:rsidR="008E65B8" w:rsidRDefault="008E65B8" w:rsidP="0022671A">
      <w:pPr>
        <w:rPr>
          <w:rFonts w:cstheme="minorHAnsi"/>
          <w:sz w:val="24"/>
          <w:szCs w:val="24"/>
        </w:rPr>
      </w:pPr>
    </w:p>
    <w:p w14:paraId="5B2F24D4" w14:textId="13FCBE36" w:rsidR="006A3FBC" w:rsidRDefault="00296ABB" w:rsidP="006D2197">
      <w:pPr>
        <w:pStyle w:val="Heading1"/>
      </w:pPr>
      <w:bookmarkStart w:id="7" w:name="_Toc216734709"/>
      <w:r>
        <w:t>ARTICLE 7: BUSINESS MODEL</w:t>
      </w:r>
      <w:bookmarkEnd w:id="7"/>
    </w:p>
    <w:p w14:paraId="1617F922" w14:textId="63F0A2B8" w:rsidR="00296ABB" w:rsidRDefault="00296ABB" w:rsidP="0022671A">
      <w:pPr>
        <w:rPr>
          <w:rFonts w:cstheme="minorHAnsi"/>
          <w:sz w:val="24"/>
          <w:szCs w:val="24"/>
        </w:rPr>
      </w:pPr>
      <w:r>
        <w:rPr>
          <w:rFonts w:cstheme="minorHAnsi"/>
          <w:sz w:val="24"/>
          <w:szCs w:val="24"/>
        </w:rPr>
        <w:t>The Co</w:t>
      </w:r>
      <w:r w:rsidR="006C0AAB">
        <w:rPr>
          <w:rFonts w:cstheme="minorHAnsi"/>
          <w:sz w:val="24"/>
          <w:szCs w:val="24"/>
        </w:rPr>
        <w:t>r</w:t>
      </w:r>
      <w:r>
        <w:rPr>
          <w:rFonts w:cstheme="minorHAnsi"/>
          <w:sz w:val="24"/>
          <w:szCs w:val="24"/>
        </w:rPr>
        <w:t xml:space="preserve">poration shall </w:t>
      </w:r>
      <w:r w:rsidR="009C08A2">
        <w:rPr>
          <w:rFonts w:cstheme="minorHAnsi"/>
          <w:sz w:val="24"/>
          <w:szCs w:val="24"/>
        </w:rPr>
        <w:t>operate</w:t>
      </w:r>
      <w:r w:rsidR="00DF4F21">
        <w:rPr>
          <w:rFonts w:cstheme="minorHAnsi"/>
          <w:sz w:val="24"/>
          <w:szCs w:val="24"/>
        </w:rPr>
        <w:t xml:space="preserve"> as a network of business launch centers.</w:t>
      </w:r>
      <w:r w:rsidR="00AD6D29">
        <w:rPr>
          <w:rFonts w:cstheme="minorHAnsi"/>
          <w:sz w:val="24"/>
          <w:szCs w:val="24"/>
        </w:rPr>
        <w:t xml:space="preserve"> The flagship center shall be</w:t>
      </w:r>
      <w:r w:rsidR="00AF651F">
        <w:rPr>
          <w:rFonts w:cstheme="minorHAnsi"/>
          <w:sz w:val="24"/>
          <w:szCs w:val="24"/>
        </w:rPr>
        <w:t xml:space="preserve"> E-Launch</w:t>
      </w:r>
      <w:r w:rsidR="00DF4F21">
        <w:rPr>
          <w:rFonts w:cstheme="minorHAnsi"/>
          <w:sz w:val="24"/>
          <w:szCs w:val="24"/>
        </w:rPr>
        <w:t xml:space="preserve"> </w:t>
      </w:r>
      <w:r w:rsidR="00014277">
        <w:rPr>
          <w:rFonts w:cstheme="minorHAnsi"/>
          <w:sz w:val="24"/>
          <w:szCs w:val="24"/>
        </w:rPr>
        <w:t xml:space="preserve">Universal. </w:t>
      </w:r>
      <w:r w:rsidR="00D4581C">
        <w:rPr>
          <w:rFonts w:cstheme="minorHAnsi"/>
          <w:sz w:val="24"/>
          <w:szCs w:val="24"/>
        </w:rPr>
        <w:t xml:space="preserve">E-Launch Universal </w:t>
      </w:r>
      <w:r w:rsidR="008C05F9">
        <w:rPr>
          <w:rFonts w:cstheme="minorHAnsi"/>
          <w:sz w:val="24"/>
          <w:szCs w:val="24"/>
        </w:rPr>
        <w:t>shall be located in Memphis, Tennessee</w:t>
      </w:r>
      <w:r w:rsidR="00C04D57">
        <w:rPr>
          <w:rFonts w:cstheme="minorHAnsi"/>
          <w:sz w:val="24"/>
          <w:szCs w:val="24"/>
        </w:rPr>
        <w:t xml:space="preserve">, and shall </w:t>
      </w:r>
      <w:r w:rsidR="00B92813">
        <w:rPr>
          <w:rFonts w:cstheme="minorHAnsi"/>
          <w:sz w:val="24"/>
          <w:szCs w:val="24"/>
        </w:rPr>
        <w:t>be fully owned by the Corporation</w:t>
      </w:r>
      <w:r w:rsidR="008C05F9">
        <w:rPr>
          <w:rFonts w:cstheme="minorHAnsi"/>
          <w:sz w:val="24"/>
          <w:szCs w:val="24"/>
        </w:rPr>
        <w:t xml:space="preserve">. </w:t>
      </w:r>
      <w:r w:rsidR="00891DA6">
        <w:rPr>
          <w:rFonts w:cstheme="minorHAnsi"/>
          <w:sz w:val="24"/>
          <w:szCs w:val="24"/>
        </w:rPr>
        <w:t xml:space="preserve">E-Launch Universal shall </w:t>
      </w:r>
      <w:r w:rsidR="00B434FC">
        <w:rPr>
          <w:rFonts w:cstheme="minorHAnsi"/>
          <w:sz w:val="24"/>
          <w:szCs w:val="24"/>
        </w:rPr>
        <w:t xml:space="preserve">be the model for other E-Launch </w:t>
      </w:r>
      <w:r w:rsidR="002B6934">
        <w:rPr>
          <w:rFonts w:cstheme="minorHAnsi"/>
          <w:sz w:val="24"/>
          <w:szCs w:val="24"/>
        </w:rPr>
        <w:t xml:space="preserve">Business Launch </w:t>
      </w:r>
      <w:r w:rsidR="00B434FC">
        <w:rPr>
          <w:rFonts w:cstheme="minorHAnsi"/>
          <w:sz w:val="24"/>
          <w:szCs w:val="24"/>
        </w:rPr>
        <w:t>Centers</w:t>
      </w:r>
      <w:r w:rsidR="00BC36F2">
        <w:rPr>
          <w:rFonts w:cstheme="minorHAnsi"/>
          <w:sz w:val="24"/>
          <w:szCs w:val="24"/>
        </w:rPr>
        <w:t xml:space="preserve"> </w:t>
      </w:r>
      <w:r w:rsidR="002323DF">
        <w:rPr>
          <w:rFonts w:cstheme="minorHAnsi"/>
          <w:sz w:val="24"/>
          <w:szCs w:val="24"/>
        </w:rPr>
        <w:t>a</w:t>
      </w:r>
      <w:r w:rsidR="005F2F04">
        <w:rPr>
          <w:rFonts w:cstheme="minorHAnsi"/>
          <w:sz w:val="24"/>
          <w:szCs w:val="24"/>
        </w:rPr>
        <w:t>n</w:t>
      </w:r>
      <w:r w:rsidR="002323DF">
        <w:rPr>
          <w:rFonts w:cstheme="minorHAnsi"/>
          <w:sz w:val="24"/>
          <w:szCs w:val="24"/>
        </w:rPr>
        <w:t xml:space="preserve">d shall be authorized  </w:t>
      </w:r>
      <w:r w:rsidR="005F2F04">
        <w:rPr>
          <w:rFonts w:cstheme="minorHAnsi"/>
          <w:sz w:val="24"/>
          <w:szCs w:val="24"/>
        </w:rPr>
        <w:t>to create and develop</w:t>
      </w:r>
      <w:r w:rsidR="004D59EA">
        <w:rPr>
          <w:rFonts w:cstheme="minorHAnsi"/>
          <w:sz w:val="24"/>
          <w:szCs w:val="24"/>
        </w:rPr>
        <w:t xml:space="preserve"> </w:t>
      </w:r>
      <w:r w:rsidR="0048733B">
        <w:rPr>
          <w:rFonts w:cstheme="minorHAnsi"/>
          <w:sz w:val="24"/>
          <w:szCs w:val="24"/>
        </w:rPr>
        <w:t xml:space="preserve">a network of E-Launch business launch </w:t>
      </w:r>
      <w:r w:rsidR="00A8428C">
        <w:rPr>
          <w:rFonts w:cstheme="minorHAnsi"/>
          <w:sz w:val="24"/>
          <w:szCs w:val="24"/>
        </w:rPr>
        <w:t xml:space="preserve">center affiliates. </w:t>
      </w:r>
      <w:r w:rsidR="00D00316">
        <w:rPr>
          <w:rFonts w:cstheme="minorHAnsi"/>
          <w:sz w:val="24"/>
          <w:szCs w:val="24"/>
        </w:rPr>
        <w:t>Each affiliate</w:t>
      </w:r>
      <w:r w:rsidR="000A7A0A">
        <w:rPr>
          <w:rFonts w:cstheme="minorHAnsi"/>
          <w:sz w:val="24"/>
          <w:szCs w:val="24"/>
        </w:rPr>
        <w:t xml:space="preserve"> </w:t>
      </w:r>
      <w:r w:rsidR="00A8428C">
        <w:rPr>
          <w:rFonts w:cstheme="minorHAnsi"/>
          <w:sz w:val="24"/>
          <w:szCs w:val="24"/>
        </w:rPr>
        <w:t>shall</w:t>
      </w:r>
      <w:r w:rsidR="0039182A">
        <w:rPr>
          <w:rFonts w:cstheme="minorHAnsi"/>
          <w:sz w:val="24"/>
          <w:szCs w:val="24"/>
        </w:rPr>
        <w:t xml:space="preserve"> own and operate</w:t>
      </w:r>
      <w:r w:rsidR="000A7A0A">
        <w:rPr>
          <w:rFonts w:cstheme="minorHAnsi"/>
          <w:sz w:val="24"/>
          <w:szCs w:val="24"/>
        </w:rPr>
        <w:t xml:space="preserve"> one or more centers </w:t>
      </w:r>
      <w:r w:rsidR="00F54347">
        <w:rPr>
          <w:rFonts w:cstheme="minorHAnsi"/>
          <w:sz w:val="24"/>
          <w:szCs w:val="24"/>
        </w:rPr>
        <w:t>and shall be licensed</w:t>
      </w:r>
      <w:r w:rsidR="000A7A0A">
        <w:rPr>
          <w:rFonts w:cstheme="minorHAnsi"/>
          <w:sz w:val="24"/>
          <w:szCs w:val="24"/>
        </w:rPr>
        <w:t xml:space="preserve"> </w:t>
      </w:r>
      <w:r w:rsidR="00F54347">
        <w:rPr>
          <w:rFonts w:cstheme="minorHAnsi"/>
          <w:sz w:val="24"/>
          <w:szCs w:val="24"/>
        </w:rPr>
        <w:t>to create</w:t>
      </w:r>
      <w:r w:rsidR="00C31FD2">
        <w:rPr>
          <w:rFonts w:cstheme="minorHAnsi"/>
          <w:sz w:val="24"/>
          <w:szCs w:val="24"/>
        </w:rPr>
        <w:t>, develop and own one center in one of the many</w:t>
      </w:r>
      <w:r w:rsidR="00F54347">
        <w:rPr>
          <w:rFonts w:cstheme="minorHAnsi"/>
          <w:sz w:val="24"/>
          <w:szCs w:val="24"/>
        </w:rPr>
        <w:t xml:space="preserve"> </w:t>
      </w:r>
      <w:r w:rsidR="00A86AF6">
        <w:rPr>
          <w:rFonts w:cstheme="minorHAnsi"/>
          <w:sz w:val="24"/>
          <w:szCs w:val="24"/>
        </w:rPr>
        <w:t>market areas</w:t>
      </w:r>
      <w:r w:rsidR="00BF5019">
        <w:rPr>
          <w:rFonts w:cstheme="minorHAnsi"/>
          <w:sz w:val="24"/>
          <w:szCs w:val="24"/>
        </w:rPr>
        <w:t xml:space="preserve"> targeted by the </w:t>
      </w:r>
      <w:proofErr w:type="spellStart"/>
      <w:r w:rsidR="00BF5019">
        <w:rPr>
          <w:rFonts w:cstheme="minorHAnsi"/>
          <w:sz w:val="24"/>
          <w:szCs w:val="24"/>
        </w:rPr>
        <w:t>Coporation</w:t>
      </w:r>
      <w:proofErr w:type="spellEnd"/>
      <w:r w:rsidR="00A86AF6">
        <w:rPr>
          <w:rFonts w:cstheme="minorHAnsi"/>
          <w:sz w:val="24"/>
          <w:szCs w:val="24"/>
        </w:rPr>
        <w:t xml:space="preserve">. </w:t>
      </w:r>
      <w:r w:rsidR="00BC36F2">
        <w:rPr>
          <w:rFonts w:cstheme="minorHAnsi"/>
          <w:sz w:val="24"/>
          <w:szCs w:val="24"/>
        </w:rPr>
        <w:t xml:space="preserve"> </w:t>
      </w:r>
      <w:r w:rsidR="00A731DE">
        <w:rPr>
          <w:rFonts w:cstheme="minorHAnsi"/>
          <w:sz w:val="24"/>
          <w:szCs w:val="24"/>
        </w:rPr>
        <w:t xml:space="preserve">Each center </w:t>
      </w:r>
      <w:r w:rsidR="00145DF1">
        <w:rPr>
          <w:rFonts w:cstheme="minorHAnsi"/>
          <w:sz w:val="24"/>
          <w:szCs w:val="24"/>
        </w:rPr>
        <w:t>develops and operates a y</w:t>
      </w:r>
      <w:r w:rsidR="00BA03D5">
        <w:rPr>
          <w:rFonts w:cstheme="minorHAnsi"/>
          <w:sz w:val="24"/>
          <w:szCs w:val="24"/>
        </w:rPr>
        <w:t xml:space="preserve">oung </w:t>
      </w:r>
      <w:r w:rsidR="006F6FDB">
        <w:rPr>
          <w:rFonts w:cstheme="minorHAnsi"/>
          <w:sz w:val="24"/>
          <w:szCs w:val="24"/>
        </w:rPr>
        <w:t xml:space="preserve"> entre</w:t>
      </w:r>
      <w:r w:rsidR="00A731DE">
        <w:rPr>
          <w:rFonts w:cstheme="minorHAnsi"/>
          <w:sz w:val="24"/>
          <w:szCs w:val="24"/>
        </w:rPr>
        <w:t xml:space="preserve">preneur ecosystem. </w:t>
      </w:r>
      <w:r w:rsidR="00B434FC">
        <w:rPr>
          <w:rFonts w:cstheme="minorHAnsi"/>
          <w:sz w:val="24"/>
          <w:szCs w:val="24"/>
        </w:rPr>
        <w:t xml:space="preserve"> </w:t>
      </w:r>
    </w:p>
    <w:p w14:paraId="592A738B" w14:textId="60C5CFDE" w:rsidR="00EB3238" w:rsidRPr="00270D84" w:rsidRDefault="00EB3238" w:rsidP="00EB3238">
      <w:pPr>
        <w:pStyle w:val="Heading1"/>
      </w:pPr>
      <w:bookmarkStart w:id="8" w:name="_Toc216734710"/>
      <w:r w:rsidRPr="00270D84">
        <w:t xml:space="preserve">ARTICLE </w:t>
      </w:r>
      <w:r w:rsidR="00475CF9">
        <w:t>8</w:t>
      </w:r>
      <w:r w:rsidRPr="00270D84">
        <w:t xml:space="preserve">: </w:t>
      </w:r>
      <w:r w:rsidR="00671697">
        <w:t>CASH</w:t>
      </w:r>
      <w:r>
        <w:t xml:space="preserve"> MANAGEMENT</w:t>
      </w:r>
      <w:bookmarkEnd w:id="8"/>
    </w:p>
    <w:p w14:paraId="7A0B9414" w14:textId="7E19D298" w:rsidR="008E09A5" w:rsidRDefault="003D7ECC" w:rsidP="003D7ECC">
      <w:pPr>
        <w:rPr>
          <w:rFonts w:cstheme="minorHAnsi"/>
          <w:sz w:val="24"/>
          <w:szCs w:val="24"/>
        </w:rPr>
      </w:pPr>
      <w:r w:rsidRPr="004421B4">
        <w:rPr>
          <w:rFonts w:cstheme="minorHAnsi"/>
          <w:b/>
          <w:bCs/>
          <w:sz w:val="24"/>
          <w:szCs w:val="24"/>
        </w:rPr>
        <w:t>Section 1</w:t>
      </w:r>
      <w:r w:rsidR="00237559">
        <w:rPr>
          <w:rFonts w:cstheme="minorHAnsi"/>
          <w:b/>
          <w:bCs/>
          <w:sz w:val="24"/>
          <w:szCs w:val="24"/>
        </w:rPr>
        <w:t>:</w:t>
      </w:r>
      <w:r w:rsidRPr="004421B4">
        <w:rPr>
          <w:rFonts w:cstheme="minorHAnsi"/>
          <w:b/>
          <w:bCs/>
          <w:sz w:val="24"/>
          <w:szCs w:val="24"/>
        </w:rPr>
        <w:t xml:space="preserve"> </w:t>
      </w:r>
      <w:r w:rsidR="004650E7">
        <w:rPr>
          <w:rFonts w:cstheme="minorHAnsi"/>
          <w:b/>
          <w:bCs/>
          <w:sz w:val="24"/>
          <w:szCs w:val="24"/>
        </w:rPr>
        <w:t>Ge</w:t>
      </w:r>
      <w:r w:rsidR="00983B6F">
        <w:rPr>
          <w:rFonts w:cstheme="minorHAnsi"/>
          <w:b/>
          <w:bCs/>
          <w:sz w:val="24"/>
          <w:szCs w:val="24"/>
        </w:rPr>
        <w:t>n</w:t>
      </w:r>
      <w:r w:rsidR="004650E7">
        <w:rPr>
          <w:rFonts w:cstheme="minorHAnsi"/>
          <w:b/>
          <w:bCs/>
          <w:sz w:val="24"/>
          <w:szCs w:val="24"/>
        </w:rPr>
        <w:t>er</w:t>
      </w:r>
      <w:r w:rsidR="00983B6F">
        <w:rPr>
          <w:rFonts w:cstheme="minorHAnsi"/>
          <w:b/>
          <w:bCs/>
          <w:sz w:val="24"/>
          <w:szCs w:val="24"/>
        </w:rPr>
        <w:t>al</w:t>
      </w:r>
      <w:r w:rsidR="004650E7">
        <w:rPr>
          <w:rFonts w:cstheme="minorHAnsi"/>
          <w:b/>
          <w:bCs/>
          <w:sz w:val="24"/>
          <w:szCs w:val="24"/>
        </w:rPr>
        <w:t xml:space="preserve"> Bus</w:t>
      </w:r>
      <w:r w:rsidR="00983B6F">
        <w:rPr>
          <w:rFonts w:cstheme="minorHAnsi"/>
          <w:b/>
          <w:bCs/>
          <w:sz w:val="24"/>
          <w:szCs w:val="24"/>
        </w:rPr>
        <w:t>ine</w:t>
      </w:r>
      <w:r w:rsidR="004650E7">
        <w:rPr>
          <w:rFonts w:cstheme="minorHAnsi"/>
          <w:b/>
          <w:bCs/>
          <w:sz w:val="24"/>
          <w:szCs w:val="24"/>
        </w:rPr>
        <w:t>ss A</w:t>
      </w:r>
      <w:r w:rsidR="00983B6F">
        <w:rPr>
          <w:rFonts w:cstheme="minorHAnsi"/>
          <w:b/>
          <w:bCs/>
          <w:sz w:val="24"/>
          <w:szCs w:val="24"/>
        </w:rPr>
        <w:t>cc</w:t>
      </w:r>
      <w:r w:rsidR="000C13B4">
        <w:rPr>
          <w:rFonts w:cstheme="minorHAnsi"/>
          <w:b/>
          <w:bCs/>
          <w:sz w:val="24"/>
          <w:szCs w:val="24"/>
        </w:rPr>
        <w:t>ount.</w:t>
      </w:r>
      <w:r w:rsidR="00983B6F">
        <w:rPr>
          <w:rFonts w:cstheme="minorHAnsi"/>
          <w:b/>
          <w:bCs/>
          <w:sz w:val="24"/>
          <w:szCs w:val="24"/>
        </w:rPr>
        <w:t xml:space="preserve"> </w:t>
      </w:r>
      <w:r>
        <w:rPr>
          <w:rFonts w:cstheme="minorHAnsi"/>
          <w:sz w:val="24"/>
          <w:szCs w:val="24"/>
        </w:rPr>
        <w:t xml:space="preserve">All money, regardless of source, </w:t>
      </w:r>
      <w:r w:rsidR="00B65107">
        <w:rPr>
          <w:rFonts w:cstheme="minorHAnsi"/>
          <w:sz w:val="24"/>
          <w:szCs w:val="24"/>
        </w:rPr>
        <w:t>shall be</w:t>
      </w:r>
      <w:r>
        <w:rPr>
          <w:rFonts w:cstheme="minorHAnsi"/>
          <w:sz w:val="24"/>
          <w:szCs w:val="24"/>
        </w:rPr>
        <w:t xml:space="preserve"> received by the </w:t>
      </w:r>
      <w:r w:rsidR="00B65107">
        <w:rPr>
          <w:rFonts w:cstheme="minorHAnsi"/>
          <w:sz w:val="24"/>
          <w:szCs w:val="24"/>
        </w:rPr>
        <w:t>Treasurer of the C</w:t>
      </w:r>
      <w:r>
        <w:rPr>
          <w:rFonts w:cstheme="minorHAnsi"/>
          <w:sz w:val="24"/>
          <w:szCs w:val="24"/>
        </w:rPr>
        <w:t xml:space="preserve">orporation and deposited into the </w:t>
      </w:r>
      <w:r w:rsidR="00F3644B">
        <w:rPr>
          <w:rFonts w:cstheme="minorHAnsi"/>
          <w:sz w:val="24"/>
          <w:szCs w:val="24"/>
        </w:rPr>
        <w:t>General Business A</w:t>
      </w:r>
      <w:r>
        <w:rPr>
          <w:rFonts w:cstheme="minorHAnsi"/>
          <w:sz w:val="24"/>
          <w:szCs w:val="24"/>
        </w:rPr>
        <w:t>ccount</w:t>
      </w:r>
      <w:r w:rsidR="00F3644B">
        <w:rPr>
          <w:rFonts w:cstheme="minorHAnsi"/>
          <w:sz w:val="24"/>
          <w:szCs w:val="24"/>
        </w:rPr>
        <w:t xml:space="preserve"> of the Corporation</w:t>
      </w:r>
      <w:r w:rsidR="005519E0">
        <w:rPr>
          <w:rFonts w:cstheme="minorHAnsi"/>
          <w:sz w:val="24"/>
          <w:szCs w:val="24"/>
        </w:rPr>
        <w:t>.</w:t>
      </w:r>
      <w:r>
        <w:rPr>
          <w:rFonts w:cstheme="minorHAnsi"/>
          <w:sz w:val="24"/>
          <w:szCs w:val="24"/>
        </w:rPr>
        <w:t xml:space="preserve"> </w:t>
      </w:r>
      <w:r w:rsidR="00237559">
        <w:rPr>
          <w:rFonts w:cstheme="minorHAnsi"/>
          <w:sz w:val="24"/>
          <w:szCs w:val="24"/>
        </w:rPr>
        <w:t>Th</w:t>
      </w:r>
      <w:r w:rsidR="00367104">
        <w:rPr>
          <w:rFonts w:cstheme="minorHAnsi"/>
          <w:sz w:val="24"/>
          <w:szCs w:val="24"/>
        </w:rPr>
        <w:t>is</w:t>
      </w:r>
      <w:r w:rsidR="00237559">
        <w:rPr>
          <w:rFonts w:cstheme="minorHAnsi"/>
          <w:sz w:val="24"/>
          <w:szCs w:val="24"/>
        </w:rPr>
        <w:t xml:space="preserve"> account </w:t>
      </w:r>
      <w:r w:rsidR="00367104">
        <w:rPr>
          <w:rFonts w:cstheme="minorHAnsi"/>
          <w:sz w:val="24"/>
          <w:szCs w:val="24"/>
        </w:rPr>
        <w:t xml:space="preserve">shall be </w:t>
      </w:r>
      <w:r>
        <w:rPr>
          <w:rFonts w:cstheme="minorHAnsi"/>
          <w:sz w:val="24"/>
          <w:szCs w:val="24"/>
        </w:rPr>
        <w:t xml:space="preserve">a checking account designated to </w:t>
      </w:r>
      <w:r w:rsidR="00D03E67">
        <w:rPr>
          <w:rFonts w:cstheme="minorHAnsi"/>
          <w:sz w:val="24"/>
          <w:szCs w:val="24"/>
        </w:rPr>
        <w:t xml:space="preserve">pay general </w:t>
      </w:r>
      <w:r w:rsidR="00504374">
        <w:rPr>
          <w:rFonts w:cstheme="minorHAnsi"/>
          <w:sz w:val="24"/>
          <w:szCs w:val="24"/>
        </w:rPr>
        <w:t xml:space="preserve">and administrative </w:t>
      </w:r>
      <w:r w:rsidR="00D03E67">
        <w:rPr>
          <w:rFonts w:cstheme="minorHAnsi"/>
          <w:sz w:val="24"/>
          <w:szCs w:val="24"/>
        </w:rPr>
        <w:t xml:space="preserve">operating expenses of </w:t>
      </w:r>
      <w:r>
        <w:rPr>
          <w:rFonts w:cstheme="minorHAnsi"/>
          <w:sz w:val="24"/>
          <w:szCs w:val="24"/>
        </w:rPr>
        <w:t>the C</w:t>
      </w:r>
      <w:r w:rsidR="00D03E67">
        <w:rPr>
          <w:rFonts w:cstheme="minorHAnsi"/>
          <w:sz w:val="24"/>
          <w:szCs w:val="24"/>
        </w:rPr>
        <w:t>orporation</w:t>
      </w:r>
      <w:r>
        <w:rPr>
          <w:rFonts w:cstheme="minorHAnsi"/>
          <w:sz w:val="24"/>
          <w:szCs w:val="24"/>
        </w:rPr>
        <w:t xml:space="preserve">. </w:t>
      </w:r>
      <w:r w:rsidR="0099247B">
        <w:rPr>
          <w:rFonts w:cstheme="minorHAnsi"/>
          <w:sz w:val="24"/>
          <w:szCs w:val="24"/>
        </w:rPr>
        <w:t>This</w:t>
      </w:r>
      <w:r w:rsidR="00BE4F99">
        <w:rPr>
          <w:rFonts w:cstheme="minorHAnsi"/>
          <w:sz w:val="24"/>
          <w:szCs w:val="24"/>
        </w:rPr>
        <w:t xml:space="preserve"> account shall be maintained at a commercial bank approved by the Board of Directors</w:t>
      </w:r>
      <w:r w:rsidR="00C67E9C">
        <w:rPr>
          <w:rFonts w:cstheme="minorHAnsi"/>
          <w:sz w:val="24"/>
          <w:szCs w:val="24"/>
        </w:rPr>
        <w:t>.</w:t>
      </w:r>
    </w:p>
    <w:p w14:paraId="2DB2AA7D" w14:textId="176F3941" w:rsidR="00D72E9E" w:rsidRDefault="00736AA7" w:rsidP="003D7ECC">
      <w:pPr>
        <w:rPr>
          <w:rFonts w:cstheme="minorHAnsi"/>
          <w:sz w:val="24"/>
          <w:szCs w:val="24"/>
        </w:rPr>
      </w:pPr>
      <w:r w:rsidRPr="007A7E3A">
        <w:rPr>
          <w:rFonts w:cstheme="minorHAnsi"/>
          <w:b/>
          <w:bCs/>
          <w:sz w:val="24"/>
          <w:szCs w:val="24"/>
        </w:rPr>
        <w:t xml:space="preserve">Section 2: </w:t>
      </w:r>
      <w:r w:rsidR="004E32B6">
        <w:rPr>
          <w:rFonts w:cstheme="minorHAnsi"/>
          <w:b/>
          <w:bCs/>
          <w:sz w:val="24"/>
          <w:szCs w:val="24"/>
        </w:rPr>
        <w:t>Cash Reserves</w:t>
      </w:r>
      <w:r w:rsidR="00A7202B">
        <w:rPr>
          <w:rFonts w:cstheme="minorHAnsi"/>
          <w:sz w:val="24"/>
          <w:szCs w:val="24"/>
        </w:rPr>
        <w:t xml:space="preserve">. </w:t>
      </w:r>
      <w:r w:rsidR="0091277B">
        <w:rPr>
          <w:rFonts w:cstheme="minorHAnsi"/>
          <w:sz w:val="24"/>
          <w:szCs w:val="24"/>
        </w:rPr>
        <w:t xml:space="preserve">All money </w:t>
      </w:r>
      <w:r w:rsidR="00FD6D32">
        <w:rPr>
          <w:rFonts w:cstheme="minorHAnsi"/>
          <w:sz w:val="24"/>
          <w:szCs w:val="24"/>
        </w:rPr>
        <w:t xml:space="preserve">in </w:t>
      </w:r>
      <w:r w:rsidR="004252B5">
        <w:rPr>
          <w:rFonts w:cstheme="minorHAnsi"/>
          <w:sz w:val="24"/>
          <w:szCs w:val="24"/>
        </w:rPr>
        <w:t xml:space="preserve">the </w:t>
      </w:r>
      <w:r w:rsidR="00801003">
        <w:rPr>
          <w:rFonts w:cstheme="minorHAnsi"/>
          <w:sz w:val="24"/>
          <w:szCs w:val="24"/>
        </w:rPr>
        <w:t>gener</w:t>
      </w:r>
      <w:r w:rsidR="005259D4">
        <w:rPr>
          <w:rFonts w:cstheme="minorHAnsi"/>
          <w:sz w:val="24"/>
          <w:szCs w:val="24"/>
        </w:rPr>
        <w:t>a</w:t>
      </w:r>
      <w:r w:rsidR="00801003">
        <w:rPr>
          <w:rFonts w:cstheme="minorHAnsi"/>
          <w:sz w:val="24"/>
          <w:szCs w:val="24"/>
        </w:rPr>
        <w:t xml:space="preserve">l business </w:t>
      </w:r>
      <w:r w:rsidR="00FD6D32">
        <w:rPr>
          <w:rFonts w:cstheme="minorHAnsi"/>
          <w:sz w:val="24"/>
          <w:szCs w:val="24"/>
        </w:rPr>
        <w:t xml:space="preserve">account </w:t>
      </w:r>
      <w:r w:rsidR="00FF24CE">
        <w:rPr>
          <w:rFonts w:cstheme="minorHAnsi"/>
          <w:sz w:val="24"/>
          <w:szCs w:val="24"/>
        </w:rPr>
        <w:t xml:space="preserve">in excess of </w:t>
      </w:r>
      <w:r w:rsidR="00583C72">
        <w:rPr>
          <w:rFonts w:cstheme="minorHAnsi"/>
          <w:sz w:val="24"/>
          <w:szCs w:val="24"/>
        </w:rPr>
        <w:t xml:space="preserve">cash needs </w:t>
      </w:r>
      <w:r w:rsidR="00204B59">
        <w:rPr>
          <w:rFonts w:cstheme="minorHAnsi"/>
          <w:sz w:val="24"/>
          <w:szCs w:val="24"/>
        </w:rPr>
        <w:t xml:space="preserve">projected by the Financial </w:t>
      </w:r>
      <w:r w:rsidR="00B30442">
        <w:rPr>
          <w:rFonts w:cstheme="minorHAnsi"/>
          <w:sz w:val="24"/>
          <w:szCs w:val="24"/>
        </w:rPr>
        <w:t xml:space="preserve">Vice President </w:t>
      </w:r>
      <w:r w:rsidR="00407E92">
        <w:rPr>
          <w:rFonts w:cstheme="minorHAnsi"/>
          <w:sz w:val="24"/>
          <w:szCs w:val="24"/>
        </w:rPr>
        <w:t>sha</w:t>
      </w:r>
      <w:r w:rsidR="007933EC">
        <w:rPr>
          <w:rFonts w:cstheme="minorHAnsi"/>
          <w:sz w:val="24"/>
          <w:szCs w:val="24"/>
        </w:rPr>
        <w:t>ll be cash reserves</w:t>
      </w:r>
      <w:r w:rsidR="00A7294C">
        <w:rPr>
          <w:rFonts w:cstheme="minorHAnsi"/>
          <w:sz w:val="24"/>
          <w:szCs w:val="24"/>
        </w:rPr>
        <w:t>. Cash reserve</w:t>
      </w:r>
      <w:r w:rsidR="001F0E9E">
        <w:rPr>
          <w:rFonts w:cstheme="minorHAnsi"/>
          <w:sz w:val="24"/>
          <w:szCs w:val="24"/>
        </w:rPr>
        <w:t>s</w:t>
      </w:r>
      <w:r w:rsidR="00A7294C">
        <w:rPr>
          <w:rFonts w:cstheme="minorHAnsi"/>
          <w:sz w:val="24"/>
          <w:szCs w:val="24"/>
        </w:rPr>
        <w:t xml:space="preserve"> shall be used </w:t>
      </w:r>
      <w:r w:rsidR="001F0E9E">
        <w:rPr>
          <w:rFonts w:cstheme="minorHAnsi"/>
          <w:sz w:val="24"/>
          <w:szCs w:val="24"/>
        </w:rPr>
        <w:t xml:space="preserve">to make investments </w:t>
      </w:r>
      <w:r w:rsidR="004C7714">
        <w:rPr>
          <w:rFonts w:cstheme="minorHAnsi"/>
          <w:sz w:val="24"/>
          <w:szCs w:val="24"/>
        </w:rPr>
        <w:t xml:space="preserve">pursuant to the investment policy approved by the </w:t>
      </w:r>
      <w:r w:rsidR="00D72E9E">
        <w:rPr>
          <w:rFonts w:cstheme="minorHAnsi"/>
          <w:sz w:val="24"/>
          <w:szCs w:val="24"/>
        </w:rPr>
        <w:t xml:space="preserve">Board of Directors. </w:t>
      </w:r>
    </w:p>
    <w:p w14:paraId="78975922" w14:textId="15403B1B" w:rsidR="00EA1B49" w:rsidRDefault="004F6182" w:rsidP="003D7ECC">
      <w:pPr>
        <w:rPr>
          <w:rFonts w:cstheme="minorHAnsi"/>
          <w:sz w:val="24"/>
          <w:szCs w:val="24"/>
        </w:rPr>
      </w:pPr>
      <w:r w:rsidRPr="004A476E">
        <w:rPr>
          <w:rFonts w:cstheme="minorHAnsi"/>
          <w:b/>
          <w:bCs/>
          <w:sz w:val="24"/>
          <w:szCs w:val="24"/>
        </w:rPr>
        <w:t>Section 3</w:t>
      </w:r>
      <w:r w:rsidRPr="004A476E">
        <w:rPr>
          <w:rFonts w:cstheme="minorHAnsi"/>
          <w:sz w:val="24"/>
          <w:szCs w:val="24"/>
        </w:rPr>
        <w:t xml:space="preserve">: </w:t>
      </w:r>
      <w:r w:rsidR="005E20C5" w:rsidRPr="00D808A0">
        <w:rPr>
          <w:rFonts w:cstheme="minorHAnsi"/>
          <w:b/>
          <w:bCs/>
          <w:sz w:val="24"/>
          <w:szCs w:val="24"/>
        </w:rPr>
        <w:t>Transfers</w:t>
      </w:r>
      <w:r w:rsidR="00D808A0" w:rsidRPr="00D808A0">
        <w:rPr>
          <w:rFonts w:cstheme="minorHAnsi"/>
          <w:b/>
          <w:bCs/>
          <w:sz w:val="24"/>
          <w:szCs w:val="24"/>
        </w:rPr>
        <w:t>.</w:t>
      </w:r>
      <w:r w:rsidR="005E20C5">
        <w:rPr>
          <w:rFonts w:cstheme="minorHAnsi"/>
          <w:sz w:val="24"/>
          <w:szCs w:val="24"/>
        </w:rPr>
        <w:t xml:space="preserve"> </w:t>
      </w:r>
      <w:r w:rsidR="00D731F5">
        <w:rPr>
          <w:rFonts w:cstheme="minorHAnsi"/>
          <w:sz w:val="24"/>
          <w:szCs w:val="24"/>
        </w:rPr>
        <w:t>E</w:t>
      </w:r>
      <w:r w:rsidR="006E5876">
        <w:rPr>
          <w:rFonts w:cstheme="minorHAnsi"/>
          <w:sz w:val="24"/>
          <w:szCs w:val="24"/>
        </w:rPr>
        <w:t xml:space="preserve">ach transfer </w:t>
      </w:r>
      <w:r w:rsidR="005E20C5">
        <w:rPr>
          <w:rFonts w:cstheme="minorHAnsi"/>
          <w:sz w:val="24"/>
          <w:szCs w:val="24"/>
        </w:rPr>
        <w:t xml:space="preserve">into and out of the general business account shall be </w:t>
      </w:r>
      <w:r w:rsidR="006E5876">
        <w:rPr>
          <w:rFonts w:cstheme="minorHAnsi"/>
          <w:sz w:val="24"/>
          <w:szCs w:val="24"/>
        </w:rPr>
        <w:t xml:space="preserve"> authorized by the Treasurer</w:t>
      </w:r>
      <w:r w:rsidR="00EE11FB">
        <w:rPr>
          <w:rFonts w:cstheme="minorHAnsi"/>
          <w:sz w:val="24"/>
          <w:szCs w:val="24"/>
        </w:rPr>
        <w:t xml:space="preserve"> </w:t>
      </w:r>
      <w:r w:rsidR="00197C2F">
        <w:rPr>
          <w:rFonts w:cstheme="minorHAnsi"/>
          <w:sz w:val="24"/>
          <w:szCs w:val="24"/>
        </w:rPr>
        <w:t>or</w:t>
      </w:r>
      <w:r w:rsidR="00191A49">
        <w:rPr>
          <w:rFonts w:cstheme="minorHAnsi"/>
          <w:sz w:val="24"/>
          <w:szCs w:val="24"/>
        </w:rPr>
        <w:t>,</w:t>
      </w:r>
      <w:r w:rsidR="00197C2F">
        <w:rPr>
          <w:rFonts w:cstheme="minorHAnsi"/>
          <w:sz w:val="24"/>
          <w:szCs w:val="24"/>
        </w:rPr>
        <w:t xml:space="preserve"> in the absence of the Treasurer, by the President. </w:t>
      </w:r>
      <w:r w:rsidR="00EE11FB">
        <w:rPr>
          <w:rFonts w:cstheme="minorHAnsi"/>
          <w:sz w:val="24"/>
          <w:szCs w:val="24"/>
        </w:rPr>
        <w:t xml:space="preserve"> </w:t>
      </w:r>
      <w:r w:rsidR="00D731F5">
        <w:rPr>
          <w:rFonts w:cstheme="minorHAnsi"/>
          <w:sz w:val="24"/>
          <w:szCs w:val="24"/>
        </w:rPr>
        <w:t xml:space="preserve"> </w:t>
      </w:r>
    </w:p>
    <w:p w14:paraId="23D4D415" w14:textId="143226C0" w:rsidR="00736AA7" w:rsidRDefault="00FB7BD4" w:rsidP="003D7ECC">
      <w:pPr>
        <w:rPr>
          <w:rFonts w:cstheme="minorHAnsi"/>
          <w:sz w:val="24"/>
          <w:szCs w:val="24"/>
        </w:rPr>
      </w:pPr>
      <w:r w:rsidRPr="006842D7">
        <w:rPr>
          <w:rFonts w:cstheme="minorHAnsi"/>
          <w:b/>
          <w:bCs/>
          <w:sz w:val="24"/>
          <w:szCs w:val="24"/>
        </w:rPr>
        <w:t xml:space="preserve">Section </w:t>
      </w:r>
      <w:r w:rsidR="00816024">
        <w:rPr>
          <w:rFonts w:cstheme="minorHAnsi"/>
          <w:b/>
          <w:bCs/>
          <w:sz w:val="24"/>
          <w:szCs w:val="24"/>
        </w:rPr>
        <w:t>4</w:t>
      </w:r>
      <w:r w:rsidRPr="006842D7">
        <w:rPr>
          <w:rFonts w:cstheme="minorHAnsi"/>
          <w:b/>
          <w:bCs/>
          <w:sz w:val="24"/>
          <w:szCs w:val="24"/>
        </w:rPr>
        <w:t xml:space="preserve">: </w:t>
      </w:r>
      <w:r w:rsidR="003F4493">
        <w:rPr>
          <w:rFonts w:cstheme="minorHAnsi"/>
          <w:b/>
          <w:bCs/>
          <w:sz w:val="24"/>
          <w:szCs w:val="24"/>
        </w:rPr>
        <w:t>Expense Budgets</w:t>
      </w:r>
      <w:r w:rsidR="00C22575">
        <w:rPr>
          <w:rFonts w:cstheme="minorHAnsi"/>
          <w:b/>
          <w:bCs/>
          <w:sz w:val="24"/>
          <w:szCs w:val="24"/>
        </w:rPr>
        <w:t xml:space="preserve">. </w:t>
      </w:r>
      <w:r w:rsidR="0087528A" w:rsidRPr="004B500C">
        <w:rPr>
          <w:rFonts w:cstheme="minorHAnsi"/>
          <w:sz w:val="24"/>
          <w:szCs w:val="24"/>
        </w:rPr>
        <w:t xml:space="preserve">General </w:t>
      </w:r>
      <w:r w:rsidR="0087528A" w:rsidRPr="008C6BC1">
        <w:rPr>
          <w:rFonts w:cstheme="minorHAnsi"/>
          <w:sz w:val="24"/>
          <w:szCs w:val="24"/>
        </w:rPr>
        <w:t>oper</w:t>
      </w:r>
      <w:r w:rsidR="004B500C" w:rsidRPr="008C6BC1">
        <w:rPr>
          <w:rFonts w:cstheme="minorHAnsi"/>
          <w:sz w:val="24"/>
          <w:szCs w:val="24"/>
        </w:rPr>
        <w:t xml:space="preserve">ating </w:t>
      </w:r>
      <w:r w:rsidR="008C6BC1" w:rsidRPr="008C6BC1">
        <w:rPr>
          <w:rFonts w:cstheme="minorHAnsi"/>
          <w:sz w:val="24"/>
          <w:szCs w:val="24"/>
        </w:rPr>
        <w:t>expenses</w:t>
      </w:r>
      <w:r w:rsidR="004D3718">
        <w:rPr>
          <w:rFonts w:cstheme="minorHAnsi"/>
          <w:sz w:val="24"/>
          <w:szCs w:val="24"/>
        </w:rPr>
        <w:t xml:space="preserve"> shall be</w:t>
      </w:r>
      <w:r w:rsidR="009C4AD6">
        <w:rPr>
          <w:rFonts w:cstheme="minorHAnsi"/>
          <w:sz w:val="24"/>
          <w:szCs w:val="24"/>
        </w:rPr>
        <w:t xml:space="preserve"> budgeted. The </w:t>
      </w:r>
      <w:r w:rsidR="0003498E">
        <w:rPr>
          <w:rFonts w:cstheme="minorHAnsi"/>
          <w:sz w:val="24"/>
          <w:szCs w:val="24"/>
        </w:rPr>
        <w:t xml:space="preserve">general operating </w:t>
      </w:r>
      <w:r w:rsidR="00BD0D90">
        <w:rPr>
          <w:rFonts w:cstheme="minorHAnsi"/>
          <w:sz w:val="24"/>
          <w:szCs w:val="24"/>
        </w:rPr>
        <w:t xml:space="preserve">and administrative </w:t>
      </w:r>
      <w:r w:rsidR="0003498E">
        <w:rPr>
          <w:rFonts w:cstheme="minorHAnsi"/>
          <w:sz w:val="24"/>
          <w:szCs w:val="24"/>
        </w:rPr>
        <w:t xml:space="preserve">expense budget shall be </w:t>
      </w:r>
      <w:r w:rsidR="00323B26">
        <w:rPr>
          <w:rFonts w:cstheme="minorHAnsi"/>
          <w:sz w:val="24"/>
          <w:szCs w:val="24"/>
        </w:rPr>
        <w:t>approved each month by the Board of Directors.</w:t>
      </w:r>
      <w:r w:rsidR="0019311E">
        <w:rPr>
          <w:rFonts w:cstheme="minorHAnsi"/>
          <w:sz w:val="24"/>
          <w:szCs w:val="24"/>
        </w:rPr>
        <w:t xml:space="preserve"> </w:t>
      </w:r>
      <w:r w:rsidR="004609F1">
        <w:rPr>
          <w:rFonts w:cstheme="minorHAnsi"/>
          <w:sz w:val="24"/>
          <w:szCs w:val="24"/>
        </w:rPr>
        <w:t>A</w:t>
      </w:r>
      <w:r w:rsidR="005F0058">
        <w:rPr>
          <w:rFonts w:cstheme="minorHAnsi"/>
          <w:sz w:val="24"/>
          <w:szCs w:val="24"/>
        </w:rPr>
        <w:t>dditional expense budgets may be authorized by the Board of Directors</w:t>
      </w:r>
      <w:r w:rsidR="00AD59F4">
        <w:rPr>
          <w:rFonts w:cstheme="minorHAnsi"/>
          <w:sz w:val="24"/>
          <w:szCs w:val="24"/>
        </w:rPr>
        <w:t xml:space="preserve"> to facilitate planning</w:t>
      </w:r>
      <w:r w:rsidR="00FD203A">
        <w:rPr>
          <w:rFonts w:cstheme="minorHAnsi"/>
          <w:sz w:val="24"/>
          <w:szCs w:val="24"/>
        </w:rPr>
        <w:t>,</w:t>
      </w:r>
      <w:r w:rsidR="00AD59F4">
        <w:rPr>
          <w:rFonts w:cstheme="minorHAnsi"/>
          <w:sz w:val="24"/>
          <w:szCs w:val="24"/>
        </w:rPr>
        <w:t xml:space="preserve"> cost control</w:t>
      </w:r>
      <w:r w:rsidR="008C1156">
        <w:rPr>
          <w:rFonts w:cstheme="minorHAnsi"/>
          <w:sz w:val="24"/>
          <w:szCs w:val="24"/>
        </w:rPr>
        <w:t xml:space="preserve">, </w:t>
      </w:r>
      <w:r w:rsidR="00FD36EB">
        <w:rPr>
          <w:rFonts w:cstheme="minorHAnsi"/>
          <w:sz w:val="24"/>
          <w:szCs w:val="24"/>
        </w:rPr>
        <w:t xml:space="preserve">and the </w:t>
      </w:r>
      <w:r w:rsidR="008C1156">
        <w:rPr>
          <w:rFonts w:cstheme="minorHAnsi"/>
          <w:sz w:val="24"/>
          <w:szCs w:val="24"/>
        </w:rPr>
        <w:t>management</w:t>
      </w:r>
      <w:r w:rsidR="005A3630">
        <w:rPr>
          <w:rFonts w:cstheme="minorHAnsi"/>
          <w:sz w:val="24"/>
          <w:szCs w:val="24"/>
        </w:rPr>
        <w:t xml:space="preserve"> of cash on hand and cash reserves</w:t>
      </w:r>
      <w:r w:rsidR="005F0058">
        <w:rPr>
          <w:rFonts w:cstheme="minorHAnsi"/>
          <w:sz w:val="24"/>
          <w:szCs w:val="24"/>
        </w:rPr>
        <w:t>.</w:t>
      </w:r>
      <w:r w:rsidR="00CE4046">
        <w:rPr>
          <w:rFonts w:cstheme="minorHAnsi"/>
          <w:sz w:val="24"/>
          <w:szCs w:val="24"/>
        </w:rPr>
        <w:t xml:space="preserve"> </w:t>
      </w:r>
      <w:r w:rsidR="009E5104">
        <w:rPr>
          <w:rFonts w:cstheme="minorHAnsi"/>
          <w:sz w:val="24"/>
          <w:szCs w:val="24"/>
        </w:rPr>
        <w:t xml:space="preserve">  </w:t>
      </w:r>
      <w:r w:rsidR="00736AA7">
        <w:rPr>
          <w:rFonts w:cstheme="minorHAnsi"/>
          <w:sz w:val="24"/>
          <w:szCs w:val="24"/>
        </w:rPr>
        <w:t xml:space="preserve"> </w:t>
      </w:r>
    </w:p>
    <w:p w14:paraId="70CAE174" w14:textId="5C266A32" w:rsidR="008E4950" w:rsidRDefault="009A41AA" w:rsidP="0022671A">
      <w:pPr>
        <w:rPr>
          <w:rFonts w:cstheme="minorHAnsi"/>
          <w:sz w:val="24"/>
          <w:szCs w:val="24"/>
        </w:rPr>
      </w:pPr>
      <w:r w:rsidRPr="001317F2">
        <w:rPr>
          <w:rFonts w:cstheme="minorHAnsi"/>
          <w:b/>
          <w:bCs/>
          <w:sz w:val="24"/>
          <w:szCs w:val="24"/>
        </w:rPr>
        <w:t xml:space="preserve">Section </w:t>
      </w:r>
      <w:r w:rsidR="004D4C06">
        <w:rPr>
          <w:rFonts w:cstheme="minorHAnsi"/>
          <w:b/>
          <w:bCs/>
          <w:sz w:val="24"/>
          <w:szCs w:val="24"/>
        </w:rPr>
        <w:t>5</w:t>
      </w:r>
      <w:r w:rsidRPr="001317F2">
        <w:rPr>
          <w:rFonts w:cstheme="minorHAnsi"/>
          <w:b/>
          <w:bCs/>
          <w:sz w:val="24"/>
          <w:szCs w:val="24"/>
        </w:rPr>
        <w:t>: Seed Capital.</w:t>
      </w:r>
      <w:r>
        <w:rPr>
          <w:rFonts w:cstheme="minorHAnsi"/>
          <w:sz w:val="24"/>
          <w:szCs w:val="24"/>
        </w:rPr>
        <w:t xml:space="preserve">  </w:t>
      </w:r>
      <w:r w:rsidR="001B0DF6">
        <w:rPr>
          <w:rFonts w:cstheme="minorHAnsi"/>
          <w:sz w:val="24"/>
          <w:szCs w:val="24"/>
        </w:rPr>
        <w:t xml:space="preserve">The Corporation </w:t>
      </w:r>
      <w:r w:rsidR="00087931">
        <w:rPr>
          <w:rFonts w:cstheme="minorHAnsi"/>
          <w:sz w:val="24"/>
          <w:szCs w:val="24"/>
        </w:rPr>
        <w:t xml:space="preserve">shall have an amount of </w:t>
      </w:r>
      <w:r w:rsidR="003028E1">
        <w:rPr>
          <w:rFonts w:cstheme="minorHAnsi"/>
          <w:sz w:val="24"/>
          <w:szCs w:val="24"/>
        </w:rPr>
        <w:t>s</w:t>
      </w:r>
      <w:r w:rsidR="003828B6">
        <w:rPr>
          <w:rFonts w:cstheme="minorHAnsi"/>
          <w:sz w:val="24"/>
          <w:szCs w:val="24"/>
        </w:rPr>
        <w:t xml:space="preserve">eed capital </w:t>
      </w:r>
      <w:r w:rsidR="00D65C65">
        <w:rPr>
          <w:rFonts w:cstheme="minorHAnsi"/>
          <w:sz w:val="24"/>
          <w:szCs w:val="24"/>
        </w:rPr>
        <w:t>as of the date and time</w:t>
      </w:r>
      <w:r w:rsidR="00DC32C8">
        <w:rPr>
          <w:rFonts w:cstheme="minorHAnsi"/>
          <w:sz w:val="24"/>
          <w:szCs w:val="24"/>
        </w:rPr>
        <w:t xml:space="preserve"> of its organizational meeting, and the </w:t>
      </w:r>
      <w:r w:rsidR="00B54FA2">
        <w:rPr>
          <w:rFonts w:cstheme="minorHAnsi"/>
          <w:sz w:val="24"/>
          <w:szCs w:val="24"/>
        </w:rPr>
        <w:t xml:space="preserve">Corporation shall use this seed capital </w:t>
      </w:r>
      <w:r w:rsidR="00641CDD">
        <w:rPr>
          <w:rFonts w:cstheme="minorHAnsi"/>
          <w:sz w:val="24"/>
          <w:szCs w:val="24"/>
        </w:rPr>
        <w:t>to pay startup expenses</w:t>
      </w:r>
      <w:r w:rsidR="009266DC">
        <w:rPr>
          <w:rFonts w:cstheme="minorHAnsi"/>
          <w:sz w:val="24"/>
          <w:szCs w:val="24"/>
        </w:rPr>
        <w:t xml:space="preserve"> </w:t>
      </w:r>
      <w:r w:rsidR="00EA6356">
        <w:rPr>
          <w:rFonts w:cstheme="minorHAnsi"/>
          <w:sz w:val="24"/>
          <w:szCs w:val="24"/>
        </w:rPr>
        <w:t xml:space="preserve">and to pay </w:t>
      </w:r>
      <w:r w:rsidR="00A92E9E">
        <w:rPr>
          <w:rFonts w:cstheme="minorHAnsi"/>
          <w:sz w:val="24"/>
          <w:szCs w:val="24"/>
        </w:rPr>
        <w:t>general operating expenses</w:t>
      </w:r>
      <w:r w:rsidR="00C33B9F">
        <w:rPr>
          <w:rFonts w:cstheme="minorHAnsi"/>
          <w:sz w:val="24"/>
          <w:szCs w:val="24"/>
        </w:rPr>
        <w:t xml:space="preserve"> </w:t>
      </w:r>
      <w:r w:rsidR="00232423">
        <w:rPr>
          <w:rFonts w:cstheme="minorHAnsi"/>
          <w:sz w:val="24"/>
          <w:szCs w:val="24"/>
        </w:rPr>
        <w:t xml:space="preserve">incurred </w:t>
      </w:r>
      <w:r w:rsidR="00CC0326">
        <w:rPr>
          <w:rFonts w:cstheme="minorHAnsi"/>
          <w:sz w:val="24"/>
          <w:szCs w:val="24"/>
        </w:rPr>
        <w:t xml:space="preserve">during </w:t>
      </w:r>
      <w:r w:rsidR="00A47901">
        <w:rPr>
          <w:rFonts w:cstheme="minorHAnsi"/>
          <w:sz w:val="24"/>
          <w:szCs w:val="24"/>
        </w:rPr>
        <w:t>t</w:t>
      </w:r>
      <w:r w:rsidR="00CC0326">
        <w:rPr>
          <w:rFonts w:cstheme="minorHAnsi"/>
          <w:sz w:val="24"/>
          <w:szCs w:val="24"/>
        </w:rPr>
        <w:t xml:space="preserve">he </w:t>
      </w:r>
      <w:r w:rsidR="00C90387">
        <w:rPr>
          <w:rFonts w:cstheme="minorHAnsi"/>
          <w:sz w:val="24"/>
          <w:szCs w:val="24"/>
        </w:rPr>
        <w:t xml:space="preserve">launch period </w:t>
      </w:r>
      <w:r w:rsidR="00446168">
        <w:rPr>
          <w:rFonts w:cstheme="minorHAnsi"/>
          <w:sz w:val="24"/>
          <w:szCs w:val="24"/>
        </w:rPr>
        <w:t>which begins immediately after its organizational meeting and ends with</w:t>
      </w:r>
      <w:r w:rsidR="009C4F8F">
        <w:rPr>
          <w:rFonts w:cstheme="minorHAnsi"/>
          <w:sz w:val="24"/>
          <w:szCs w:val="24"/>
        </w:rPr>
        <w:t xml:space="preserve"> </w:t>
      </w:r>
      <w:r w:rsidR="00232423">
        <w:rPr>
          <w:rFonts w:cstheme="minorHAnsi"/>
          <w:sz w:val="24"/>
          <w:szCs w:val="24"/>
        </w:rPr>
        <w:t xml:space="preserve">its </w:t>
      </w:r>
      <w:r w:rsidR="00891FFA">
        <w:rPr>
          <w:rFonts w:cstheme="minorHAnsi"/>
          <w:sz w:val="24"/>
          <w:szCs w:val="24"/>
        </w:rPr>
        <w:t xml:space="preserve">first </w:t>
      </w:r>
      <w:r w:rsidR="00497F9C">
        <w:rPr>
          <w:rFonts w:cstheme="minorHAnsi"/>
          <w:sz w:val="24"/>
          <w:szCs w:val="24"/>
        </w:rPr>
        <w:t>client</w:t>
      </w:r>
      <w:r w:rsidR="00C75826">
        <w:rPr>
          <w:rFonts w:cstheme="minorHAnsi"/>
          <w:sz w:val="24"/>
          <w:szCs w:val="24"/>
        </w:rPr>
        <w:t>.</w:t>
      </w:r>
    </w:p>
    <w:p w14:paraId="58695340" w14:textId="7FF81802" w:rsidR="007E39C6" w:rsidRDefault="007E39C6" w:rsidP="0022671A">
      <w:pPr>
        <w:rPr>
          <w:rFonts w:cstheme="minorHAnsi"/>
          <w:sz w:val="24"/>
          <w:szCs w:val="24"/>
        </w:rPr>
      </w:pPr>
      <w:r w:rsidRPr="00D85E69">
        <w:rPr>
          <w:rFonts w:cstheme="minorHAnsi"/>
          <w:b/>
          <w:bCs/>
          <w:sz w:val="24"/>
          <w:szCs w:val="24"/>
        </w:rPr>
        <w:t>Section 6: Reconciliations</w:t>
      </w:r>
      <w:r w:rsidR="0070059B">
        <w:rPr>
          <w:rFonts w:cstheme="minorHAnsi"/>
          <w:sz w:val="24"/>
          <w:szCs w:val="24"/>
        </w:rPr>
        <w:t>: Cash shall be reconciled daily</w:t>
      </w:r>
      <w:r w:rsidR="00D85E69">
        <w:rPr>
          <w:rFonts w:cstheme="minorHAnsi"/>
          <w:sz w:val="24"/>
          <w:szCs w:val="24"/>
        </w:rPr>
        <w:t xml:space="preserve"> to </w:t>
      </w:r>
      <w:r w:rsidR="006B0953">
        <w:rPr>
          <w:rFonts w:cstheme="minorHAnsi"/>
          <w:sz w:val="24"/>
          <w:szCs w:val="24"/>
        </w:rPr>
        <w:t>discover and remove all discrepancies</w:t>
      </w:r>
      <w:r w:rsidR="00D63B35">
        <w:rPr>
          <w:rFonts w:cstheme="minorHAnsi"/>
          <w:sz w:val="24"/>
          <w:szCs w:val="24"/>
        </w:rPr>
        <w:t xml:space="preserve"> and confirm </w:t>
      </w:r>
      <w:r w:rsidR="007A216A">
        <w:rPr>
          <w:rFonts w:cstheme="minorHAnsi"/>
          <w:sz w:val="24"/>
          <w:szCs w:val="24"/>
        </w:rPr>
        <w:t>cash in bank. Each report shall be approved by the Treasurer.</w:t>
      </w:r>
      <w:r w:rsidR="00672FB5">
        <w:rPr>
          <w:rFonts w:cstheme="minorHAnsi"/>
          <w:sz w:val="24"/>
          <w:szCs w:val="24"/>
        </w:rPr>
        <w:t xml:space="preserve"> </w:t>
      </w:r>
    </w:p>
    <w:p w14:paraId="41A90049" w14:textId="24087F4B" w:rsidR="007109B1" w:rsidRDefault="007109B1" w:rsidP="007109B1">
      <w:pPr>
        <w:pStyle w:val="Heading1"/>
      </w:pPr>
      <w:bookmarkStart w:id="9" w:name="_Toc216734711"/>
      <w:r>
        <w:lastRenderedPageBreak/>
        <w:t xml:space="preserve">ARTICLE </w:t>
      </w:r>
      <w:r w:rsidR="000854D8">
        <w:t>9</w:t>
      </w:r>
      <w:r>
        <w:t>: REGISTRANTS</w:t>
      </w:r>
      <w:bookmarkEnd w:id="9"/>
    </w:p>
    <w:p w14:paraId="3851EF7D" w14:textId="52380FF2" w:rsidR="00AE7E9D" w:rsidRDefault="007109B1" w:rsidP="007109B1">
      <w:pPr>
        <w:rPr>
          <w:rFonts w:cstheme="minorHAnsi"/>
          <w:sz w:val="24"/>
          <w:szCs w:val="24"/>
        </w:rPr>
      </w:pPr>
      <w:r w:rsidRPr="00710E49">
        <w:rPr>
          <w:rFonts w:cstheme="minorHAnsi"/>
          <w:b/>
          <w:bCs/>
          <w:sz w:val="24"/>
          <w:szCs w:val="24"/>
        </w:rPr>
        <w:t>Section 1: Definition.</w:t>
      </w:r>
      <w:r>
        <w:rPr>
          <w:rFonts w:cstheme="minorHAnsi"/>
          <w:sz w:val="24"/>
          <w:szCs w:val="24"/>
        </w:rPr>
        <w:t xml:space="preserve"> </w:t>
      </w:r>
      <w:r w:rsidRPr="009F732C">
        <w:rPr>
          <w:rFonts w:cstheme="minorHAnsi"/>
          <w:sz w:val="24"/>
          <w:szCs w:val="24"/>
        </w:rPr>
        <w:t xml:space="preserve">A registrant is </w:t>
      </w:r>
      <w:r w:rsidR="005E2C78">
        <w:rPr>
          <w:rFonts w:cstheme="minorHAnsi"/>
          <w:sz w:val="24"/>
          <w:szCs w:val="24"/>
        </w:rPr>
        <w:t xml:space="preserve">either </w:t>
      </w:r>
      <w:r w:rsidRPr="009F732C">
        <w:rPr>
          <w:rFonts w:cstheme="minorHAnsi"/>
          <w:sz w:val="24"/>
          <w:szCs w:val="24"/>
        </w:rPr>
        <w:t>a</w:t>
      </w:r>
      <w:r w:rsidR="00DB0852">
        <w:rPr>
          <w:rFonts w:cstheme="minorHAnsi"/>
          <w:sz w:val="24"/>
          <w:szCs w:val="24"/>
        </w:rPr>
        <w:t>n</w:t>
      </w:r>
      <w:r>
        <w:rPr>
          <w:rFonts w:cstheme="minorHAnsi"/>
          <w:sz w:val="24"/>
          <w:szCs w:val="24"/>
        </w:rPr>
        <w:t xml:space="preserve"> </w:t>
      </w:r>
      <w:r w:rsidR="00274518">
        <w:rPr>
          <w:rFonts w:cstheme="minorHAnsi"/>
          <w:sz w:val="24"/>
          <w:szCs w:val="24"/>
        </w:rPr>
        <w:t xml:space="preserve">individual </w:t>
      </w:r>
      <w:r w:rsidR="00EA45B8">
        <w:rPr>
          <w:rFonts w:cstheme="minorHAnsi"/>
          <w:sz w:val="24"/>
          <w:szCs w:val="24"/>
        </w:rPr>
        <w:t>or a startup business that</w:t>
      </w:r>
      <w:r w:rsidRPr="009F732C">
        <w:rPr>
          <w:rFonts w:cstheme="minorHAnsi"/>
          <w:sz w:val="24"/>
          <w:szCs w:val="24"/>
        </w:rPr>
        <w:t xml:space="preserve"> </w:t>
      </w:r>
      <w:r w:rsidR="00125EDB">
        <w:rPr>
          <w:rFonts w:cstheme="minorHAnsi"/>
          <w:sz w:val="24"/>
          <w:szCs w:val="24"/>
        </w:rPr>
        <w:t xml:space="preserve">is </w:t>
      </w:r>
      <w:r w:rsidR="00414686">
        <w:rPr>
          <w:rFonts w:cstheme="minorHAnsi"/>
          <w:sz w:val="24"/>
          <w:szCs w:val="24"/>
        </w:rPr>
        <w:t xml:space="preserve">not a </w:t>
      </w:r>
      <w:r w:rsidR="00125EDB">
        <w:rPr>
          <w:rFonts w:cstheme="minorHAnsi"/>
          <w:sz w:val="24"/>
          <w:szCs w:val="24"/>
        </w:rPr>
        <w:t>client</w:t>
      </w:r>
      <w:r w:rsidR="00F42F1E">
        <w:rPr>
          <w:rFonts w:cstheme="minorHAnsi"/>
          <w:sz w:val="24"/>
          <w:szCs w:val="24"/>
        </w:rPr>
        <w:t xml:space="preserve">, </w:t>
      </w:r>
      <w:r w:rsidR="00D214D9">
        <w:rPr>
          <w:rFonts w:cstheme="minorHAnsi"/>
          <w:sz w:val="24"/>
          <w:szCs w:val="24"/>
        </w:rPr>
        <w:t>has visited the website one or</w:t>
      </w:r>
      <w:r w:rsidR="00807803">
        <w:rPr>
          <w:rFonts w:cstheme="minorHAnsi"/>
          <w:sz w:val="24"/>
          <w:szCs w:val="24"/>
        </w:rPr>
        <w:t xml:space="preserve"> more times</w:t>
      </w:r>
      <w:r w:rsidR="00261797">
        <w:rPr>
          <w:rFonts w:cstheme="minorHAnsi"/>
          <w:sz w:val="24"/>
          <w:szCs w:val="24"/>
        </w:rPr>
        <w:t xml:space="preserve">, </w:t>
      </w:r>
      <w:r w:rsidR="007618E9">
        <w:rPr>
          <w:rFonts w:cstheme="minorHAnsi"/>
          <w:sz w:val="24"/>
          <w:szCs w:val="24"/>
        </w:rPr>
        <w:t xml:space="preserve">and </w:t>
      </w:r>
      <w:r w:rsidR="0062651C">
        <w:rPr>
          <w:rFonts w:cstheme="minorHAnsi"/>
          <w:sz w:val="24"/>
          <w:szCs w:val="24"/>
        </w:rPr>
        <w:t>from the website</w:t>
      </w:r>
      <w:r w:rsidR="00056B51">
        <w:rPr>
          <w:rFonts w:cstheme="minorHAnsi"/>
          <w:sz w:val="24"/>
          <w:szCs w:val="24"/>
        </w:rPr>
        <w:t>,</w:t>
      </w:r>
      <w:r w:rsidR="0062651C">
        <w:rPr>
          <w:rFonts w:cstheme="minorHAnsi"/>
          <w:sz w:val="24"/>
          <w:szCs w:val="24"/>
        </w:rPr>
        <w:t xml:space="preserve"> has </w:t>
      </w:r>
      <w:r w:rsidR="007618E9">
        <w:rPr>
          <w:rFonts w:cstheme="minorHAnsi"/>
          <w:sz w:val="24"/>
          <w:szCs w:val="24"/>
        </w:rPr>
        <w:t>submitted a registration form</w:t>
      </w:r>
      <w:r w:rsidR="00807803">
        <w:rPr>
          <w:rFonts w:cstheme="minorHAnsi"/>
          <w:sz w:val="24"/>
          <w:szCs w:val="24"/>
        </w:rPr>
        <w:t>.</w:t>
      </w:r>
    </w:p>
    <w:p w14:paraId="54F990D4" w14:textId="77777777" w:rsidR="006547DB" w:rsidRDefault="00972496" w:rsidP="007109B1">
      <w:pPr>
        <w:rPr>
          <w:rFonts w:cstheme="minorHAnsi"/>
          <w:sz w:val="24"/>
          <w:szCs w:val="24"/>
        </w:rPr>
      </w:pPr>
      <w:r>
        <w:rPr>
          <w:rFonts w:cstheme="minorHAnsi"/>
          <w:sz w:val="24"/>
          <w:szCs w:val="24"/>
        </w:rPr>
        <w:t xml:space="preserve"> </w:t>
      </w:r>
      <w:r w:rsidR="007175FE" w:rsidRPr="007175FE">
        <w:rPr>
          <w:rFonts w:cstheme="minorHAnsi"/>
          <w:b/>
          <w:bCs/>
          <w:sz w:val="24"/>
          <w:szCs w:val="24"/>
        </w:rPr>
        <w:t>Section 2: Registration Form.</w:t>
      </w:r>
      <w:r w:rsidR="007175FE">
        <w:rPr>
          <w:rFonts w:cstheme="minorHAnsi"/>
          <w:sz w:val="24"/>
          <w:szCs w:val="24"/>
        </w:rPr>
        <w:t xml:space="preserve"> </w:t>
      </w:r>
      <w:r w:rsidR="00272684">
        <w:rPr>
          <w:rFonts w:cstheme="minorHAnsi"/>
          <w:sz w:val="24"/>
          <w:szCs w:val="24"/>
        </w:rPr>
        <w:t xml:space="preserve">The Corporation shall </w:t>
      </w:r>
      <w:r w:rsidR="00D447B8">
        <w:rPr>
          <w:rFonts w:cstheme="minorHAnsi"/>
          <w:sz w:val="24"/>
          <w:szCs w:val="24"/>
        </w:rPr>
        <w:t>design</w:t>
      </w:r>
      <w:r w:rsidR="004C4CE4">
        <w:rPr>
          <w:rFonts w:cstheme="minorHAnsi"/>
          <w:sz w:val="24"/>
          <w:szCs w:val="24"/>
        </w:rPr>
        <w:t>,</w:t>
      </w:r>
      <w:r w:rsidR="00D447B8">
        <w:rPr>
          <w:rFonts w:cstheme="minorHAnsi"/>
          <w:sz w:val="24"/>
          <w:szCs w:val="24"/>
        </w:rPr>
        <w:t xml:space="preserve"> create</w:t>
      </w:r>
      <w:r w:rsidR="00581E33">
        <w:rPr>
          <w:rFonts w:cstheme="minorHAnsi"/>
          <w:sz w:val="24"/>
          <w:szCs w:val="24"/>
        </w:rPr>
        <w:t>, and maintain at its website</w:t>
      </w:r>
      <w:r w:rsidR="00272684">
        <w:rPr>
          <w:rFonts w:cstheme="minorHAnsi"/>
          <w:sz w:val="24"/>
          <w:szCs w:val="24"/>
        </w:rPr>
        <w:t xml:space="preserve"> </w:t>
      </w:r>
      <w:r w:rsidR="002E5E71">
        <w:rPr>
          <w:rFonts w:cstheme="minorHAnsi"/>
          <w:sz w:val="24"/>
          <w:szCs w:val="24"/>
        </w:rPr>
        <w:t>a</w:t>
      </w:r>
      <w:r w:rsidR="00D447B8">
        <w:rPr>
          <w:rFonts w:cstheme="minorHAnsi"/>
          <w:sz w:val="24"/>
          <w:szCs w:val="24"/>
        </w:rPr>
        <w:t xml:space="preserve"> form</w:t>
      </w:r>
      <w:r w:rsidR="002E5E71">
        <w:rPr>
          <w:rFonts w:cstheme="minorHAnsi"/>
          <w:sz w:val="24"/>
          <w:szCs w:val="24"/>
        </w:rPr>
        <w:t xml:space="preserve"> </w:t>
      </w:r>
      <w:r w:rsidR="0076308E">
        <w:rPr>
          <w:rFonts w:cstheme="minorHAnsi"/>
          <w:sz w:val="24"/>
          <w:szCs w:val="24"/>
        </w:rPr>
        <w:t xml:space="preserve">that </w:t>
      </w:r>
      <w:r w:rsidR="005428C6">
        <w:rPr>
          <w:rFonts w:cstheme="minorHAnsi"/>
          <w:sz w:val="24"/>
          <w:szCs w:val="24"/>
        </w:rPr>
        <w:t xml:space="preserve">invites </w:t>
      </w:r>
      <w:r w:rsidR="00B1049F">
        <w:rPr>
          <w:rFonts w:cstheme="minorHAnsi"/>
          <w:sz w:val="24"/>
          <w:szCs w:val="24"/>
        </w:rPr>
        <w:t xml:space="preserve">website visitors </w:t>
      </w:r>
      <w:r w:rsidR="00AB4AF8">
        <w:rPr>
          <w:rFonts w:cstheme="minorHAnsi"/>
          <w:sz w:val="24"/>
          <w:szCs w:val="24"/>
        </w:rPr>
        <w:t xml:space="preserve">to </w:t>
      </w:r>
      <w:r w:rsidR="00E758E3">
        <w:rPr>
          <w:rFonts w:cstheme="minorHAnsi"/>
          <w:sz w:val="24"/>
          <w:szCs w:val="24"/>
        </w:rPr>
        <w:t xml:space="preserve">provide </w:t>
      </w:r>
      <w:r w:rsidR="00260C6F">
        <w:rPr>
          <w:rFonts w:cstheme="minorHAnsi"/>
          <w:sz w:val="24"/>
          <w:szCs w:val="24"/>
        </w:rPr>
        <w:t>their name, email address</w:t>
      </w:r>
      <w:r w:rsidR="00E67C46">
        <w:rPr>
          <w:rFonts w:cstheme="minorHAnsi"/>
          <w:sz w:val="24"/>
          <w:szCs w:val="24"/>
        </w:rPr>
        <w:t xml:space="preserve">, </w:t>
      </w:r>
      <w:r w:rsidR="00C4537A">
        <w:rPr>
          <w:rFonts w:cstheme="minorHAnsi"/>
          <w:sz w:val="24"/>
          <w:szCs w:val="24"/>
        </w:rPr>
        <w:t xml:space="preserve">phone number </w:t>
      </w:r>
      <w:r w:rsidR="00F27E8D">
        <w:rPr>
          <w:rFonts w:cstheme="minorHAnsi"/>
          <w:sz w:val="24"/>
          <w:szCs w:val="24"/>
        </w:rPr>
        <w:t xml:space="preserve">and </w:t>
      </w:r>
      <w:r w:rsidR="00706274">
        <w:rPr>
          <w:rFonts w:cstheme="minorHAnsi"/>
          <w:sz w:val="24"/>
          <w:szCs w:val="24"/>
        </w:rPr>
        <w:t>a</w:t>
      </w:r>
      <w:r w:rsidR="00F01C41">
        <w:rPr>
          <w:rFonts w:cstheme="minorHAnsi"/>
          <w:sz w:val="24"/>
          <w:szCs w:val="24"/>
        </w:rPr>
        <w:t xml:space="preserve"> </w:t>
      </w:r>
      <w:r w:rsidR="00E67C46">
        <w:rPr>
          <w:rFonts w:cstheme="minorHAnsi"/>
          <w:sz w:val="24"/>
          <w:szCs w:val="24"/>
        </w:rPr>
        <w:t>desc</w:t>
      </w:r>
      <w:r w:rsidR="00335E9D">
        <w:rPr>
          <w:rFonts w:cstheme="minorHAnsi"/>
          <w:sz w:val="24"/>
          <w:szCs w:val="24"/>
        </w:rPr>
        <w:t>ription of</w:t>
      </w:r>
      <w:r w:rsidR="0042725F">
        <w:rPr>
          <w:rFonts w:cstheme="minorHAnsi"/>
          <w:sz w:val="24"/>
          <w:szCs w:val="24"/>
        </w:rPr>
        <w:t xml:space="preserve"> t</w:t>
      </w:r>
      <w:r w:rsidR="00E222F1">
        <w:rPr>
          <w:rFonts w:cstheme="minorHAnsi"/>
          <w:sz w:val="24"/>
          <w:szCs w:val="24"/>
        </w:rPr>
        <w:t>h</w:t>
      </w:r>
      <w:r w:rsidR="0042725F">
        <w:rPr>
          <w:rFonts w:cstheme="minorHAnsi"/>
          <w:sz w:val="24"/>
          <w:szCs w:val="24"/>
        </w:rPr>
        <w:t>eir</w:t>
      </w:r>
      <w:r w:rsidR="00335E9D">
        <w:rPr>
          <w:rFonts w:cstheme="minorHAnsi"/>
          <w:sz w:val="24"/>
          <w:szCs w:val="24"/>
        </w:rPr>
        <w:t xml:space="preserve"> business idea</w:t>
      </w:r>
      <w:r w:rsidR="006022C9">
        <w:rPr>
          <w:rFonts w:cstheme="minorHAnsi"/>
          <w:sz w:val="24"/>
          <w:szCs w:val="24"/>
        </w:rPr>
        <w:t>.</w:t>
      </w:r>
      <w:r w:rsidR="00260C6F">
        <w:rPr>
          <w:rFonts w:cstheme="minorHAnsi"/>
          <w:sz w:val="24"/>
          <w:szCs w:val="24"/>
        </w:rPr>
        <w:t xml:space="preserve"> </w:t>
      </w:r>
    </w:p>
    <w:p w14:paraId="046C41C0" w14:textId="5839DB7B" w:rsidR="00EE0C26" w:rsidRDefault="006547DB" w:rsidP="00EE0C26">
      <w:pPr>
        <w:rPr>
          <w:rFonts w:cstheme="minorHAnsi"/>
          <w:sz w:val="24"/>
          <w:szCs w:val="24"/>
        </w:rPr>
      </w:pPr>
      <w:r w:rsidRPr="00D36929">
        <w:rPr>
          <w:rFonts w:cstheme="minorHAnsi"/>
          <w:b/>
          <w:bCs/>
          <w:sz w:val="24"/>
          <w:szCs w:val="24"/>
        </w:rPr>
        <w:t>Section</w:t>
      </w:r>
      <w:r w:rsidR="00E03337" w:rsidRPr="00D36929">
        <w:rPr>
          <w:rFonts w:cstheme="minorHAnsi"/>
          <w:b/>
          <w:bCs/>
          <w:sz w:val="24"/>
          <w:szCs w:val="24"/>
        </w:rPr>
        <w:t xml:space="preserve"> 3: Form Requirements</w:t>
      </w:r>
      <w:r w:rsidR="00E03337">
        <w:rPr>
          <w:rFonts w:cstheme="minorHAnsi"/>
          <w:sz w:val="24"/>
          <w:szCs w:val="24"/>
        </w:rPr>
        <w:t xml:space="preserve">: </w:t>
      </w:r>
      <w:r w:rsidR="00C90CA0">
        <w:rPr>
          <w:rFonts w:cstheme="minorHAnsi"/>
          <w:sz w:val="24"/>
          <w:szCs w:val="24"/>
        </w:rPr>
        <w:t>Th</w:t>
      </w:r>
      <w:r w:rsidR="00A123AE">
        <w:rPr>
          <w:rFonts w:cstheme="minorHAnsi"/>
          <w:sz w:val="24"/>
          <w:szCs w:val="24"/>
        </w:rPr>
        <w:t>is</w:t>
      </w:r>
      <w:r w:rsidR="00C90CA0">
        <w:rPr>
          <w:rFonts w:cstheme="minorHAnsi"/>
          <w:sz w:val="24"/>
          <w:szCs w:val="24"/>
        </w:rPr>
        <w:t xml:space="preserve"> </w:t>
      </w:r>
      <w:r w:rsidR="00A123AE">
        <w:rPr>
          <w:rFonts w:cstheme="minorHAnsi"/>
          <w:sz w:val="24"/>
          <w:szCs w:val="24"/>
        </w:rPr>
        <w:t xml:space="preserve">form </w:t>
      </w:r>
      <w:r w:rsidR="00C90CA0">
        <w:rPr>
          <w:rFonts w:cstheme="minorHAnsi"/>
          <w:sz w:val="24"/>
          <w:szCs w:val="24"/>
        </w:rPr>
        <w:t xml:space="preserve">shall use </w:t>
      </w:r>
      <w:r w:rsidR="00D73774">
        <w:rPr>
          <w:rFonts w:cstheme="minorHAnsi"/>
          <w:sz w:val="24"/>
          <w:szCs w:val="24"/>
        </w:rPr>
        <w:t>Google reCAP</w:t>
      </w:r>
      <w:r w:rsidR="00F30F96">
        <w:rPr>
          <w:rFonts w:cstheme="minorHAnsi"/>
          <w:sz w:val="24"/>
          <w:szCs w:val="24"/>
        </w:rPr>
        <w:t xml:space="preserve">TCHA v3, Google </w:t>
      </w:r>
      <w:r w:rsidR="00335E2F">
        <w:rPr>
          <w:rFonts w:cstheme="minorHAnsi"/>
          <w:sz w:val="24"/>
          <w:szCs w:val="24"/>
        </w:rPr>
        <w:t>Privacy Policy, and Google Terms of Service</w:t>
      </w:r>
      <w:r w:rsidR="00A123AE">
        <w:rPr>
          <w:rFonts w:cstheme="minorHAnsi"/>
          <w:sz w:val="24"/>
          <w:szCs w:val="24"/>
        </w:rPr>
        <w:t xml:space="preserve"> to protect the privacy of</w:t>
      </w:r>
      <w:r w:rsidR="00505172">
        <w:rPr>
          <w:rFonts w:cstheme="minorHAnsi"/>
          <w:sz w:val="24"/>
          <w:szCs w:val="24"/>
        </w:rPr>
        <w:t xml:space="preserve"> each registrant.</w:t>
      </w:r>
      <w:r w:rsidR="00A123AE">
        <w:rPr>
          <w:rFonts w:cstheme="minorHAnsi"/>
          <w:sz w:val="24"/>
          <w:szCs w:val="24"/>
        </w:rPr>
        <w:t xml:space="preserve"> </w:t>
      </w:r>
      <w:proofErr w:type="gramStart"/>
      <w:r w:rsidR="00EE0C26">
        <w:rPr>
          <w:rFonts w:cstheme="minorHAnsi"/>
          <w:sz w:val="24"/>
          <w:szCs w:val="24"/>
        </w:rPr>
        <w:t>A</w:t>
      </w:r>
      <w:r w:rsidR="004468C1">
        <w:rPr>
          <w:rFonts w:cstheme="minorHAnsi"/>
          <w:sz w:val="24"/>
          <w:szCs w:val="24"/>
        </w:rPr>
        <w:t>dditional</w:t>
      </w:r>
      <w:proofErr w:type="gramEnd"/>
      <w:r w:rsidR="004468C1">
        <w:rPr>
          <w:rFonts w:cstheme="minorHAnsi"/>
          <w:sz w:val="24"/>
          <w:szCs w:val="24"/>
        </w:rPr>
        <w:t xml:space="preserve"> needed, if required, shall be </w:t>
      </w:r>
      <w:r w:rsidR="00EE0C26">
        <w:rPr>
          <w:rFonts w:cstheme="minorHAnsi"/>
          <w:sz w:val="24"/>
          <w:szCs w:val="24"/>
        </w:rPr>
        <w:t>determined by the Board of Directors.</w:t>
      </w:r>
    </w:p>
    <w:p w14:paraId="169607CB" w14:textId="33E44947" w:rsidR="00297CF8" w:rsidRDefault="0020381C" w:rsidP="007109B1">
      <w:pPr>
        <w:rPr>
          <w:rFonts w:cstheme="minorHAnsi"/>
          <w:sz w:val="24"/>
          <w:szCs w:val="24"/>
        </w:rPr>
      </w:pPr>
      <w:r>
        <w:rPr>
          <w:rFonts w:cstheme="minorHAnsi"/>
          <w:b/>
          <w:bCs/>
          <w:sz w:val="24"/>
          <w:szCs w:val="24"/>
        </w:rPr>
        <w:t>S</w:t>
      </w:r>
      <w:r w:rsidR="00482431" w:rsidRPr="00D36929">
        <w:rPr>
          <w:rFonts w:cstheme="minorHAnsi"/>
          <w:b/>
          <w:bCs/>
          <w:sz w:val="24"/>
          <w:szCs w:val="24"/>
        </w:rPr>
        <w:t>ection 4: Registrant Conversion</w:t>
      </w:r>
      <w:r w:rsidR="006859B1">
        <w:rPr>
          <w:rFonts w:cstheme="minorHAnsi"/>
          <w:b/>
          <w:bCs/>
          <w:sz w:val="24"/>
          <w:szCs w:val="24"/>
        </w:rPr>
        <w:t>.</w:t>
      </w:r>
      <w:r w:rsidR="00482431" w:rsidRPr="00D36929">
        <w:rPr>
          <w:rFonts w:cstheme="minorHAnsi"/>
          <w:b/>
          <w:bCs/>
          <w:sz w:val="24"/>
          <w:szCs w:val="24"/>
        </w:rPr>
        <w:t xml:space="preserve"> </w:t>
      </w:r>
      <w:r w:rsidR="00861479">
        <w:rPr>
          <w:rFonts w:cstheme="minorHAnsi"/>
          <w:sz w:val="24"/>
          <w:szCs w:val="24"/>
        </w:rPr>
        <w:t xml:space="preserve">The </w:t>
      </w:r>
      <w:r w:rsidR="00C90CA0">
        <w:rPr>
          <w:rFonts w:cstheme="minorHAnsi"/>
          <w:sz w:val="24"/>
          <w:szCs w:val="24"/>
        </w:rPr>
        <w:t xml:space="preserve">information </w:t>
      </w:r>
      <w:r w:rsidR="004C20D9">
        <w:rPr>
          <w:rFonts w:cstheme="minorHAnsi"/>
          <w:sz w:val="24"/>
          <w:szCs w:val="24"/>
        </w:rPr>
        <w:t xml:space="preserve">received </w:t>
      </w:r>
      <w:r w:rsidR="00A22BDE">
        <w:rPr>
          <w:rFonts w:cstheme="minorHAnsi"/>
          <w:sz w:val="24"/>
          <w:szCs w:val="24"/>
        </w:rPr>
        <w:t xml:space="preserve">shall produce </w:t>
      </w:r>
      <w:r w:rsidR="004F48EF">
        <w:rPr>
          <w:rFonts w:cstheme="minorHAnsi"/>
          <w:sz w:val="24"/>
          <w:szCs w:val="24"/>
        </w:rPr>
        <w:t>the s</w:t>
      </w:r>
      <w:r w:rsidR="00C10B43">
        <w:rPr>
          <w:rFonts w:cstheme="minorHAnsi"/>
          <w:sz w:val="24"/>
          <w:szCs w:val="24"/>
        </w:rPr>
        <w:t>chedul</w:t>
      </w:r>
      <w:r w:rsidR="004F48EF">
        <w:rPr>
          <w:rFonts w:cstheme="minorHAnsi"/>
          <w:sz w:val="24"/>
          <w:szCs w:val="24"/>
        </w:rPr>
        <w:t>ing of</w:t>
      </w:r>
      <w:r w:rsidR="00C10B43">
        <w:rPr>
          <w:rFonts w:cstheme="minorHAnsi"/>
          <w:sz w:val="24"/>
          <w:szCs w:val="24"/>
        </w:rPr>
        <w:t xml:space="preserve"> an intro</w:t>
      </w:r>
      <w:r w:rsidR="009B2ADE">
        <w:rPr>
          <w:rFonts w:cstheme="minorHAnsi"/>
          <w:sz w:val="24"/>
          <w:szCs w:val="24"/>
        </w:rPr>
        <w:t>ductory call</w:t>
      </w:r>
      <w:r w:rsidR="00740E4B">
        <w:rPr>
          <w:rFonts w:cstheme="minorHAnsi"/>
          <w:sz w:val="24"/>
          <w:szCs w:val="24"/>
        </w:rPr>
        <w:t xml:space="preserve">, </w:t>
      </w:r>
      <w:r w:rsidR="00955492">
        <w:rPr>
          <w:rFonts w:cstheme="minorHAnsi"/>
          <w:sz w:val="24"/>
          <w:szCs w:val="24"/>
        </w:rPr>
        <w:t xml:space="preserve">which shall </w:t>
      </w:r>
      <w:r w:rsidR="002F1656">
        <w:rPr>
          <w:rFonts w:cstheme="minorHAnsi"/>
          <w:sz w:val="24"/>
          <w:szCs w:val="24"/>
        </w:rPr>
        <w:t xml:space="preserve">produce </w:t>
      </w:r>
      <w:r w:rsidR="0070393E">
        <w:rPr>
          <w:rFonts w:cstheme="minorHAnsi"/>
          <w:sz w:val="24"/>
          <w:szCs w:val="24"/>
        </w:rPr>
        <w:t xml:space="preserve">a coaching session discount coupon, and </w:t>
      </w:r>
      <w:r w:rsidR="008F70E3">
        <w:rPr>
          <w:rFonts w:cstheme="minorHAnsi"/>
          <w:sz w:val="24"/>
          <w:szCs w:val="24"/>
        </w:rPr>
        <w:t>lead</w:t>
      </w:r>
      <w:r w:rsidR="00C768F1">
        <w:rPr>
          <w:rFonts w:cstheme="minorHAnsi"/>
          <w:sz w:val="24"/>
          <w:szCs w:val="24"/>
        </w:rPr>
        <w:t xml:space="preserve"> </w:t>
      </w:r>
      <w:r w:rsidR="008F70E3">
        <w:rPr>
          <w:rFonts w:cstheme="minorHAnsi"/>
          <w:sz w:val="24"/>
          <w:szCs w:val="24"/>
        </w:rPr>
        <w:t xml:space="preserve">to </w:t>
      </w:r>
      <w:r w:rsidR="00A13B57">
        <w:rPr>
          <w:rFonts w:cstheme="minorHAnsi"/>
          <w:sz w:val="24"/>
          <w:szCs w:val="24"/>
        </w:rPr>
        <w:t xml:space="preserve">an invitation </w:t>
      </w:r>
      <w:r w:rsidR="00C37A22">
        <w:rPr>
          <w:rFonts w:cstheme="minorHAnsi"/>
          <w:sz w:val="24"/>
          <w:szCs w:val="24"/>
        </w:rPr>
        <w:t xml:space="preserve">to participate </w:t>
      </w:r>
      <w:r w:rsidR="0095152D">
        <w:rPr>
          <w:rFonts w:cstheme="minorHAnsi"/>
          <w:sz w:val="24"/>
          <w:szCs w:val="24"/>
        </w:rPr>
        <w:t xml:space="preserve">in a 30-day idea enhancement challenge. </w:t>
      </w:r>
    </w:p>
    <w:p w14:paraId="57759204" w14:textId="1F9CE3D7" w:rsidR="00DF147F" w:rsidRDefault="00332800" w:rsidP="007109B1">
      <w:pPr>
        <w:rPr>
          <w:rFonts w:cstheme="minorHAnsi"/>
          <w:sz w:val="24"/>
          <w:szCs w:val="24"/>
        </w:rPr>
      </w:pPr>
      <w:r w:rsidRPr="00CA1814">
        <w:rPr>
          <w:rFonts w:cstheme="minorHAnsi"/>
          <w:b/>
          <w:bCs/>
          <w:sz w:val="24"/>
          <w:szCs w:val="24"/>
        </w:rPr>
        <w:t>Section 5: Registration C</w:t>
      </w:r>
      <w:r w:rsidR="00F37ED6" w:rsidRPr="00CA1814">
        <w:rPr>
          <w:rFonts w:cstheme="minorHAnsi"/>
          <w:b/>
          <w:bCs/>
          <w:sz w:val="24"/>
          <w:szCs w:val="24"/>
        </w:rPr>
        <w:t>a</w:t>
      </w:r>
      <w:r w:rsidRPr="00CA1814">
        <w:rPr>
          <w:rFonts w:cstheme="minorHAnsi"/>
          <w:b/>
          <w:bCs/>
          <w:sz w:val="24"/>
          <w:szCs w:val="24"/>
        </w:rPr>
        <w:t>ncellation</w:t>
      </w:r>
      <w:r w:rsidR="00F37ED6">
        <w:rPr>
          <w:rFonts w:cstheme="minorHAnsi"/>
          <w:sz w:val="24"/>
          <w:szCs w:val="24"/>
        </w:rPr>
        <w:t xml:space="preserve">. </w:t>
      </w:r>
      <w:r w:rsidR="00D4427F">
        <w:rPr>
          <w:rFonts w:cstheme="minorHAnsi"/>
          <w:sz w:val="24"/>
          <w:szCs w:val="24"/>
        </w:rPr>
        <w:t xml:space="preserve">The registrant </w:t>
      </w:r>
      <w:r w:rsidR="00CB2A34">
        <w:rPr>
          <w:rFonts w:cstheme="minorHAnsi"/>
          <w:sz w:val="24"/>
          <w:szCs w:val="24"/>
        </w:rPr>
        <w:t xml:space="preserve">shall </w:t>
      </w:r>
      <w:r w:rsidR="00F42EA2">
        <w:rPr>
          <w:rFonts w:cstheme="minorHAnsi"/>
          <w:sz w:val="24"/>
          <w:szCs w:val="24"/>
        </w:rPr>
        <w:t>remain a registrant</w:t>
      </w:r>
      <w:r w:rsidR="007A2B9A">
        <w:rPr>
          <w:rFonts w:cstheme="minorHAnsi"/>
          <w:sz w:val="24"/>
          <w:szCs w:val="24"/>
        </w:rPr>
        <w:t xml:space="preserve"> un</w:t>
      </w:r>
      <w:r w:rsidR="00792D88">
        <w:rPr>
          <w:rFonts w:cstheme="minorHAnsi"/>
          <w:sz w:val="24"/>
          <w:szCs w:val="24"/>
        </w:rPr>
        <w:t>til the registration is cancelled</w:t>
      </w:r>
      <w:r w:rsidR="00CA1814">
        <w:rPr>
          <w:rFonts w:cstheme="minorHAnsi"/>
          <w:sz w:val="24"/>
          <w:szCs w:val="24"/>
        </w:rPr>
        <w:t xml:space="preserve"> and may cancel</w:t>
      </w:r>
      <w:r w:rsidR="0091523B">
        <w:rPr>
          <w:rFonts w:cstheme="minorHAnsi"/>
          <w:sz w:val="24"/>
          <w:szCs w:val="24"/>
        </w:rPr>
        <w:t xml:space="preserve"> at any time</w:t>
      </w:r>
      <w:r w:rsidR="00513917">
        <w:rPr>
          <w:rFonts w:cstheme="minorHAnsi"/>
          <w:sz w:val="24"/>
          <w:szCs w:val="24"/>
        </w:rPr>
        <w:t>.</w:t>
      </w:r>
      <w:r w:rsidR="0091523B">
        <w:rPr>
          <w:rFonts w:cstheme="minorHAnsi"/>
          <w:sz w:val="24"/>
          <w:szCs w:val="24"/>
        </w:rPr>
        <w:t xml:space="preserve"> </w:t>
      </w:r>
      <w:r w:rsidR="003E4A2E">
        <w:rPr>
          <w:rFonts w:cstheme="minorHAnsi"/>
          <w:sz w:val="24"/>
          <w:szCs w:val="24"/>
        </w:rPr>
        <w:t>Cancellation shall discontinue all corre</w:t>
      </w:r>
      <w:r w:rsidR="00AC0141">
        <w:rPr>
          <w:rFonts w:cstheme="minorHAnsi"/>
          <w:sz w:val="24"/>
          <w:szCs w:val="24"/>
        </w:rPr>
        <w:t>spondence to the registrant.</w:t>
      </w:r>
      <w:r w:rsidR="00CB2A34">
        <w:rPr>
          <w:rFonts w:cstheme="minorHAnsi"/>
          <w:sz w:val="24"/>
          <w:szCs w:val="24"/>
        </w:rPr>
        <w:t xml:space="preserve"> </w:t>
      </w:r>
    </w:p>
    <w:p w14:paraId="0B7CCCAF" w14:textId="2E736AC2" w:rsidR="007109B1" w:rsidRDefault="00CD361D" w:rsidP="007109B1">
      <w:pPr>
        <w:rPr>
          <w:rFonts w:cstheme="minorHAnsi"/>
          <w:sz w:val="24"/>
          <w:szCs w:val="24"/>
        </w:rPr>
      </w:pPr>
      <w:r w:rsidRPr="0009579F">
        <w:rPr>
          <w:rFonts w:cstheme="minorHAnsi"/>
          <w:b/>
          <w:bCs/>
          <w:sz w:val="24"/>
          <w:szCs w:val="24"/>
        </w:rPr>
        <w:t xml:space="preserve">Section </w:t>
      </w:r>
      <w:r w:rsidR="0009579F" w:rsidRPr="0009579F">
        <w:rPr>
          <w:rFonts w:cstheme="minorHAnsi"/>
          <w:b/>
          <w:bCs/>
          <w:sz w:val="24"/>
          <w:szCs w:val="24"/>
        </w:rPr>
        <w:t>6: Marketing and Promotional Materials</w:t>
      </w:r>
      <w:r w:rsidR="0009579F">
        <w:rPr>
          <w:rFonts w:cstheme="minorHAnsi"/>
          <w:sz w:val="24"/>
          <w:szCs w:val="24"/>
        </w:rPr>
        <w:t xml:space="preserve">. </w:t>
      </w:r>
      <w:r w:rsidR="00BA1027">
        <w:rPr>
          <w:rFonts w:cstheme="minorHAnsi"/>
          <w:sz w:val="24"/>
          <w:szCs w:val="24"/>
        </w:rPr>
        <w:t>T</w:t>
      </w:r>
      <w:r w:rsidR="00D02A33">
        <w:rPr>
          <w:rFonts w:cstheme="minorHAnsi"/>
          <w:sz w:val="24"/>
          <w:szCs w:val="24"/>
        </w:rPr>
        <w:t>he</w:t>
      </w:r>
      <w:r w:rsidR="007109B1">
        <w:rPr>
          <w:rFonts w:cstheme="minorHAnsi"/>
          <w:sz w:val="24"/>
          <w:szCs w:val="24"/>
        </w:rPr>
        <w:t xml:space="preserve"> Corporation to deliver via email and otherwise, marketing information and promotional materials </w:t>
      </w:r>
      <w:r w:rsidR="0073419A">
        <w:rPr>
          <w:rFonts w:cstheme="minorHAnsi"/>
          <w:sz w:val="24"/>
          <w:szCs w:val="24"/>
        </w:rPr>
        <w:t xml:space="preserve">to the registrant </w:t>
      </w:r>
      <w:r w:rsidR="007109B1">
        <w:rPr>
          <w:rFonts w:cstheme="minorHAnsi"/>
          <w:sz w:val="24"/>
          <w:szCs w:val="24"/>
        </w:rPr>
        <w:t xml:space="preserve">for the purpose of converting that </w:t>
      </w:r>
      <w:r w:rsidR="001E6828">
        <w:rPr>
          <w:rFonts w:cstheme="minorHAnsi"/>
          <w:sz w:val="24"/>
          <w:szCs w:val="24"/>
        </w:rPr>
        <w:t>in</w:t>
      </w:r>
      <w:r w:rsidR="00E06C9E">
        <w:rPr>
          <w:rFonts w:cstheme="minorHAnsi"/>
          <w:sz w:val="24"/>
          <w:szCs w:val="24"/>
        </w:rPr>
        <w:t>dividual</w:t>
      </w:r>
      <w:r w:rsidR="007109B1">
        <w:rPr>
          <w:rFonts w:cstheme="minorHAnsi"/>
          <w:sz w:val="24"/>
          <w:szCs w:val="24"/>
        </w:rPr>
        <w:t xml:space="preserve"> </w:t>
      </w:r>
      <w:r w:rsidR="00840309">
        <w:rPr>
          <w:rFonts w:cstheme="minorHAnsi"/>
          <w:sz w:val="24"/>
          <w:szCs w:val="24"/>
        </w:rPr>
        <w:t>or startup business in</w:t>
      </w:r>
      <w:r w:rsidR="007109B1">
        <w:rPr>
          <w:rFonts w:cstheme="minorHAnsi"/>
          <w:sz w:val="24"/>
          <w:szCs w:val="24"/>
        </w:rPr>
        <w:t>to a client</w:t>
      </w:r>
      <w:r w:rsidR="00311698">
        <w:rPr>
          <w:rFonts w:cstheme="minorHAnsi"/>
          <w:sz w:val="24"/>
          <w:szCs w:val="24"/>
        </w:rPr>
        <w:t>.</w:t>
      </w:r>
      <w:r w:rsidR="007D04BD">
        <w:rPr>
          <w:rFonts w:cstheme="minorHAnsi"/>
          <w:sz w:val="24"/>
          <w:szCs w:val="24"/>
        </w:rPr>
        <w:t xml:space="preserve"> </w:t>
      </w:r>
    </w:p>
    <w:p w14:paraId="6BA63784" w14:textId="5C5A9FCB" w:rsidR="0009579F" w:rsidRDefault="00DC2A03" w:rsidP="007109B1">
      <w:pPr>
        <w:rPr>
          <w:rFonts w:cstheme="minorHAnsi"/>
          <w:sz w:val="24"/>
          <w:szCs w:val="24"/>
        </w:rPr>
      </w:pPr>
      <w:r w:rsidRPr="007E243E">
        <w:rPr>
          <w:rFonts w:cstheme="minorHAnsi"/>
          <w:b/>
          <w:bCs/>
          <w:sz w:val="24"/>
          <w:szCs w:val="24"/>
        </w:rPr>
        <w:t>Section 7: Registrant Onboarding</w:t>
      </w:r>
      <w:r>
        <w:rPr>
          <w:rFonts w:cstheme="minorHAnsi"/>
          <w:sz w:val="24"/>
          <w:szCs w:val="24"/>
        </w:rPr>
        <w:t xml:space="preserve">. </w:t>
      </w:r>
    </w:p>
    <w:p w14:paraId="20C1ED62" w14:textId="0E650DF6" w:rsidR="00D123D0" w:rsidRDefault="007109B1" w:rsidP="007109B1">
      <w:pPr>
        <w:rPr>
          <w:rFonts w:cstheme="minorHAnsi"/>
          <w:sz w:val="24"/>
          <w:szCs w:val="24"/>
        </w:rPr>
      </w:pPr>
      <w:r w:rsidRPr="00A363DA">
        <w:rPr>
          <w:rFonts w:cstheme="minorHAnsi"/>
          <w:b/>
          <w:bCs/>
          <w:sz w:val="24"/>
          <w:szCs w:val="24"/>
        </w:rPr>
        <w:t xml:space="preserve">Section </w:t>
      </w:r>
      <w:r w:rsidR="00F24526">
        <w:rPr>
          <w:rFonts w:cstheme="minorHAnsi"/>
          <w:b/>
          <w:bCs/>
          <w:sz w:val="24"/>
          <w:szCs w:val="24"/>
        </w:rPr>
        <w:t>8</w:t>
      </w:r>
      <w:r w:rsidRPr="00A363DA">
        <w:rPr>
          <w:rFonts w:cstheme="minorHAnsi"/>
          <w:b/>
          <w:bCs/>
          <w:sz w:val="24"/>
          <w:szCs w:val="24"/>
        </w:rPr>
        <w:t>: Registration List.</w:t>
      </w:r>
      <w:r>
        <w:rPr>
          <w:rFonts w:cstheme="minorHAnsi"/>
          <w:sz w:val="24"/>
          <w:szCs w:val="24"/>
        </w:rPr>
        <w:t xml:space="preserve"> The Corporation shall maintain a list of individuals </w:t>
      </w:r>
      <w:r w:rsidR="009F7F73">
        <w:rPr>
          <w:rFonts w:cstheme="minorHAnsi"/>
          <w:sz w:val="24"/>
          <w:szCs w:val="24"/>
        </w:rPr>
        <w:t>and startup businesses</w:t>
      </w:r>
      <w:r>
        <w:rPr>
          <w:rFonts w:cstheme="minorHAnsi"/>
          <w:sz w:val="24"/>
          <w:szCs w:val="24"/>
        </w:rPr>
        <w:t xml:space="preserve"> </w:t>
      </w:r>
      <w:r w:rsidR="009F7F73">
        <w:rPr>
          <w:rFonts w:cstheme="minorHAnsi"/>
          <w:sz w:val="24"/>
          <w:szCs w:val="24"/>
        </w:rPr>
        <w:t xml:space="preserve">that </w:t>
      </w:r>
      <w:r>
        <w:rPr>
          <w:rFonts w:cstheme="minorHAnsi"/>
          <w:sz w:val="24"/>
          <w:szCs w:val="24"/>
        </w:rPr>
        <w:t>have submitted a registration form</w:t>
      </w:r>
      <w:r w:rsidR="00306589">
        <w:rPr>
          <w:rFonts w:cstheme="minorHAnsi"/>
          <w:sz w:val="24"/>
          <w:szCs w:val="24"/>
        </w:rPr>
        <w:t>.</w:t>
      </w:r>
      <w:r w:rsidR="007D4082">
        <w:rPr>
          <w:rFonts w:cstheme="minorHAnsi"/>
          <w:sz w:val="24"/>
          <w:szCs w:val="24"/>
        </w:rPr>
        <w:t xml:space="preserve"> </w:t>
      </w:r>
      <w:r>
        <w:rPr>
          <w:rFonts w:cstheme="minorHAnsi"/>
          <w:sz w:val="24"/>
          <w:szCs w:val="24"/>
        </w:rPr>
        <w:t>These individuals, called registrants</w:t>
      </w:r>
      <w:r w:rsidR="00D74AB2">
        <w:rPr>
          <w:rFonts w:cstheme="minorHAnsi"/>
          <w:sz w:val="24"/>
          <w:szCs w:val="24"/>
        </w:rPr>
        <w:t>.</w:t>
      </w:r>
      <w:r w:rsidR="000F4E68">
        <w:rPr>
          <w:rFonts w:cstheme="minorHAnsi"/>
          <w:sz w:val="24"/>
          <w:szCs w:val="24"/>
        </w:rPr>
        <w:t xml:space="preserve"> </w:t>
      </w:r>
    </w:p>
    <w:p w14:paraId="7261BFA9" w14:textId="1AA60F3A" w:rsidR="00B30263" w:rsidRDefault="00B30263" w:rsidP="00B30263">
      <w:pPr>
        <w:rPr>
          <w:rFonts w:cstheme="minorHAnsi"/>
          <w:sz w:val="24"/>
          <w:szCs w:val="24"/>
        </w:rPr>
      </w:pPr>
      <w:r w:rsidRPr="00861F31">
        <w:rPr>
          <w:rFonts w:cstheme="minorHAnsi"/>
          <w:b/>
          <w:bCs/>
          <w:sz w:val="24"/>
          <w:szCs w:val="24"/>
        </w:rPr>
        <w:t xml:space="preserve">Section </w:t>
      </w:r>
      <w:r w:rsidR="00531DF3">
        <w:rPr>
          <w:rFonts w:cstheme="minorHAnsi"/>
          <w:b/>
          <w:bCs/>
          <w:sz w:val="24"/>
          <w:szCs w:val="24"/>
        </w:rPr>
        <w:t>9</w:t>
      </w:r>
      <w:r w:rsidRPr="00861F31">
        <w:rPr>
          <w:rFonts w:cstheme="minorHAnsi"/>
          <w:b/>
          <w:bCs/>
          <w:sz w:val="24"/>
          <w:szCs w:val="24"/>
        </w:rPr>
        <w:t>: Certified Registrants</w:t>
      </w:r>
      <w:r>
        <w:rPr>
          <w:rFonts w:cstheme="minorHAnsi"/>
          <w:sz w:val="24"/>
          <w:szCs w:val="24"/>
        </w:rPr>
        <w:t xml:space="preserve">. </w:t>
      </w:r>
      <w:r w:rsidR="00E67CF9">
        <w:rPr>
          <w:rFonts w:cstheme="minorHAnsi"/>
          <w:sz w:val="24"/>
          <w:szCs w:val="24"/>
        </w:rPr>
        <w:t xml:space="preserve">Each </w:t>
      </w:r>
      <w:r>
        <w:rPr>
          <w:rFonts w:cstheme="minorHAnsi"/>
          <w:sz w:val="24"/>
          <w:szCs w:val="24"/>
        </w:rPr>
        <w:t xml:space="preserve">registrant who </w:t>
      </w:r>
      <w:r w:rsidR="00415FAC">
        <w:rPr>
          <w:rFonts w:cstheme="minorHAnsi"/>
          <w:sz w:val="24"/>
          <w:szCs w:val="24"/>
        </w:rPr>
        <w:t>has</w:t>
      </w:r>
      <w:r>
        <w:rPr>
          <w:rFonts w:cstheme="minorHAnsi"/>
          <w:sz w:val="24"/>
          <w:szCs w:val="24"/>
        </w:rPr>
        <w:t xml:space="preserve"> enhanced and improved his or her business idea shall be known as a certified registrant. </w:t>
      </w:r>
    </w:p>
    <w:p w14:paraId="0DC6C5B0" w14:textId="70B357C9" w:rsidR="007109B1" w:rsidRDefault="007109B1" w:rsidP="007109B1">
      <w:pPr>
        <w:rPr>
          <w:rFonts w:cstheme="minorHAnsi"/>
          <w:sz w:val="24"/>
          <w:szCs w:val="24"/>
        </w:rPr>
      </w:pPr>
      <w:r w:rsidRPr="00391E00">
        <w:rPr>
          <w:rFonts w:cstheme="minorHAnsi"/>
          <w:b/>
          <w:bCs/>
          <w:sz w:val="24"/>
          <w:szCs w:val="24"/>
        </w:rPr>
        <w:t xml:space="preserve">Section </w:t>
      </w:r>
      <w:r w:rsidR="00531DF3">
        <w:rPr>
          <w:rFonts w:cstheme="minorHAnsi"/>
          <w:b/>
          <w:bCs/>
          <w:sz w:val="24"/>
          <w:szCs w:val="24"/>
        </w:rPr>
        <w:t>10</w:t>
      </w:r>
      <w:r w:rsidRPr="00391E00">
        <w:rPr>
          <w:rFonts w:cstheme="minorHAnsi"/>
          <w:b/>
          <w:bCs/>
          <w:sz w:val="24"/>
          <w:szCs w:val="24"/>
        </w:rPr>
        <w:t>: Cost</w:t>
      </w:r>
      <w:r>
        <w:rPr>
          <w:rFonts w:cstheme="minorHAnsi"/>
          <w:b/>
          <w:bCs/>
          <w:sz w:val="24"/>
          <w:szCs w:val="24"/>
        </w:rPr>
        <w:t xml:space="preserve"> of Registration</w:t>
      </w:r>
      <w:r w:rsidRPr="00391E00">
        <w:rPr>
          <w:rFonts w:cstheme="minorHAnsi"/>
          <w:b/>
          <w:bCs/>
          <w:sz w:val="24"/>
          <w:szCs w:val="24"/>
        </w:rPr>
        <w:t>.</w:t>
      </w:r>
      <w:r>
        <w:rPr>
          <w:rFonts w:cstheme="minorHAnsi"/>
          <w:sz w:val="24"/>
          <w:szCs w:val="24"/>
        </w:rPr>
        <w:t xml:space="preserve"> The cost of registration to the registrant shall be zero.</w:t>
      </w:r>
    </w:p>
    <w:p w14:paraId="1D9A9C40" w14:textId="702310FD" w:rsidR="007109B1" w:rsidRDefault="007109B1" w:rsidP="007109B1">
      <w:pPr>
        <w:rPr>
          <w:rFonts w:cstheme="minorHAnsi"/>
          <w:sz w:val="24"/>
          <w:szCs w:val="24"/>
        </w:rPr>
      </w:pPr>
      <w:r w:rsidRPr="00F512B5">
        <w:rPr>
          <w:rFonts w:cstheme="minorHAnsi"/>
          <w:b/>
          <w:bCs/>
          <w:sz w:val="24"/>
          <w:szCs w:val="24"/>
        </w:rPr>
        <w:t xml:space="preserve">Section </w:t>
      </w:r>
      <w:r w:rsidR="00531DF3">
        <w:rPr>
          <w:rFonts w:cstheme="minorHAnsi"/>
          <w:b/>
          <w:bCs/>
          <w:sz w:val="24"/>
          <w:szCs w:val="24"/>
        </w:rPr>
        <w:t>11</w:t>
      </w:r>
      <w:r w:rsidRPr="00F512B5">
        <w:rPr>
          <w:rFonts w:cstheme="minorHAnsi"/>
          <w:b/>
          <w:bCs/>
          <w:sz w:val="24"/>
          <w:szCs w:val="24"/>
        </w:rPr>
        <w:t>: Benefits</w:t>
      </w:r>
      <w:r>
        <w:rPr>
          <w:rFonts w:cstheme="minorHAnsi"/>
          <w:b/>
          <w:bCs/>
          <w:sz w:val="24"/>
          <w:szCs w:val="24"/>
        </w:rPr>
        <w:t xml:space="preserve"> of Registration</w:t>
      </w:r>
      <w:r>
        <w:rPr>
          <w:rFonts w:cstheme="minorHAnsi"/>
          <w:sz w:val="24"/>
          <w:szCs w:val="24"/>
        </w:rPr>
        <w:t>. The benefits enjoyed by each registrant shall be a</w:t>
      </w:r>
      <w:r w:rsidR="00AD0F90">
        <w:rPr>
          <w:rFonts w:cstheme="minorHAnsi"/>
          <w:sz w:val="24"/>
          <w:szCs w:val="24"/>
        </w:rPr>
        <w:t>n</w:t>
      </w:r>
      <w:r>
        <w:rPr>
          <w:rFonts w:cstheme="minorHAnsi"/>
          <w:sz w:val="24"/>
          <w:szCs w:val="24"/>
        </w:rPr>
        <w:t xml:space="preserve"> </w:t>
      </w:r>
      <w:r w:rsidR="00F66742">
        <w:rPr>
          <w:rFonts w:cstheme="minorHAnsi"/>
          <w:sz w:val="24"/>
          <w:szCs w:val="24"/>
        </w:rPr>
        <w:t xml:space="preserve">expanded and </w:t>
      </w:r>
      <w:r>
        <w:rPr>
          <w:rFonts w:cstheme="minorHAnsi"/>
          <w:sz w:val="24"/>
          <w:szCs w:val="24"/>
        </w:rPr>
        <w:t>enhance</w:t>
      </w:r>
      <w:r w:rsidR="00F66742">
        <w:rPr>
          <w:rFonts w:cstheme="minorHAnsi"/>
          <w:sz w:val="24"/>
          <w:szCs w:val="24"/>
        </w:rPr>
        <w:t>d</w:t>
      </w:r>
      <w:r>
        <w:rPr>
          <w:rFonts w:cstheme="minorHAnsi"/>
          <w:sz w:val="24"/>
          <w:szCs w:val="24"/>
        </w:rPr>
        <w:t xml:space="preserve"> business idea</w:t>
      </w:r>
      <w:r w:rsidR="005A0D3A">
        <w:rPr>
          <w:rFonts w:cstheme="minorHAnsi"/>
          <w:sz w:val="24"/>
          <w:szCs w:val="24"/>
        </w:rPr>
        <w:t>.</w:t>
      </w:r>
      <w:r>
        <w:rPr>
          <w:rFonts w:cstheme="minorHAnsi"/>
          <w:sz w:val="24"/>
          <w:szCs w:val="24"/>
        </w:rPr>
        <w:t xml:space="preserve">  </w:t>
      </w:r>
    </w:p>
    <w:p w14:paraId="4F68F647" w14:textId="0C94FB11" w:rsidR="007109B1" w:rsidRPr="00EF6797" w:rsidRDefault="00055289" w:rsidP="007109B1">
      <w:pPr>
        <w:pStyle w:val="ListParagraph"/>
        <w:numPr>
          <w:ilvl w:val="0"/>
          <w:numId w:val="15"/>
        </w:numPr>
        <w:rPr>
          <w:rFonts w:cstheme="minorHAnsi"/>
          <w:sz w:val="24"/>
          <w:szCs w:val="24"/>
        </w:rPr>
      </w:pPr>
      <w:r>
        <w:rPr>
          <w:rFonts w:cstheme="minorHAnsi"/>
          <w:sz w:val="24"/>
          <w:szCs w:val="24"/>
        </w:rPr>
        <w:t>Ea</w:t>
      </w:r>
      <w:r w:rsidR="006052E1">
        <w:rPr>
          <w:rFonts w:cstheme="minorHAnsi"/>
          <w:sz w:val="24"/>
          <w:szCs w:val="24"/>
        </w:rPr>
        <w:t>c</w:t>
      </w:r>
      <w:r>
        <w:rPr>
          <w:rFonts w:cstheme="minorHAnsi"/>
          <w:sz w:val="24"/>
          <w:szCs w:val="24"/>
        </w:rPr>
        <w:t xml:space="preserve">h registrant shall </w:t>
      </w:r>
      <w:r w:rsidR="009D10B9">
        <w:rPr>
          <w:rFonts w:cstheme="minorHAnsi"/>
          <w:sz w:val="24"/>
          <w:szCs w:val="24"/>
        </w:rPr>
        <w:t>h</w:t>
      </w:r>
      <w:r w:rsidR="00C11584">
        <w:rPr>
          <w:rFonts w:cstheme="minorHAnsi"/>
          <w:sz w:val="24"/>
          <w:szCs w:val="24"/>
        </w:rPr>
        <w:t xml:space="preserve">ave the opportunity </w:t>
      </w:r>
      <w:r w:rsidR="004041B9">
        <w:rPr>
          <w:rFonts w:cstheme="minorHAnsi"/>
          <w:sz w:val="24"/>
          <w:szCs w:val="24"/>
        </w:rPr>
        <w:t>to participate in a</w:t>
      </w:r>
      <w:r w:rsidR="007109B1" w:rsidRPr="00EF6797">
        <w:rPr>
          <w:rFonts w:cstheme="minorHAnsi"/>
          <w:sz w:val="24"/>
          <w:szCs w:val="24"/>
        </w:rPr>
        <w:t xml:space="preserve"> challenge</w:t>
      </w:r>
      <w:r w:rsidR="00D22FAC">
        <w:rPr>
          <w:rFonts w:cstheme="minorHAnsi"/>
          <w:sz w:val="24"/>
          <w:szCs w:val="24"/>
        </w:rPr>
        <w:t xml:space="preserve"> </w:t>
      </w:r>
      <w:r w:rsidR="005140E4">
        <w:rPr>
          <w:rFonts w:cstheme="minorHAnsi"/>
          <w:sz w:val="24"/>
          <w:szCs w:val="24"/>
        </w:rPr>
        <w:t>that</w:t>
      </w:r>
      <w:r w:rsidR="007109B1" w:rsidRPr="00EF6797">
        <w:rPr>
          <w:rFonts w:cstheme="minorHAnsi"/>
          <w:sz w:val="24"/>
          <w:szCs w:val="24"/>
        </w:rPr>
        <w:t xml:space="preserve"> prepare</w:t>
      </w:r>
      <w:r w:rsidR="005140E4">
        <w:rPr>
          <w:rFonts w:cstheme="minorHAnsi"/>
          <w:sz w:val="24"/>
          <w:szCs w:val="24"/>
        </w:rPr>
        <w:t>s</w:t>
      </w:r>
      <w:r w:rsidR="007109B1" w:rsidRPr="00EF6797">
        <w:rPr>
          <w:rFonts w:cstheme="minorHAnsi"/>
          <w:sz w:val="24"/>
          <w:szCs w:val="24"/>
        </w:rPr>
        <w:t xml:space="preserve"> the registrant to launch </w:t>
      </w:r>
      <w:r w:rsidR="005229B0">
        <w:rPr>
          <w:rFonts w:cstheme="minorHAnsi"/>
          <w:sz w:val="24"/>
          <w:szCs w:val="24"/>
        </w:rPr>
        <w:t xml:space="preserve">the business </w:t>
      </w:r>
      <w:r w:rsidR="007109B1" w:rsidRPr="00EF6797">
        <w:rPr>
          <w:rFonts w:cstheme="minorHAnsi"/>
          <w:sz w:val="24"/>
          <w:szCs w:val="24"/>
        </w:rPr>
        <w:t>idea</w:t>
      </w:r>
      <w:r w:rsidR="005229B0">
        <w:rPr>
          <w:rFonts w:cstheme="minorHAnsi"/>
          <w:sz w:val="24"/>
          <w:szCs w:val="24"/>
        </w:rPr>
        <w:t xml:space="preserve"> described</w:t>
      </w:r>
      <w:r w:rsidR="007109B1" w:rsidRPr="00EF6797">
        <w:rPr>
          <w:rFonts w:cstheme="minorHAnsi"/>
          <w:sz w:val="24"/>
          <w:szCs w:val="24"/>
        </w:rPr>
        <w:t>.</w:t>
      </w:r>
    </w:p>
    <w:p w14:paraId="08BCD006" w14:textId="294FA0BC" w:rsidR="007109B1" w:rsidRPr="003B0276" w:rsidRDefault="006052E1" w:rsidP="007109B1">
      <w:pPr>
        <w:pStyle w:val="ListParagraph"/>
        <w:numPr>
          <w:ilvl w:val="0"/>
          <w:numId w:val="15"/>
        </w:numPr>
        <w:rPr>
          <w:rFonts w:cstheme="minorHAnsi"/>
          <w:sz w:val="24"/>
          <w:szCs w:val="24"/>
        </w:rPr>
      </w:pPr>
      <w:r>
        <w:rPr>
          <w:rFonts w:cstheme="minorHAnsi"/>
          <w:sz w:val="24"/>
          <w:szCs w:val="24"/>
        </w:rPr>
        <w:t xml:space="preserve">Each registrant shall receive one </w:t>
      </w:r>
      <w:r w:rsidR="00486D2F">
        <w:rPr>
          <w:rFonts w:cstheme="minorHAnsi"/>
          <w:sz w:val="24"/>
          <w:szCs w:val="24"/>
        </w:rPr>
        <w:t>coaching d</w:t>
      </w:r>
      <w:r w:rsidR="007109B1" w:rsidRPr="003B0276">
        <w:rPr>
          <w:rFonts w:cstheme="minorHAnsi"/>
          <w:sz w:val="24"/>
          <w:szCs w:val="24"/>
        </w:rPr>
        <w:t xml:space="preserve">iscount </w:t>
      </w:r>
      <w:r w:rsidR="00486D2F">
        <w:rPr>
          <w:rFonts w:cstheme="minorHAnsi"/>
          <w:sz w:val="24"/>
          <w:szCs w:val="24"/>
        </w:rPr>
        <w:t>c</w:t>
      </w:r>
      <w:r w:rsidR="007109B1" w:rsidRPr="003B0276">
        <w:rPr>
          <w:rFonts w:cstheme="minorHAnsi"/>
          <w:sz w:val="24"/>
          <w:szCs w:val="24"/>
        </w:rPr>
        <w:t>oupon</w:t>
      </w:r>
      <w:r w:rsidR="00486D2F">
        <w:rPr>
          <w:rFonts w:cstheme="minorHAnsi"/>
          <w:sz w:val="24"/>
          <w:szCs w:val="24"/>
        </w:rPr>
        <w:t xml:space="preserve"> a</w:t>
      </w:r>
      <w:r w:rsidR="00234F3F">
        <w:rPr>
          <w:rFonts w:cstheme="minorHAnsi"/>
          <w:sz w:val="24"/>
          <w:szCs w:val="24"/>
        </w:rPr>
        <w:t xml:space="preserve">s an incentive to </w:t>
      </w:r>
      <w:r w:rsidR="00956858">
        <w:rPr>
          <w:rFonts w:cstheme="minorHAnsi"/>
          <w:sz w:val="24"/>
          <w:szCs w:val="24"/>
        </w:rPr>
        <w:t xml:space="preserve">register </w:t>
      </w:r>
      <w:r w:rsidR="00BA1456">
        <w:rPr>
          <w:rFonts w:cstheme="minorHAnsi"/>
          <w:sz w:val="24"/>
          <w:szCs w:val="24"/>
        </w:rPr>
        <w:t xml:space="preserve">and </w:t>
      </w:r>
      <w:r w:rsidR="00752462">
        <w:rPr>
          <w:rFonts w:cstheme="minorHAnsi"/>
          <w:sz w:val="24"/>
          <w:szCs w:val="24"/>
        </w:rPr>
        <w:t>an inc</w:t>
      </w:r>
      <w:r w:rsidR="005E7624">
        <w:rPr>
          <w:rFonts w:cstheme="minorHAnsi"/>
          <w:sz w:val="24"/>
          <w:szCs w:val="24"/>
        </w:rPr>
        <w:t xml:space="preserve">entive </w:t>
      </w:r>
      <w:r w:rsidR="00BA1456">
        <w:rPr>
          <w:rFonts w:cstheme="minorHAnsi"/>
          <w:sz w:val="24"/>
          <w:szCs w:val="24"/>
        </w:rPr>
        <w:t xml:space="preserve">to schedule an introductory coaching session. </w:t>
      </w:r>
      <w:r w:rsidR="00234F3F">
        <w:rPr>
          <w:rFonts w:cstheme="minorHAnsi"/>
          <w:sz w:val="24"/>
          <w:szCs w:val="24"/>
        </w:rPr>
        <w:t xml:space="preserve">  </w:t>
      </w:r>
      <w:r w:rsidR="007109B1" w:rsidRPr="003B0276">
        <w:rPr>
          <w:rFonts w:cstheme="minorHAnsi"/>
          <w:sz w:val="24"/>
          <w:szCs w:val="24"/>
        </w:rPr>
        <w:t xml:space="preserve">   </w:t>
      </w:r>
    </w:p>
    <w:p w14:paraId="03D9EB18" w14:textId="26F79049" w:rsidR="00ED6278" w:rsidRPr="00270D84" w:rsidRDefault="00ED6278" w:rsidP="00ED6278">
      <w:pPr>
        <w:pStyle w:val="Heading1"/>
      </w:pPr>
      <w:bookmarkStart w:id="10" w:name="_Toc216734712"/>
      <w:r w:rsidRPr="00270D84">
        <w:lastRenderedPageBreak/>
        <w:t xml:space="preserve">ARTICLE </w:t>
      </w:r>
      <w:r w:rsidR="000854D8">
        <w:t>10</w:t>
      </w:r>
      <w:r w:rsidRPr="00270D84">
        <w:t xml:space="preserve">: </w:t>
      </w:r>
      <w:r>
        <w:t>SPONSORSHIPS</w:t>
      </w:r>
      <w:bookmarkEnd w:id="10"/>
    </w:p>
    <w:p w14:paraId="142E23B7" w14:textId="6AAE8F46" w:rsidR="006972FA" w:rsidRDefault="00FF0677" w:rsidP="00FF0677">
      <w:pPr>
        <w:rPr>
          <w:rFonts w:cstheme="minorHAnsi"/>
          <w:sz w:val="24"/>
          <w:szCs w:val="24"/>
        </w:rPr>
      </w:pPr>
      <w:r w:rsidRPr="00623310">
        <w:rPr>
          <w:rFonts w:cstheme="minorHAnsi"/>
          <w:b/>
          <w:bCs/>
          <w:sz w:val="24"/>
          <w:szCs w:val="24"/>
        </w:rPr>
        <w:t xml:space="preserve">Section </w:t>
      </w:r>
      <w:r>
        <w:rPr>
          <w:rFonts w:cstheme="minorHAnsi"/>
          <w:b/>
          <w:bCs/>
          <w:sz w:val="24"/>
          <w:szCs w:val="24"/>
        </w:rPr>
        <w:t>1</w:t>
      </w:r>
      <w:r w:rsidRPr="00623310">
        <w:rPr>
          <w:rFonts w:cstheme="minorHAnsi"/>
          <w:b/>
          <w:bCs/>
          <w:sz w:val="24"/>
          <w:szCs w:val="24"/>
        </w:rPr>
        <w:t>: Sponsor.</w:t>
      </w:r>
      <w:r>
        <w:rPr>
          <w:rFonts w:cstheme="minorHAnsi"/>
          <w:sz w:val="24"/>
          <w:szCs w:val="24"/>
        </w:rPr>
        <w:t xml:space="preserve"> A sponsor </w:t>
      </w:r>
      <w:r w:rsidR="00A44BBF">
        <w:rPr>
          <w:rFonts w:cstheme="minorHAnsi"/>
          <w:sz w:val="24"/>
          <w:szCs w:val="24"/>
        </w:rPr>
        <w:t xml:space="preserve">shall be </w:t>
      </w:r>
      <w:r w:rsidR="00DD7FDE">
        <w:rPr>
          <w:rFonts w:cstheme="minorHAnsi"/>
          <w:sz w:val="24"/>
          <w:szCs w:val="24"/>
        </w:rPr>
        <w:t xml:space="preserve">one of </w:t>
      </w:r>
      <w:r w:rsidR="006972FA">
        <w:rPr>
          <w:rFonts w:cstheme="minorHAnsi"/>
          <w:sz w:val="24"/>
          <w:szCs w:val="24"/>
        </w:rPr>
        <w:t>the following</w:t>
      </w:r>
      <w:r w:rsidR="00C80885">
        <w:rPr>
          <w:rFonts w:cstheme="minorHAnsi"/>
          <w:sz w:val="24"/>
          <w:szCs w:val="24"/>
        </w:rPr>
        <w:t xml:space="preserve"> </w:t>
      </w:r>
      <w:r w:rsidR="00AB0808">
        <w:rPr>
          <w:rFonts w:cstheme="minorHAnsi"/>
          <w:sz w:val="24"/>
          <w:szCs w:val="24"/>
        </w:rPr>
        <w:t xml:space="preserve">entities </w:t>
      </w:r>
      <w:r w:rsidR="00C80885">
        <w:rPr>
          <w:rFonts w:cstheme="minorHAnsi"/>
          <w:sz w:val="24"/>
          <w:szCs w:val="24"/>
        </w:rPr>
        <w:t xml:space="preserve">that enters </w:t>
      </w:r>
      <w:r w:rsidR="008B1BA1">
        <w:rPr>
          <w:rFonts w:cstheme="minorHAnsi"/>
          <w:sz w:val="24"/>
          <w:szCs w:val="24"/>
        </w:rPr>
        <w:t>into a sponsor</w:t>
      </w:r>
      <w:r w:rsidR="00753F2B">
        <w:rPr>
          <w:rFonts w:cstheme="minorHAnsi"/>
          <w:sz w:val="24"/>
          <w:szCs w:val="24"/>
        </w:rPr>
        <w:t xml:space="preserve"> </w:t>
      </w:r>
      <w:r w:rsidR="00C53765">
        <w:rPr>
          <w:rFonts w:cstheme="minorHAnsi"/>
          <w:sz w:val="24"/>
          <w:szCs w:val="24"/>
        </w:rPr>
        <w:t xml:space="preserve">agreement </w:t>
      </w:r>
      <w:r w:rsidR="00753F2B">
        <w:rPr>
          <w:rFonts w:cstheme="minorHAnsi"/>
          <w:sz w:val="24"/>
          <w:szCs w:val="24"/>
        </w:rPr>
        <w:t>with a client</w:t>
      </w:r>
      <w:r w:rsidR="00792F04">
        <w:rPr>
          <w:rFonts w:cstheme="minorHAnsi"/>
          <w:sz w:val="24"/>
          <w:szCs w:val="24"/>
        </w:rPr>
        <w:t xml:space="preserve"> or client prospect</w:t>
      </w:r>
      <w:r w:rsidR="00C53765">
        <w:rPr>
          <w:rFonts w:cstheme="minorHAnsi"/>
          <w:sz w:val="24"/>
          <w:szCs w:val="24"/>
        </w:rPr>
        <w:t xml:space="preserve">. </w:t>
      </w:r>
    </w:p>
    <w:p w14:paraId="34ED243C" w14:textId="77777777" w:rsidR="006972FA" w:rsidRDefault="006972FA" w:rsidP="006972FA">
      <w:pPr>
        <w:pStyle w:val="ListParagraph"/>
        <w:numPr>
          <w:ilvl w:val="0"/>
          <w:numId w:val="23"/>
        </w:numPr>
        <w:rPr>
          <w:rFonts w:cstheme="minorHAnsi"/>
          <w:sz w:val="24"/>
          <w:szCs w:val="24"/>
        </w:rPr>
      </w:pPr>
      <w:r>
        <w:rPr>
          <w:rFonts w:cstheme="minorHAnsi"/>
          <w:sz w:val="24"/>
          <w:szCs w:val="24"/>
        </w:rPr>
        <w:t>A</w:t>
      </w:r>
      <w:r w:rsidR="00FF0677" w:rsidRPr="006972FA">
        <w:rPr>
          <w:rFonts w:cstheme="minorHAnsi"/>
          <w:sz w:val="24"/>
          <w:szCs w:val="24"/>
        </w:rPr>
        <w:t xml:space="preserve">n individual </w:t>
      </w:r>
    </w:p>
    <w:p w14:paraId="1BC33AE3" w14:textId="7D60205E" w:rsidR="008B045E" w:rsidRDefault="006972FA" w:rsidP="006972FA">
      <w:pPr>
        <w:pStyle w:val="ListParagraph"/>
        <w:numPr>
          <w:ilvl w:val="0"/>
          <w:numId w:val="23"/>
        </w:numPr>
        <w:rPr>
          <w:rFonts w:cstheme="minorHAnsi"/>
          <w:sz w:val="24"/>
          <w:szCs w:val="24"/>
        </w:rPr>
      </w:pPr>
      <w:r>
        <w:rPr>
          <w:rFonts w:cstheme="minorHAnsi"/>
          <w:sz w:val="24"/>
          <w:szCs w:val="24"/>
        </w:rPr>
        <w:t xml:space="preserve">A </w:t>
      </w:r>
      <w:r w:rsidR="00FF0677" w:rsidRPr="006972FA">
        <w:rPr>
          <w:rFonts w:cstheme="minorHAnsi"/>
          <w:sz w:val="24"/>
          <w:szCs w:val="24"/>
        </w:rPr>
        <w:t xml:space="preserve">non-profit </w:t>
      </w:r>
      <w:r w:rsidR="00AB4454">
        <w:rPr>
          <w:rFonts w:cstheme="minorHAnsi"/>
          <w:sz w:val="24"/>
          <w:szCs w:val="24"/>
        </w:rPr>
        <w:t xml:space="preserve">community </w:t>
      </w:r>
      <w:r w:rsidR="00FF0677" w:rsidRPr="006972FA">
        <w:rPr>
          <w:rFonts w:cstheme="minorHAnsi"/>
          <w:sz w:val="24"/>
          <w:szCs w:val="24"/>
        </w:rPr>
        <w:t xml:space="preserve">organization </w:t>
      </w:r>
    </w:p>
    <w:p w14:paraId="08FE1861" w14:textId="77777777" w:rsidR="008B045E" w:rsidRDefault="008B045E" w:rsidP="006972FA">
      <w:pPr>
        <w:pStyle w:val="ListParagraph"/>
        <w:numPr>
          <w:ilvl w:val="0"/>
          <w:numId w:val="23"/>
        </w:numPr>
        <w:rPr>
          <w:rFonts w:cstheme="minorHAnsi"/>
          <w:sz w:val="24"/>
          <w:szCs w:val="24"/>
        </w:rPr>
      </w:pPr>
      <w:r>
        <w:rPr>
          <w:rFonts w:cstheme="minorHAnsi"/>
          <w:sz w:val="24"/>
          <w:szCs w:val="24"/>
        </w:rPr>
        <w:t xml:space="preserve">A </w:t>
      </w:r>
      <w:r w:rsidR="00FF0677" w:rsidRPr="006972FA">
        <w:rPr>
          <w:rFonts w:cstheme="minorHAnsi"/>
          <w:sz w:val="24"/>
          <w:szCs w:val="24"/>
        </w:rPr>
        <w:t xml:space="preserve">small business </w:t>
      </w:r>
    </w:p>
    <w:p w14:paraId="38FB892D" w14:textId="77777777" w:rsidR="000F6B93" w:rsidRDefault="008B045E" w:rsidP="006972FA">
      <w:pPr>
        <w:pStyle w:val="ListParagraph"/>
        <w:numPr>
          <w:ilvl w:val="0"/>
          <w:numId w:val="23"/>
        </w:numPr>
        <w:rPr>
          <w:rFonts w:cstheme="minorHAnsi"/>
          <w:sz w:val="24"/>
          <w:szCs w:val="24"/>
        </w:rPr>
      </w:pPr>
      <w:r>
        <w:rPr>
          <w:rFonts w:cstheme="minorHAnsi"/>
          <w:sz w:val="24"/>
          <w:szCs w:val="24"/>
        </w:rPr>
        <w:t xml:space="preserve">A </w:t>
      </w:r>
      <w:r w:rsidR="007C54BA">
        <w:rPr>
          <w:rFonts w:cstheme="minorHAnsi"/>
          <w:sz w:val="24"/>
          <w:szCs w:val="24"/>
        </w:rPr>
        <w:t xml:space="preserve">large </w:t>
      </w:r>
      <w:r w:rsidR="00315132">
        <w:rPr>
          <w:rFonts w:cstheme="minorHAnsi"/>
          <w:sz w:val="24"/>
          <w:szCs w:val="24"/>
        </w:rPr>
        <w:t xml:space="preserve">tax-exempt </w:t>
      </w:r>
      <w:r w:rsidR="000F6B93">
        <w:rPr>
          <w:rFonts w:cstheme="minorHAnsi"/>
          <w:sz w:val="24"/>
          <w:szCs w:val="24"/>
        </w:rPr>
        <w:t xml:space="preserve">foundation </w:t>
      </w:r>
    </w:p>
    <w:p w14:paraId="594C3B51" w14:textId="77777777" w:rsidR="0017756B" w:rsidRDefault="000F6B93" w:rsidP="006972FA">
      <w:pPr>
        <w:pStyle w:val="ListParagraph"/>
        <w:numPr>
          <w:ilvl w:val="0"/>
          <w:numId w:val="23"/>
        </w:numPr>
        <w:rPr>
          <w:rFonts w:cstheme="minorHAnsi"/>
          <w:sz w:val="24"/>
          <w:szCs w:val="24"/>
        </w:rPr>
      </w:pPr>
      <w:r>
        <w:rPr>
          <w:rFonts w:cstheme="minorHAnsi"/>
          <w:sz w:val="24"/>
          <w:szCs w:val="24"/>
        </w:rPr>
        <w:t>A community foundation</w:t>
      </w:r>
      <w:r w:rsidR="0017756B">
        <w:rPr>
          <w:rFonts w:cstheme="minorHAnsi"/>
          <w:sz w:val="24"/>
          <w:szCs w:val="24"/>
        </w:rPr>
        <w:t xml:space="preserve"> </w:t>
      </w:r>
    </w:p>
    <w:p w14:paraId="2854EEBB" w14:textId="6B5CAD75" w:rsidR="00FF0677" w:rsidRPr="006972FA" w:rsidRDefault="0017756B" w:rsidP="006972FA">
      <w:pPr>
        <w:pStyle w:val="ListParagraph"/>
        <w:numPr>
          <w:ilvl w:val="0"/>
          <w:numId w:val="23"/>
        </w:numPr>
        <w:rPr>
          <w:rFonts w:cstheme="minorHAnsi"/>
          <w:sz w:val="24"/>
          <w:szCs w:val="24"/>
        </w:rPr>
      </w:pPr>
      <w:r>
        <w:rPr>
          <w:rFonts w:cstheme="minorHAnsi"/>
          <w:sz w:val="24"/>
          <w:szCs w:val="24"/>
        </w:rPr>
        <w:t>A</w:t>
      </w:r>
      <w:r w:rsidR="00FF0677" w:rsidRPr="006972FA">
        <w:rPr>
          <w:rFonts w:cstheme="minorHAnsi"/>
          <w:sz w:val="24"/>
          <w:szCs w:val="24"/>
        </w:rPr>
        <w:t xml:space="preserve"> large </w:t>
      </w:r>
      <w:r w:rsidR="004441DB">
        <w:rPr>
          <w:rFonts w:cstheme="minorHAnsi"/>
          <w:sz w:val="24"/>
          <w:szCs w:val="24"/>
        </w:rPr>
        <w:t xml:space="preserve">for-profit </w:t>
      </w:r>
      <w:r w:rsidR="00FF0677" w:rsidRPr="006972FA">
        <w:rPr>
          <w:rFonts w:cstheme="minorHAnsi"/>
          <w:sz w:val="24"/>
          <w:szCs w:val="24"/>
        </w:rPr>
        <w:t xml:space="preserve">corporation  </w:t>
      </w:r>
    </w:p>
    <w:p w14:paraId="0CE82DB3" w14:textId="2B7D17C4" w:rsidR="006A5A85" w:rsidRDefault="00EF6EEF" w:rsidP="008A1B0D">
      <w:pPr>
        <w:rPr>
          <w:rFonts w:cstheme="minorHAnsi"/>
          <w:sz w:val="24"/>
          <w:szCs w:val="24"/>
        </w:rPr>
      </w:pPr>
      <w:r>
        <w:rPr>
          <w:rFonts w:cstheme="minorHAnsi"/>
          <w:b/>
          <w:bCs/>
          <w:sz w:val="24"/>
          <w:szCs w:val="24"/>
        </w:rPr>
        <w:t xml:space="preserve">Section </w:t>
      </w:r>
      <w:r w:rsidR="00474745">
        <w:rPr>
          <w:rFonts w:cstheme="minorHAnsi"/>
          <w:b/>
          <w:bCs/>
          <w:sz w:val="24"/>
          <w:szCs w:val="24"/>
        </w:rPr>
        <w:t>2</w:t>
      </w:r>
      <w:r>
        <w:rPr>
          <w:rFonts w:cstheme="minorHAnsi"/>
          <w:b/>
          <w:bCs/>
          <w:sz w:val="24"/>
          <w:szCs w:val="24"/>
        </w:rPr>
        <w:t xml:space="preserve">: </w:t>
      </w:r>
      <w:r w:rsidR="00705CC6">
        <w:rPr>
          <w:rFonts w:cstheme="minorHAnsi"/>
          <w:b/>
          <w:bCs/>
          <w:sz w:val="24"/>
          <w:szCs w:val="24"/>
        </w:rPr>
        <w:t xml:space="preserve">Corporation Approval. </w:t>
      </w:r>
      <w:r w:rsidR="001A1C33" w:rsidRPr="00381639">
        <w:rPr>
          <w:rFonts w:cstheme="minorHAnsi"/>
          <w:sz w:val="24"/>
          <w:szCs w:val="24"/>
        </w:rPr>
        <w:t xml:space="preserve">The Corporation shall approve </w:t>
      </w:r>
      <w:r w:rsidR="00B02B29" w:rsidRPr="00381639">
        <w:rPr>
          <w:rFonts w:cstheme="minorHAnsi"/>
          <w:sz w:val="24"/>
          <w:szCs w:val="24"/>
        </w:rPr>
        <w:t>each sponsor agreement</w:t>
      </w:r>
      <w:r w:rsidRPr="001B069E">
        <w:rPr>
          <w:rFonts w:cstheme="minorHAnsi"/>
          <w:sz w:val="24"/>
          <w:szCs w:val="24"/>
        </w:rPr>
        <w:t xml:space="preserve"> </w:t>
      </w:r>
      <w:r w:rsidR="00325EE5">
        <w:rPr>
          <w:rFonts w:cstheme="minorHAnsi"/>
          <w:sz w:val="24"/>
          <w:szCs w:val="24"/>
        </w:rPr>
        <w:t xml:space="preserve">to ensure that it </w:t>
      </w:r>
      <w:r w:rsidR="00285C69">
        <w:rPr>
          <w:rFonts w:cstheme="minorHAnsi"/>
          <w:sz w:val="24"/>
          <w:szCs w:val="24"/>
        </w:rPr>
        <w:t>facili</w:t>
      </w:r>
      <w:r w:rsidR="00B22A46">
        <w:rPr>
          <w:rFonts w:cstheme="minorHAnsi"/>
          <w:sz w:val="24"/>
          <w:szCs w:val="24"/>
        </w:rPr>
        <w:t>tate</w:t>
      </w:r>
      <w:r w:rsidR="00325EE5">
        <w:rPr>
          <w:rFonts w:cstheme="minorHAnsi"/>
          <w:sz w:val="24"/>
          <w:szCs w:val="24"/>
        </w:rPr>
        <w:t>s</w:t>
      </w:r>
      <w:r w:rsidR="00B22A46">
        <w:rPr>
          <w:rFonts w:cstheme="minorHAnsi"/>
          <w:sz w:val="24"/>
          <w:szCs w:val="24"/>
        </w:rPr>
        <w:t xml:space="preserve"> </w:t>
      </w:r>
      <w:r w:rsidR="00937CD6">
        <w:rPr>
          <w:rFonts w:cstheme="minorHAnsi"/>
          <w:sz w:val="24"/>
          <w:szCs w:val="24"/>
        </w:rPr>
        <w:t xml:space="preserve">continuous </w:t>
      </w:r>
      <w:r w:rsidR="00F219BF">
        <w:rPr>
          <w:rFonts w:cstheme="minorHAnsi"/>
          <w:sz w:val="24"/>
          <w:szCs w:val="24"/>
        </w:rPr>
        <w:t xml:space="preserve">support </w:t>
      </w:r>
      <w:r w:rsidR="00A17987">
        <w:rPr>
          <w:rFonts w:cstheme="minorHAnsi"/>
          <w:sz w:val="24"/>
          <w:szCs w:val="24"/>
        </w:rPr>
        <w:t xml:space="preserve">needed </w:t>
      </w:r>
      <w:r w:rsidR="00702578">
        <w:rPr>
          <w:rFonts w:cstheme="minorHAnsi"/>
          <w:sz w:val="24"/>
          <w:szCs w:val="24"/>
        </w:rPr>
        <w:t>by</w:t>
      </w:r>
      <w:r w:rsidR="005764E1">
        <w:rPr>
          <w:rFonts w:cstheme="minorHAnsi"/>
          <w:sz w:val="24"/>
          <w:szCs w:val="24"/>
        </w:rPr>
        <w:t xml:space="preserve"> the client o</w:t>
      </w:r>
      <w:r w:rsidR="00702578">
        <w:rPr>
          <w:rFonts w:cstheme="minorHAnsi"/>
          <w:sz w:val="24"/>
          <w:szCs w:val="24"/>
        </w:rPr>
        <w:t>r</w:t>
      </w:r>
      <w:r w:rsidR="005764E1">
        <w:rPr>
          <w:rFonts w:cstheme="minorHAnsi"/>
          <w:sz w:val="24"/>
          <w:szCs w:val="24"/>
        </w:rPr>
        <w:t xml:space="preserve"> client prospect</w:t>
      </w:r>
      <w:r w:rsidR="00702578">
        <w:rPr>
          <w:rFonts w:cstheme="minorHAnsi"/>
          <w:sz w:val="24"/>
          <w:szCs w:val="24"/>
        </w:rPr>
        <w:t xml:space="preserve"> </w:t>
      </w:r>
      <w:r w:rsidR="00340E04">
        <w:rPr>
          <w:rFonts w:cstheme="minorHAnsi"/>
          <w:sz w:val="24"/>
          <w:szCs w:val="24"/>
        </w:rPr>
        <w:t xml:space="preserve">to </w:t>
      </w:r>
      <w:r w:rsidR="00AB0C9D">
        <w:rPr>
          <w:rFonts w:cstheme="minorHAnsi"/>
          <w:sz w:val="24"/>
          <w:szCs w:val="24"/>
        </w:rPr>
        <w:t xml:space="preserve">make </w:t>
      </w:r>
      <w:r w:rsidR="005C6638">
        <w:rPr>
          <w:rFonts w:cstheme="minorHAnsi"/>
          <w:sz w:val="24"/>
          <w:szCs w:val="24"/>
        </w:rPr>
        <w:t xml:space="preserve">continuous </w:t>
      </w:r>
      <w:r w:rsidR="00340E04">
        <w:rPr>
          <w:rFonts w:cstheme="minorHAnsi"/>
          <w:sz w:val="24"/>
          <w:szCs w:val="24"/>
        </w:rPr>
        <w:t>progress</w:t>
      </w:r>
      <w:r w:rsidR="005C6638">
        <w:rPr>
          <w:rFonts w:cstheme="minorHAnsi"/>
          <w:sz w:val="24"/>
          <w:szCs w:val="24"/>
        </w:rPr>
        <w:t>.</w:t>
      </w:r>
      <w:r w:rsidR="00340E04">
        <w:rPr>
          <w:rFonts w:cstheme="minorHAnsi"/>
          <w:sz w:val="24"/>
          <w:szCs w:val="24"/>
        </w:rPr>
        <w:t xml:space="preserve"> </w:t>
      </w:r>
    </w:p>
    <w:p w14:paraId="7EDFDAB0" w14:textId="45FA1D2A" w:rsidR="00DD1584" w:rsidRDefault="00DD1584" w:rsidP="00DD1584">
      <w:pPr>
        <w:rPr>
          <w:rFonts w:cstheme="minorHAnsi"/>
          <w:sz w:val="24"/>
          <w:szCs w:val="24"/>
        </w:rPr>
      </w:pPr>
      <w:r w:rsidRPr="00A6266E">
        <w:rPr>
          <w:rFonts w:cstheme="minorHAnsi"/>
          <w:b/>
          <w:bCs/>
          <w:sz w:val="24"/>
          <w:szCs w:val="24"/>
        </w:rPr>
        <w:t xml:space="preserve">Section </w:t>
      </w:r>
      <w:r w:rsidR="00E94048">
        <w:rPr>
          <w:rFonts w:cstheme="minorHAnsi"/>
          <w:b/>
          <w:bCs/>
          <w:sz w:val="24"/>
          <w:szCs w:val="24"/>
        </w:rPr>
        <w:t>3</w:t>
      </w:r>
      <w:r w:rsidRPr="00A6266E">
        <w:rPr>
          <w:rFonts w:cstheme="minorHAnsi"/>
          <w:b/>
          <w:bCs/>
          <w:sz w:val="24"/>
          <w:szCs w:val="24"/>
        </w:rPr>
        <w:t>. Continuous Progress.</w:t>
      </w:r>
      <w:r>
        <w:rPr>
          <w:rFonts w:cstheme="minorHAnsi"/>
          <w:sz w:val="24"/>
          <w:szCs w:val="24"/>
        </w:rPr>
        <w:t xml:space="preserve"> Continuous progress is the weekly movement of a client or client prospect toward a goal specified by th</w:t>
      </w:r>
      <w:r w:rsidR="00676DAA">
        <w:rPr>
          <w:rFonts w:cstheme="minorHAnsi"/>
          <w:sz w:val="24"/>
          <w:szCs w:val="24"/>
        </w:rPr>
        <w:t>at</w:t>
      </w:r>
      <w:r>
        <w:rPr>
          <w:rFonts w:cstheme="minorHAnsi"/>
          <w:sz w:val="24"/>
          <w:szCs w:val="24"/>
        </w:rPr>
        <w:t xml:space="preserve"> client or client prospect</w:t>
      </w:r>
      <w:r w:rsidR="00EA3E97">
        <w:rPr>
          <w:rFonts w:cstheme="minorHAnsi"/>
          <w:sz w:val="24"/>
          <w:szCs w:val="24"/>
        </w:rPr>
        <w:t xml:space="preserve"> </w:t>
      </w:r>
      <w:r w:rsidR="006E2C82">
        <w:rPr>
          <w:rFonts w:cstheme="minorHAnsi"/>
          <w:sz w:val="24"/>
          <w:szCs w:val="24"/>
        </w:rPr>
        <w:t>and</w:t>
      </w:r>
      <w:r w:rsidR="00EA3E97">
        <w:rPr>
          <w:rFonts w:cstheme="minorHAnsi"/>
          <w:sz w:val="24"/>
          <w:szCs w:val="24"/>
        </w:rPr>
        <w:t xml:space="preserve"> communicated</w:t>
      </w:r>
      <w:r w:rsidR="00D62D2F">
        <w:rPr>
          <w:rFonts w:cstheme="minorHAnsi"/>
          <w:sz w:val="24"/>
          <w:szCs w:val="24"/>
        </w:rPr>
        <w:t xml:space="preserve"> to the Corporation and the </w:t>
      </w:r>
      <w:r w:rsidR="00065A1F">
        <w:rPr>
          <w:rFonts w:cstheme="minorHAnsi"/>
          <w:sz w:val="24"/>
          <w:szCs w:val="24"/>
        </w:rPr>
        <w:t>Sponsor</w:t>
      </w:r>
      <w:r w:rsidR="00230719">
        <w:rPr>
          <w:rFonts w:cstheme="minorHAnsi"/>
          <w:sz w:val="24"/>
          <w:szCs w:val="24"/>
        </w:rPr>
        <w:t>.</w:t>
      </w:r>
      <w:r w:rsidR="00065A1F">
        <w:rPr>
          <w:rFonts w:cstheme="minorHAnsi"/>
          <w:sz w:val="24"/>
          <w:szCs w:val="24"/>
        </w:rPr>
        <w:t xml:space="preserve"> </w:t>
      </w:r>
      <w:r w:rsidR="00CA7C78">
        <w:rPr>
          <w:rFonts w:cstheme="minorHAnsi"/>
          <w:sz w:val="24"/>
          <w:szCs w:val="24"/>
        </w:rPr>
        <w:t xml:space="preserve"> </w:t>
      </w:r>
    </w:p>
    <w:p w14:paraId="55F8F255" w14:textId="05CB158F" w:rsidR="00B24206" w:rsidRDefault="00B24206" w:rsidP="00B24206">
      <w:pPr>
        <w:rPr>
          <w:rFonts w:cstheme="minorHAnsi"/>
          <w:sz w:val="24"/>
          <w:szCs w:val="24"/>
        </w:rPr>
      </w:pPr>
      <w:r w:rsidRPr="005B23EE">
        <w:rPr>
          <w:rFonts w:cstheme="minorHAnsi"/>
          <w:b/>
          <w:bCs/>
          <w:sz w:val="24"/>
          <w:szCs w:val="24"/>
        </w:rPr>
        <w:t xml:space="preserve">Section </w:t>
      </w:r>
      <w:r w:rsidR="00E94048">
        <w:rPr>
          <w:rFonts w:cstheme="minorHAnsi"/>
          <w:b/>
          <w:bCs/>
          <w:sz w:val="24"/>
          <w:szCs w:val="24"/>
        </w:rPr>
        <w:t>4</w:t>
      </w:r>
      <w:r w:rsidRPr="005B23EE">
        <w:rPr>
          <w:rFonts w:cstheme="minorHAnsi"/>
          <w:b/>
          <w:bCs/>
          <w:sz w:val="24"/>
          <w:szCs w:val="24"/>
        </w:rPr>
        <w:t>: Recipient</w:t>
      </w:r>
      <w:r>
        <w:rPr>
          <w:rFonts w:cstheme="minorHAnsi"/>
          <w:b/>
          <w:bCs/>
          <w:sz w:val="24"/>
          <w:szCs w:val="24"/>
        </w:rPr>
        <w:t>.</w:t>
      </w:r>
      <w:r>
        <w:rPr>
          <w:rFonts w:cstheme="minorHAnsi"/>
          <w:sz w:val="24"/>
          <w:szCs w:val="24"/>
        </w:rPr>
        <w:t xml:space="preserve"> A recipient is a client or client prospect who has a sponsor. </w:t>
      </w:r>
    </w:p>
    <w:p w14:paraId="0F10AC3F" w14:textId="7B930F9F" w:rsidR="004339D8" w:rsidRDefault="003C17E6" w:rsidP="004339D8">
      <w:pPr>
        <w:rPr>
          <w:rFonts w:cstheme="minorHAnsi"/>
          <w:sz w:val="24"/>
          <w:szCs w:val="24"/>
        </w:rPr>
      </w:pPr>
      <w:r w:rsidRPr="005A1099">
        <w:rPr>
          <w:rFonts w:cstheme="minorHAnsi"/>
          <w:b/>
          <w:bCs/>
          <w:sz w:val="24"/>
          <w:szCs w:val="24"/>
        </w:rPr>
        <w:t xml:space="preserve">Section </w:t>
      </w:r>
      <w:r w:rsidR="00B24206">
        <w:rPr>
          <w:rFonts w:cstheme="minorHAnsi"/>
          <w:b/>
          <w:bCs/>
          <w:sz w:val="24"/>
          <w:szCs w:val="24"/>
        </w:rPr>
        <w:t>5</w:t>
      </w:r>
      <w:r w:rsidRPr="005A1099">
        <w:rPr>
          <w:rFonts w:cstheme="minorHAnsi"/>
          <w:b/>
          <w:bCs/>
          <w:sz w:val="24"/>
          <w:szCs w:val="24"/>
        </w:rPr>
        <w:t>: Continuous Support</w:t>
      </w:r>
      <w:r>
        <w:rPr>
          <w:rFonts w:cstheme="minorHAnsi"/>
          <w:sz w:val="24"/>
          <w:szCs w:val="24"/>
        </w:rPr>
        <w:t xml:space="preserve">. </w:t>
      </w:r>
      <w:r w:rsidR="00EE7DAC">
        <w:rPr>
          <w:rFonts w:cstheme="minorHAnsi"/>
          <w:sz w:val="24"/>
          <w:szCs w:val="24"/>
        </w:rPr>
        <w:t xml:space="preserve">The Corporation shall </w:t>
      </w:r>
      <w:r w:rsidR="00775D30">
        <w:rPr>
          <w:rFonts w:cstheme="minorHAnsi"/>
          <w:sz w:val="24"/>
          <w:szCs w:val="24"/>
        </w:rPr>
        <w:t xml:space="preserve">frequently </w:t>
      </w:r>
      <w:r w:rsidR="00EE7DAC">
        <w:rPr>
          <w:rFonts w:cstheme="minorHAnsi"/>
          <w:sz w:val="24"/>
          <w:szCs w:val="24"/>
        </w:rPr>
        <w:t xml:space="preserve">recognize and acknowledge </w:t>
      </w:r>
      <w:r w:rsidR="00117191">
        <w:rPr>
          <w:rFonts w:cstheme="minorHAnsi"/>
          <w:sz w:val="24"/>
          <w:szCs w:val="24"/>
        </w:rPr>
        <w:t xml:space="preserve">Sponsors for the </w:t>
      </w:r>
      <w:r w:rsidR="002E24BC">
        <w:rPr>
          <w:rFonts w:cstheme="minorHAnsi"/>
          <w:sz w:val="24"/>
          <w:szCs w:val="24"/>
        </w:rPr>
        <w:t>con</w:t>
      </w:r>
      <w:r w:rsidR="005B23EE">
        <w:rPr>
          <w:rFonts w:cstheme="minorHAnsi"/>
          <w:sz w:val="24"/>
          <w:szCs w:val="24"/>
        </w:rPr>
        <w:t xml:space="preserve">tinuous </w:t>
      </w:r>
      <w:r w:rsidR="00117191">
        <w:rPr>
          <w:rFonts w:cstheme="minorHAnsi"/>
          <w:sz w:val="24"/>
          <w:szCs w:val="24"/>
        </w:rPr>
        <w:t>support</w:t>
      </w:r>
      <w:r w:rsidR="002E75F0">
        <w:rPr>
          <w:rFonts w:cstheme="minorHAnsi"/>
          <w:sz w:val="24"/>
          <w:szCs w:val="24"/>
        </w:rPr>
        <w:t xml:space="preserve"> they provide</w:t>
      </w:r>
      <w:r w:rsidR="009852B4">
        <w:rPr>
          <w:rFonts w:cstheme="minorHAnsi"/>
          <w:sz w:val="24"/>
          <w:szCs w:val="24"/>
        </w:rPr>
        <w:t xml:space="preserve"> to re</w:t>
      </w:r>
      <w:r w:rsidR="002D69B5">
        <w:rPr>
          <w:rFonts w:cstheme="minorHAnsi"/>
          <w:sz w:val="24"/>
          <w:szCs w:val="24"/>
        </w:rPr>
        <w:t>cipient</w:t>
      </w:r>
      <w:r w:rsidR="00356659">
        <w:rPr>
          <w:rFonts w:cstheme="minorHAnsi"/>
          <w:sz w:val="24"/>
          <w:szCs w:val="24"/>
        </w:rPr>
        <w:t>s</w:t>
      </w:r>
      <w:r w:rsidR="009110F2">
        <w:rPr>
          <w:rFonts w:cstheme="minorHAnsi"/>
          <w:sz w:val="24"/>
          <w:szCs w:val="24"/>
        </w:rPr>
        <w:t xml:space="preserve"> in all phases of progress</w:t>
      </w:r>
      <w:r w:rsidR="002E75F0">
        <w:rPr>
          <w:rFonts w:cstheme="minorHAnsi"/>
          <w:sz w:val="24"/>
          <w:szCs w:val="24"/>
        </w:rPr>
        <w:t>.</w:t>
      </w:r>
      <w:r w:rsidR="004339D8">
        <w:rPr>
          <w:rFonts w:cstheme="minorHAnsi"/>
          <w:sz w:val="24"/>
          <w:szCs w:val="24"/>
        </w:rPr>
        <w:t xml:space="preserve"> </w:t>
      </w:r>
    </w:p>
    <w:p w14:paraId="63C95672" w14:textId="356066A8" w:rsidR="0032119F" w:rsidRDefault="00343422" w:rsidP="008A1B0D">
      <w:pPr>
        <w:rPr>
          <w:rFonts w:cstheme="minorHAnsi"/>
          <w:sz w:val="24"/>
          <w:szCs w:val="24"/>
        </w:rPr>
      </w:pPr>
      <w:r w:rsidRPr="00C51F93">
        <w:rPr>
          <w:rFonts w:cstheme="minorHAnsi"/>
          <w:b/>
          <w:bCs/>
          <w:sz w:val="24"/>
          <w:szCs w:val="24"/>
        </w:rPr>
        <w:t xml:space="preserve">Section </w:t>
      </w:r>
      <w:r w:rsidR="00E12310">
        <w:rPr>
          <w:rFonts w:cstheme="minorHAnsi"/>
          <w:b/>
          <w:bCs/>
          <w:sz w:val="24"/>
          <w:szCs w:val="24"/>
        </w:rPr>
        <w:t>6</w:t>
      </w:r>
      <w:r w:rsidRPr="00C51F93">
        <w:rPr>
          <w:rFonts w:cstheme="minorHAnsi"/>
          <w:b/>
          <w:bCs/>
          <w:sz w:val="24"/>
          <w:szCs w:val="24"/>
        </w:rPr>
        <w:t xml:space="preserve">: Types of </w:t>
      </w:r>
      <w:r w:rsidR="00557864">
        <w:rPr>
          <w:rFonts w:cstheme="minorHAnsi"/>
          <w:b/>
          <w:bCs/>
          <w:sz w:val="24"/>
          <w:szCs w:val="24"/>
        </w:rPr>
        <w:t xml:space="preserve">Continuous </w:t>
      </w:r>
      <w:r w:rsidRPr="00C51F93">
        <w:rPr>
          <w:rFonts w:cstheme="minorHAnsi"/>
          <w:b/>
          <w:bCs/>
          <w:sz w:val="24"/>
          <w:szCs w:val="24"/>
        </w:rPr>
        <w:t>Support</w:t>
      </w:r>
      <w:r>
        <w:rPr>
          <w:rFonts w:cstheme="minorHAnsi"/>
          <w:sz w:val="24"/>
          <w:szCs w:val="24"/>
        </w:rPr>
        <w:t xml:space="preserve">. </w:t>
      </w:r>
      <w:r w:rsidR="007E064F">
        <w:rPr>
          <w:rFonts w:cstheme="minorHAnsi"/>
          <w:sz w:val="24"/>
          <w:szCs w:val="24"/>
        </w:rPr>
        <w:t xml:space="preserve"> </w:t>
      </w:r>
    </w:p>
    <w:p w14:paraId="6C0D129E" w14:textId="5990CCC3" w:rsidR="00CB0EDB" w:rsidRDefault="009B5B4D" w:rsidP="009B5B4D">
      <w:pPr>
        <w:pStyle w:val="ListParagraph"/>
        <w:numPr>
          <w:ilvl w:val="0"/>
          <w:numId w:val="21"/>
        </w:numPr>
        <w:rPr>
          <w:rFonts w:cstheme="minorHAnsi"/>
          <w:sz w:val="24"/>
          <w:szCs w:val="24"/>
        </w:rPr>
      </w:pPr>
      <w:r w:rsidRPr="00812E41">
        <w:rPr>
          <w:rFonts w:cstheme="minorHAnsi"/>
          <w:b/>
          <w:bCs/>
          <w:sz w:val="24"/>
          <w:szCs w:val="24"/>
          <w:u w:val="single"/>
        </w:rPr>
        <w:t>Encouragement</w:t>
      </w:r>
      <w:r w:rsidR="001430B3" w:rsidRPr="000B6C7C">
        <w:rPr>
          <w:rFonts w:cstheme="minorHAnsi"/>
          <w:b/>
          <w:bCs/>
          <w:sz w:val="24"/>
          <w:szCs w:val="24"/>
        </w:rPr>
        <w:t>:</w:t>
      </w:r>
      <w:r w:rsidR="001430B3">
        <w:rPr>
          <w:rFonts w:cstheme="minorHAnsi"/>
          <w:sz w:val="24"/>
          <w:szCs w:val="24"/>
        </w:rPr>
        <w:t xml:space="preserve"> Words, actions</w:t>
      </w:r>
      <w:r w:rsidR="00111B57">
        <w:rPr>
          <w:rFonts w:cstheme="minorHAnsi"/>
          <w:sz w:val="24"/>
          <w:szCs w:val="24"/>
        </w:rPr>
        <w:t xml:space="preserve">, </w:t>
      </w:r>
      <w:r w:rsidR="00C648C1">
        <w:rPr>
          <w:rFonts w:cstheme="minorHAnsi"/>
          <w:sz w:val="24"/>
          <w:szCs w:val="24"/>
        </w:rPr>
        <w:t xml:space="preserve">and meetings </w:t>
      </w:r>
      <w:r w:rsidR="00111B57">
        <w:rPr>
          <w:rFonts w:cstheme="minorHAnsi"/>
          <w:sz w:val="24"/>
          <w:szCs w:val="24"/>
        </w:rPr>
        <w:t xml:space="preserve">designed to </w:t>
      </w:r>
      <w:r w:rsidR="005F56C9">
        <w:rPr>
          <w:rFonts w:cstheme="minorHAnsi"/>
          <w:sz w:val="24"/>
          <w:szCs w:val="24"/>
        </w:rPr>
        <w:t xml:space="preserve">increase scores, points and skill certifications </w:t>
      </w:r>
      <w:r w:rsidR="006F2D72">
        <w:rPr>
          <w:rFonts w:cstheme="minorHAnsi"/>
          <w:sz w:val="24"/>
          <w:szCs w:val="24"/>
        </w:rPr>
        <w:t>of the recipient.</w:t>
      </w:r>
      <w:r w:rsidR="001430B3">
        <w:rPr>
          <w:rFonts w:cstheme="minorHAnsi"/>
          <w:sz w:val="24"/>
          <w:szCs w:val="24"/>
        </w:rPr>
        <w:t xml:space="preserve"> </w:t>
      </w:r>
    </w:p>
    <w:p w14:paraId="1FD7FB5E" w14:textId="54AA0656" w:rsidR="009B5B4D" w:rsidRDefault="009B5B4D" w:rsidP="009B5B4D">
      <w:pPr>
        <w:pStyle w:val="ListParagraph"/>
        <w:numPr>
          <w:ilvl w:val="0"/>
          <w:numId w:val="21"/>
        </w:numPr>
        <w:rPr>
          <w:rFonts w:cstheme="minorHAnsi"/>
          <w:sz w:val="24"/>
          <w:szCs w:val="24"/>
        </w:rPr>
      </w:pPr>
      <w:r w:rsidRPr="00812E41">
        <w:rPr>
          <w:rFonts w:cstheme="minorHAnsi"/>
          <w:b/>
          <w:bCs/>
          <w:sz w:val="24"/>
          <w:szCs w:val="24"/>
          <w:u w:val="single"/>
        </w:rPr>
        <w:t>Mentoring</w:t>
      </w:r>
      <w:r w:rsidR="00814554" w:rsidRPr="000B6C7C">
        <w:rPr>
          <w:rFonts w:cstheme="minorHAnsi"/>
          <w:b/>
          <w:bCs/>
          <w:sz w:val="24"/>
          <w:szCs w:val="24"/>
        </w:rPr>
        <w:t>:</w:t>
      </w:r>
      <w:r w:rsidR="00814554">
        <w:rPr>
          <w:rFonts w:cstheme="minorHAnsi"/>
          <w:sz w:val="24"/>
          <w:szCs w:val="24"/>
        </w:rPr>
        <w:t xml:space="preserve"> </w:t>
      </w:r>
      <w:r w:rsidR="00011DE7">
        <w:rPr>
          <w:rFonts w:cstheme="minorHAnsi"/>
          <w:sz w:val="24"/>
          <w:szCs w:val="24"/>
        </w:rPr>
        <w:t xml:space="preserve">Advice and information </w:t>
      </w:r>
      <w:r w:rsidR="00EC14D6">
        <w:rPr>
          <w:rFonts w:cstheme="minorHAnsi"/>
          <w:sz w:val="24"/>
          <w:szCs w:val="24"/>
        </w:rPr>
        <w:t xml:space="preserve">designed to enable </w:t>
      </w:r>
      <w:r w:rsidR="002D69B5">
        <w:rPr>
          <w:rFonts w:cstheme="minorHAnsi"/>
          <w:sz w:val="24"/>
          <w:szCs w:val="24"/>
        </w:rPr>
        <w:t>recipient</w:t>
      </w:r>
      <w:r w:rsidR="00EB409A">
        <w:rPr>
          <w:rFonts w:cstheme="minorHAnsi"/>
          <w:sz w:val="24"/>
          <w:szCs w:val="24"/>
        </w:rPr>
        <w:t>s to improve their</w:t>
      </w:r>
      <w:r w:rsidR="000B6C7C">
        <w:rPr>
          <w:rFonts w:cstheme="minorHAnsi"/>
          <w:sz w:val="24"/>
          <w:szCs w:val="24"/>
        </w:rPr>
        <w:t xml:space="preserve"> performance.</w:t>
      </w:r>
    </w:p>
    <w:p w14:paraId="67441E53" w14:textId="6FE24687" w:rsidR="009B5B4D" w:rsidRPr="009B5B4D" w:rsidRDefault="009B5B4D" w:rsidP="009B5B4D">
      <w:pPr>
        <w:pStyle w:val="ListParagraph"/>
        <w:numPr>
          <w:ilvl w:val="0"/>
          <w:numId w:val="21"/>
        </w:numPr>
        <w:rPr>
          <w:rFonts w:cstheme="minorHAnsi"/>
          <w:sz w:val="24"/>
          <w:szCs w:val="24"/>
        </w:rPr>
      </w:pPr>
      <w:r w:rsidRPr="00812E41">
        <w:rPr>
          <w:rFonts w:cstheme="minorHAnsi"/>
          <w:b/>
          <w:bCs/>
          <w:sz w:val="24"/>
          <w:szCs w:val="24"/>
          <w:u w:val="single"/>
        </w:rPr>
        <w:t>Cost Reduct</w:t>
      </w:r>
      <w:r w:rsidR="00C51F93" w:rsidRPr="00812E41">
        <w:rPr>
          <w:rFonts w:cstheme="minorHAnsi"/>
          <w:b/>
          <w:bCs/>
          <w:sz w:val="24"/>
          <w:szCs w:val="24"/>
          <w:u w:val="single"/>
        </w:rPr>
        <w:t>ion</w:t>
      </w:r>
      <w:r w:rsidR="00EF1D9C" w:rsidRPr="009258A3">
        <w:rPr>
          <w:rFonts w:cstheme="minorHAnsi"/>
          <w:b/>
          <w:bCs/>
          <w:sz w:val="24"/>
          <w:szCs w:val="24"/>
        </w:rPr>
        <w:t>:</w:t>
      </w:r>
      <w:r w:rsidR="00EF1D9C">
        <w:rPr>
          <w:rFonts w:cstheme="minorHAnsi"/>
          <w:sz w:val="24"/>
          <w:szCs w:val="24"/>
        </w:rPr>
        <w:t xml:space="preserve"> Money paid to </w:t>
      </w:r>
      <w:r w:rsidR="00C534A7">
        <w:rPr>
          <w:rFonts w:cstheme="minorHAnsi"/>
          <w:sz w:val="24"/>
          <w:szCs w:val="24"/>
        </w:rPr>
        <w:t>recipients</w:t>
      </w:r>
      <w:r w:rsidR="0094793B">
        <w:rPr>
          <w:rFonts w:cstheme="minorHAnsi"/>
          <w:sz w:val="24"/>
          <w:szCs w:val="24"/>
        </w:rPr>
        <w:t xml:space="preserve"> for subs</w:t>
      </w:r>
      <w:r w:rsidR="00B04A0B">
        <w:rPr>
          <w:rFonts w:cstheme="minorHAnsi"/>
          <w:sz w:val="24"/>
          <w:szCs w:val="24"/>
        </w:rPr>
        <w:t>c</w:t>
      </w:r>
      <w:r w:rsidR="0094793B">
        <w:rPr>
          <w:rFonts w:cstheme="minorHAnsi"/>
          <w:sz w:val="24"/>
          <w:szCs w:val="24"/>
        </w:rPr>
        <w:t>r</w:t>
      </w:r>
      <w:r w:rsidR="00B04A0B">
        <w:rPr>
          <w:rFonts w:cstheme="minorHAnsi"/>
          <w:sz w:val="24"/>
          <w:szCs w:val="24"/>
        </w:rPr>
        <w:t>i</w:t>
      </w:r>
      <w:r w:rsidR="0094793B">
        <w:rPr>
          <w:rFonts w:cstheme="minorHAnsi"/>
          <w:sz w:val="24"/>
          <w:szCs w:val="24"/>
        </w:rPr>
        <w:t>ption fee</w:t>
      </w:r>
      <w:r w:rsidR="00C534A7">
        <w:rPr>
          <w:rFonts w:cstheme="minorHAnsi"/>
          <w:sz w:val="24"/>
          <w:szCs w:val="24"/>
        </w:rPr>
        <w:t xml:space="preserve"> reimbursement</w:t>
      </w:r>
      <w:r w:rsidR="00B04A0B">
        <w:rPr>
          <w:rFonts w:cstheme="minorHAnsi"/>
          <w:sz w:val="24"/>
          <w:szCs w:val="24"/>
        </w:rPr>
        <w:t>.</w:t>
      </w:r>
    </w:p>
    <w:p w14:paraId="7CF34C24" w14:textId="475CC92A" w:rsidR="00165E6E" w:rsidRDefault="00CC087C" w:rsidP="00165E6E">
      <w:pPr>
        <w:rPr>
          <w:rFonts w:cstheme="minorHAnsi"/>
          <w:b/>
          <w:bCs/>
          <w:sz w:val="24"/>
          <w:szCs w:val="24"/>
        </w:rPr>
      </w:pPr>
      <w:r w:rsidRPr="00376CA3">
        <w:rPr>
          <w:rFonts w:cstheme="minorHAnsi"/>
          <w:b/>
          <w:bCs/>
          <w:sz w:val="24"/>
          <w:szCs w:val="24"/>
        </w:rPr>
        <w:t>Section</w:t>
      </w:r>
      <w:r w:rsidR="00227642">
        <w:rPr>
          <w:rFonts w:cstheme="minorHAnsi"/>
          <w:b/>
          <w:bCs/>
          <w:sz w:val="24"/>
          <w:szCs w:val="24"/>
        </w:rPr>
        <w:t xml:space="preserve"> </w:t>
      </w:r>
      <w:r w:rsidR="00E12310">
        <w:rPr>
          <w:rFonts w:cstheme="minorHAnsi"/>
          <w:b/>
          <w:bCs/>
          <w:sz w:val="24"/>
          <w:szCs w:val="24"/>
        </w:rPr>
        <w:t>7</w:t>
      </w:r>
      <w:r w:rsidR="00227642">
        <w:rPr>
          <w:rFonts w:cstheme="minorHAnsi"/>
          <w:b/>
          <w:bCs/>
          <w:sz w:val="24"/>
          <w:szCs w:val="24"/>
        </w:rPr>
        <w:t>:</w:t>
      </w:r>
      <w:r w:rsidRPr="00376CA3">
        <w:rPr>
          <w:rFonts w:cstheme="minorHAnsi"/>
          <w:b/>
          <w:bCs/>
          <w:sz w:val="24"/>
          <w:szCs w:val="24"/>
        </w:rPr>
        <w:t xml:space="preserve"> Sponso</w:t>
      </w:r>
      <w:r w:rsidR="006B292C" w:rsidRPr="00376CA3">
        <w:rPr>
          <w:rFonts w:cstheme="minorHAnsi"/>
          <w:b/>
          <w:bCs/>
          <w:sz w:val="24"/>
          <w:szCs w:val="24"/>
        </w:rPr>
        <w:t>r</w:t>
      </w:r>
      <w:r w:rsidRPr="00376CA3">
        <w:rPr>
          <w:rFonts w:cstheme="minorHAnsi"/>
          <w:b/>
          <w:bCs/>
          <w:sz w:val="24"/>
          <w:szCs w:val="24"/>
        </w:rPr>
        <w:t xml:space="preserve"> </w:t>
      </w:r>
      <w:r w:rsidR="006B292C" w:rsidRPr="00376CA3">
        <w:rPr>
          <w:rFonts w:cstheme="minorHAnsi"/>
          <w:b/>
          <w:bCs/>
          <w:sz w:val="24"/>
          <w:szCs w:val="24"/>
        </w:rPr>
        <w:t>A</w:t>
      </w:r>
      <w:r w:rsidRPr="00376CA3">
        <w:rPr>
          <w:rFonts w:cstheme="minorHAnsi"/>
          <w:b/>
          <w:bCs/>
          <w:sz w:val="24"/>
          <w:szCs w:val="24"/>
        </w:rPr>
        <w:t>greement</w:t>
      </w:r>
      <w:r w:rsidR="006B292C">
        <w:rPr>
          <w:rFonts w:cstheme="minorHAnsi"/>
          <w:sz w:val="24"/>
          <w:szCs w:val="24"/>
        </w:rPr>
        <w:t xml:space="preserve">. </w:t>
      </w:r>
      <w:r w:rsidR="00524491">
        <w:rPr>
          <w:rFonts w:cstheme="minorHAnsi"/>
          <w:sz w:val="24"/>
          <w:szCs w:val="24"/>
        </w:rPr>
        <w:t xml:space="preserve">A </w:t>
      </w:r>
      <w:r w:rsidR="002679A3">
        <w:rPr>
          <w:rFonts w:cstheme="minorHAnsi"/>
          <w:sz w:val="24"/>
          <w:szCs w:val="24"/>
        </w:rPr>
        <w:t>s</w:t>
      </w:r>
      <w:r w:rsidR="00E96B76">
        <w:rPr>
          <w:rFonts w:cstheme="minorHAnsi"/>
          <w:sz w:val="24"/>
          <w:szCs w:val="24"/>
        </w:rPr>
        <w:t xml:space="preserve">ponsor agreement </w:t>
      </w:r>
      <w:r w:rsidR="002679A3">
        <w:rPr>
          <w:rFonts w:cstheme="minorHAnsi"/>
          <w:sz w:val="24"/>
          <w:szCs w:val="24"/>
        </w:rPr>
        <w:t xml:space="preserve">is a document </w:t>
      </w:r>
      <w:r w:rsidR="001D1703">
        <w:rPr>
          <w:rFonts w:cstheme="minorHAnsi"/>
          <w:sz w:val="24"/>
          <w:szCs w:val="24"/>
        </w:rPr>
        <w:t>by a Recipien</w:t>
      </w:r>
      <w:r w:rsidR="00365A41">
        <w:rPr>
          <w:rFonts w:cstheme="minorHAnsi"/>
          <w:sz w:val="24"/>
          <w:szCs w:val="24"/>
        </w:rPr>
        <w:t>t</w:t>
      </w:r>
      <w:r w:rsidR="001D1703">
        <w:rPr>
          <w:rFonts w:cstheme="minorHAnsi"/>
          <w:sz w:val="24"/>
          <w:szCs w:val="24"/>
        </w:rPr>
        <w:t xml:space="preserve"> </w:t>
      </w:r>
      <w:r w:rsidR="00365A41">
        <w:rPr>
          <w:rFonts w:cstheme="minorHAnsi"/>
          <w:sz w:val="24"/>
          <w:szCs w:val="24"/>
        </w:rPr>
        <w:t xml:space="preserve">and a </w:t>
      </w:r>
      <w:r w:rsidR="001D1703">
        <w:rPr>
          <w:rFonts w:cstheme="minorHAnsi"/>
          <w:sz w:val="24"/>
          <w:szCs w:val="24"/>
        </w:rPr>
        <w:t>Sponsor</w:t>
      </w:r>
      <w:r w:rsidR="00365A41">
        <w:rPr>
          <w:rFonts w:cstheme="minorHAnsi"/>
          <w:sz w:val="24"/>
          <w:szCs w:val="24"/>
        </w:rPr>
        <w:t xml:space="preserve"> </w:t>
      </w:r>
      <w:r w:rsidR="000B42A7">
        <w:rPr>
          <w:rFonts w:cstheme="minorHAnsi"/>
          <w:sz w:val="24"/>
          <w:szCs w:val="24"/>
        </w:rPr>
        <w:t>that cont</w:t>
      </w:r>
      <w:r w:rsidR="00E96B76">
        <w:rPr>
          <w:rFonts w:cstheme="minorHAnsi"/>
          <w:sz w:val="24"/>
          <w:szCs w:val="24"/>
        </w:rPr>
        <w:t>a</w:t>
      </w:r>
      <w:r w:rsidR="000B42A7">
        <w:rPr>
          <w:rFonts w:cstheme="minorHAnsi"/>
          <w:sz w:val="24"/>
          <w:szCs w:val="24"/>
        </w:rPr>
        <w:t xml:space="preserve">ins the </w:t>
      </w:r>
      <w:r w:rsidR="00E13683">
        <w:rPr>
          <w:rFonts w:cstheme="minorHAnsi"/>
          <w:sz w:val="24"/>
          <w:szCs w:val="24"/>
        </w:rPr>
        <w:t xml:space="preserve">terms and conditions that govern the </w:t>
      </w:r>
      <w:r w:rsidR="002812AC">
        <w:rPr>
          <w:rFonts w:cstheme="minorHAnsi"/>
          <w:sz w:val="24"/>
          <w:szCs w:val="24"/>
        </w:rPr>
        <w:t xml:space="preserve">relationship between a sponsor and a </w:t>
      </w:r>
      <w:r w:rsidR="004E62A5">
        <w:rPr>
          <w:rFonts w:cstheme="minorHAnsi"/>
          <w:sz w:val="24"/>
          <w:szCs w:val="24"/>
        </w:rPr>
        <w:t>recipient</w:t>
      </w:r>
      <w:r w:rsidR="00BB5F74">
        <w:rPr>
          <w:rFonts w:cstheme="minorHAnsi"/>
          <w:sz w:val="24"/>
          <w:szCs w:val="24"/>
        </w:rPr>
        <w:t>.</w:t>
      </w:r>
      <w:r w:rsidR="004C289F">
        <w:rPr>
          <w:rFonts w:cstheme="minorHAnsi"/>
          <w:sz w:val="24"/>
          <w:szCs w:val="24"/>
        </w:rPr>
        <w:t xml:space="preserve"> </w:t>
      </w:r>
      <w:r w:rsidR="00E13683">
        <w:rPr>
          <w:rFonts w:cstheme="minorHAnsi"/>
          <w:sz w:val="24"/>
          <w:szCs w:val="24"/>
        </w:rPr>
        <w:t xml:space="preserve"> </w:t>
      </w:r>
      <w:r w:rsidR="00E96B76">
        <w:rPr>
          <w:rFonts w:cstheme="minorHAnsi"/>
          <w:sz w:val="24"/>
          <w:szCs w:val="24"/>
        </w:rPr>
        <w:t xml:space="preserve"> </w:t>
      </w:r>
      <w:r w:rsidR="006B292C">
        <w:rPr>
          <w:rFonts w:cstheme="minorHAnsi"/>
          <w:sz w:val="24"/>
          <w:szCs w:val="24"/>
        </w:rPr>
        <w:t xml:space="preserve"> </w:t>
      </w:r>
      <w:r w:rsidR="00165E6E">
        <w:rPr>
          <w:rFonts w:cstheme="minorHAnsi"/>
          <w:b/>
          <w:bCs/>
          <w:sz w:val="24"/>
          <w:szCs w:val="24"/>
        </w:rPr>
        <w:t xml:space="preserve">  </w:t>
      </w:r>
    </w:p>
    <w:p w14:paraId="37625F09" w14:textId="4585CC7D" w:rsidR="009D7F70" w:rsidRDefault="00ED0B2D" w:rsidP="00757EBF">
      <w:pPr>
        <w:rPr>
          <w:rFonts w:cstheme="minorHAnsi"/>
          <w:sz w:val="24"/>
          <w:szCs w:val="24"/>
        </w:rPr>
      </w:pPr>
      <w:r>
        <w:rPr>
          <w:rFonts w:cstheme="minorHAnsi"/>
          <w:b/>
          <w:bCs/>
          <w:sz w:val="24"/>
          <w:szCs w:val="24"/>
        </w:rPr>
        <w:t xml:space="preserve">Section </w:t>
      </w:r>
      <w:r w:rsidR="00E12310">
        <w:rPr>
          <w:rFonts w:cstheme="minorHAnsi"/>
          <w:b/>
          <w:bCs/>
          <w:sz w:val="24"/>
          <w:szCs w:val="24"/>
        </w:rPr>
        <w:t>8</w:t>
      </w:r>
      <w:r w:rsidR="00FC51AF">
        <w:rPr>
          <w:rFonts w:cstheme="minorHAnsi"/>
          <w:b/>
          <w:bCs/>
          <w:sz w:val="24"/>
          <w:szCs w:val="24"/>
        </w:rPr>
        <w:t xml:space="preserve">: </w:t>
      </w:r>
      <w:r w:rsidR="00B46857" w:rsidRPr="00757EBF">
        <w:rPr>
          <w:rFonts w:cstheme="minorHAnsi"/>
          <w:b/>
          <w:bCs/>
          <w:sz w:val="24"/>
          <w:szCs w:val="24"/>
        </w:rPr>
        <w:t>Sponsor</w:t>
      </w:r>
      <w:r>
        <w:rPr>
          <w:rFonts w:cstheme="minorHAnsi"/>
          <w:b/>
          <w:bCs/>
          <w:sz w:val="24"/>
          <w:szCs w:val="24"/>
        </w:rPr>
        <w:t xml:space="preserve"> Types</w:t>
      </w:r>
      <w:r w:rsidR="00B46857" w:rsidRPr="00757EBF">
        <w:rPr>
          <w:rFonts w:cstheme="minorHAnsi"/>
          <w:b/>
          <w:bCs/>
          <w:sz w:val="24"/>
          <w:szCs w:val="24"/>
        </w:rPr>
        <w:t>.</w:t>
      </w:r>
      <w:r w:rsidR="00B46857" w:rsidRPr="00757EBF">
        <w:rPr>
          <w:rFonts w:cstheme="minorHAnsi"/>
          <w:sz w:val="24"/>
          <w:szCs w:val="24"/>
        </w:rPr>
        <w:t xml:space="preserve"> </w:t>
      </w:r>
      <w:r w:rsidR="00B13B00">
        <w:rPr>
          <w:rFonts w:cstheme="minorHAnsi"/>
          <w:sz w:val="24"/>
          <w:szCs w:val="24"/>
        </w:rPr>
        <w:t xml:space="preserve">A sponsor type </w:t>
      </w:r>
      <w:r w:rsidR="002703D7">
        <w:rPr>
          <w:rFonts w:cstheme="minorHAnsi"/>
          <w:sz w:val="24"/>
          <w:szCs w:val="24"/>
        </w:rPr>
        <w:t>refers to the</w:t>
      </w:r>
      <w:r w:rsidR="00C62D1A">
        <w:rPr>
          <w:rFonts w:cstheme="minorHAnsi"/>
          <w:sz w:val="24"/>
          <w:szCs w:val="24"/>
        </w:rPr>
        <w:t xml:space="preserve"> </w:t>
      </w:r>
      <w:r w:rsidR="00376E95">
        <w:rPr>
          <w:rFonts w:cstheme="minorHAnsi"/>
          <w:sz w:val="24"/>
          <w:szCs w:val="24"/>
        </w:rPr>
        <w:t xml:space="preserve">employment and educational status of the </w:t>
      </w:r>
      <w:r w:rsidR="00BB3CFA">
        <w:rPr>
          <w:rFonts w:cstheme="minorHAnsi"/>
          <w:sz w:val="24"/>
          <w:szCs w:val="24"/>
        </w:rPr>
        <w:t xml:space="preserve">recipient. </w:t>
      </w:r>
      <w:r w:rsidR="00154EB8">
        <w:rPr>
          <w:rFonts w:cstheme="minorHAnsi"/>
          <w:sz w:val="24"/>
          <w:szCs w:val="24"/>
        </w:rPr>
        <w:t xml:space="preserve"> </w:t>
      </w:r>
    </w:p>
    <w:p w14:paraId="7F3CDC23" w14:textId="5D942AB1" w:rsidR="005F44FC" w:rsidRDefault="005F44FC" w:rsidP="005F44FC">
      <w:pPr>
        <w:pStyle w:val="ListParagraph"/>
        <w:numPr>
          <w:ilvl w:val="0"/>
          <w:numId w:val="14"/>
        </w:numPr>
        <w:rPr>
          <w:rFonts w:cstheme="minorHAnsi"/>
          <w:sz w:val="24"/>
          <w:szCs w:val="24"/>
        </w:rPr>
      </w:pPr>
      <w:r>
        <w:rPr>
          <w:rFonts w:cstheme="minorHAnsi"/>
          <w:sz w:val="24"/>
          <w:szCs w:val="24"/>
        </w:rPr>
        <w:t xml:space="preserve">High School </w:t>
      </w:r>
      <w:r w:rsidR="00F037CB">
        <w:rPr>
          <w:rFonts w:cstheme="minorHAnsi"/>
          <w:sz w:val="24"/>
          <w:szCs w:val="24"/>
        </w:rPr>
        <w:t>Student Sponsor – Supports prospects who are attending high school</w:t>
      </w:r>
      <w:r w:rsidR="0062668C">
        <w:rPr>
          <w:rFonts w:cstheme="minorHAnsi"/>
          <w:sz w:val="24"/>
          <w:szCs w:val="24"/>
        </w:rPr>
        <w:t>.</w:t>
      </w:r>
    </w:p>
    <w:p w14:paraId="05C2D08D" w14:textId="52ED2117" w:rsidR="0062668C" w:rsidRDefault="0062668C" w:rsidP="005F44FC">
      <w:pPr>
        <w:pStyle w:val="ListParagraph"/>
        <w:numPr>
          <w:ilvl w:val="0"/>
          <w:numId w:val="14"/>
        </w:numPr>
        <w:rPr>
          <w:rFonts w:cstheme="minorHAnsi"/>
          <w:sz w:val="24"/>
          <w:szCs w:val="24"/>
        </w:rPr>
      </w:pPr>
      <w:r>
        <w:rPr>
          <w:rFonts w:cstheme="minorHAnsi"/>
          <w:sz w:val="24"/>
          <w:szCs w:val="24"/>
        </w:rPr>
        <w:t xml:space="preserve">College Student Sponsor – Supports </w:t>
      </w:r>
      <w:r w:rsidR="001247EB">
        <w:rPr>
          <w:rFonts w:cstheme="minorHAnsi"/>
          <w:sz w:val="24"/>
          <w:szCs w:val="24"/>
        </w:rPr>
        <w:t>prospects who are attending college full-time.</w:t>
      </w:r>
    </w:p>
    <w:p w14:paraId="26B461C5" w14:textId="1C5853D0" w:rsidR="001247EB" w:rsidRDefault="00823C73" w:rsidP="005F44FC">
      <w:pPr>
        <w:pStyle w:val="ListParagraph"/>
        <w:numPr>
          <w:ilvl w:val="0"/>
          <w:numId w:val="14"/>
        </w:numPr>
        <w:rPr>
          <w:rFonts w:cstheme="minorHAnsi"/>
          <w:sz w:val="24"/>
          <w:szCs w:val="24"/>
        </w:rPr>
      </w:pPr>
      <w:r>
        <w:rPr>
          <w:rFonts w:cstheme="minorHAnsi"/>
          <w:sz w:val="24"/>
          <w:szCs w:val="24"/>
        </w:rPr>
        <w:t xml:space="preserve">Working Adult Sponsor – Supports </w:t>
      </w:r>
      <w:r w:rsidR="00055612">
        <w:rPr>
          <w:rFonts w:cstheme="minorHAnsi"/>
          <w:sz w:val="24"/>
          <w:szCs w:val="24"/>
        </w:rPr>
        <w:t>prospects who are w</w:t>
      </w:r>
      <w:r w:rsidR="0008509F">
        <w:rPr>
          <w:rFonts w:cstheme="minorHAnsi"/>
          <w:sz w:val="24"/>
          <w:szCs w:val="24"/>
        </w:rPr>
        <w:t>orking full-time.</w:t>
      </w:r>
    </w:p>
    <w:p w14:paraId="5B5929F0" w14:textId="6EC461F1" w:rsidR="00462E98" w:rsidRDefault="00DF2921" w:rsidP="00DF2921">
      <w:pPr>
        <w:rPr>
          <w:rFonts w:cstheme="minorHAnsi"/>
          <w:sz w:val="24"/>
          <w:szCs w:val="24"/>
        </w:rPr>
      </w:pPr>
      <w:r w:rsidRPr="00C30296">
        <w:rPr>
          <w:rFonts w:cstheme="minorHAnsi"/>
          <w:b/>
          <w:bCs/>
          <w:sz w:val="24"/>
          <w:szCs w:val="24"/>
        </w:rPr>
        <w:lastRenderedPageBreak/>
        <w:t>Section 9:</w:t>
      </w:r>
      <w:r w:rsidR="007C792E" w:rsidRPr="00C30296">
        <w:rPr>
          <w:rFonts w:cstheme="minorHAnsi"/>
          <w:b/>
          <w:bCs/>
          <w:sz w:val="24"/>
          <w:szCs w:val="24"/>
        </w:rPr>
        <w:t xml:space="preserve"> </w:t>
      </w:r>
      <w:r w:rsidR="003478BE">
        <w:rPr>
          <w:rFonts w:cstheme="minorHAnsi"/>
          <w:b/>
          <w:bCs/>
          <w:sz w:val="24"/>
          <w:szCs w:val="24"/>
        </w:rPr>
        <w:t>Registrant</w:t>
      </w:r>
      <w:r w:rsidR="007C792E" w:rsidRPr="00C30296">
        <w:rPr>
          <w:rFonts w:cstheme="minorHAnsi"/>
          <w:b/>
          <w:bCs/>
          <w:sz w:val="24"/>
          <w:szCs w:val="24"/>
        </w:rPr>
        <w:t xml:space="preserve"> Sponsorship</w:t>
      </w:r>
      <w:r w:rsidR="007C792E">
        <w:rPr>
          <w:rFonts w:cstheme="minorHAnsi"/>
          <w:sz w:val="24"/>
          <w:szCs w:val="24"/>
        </w:rPr>
        <w:t>.</w:t>
      </w:r>
      <w:r w:rsidR="00551D34">
        <w:rPr>
          <w:rFonts w:cstheme="minorHAnsi"/>
          <w:sz w:val="24"/>
          <w:szCs w:val="24"/>
        </w:rPr>
        <w:t xml:space="preserve"> </w:t>
      </w:r>
      <w:r w:rsidR="00A5169D">
        <w:rPr>
          <w:rFonts w:cstheme="minorHAnsi"/>
          <w:sz w:val="24"/>
          <w:szCs w:val="24"/>
        </w:rPr>
        <w:t xml:space="preserve">The Corporation shall create and </w:t>
      </w:r>
      <w:r w:rsidR="00081092">
        <w:rPr>
          <w:rFonts w:cstheme="minorHAnsi"/>
          <w:sz w:val="24"/>
          <w:szCs w:val="24"/>
        </w:rPr>
        <w:t>maintain</w:t>
      </w:r>
      <w:r w:rsidR="001B7000">
        <w:rPr>
          <w:rFonts w:cstheme="minorHAnsi"/>
          <w:sz w:val="24"/>
          <w:szCs w:val="24"/>
        </w:rPr>
        <w:t xml:space="preserve"> </w:t>
      </w:r>
      <w:r w:rsidR="00D8078F">
        <w:rPr>
          <w:rFonts w:cstheme="minorHAnsi"/>
          <w:sz w:val="24"/>
          <w:szCs w:val="24"/>
        </w:rPr>
        <w:t>a sponsorship</w:t>
      </w:r>
      <w:r w:rsidR="00F26CB9">
        <w:rPr>
          <w:rFonts w:cstheme="minorHAnsi"/>
          <w:sz w:val="24"/>
          <w:szCs w:val="24"/>
        </w:rPr>
        <w:t xml:space="preserve"> fund</w:t>
      </w:r>
      <w:r w:rsidR="00D8078F">
        <w:rPr>
          <w:rFonts w:cstheme="minorHAnsi"/>
          <w:sz w:val="24"/>
          <w:szCs w:val="24"/>
        </w:rPr>
        <w:t xml:space="preserve"> </w:t>
      </w:r>
      <w:r w:rsidR="00113986">
        <w:rPr>
          <w:rFonts w:cstheme="minorHAnsi"/>
          <w:sz w:val="24"/>
          <w:szCs w:val="24"/>
        </w:rPr>
        <w:t xml:space="preserve">that facilitates </w:t>
      </w:r>
      <w:r w:rsidR="0045174F">
        <w:rPr>
          <w:rFonts w:cstheme="minorHAnsi"/>
          <w:sz w:val="24"/>
          <w:szCs w:val="24"/>
        </w:rPr>
        <w:t xml:space="preserve">the development of </w:t>
      </w:r>
      <w:r w:rsidR="00E575A3">
        <w:rPr>
          <w:rFonts w:cstheme="minorHAnsi"/>
          <w:sz w:val="24"/>
          <w:szCs w:val="24"/>
        </w:rPr>
        <w:t xml:space="preserve">registrant </w:t>
      </w:r>
      <w:r w:rsidR="00DE28E7">
        <w:rPr>
          <w:rFonts w:cstheme="minorHAnsi"/>
          <w:sz w:val="24"/>
          <w:szCs w:val="24"/>
        </w:rPr>
        <w:t xml:space="preserve">ideas </w:t>
      </w:r>
      <w:r w:rsidR="00100716">
        <w:rPr>
          <w:rFonts w:cstheme="minorHAnsi"/>
          <w:sz w:val="24"/>
          <w:szCs w:val="24"/>
        </w:rPr>
        <w:t xml:space="preserve">and enables </w:t>
      </w:r>
      <w:r w:rsidR="006578B8">
        <w:rPr>
          <w:rFonts w:cstheme="minorHAnsi"/>
          <w:sz w:val="24"/>
          <w:szCs w:val="24"/>
        </w:rPr>
        <w:t>registrants</w:t>
      </w:r>
      <w:r w:rsidR="005F5B7B">
        <w:rPr>
          <w:rFonts w:cstheme="minorHAnsi"/>
          <w:sz w:val="24"/>
          <w:szCs w:val="24"/>
        </w:rPr>
        <w:t xml:space="preserve"> to obtain </w:t>
      </w:r>
      <w:r w:rsidR="00856CB7">
        <w:rPr>
          <w:rFonts w:cstheme="minorHAnsi"/>
          <w:sz w:val="24"/>
          <w:szCs w:val="24"/>
        </w:rPr>
        <w:t xml:space="preserve">certifications </w:t>
      </w:r>
      <w:r w:rsidR="00437AB2">
        <w:rPr>
          <w:rFonts w:cstheme="minorHAnsi"/>
          <w:sz w:val="24"/>
          <w:szCs w:val="24"/>
        </w:rPr>
        <w:t>of their</w:t>
      </w:r>
      <w:r w:rsidR="00330125">
        <w:rPr>
          <w:rFonts w:cstheme="minorHAnsi"/>
          <w:sz w:val="24"/>
          <w:szCs w:val="24"/>
        </w:rPr>
        <w:t xml:space="preserve"> ideas</w:t>
      </w:r>
      <w:r w:rsidR="000C6DB3">
        <w:rPr>
          <w:rFonts w:cstheme="minorHAnsi"/>
          <w:sz w:val="24"/>
          <w:szCs w:val="24"/>
        </w:rPr>
        <w:t xml:space="preserve"> via an Idea Certification Program</w:t>
      </w:r>
      <w:r w:rsidR="00330125">
        <w:rPr>
          <w:rFonts w:cstheme="minorHAnsi"/>
          <w:sz w:val="24"/>
          <w:szCs w:val="24"/>
        </w:rPr>
        <w:t xml:space="preserve">. </w:t>
      </w:r>
    </w:p>
    <w:p w14:paraId="57C89272" w14:textId="457D0D4C" w:rsidR="00DF2921" w:rsidRPr="00731E63" w:rsidRDefault="00DF2921" w:rsidP="00731E63">
      <w:pPr>
        <w:pStyle w:val="ListParagraph"/>
        <w:numPr>
          <w:ilvl w:val="0"/>
          <w:numId w:val="25"/>
        </w:numPr>
        <w:rPr>
          <w:rFonts w:cstheme="minorHAnsi"/>
          <w:sz w:val="24"/>
          <w:szCs w:val="24"/>
        </w:rPr>
      </w:pPr>
    </w:p>
    <w:p w14:paraId="64B21185" w14:textId="2FB05B52" w:rsidR="0008509F" w:rsidRDefault="0008509F" w:rsidP="001B1E34">
      <w:pPr>
        <w:rPr>
          <w:rFonts w:cstheme="minorHAnsi"/>
          <w:sz w:val="24"/>
          <w:szCs w:val="24"/>
        </w:rPr>
      </w:pPr>
      <w:r w:rsidRPr="00CA6B6D">
        <w:rPr>
          <w:rFonts w:cstheme="minorHAnsi"/>
          <w:b/>
          <w:bCs/>
          <w:sz w:val="24"/>
          <w:szCs w:val="24"/>
        </w:rPr>
        <w:t xml:space="preserve">Section </w:t>
      </w:r>
      <w:r w:rsidR="007C792E">
        <w:rPr>
          <w:rFonts w:cstheme="minorHAnsi"/>
          <w:b/>
          <w:bCs/>
          <w:sz w:val="24"/>
          <w:szCs w:val="24"/>
        </w:rPr>
        <w:t>10</w:t>
      </w:r>
      <w:r w:rsidRPr="00CA6B6D">
        <w:rPr>
          <w:rFonts w:cstheme="minorHAnsi"/>
          <w:b/>
          <w:bCs/>
          <w:sz w:val="24"/>
          <w:szCs w:val="24"/>
        </w:rPr>
        <w:t>: Spon</w:t>
      </w:r>
      <w:r w:rsidR="00225638" w:rsidRPr="00CA6B6D">
        <w:rPr>
          <w:rFonts w:cstheme="minorHAnsi"/>
          <w:b/>
          <w:bCs/>
          <w:sz w:val="24"/>
          <w:szCs w:val="24"/>
        </w:rPr>
        <w:t>sor</w:t>
      </w:r>
      <w:r w:rsidR="00F15F98">
        <w:rPr>
          <w:rFonts w:cstheme="minorHAnsi"/>
          <w:b/>
          <w:bCs/>
          <w:sz w:val="24"/>
          <w:szCs w:val="24"/>
        </w:rPr>
        <w:t>ship</w:t>
      </w:r>
      <w:r w:rsidR="00225638" w:rsidRPr="00CA6B6D">
        <w:rPr>
          <w:rFonts w:cstheme="minorHAnsi"/>
          <w:b/>
          <w:bCs/>
          <w:sz w:val="24"/>
          <w:szCs w:val="24"/>
        </w:rPr>
        <w:t xml:space="preserve"> Tiers.</w:t>
      </w:r>
      <w:r w:rsidR="00225638">
        <w:rPr>
          <w:rFonts w:cstheme="minorHAnsi"/>
          <w:sz w:val="24"/>
          <w:szCs w:val="24"/>
        </w:rPr>
        <w:t xml:space="preserve"> A sponsor</w:t>
      </w:r>
      <w:r w:rsidR="00082691">
        <w:rPr>
          <w:rFonts w:cstheme="minorHAnsi"/>
          <w:sz w:val="24"/>
          <w:szCs w:val="24"/>
        </w:rPr>
        <w:t>ship</w:t>
      </w:r>
      <w:r w:rsidR="00225638">
        <w:rPr>
          <w:rFonts w:cstheme="minorHAnsi"/>
          <w:sz w:val="24"/>
          <w:szCs w:val="24"/>
        </w:rPr>
        <w:t xml:space="preserve"> tier </w:t>
      </w:r>
      <w:r w:rsidR="008A29AA">
        <w:rPr>
          <w:rFonts w:cstheme="minorHAnsi"/>
          <w:sz w:val="24"/>
          <w:szCs w:val="24"/>
        </w:rPr>
        <w:t xml:space="preserve">is </w:t>
      </w:r>
      <w:r w:rsidR="00BA3D75">
        <w:rPr>
          <w:rFonts w:cstheme="minorHAnsi"/>
          <w:sz w:val="24"/>
          <w:szCs w:val="24"/>
        </w:rPr>
        <w:t xml:space="preserve">a </w:t>
      </w:r>
      <w:r w:rsidR="008A29AA">
        <w:rPr>
          <w:rFonts w:cstheme="minorHAnsi"/>
          <w:sz w:val="24"/>
          <w:szCs w:val="24"/>
        </w:rPr>
        <w:t xml:space="preserve">level of </w:t>
      </w:r>
      <w:r w:rsidR="00877999">
        <w:rPr>
          <w:rFonts w:cstheme="minorHAnsi"/>
          <w:sz w:val="24"/>
          <w:szCs w:val="24"/>
        </w:rPr>
        <w:t xml:space="preserve">continuous </w:t>
      </w:r>
      <w:r w:rsidR="005152BC">
        <w:rPr>
          <w:rFonts w:cstheme="minorHAnsi"/>
          <w:sz w:val="24"/>
          <w:szCs w:val="24"/>
        </w:rPr>
        <w:t>support</w:t>
      </w:r>
      <w:r w:rsidR="000C4D3E">
        <w:rPr>
          <w:rFonts w:cstheme="minorHAnsi"/>
          <w:sz w:val="24"/>
          <w:szCs w:val="24"/>
        </w:rPr>
        <w:t xml:space="preserve"> </w:t>
      </w:r>
      <w:r w:rsidR="00003672">
        <w:rPr>
          <w:rFonts w:cstheme="minorHAnsi"/>
          <w:sz w:val="24"/>
          <w:szCs w:val="24"/>
        </w:rPr>
        <w:t xml:space="preserve">delivered to a client or client prospect, </w:t>
      </w:r>
      <w:r w:rsidR="000C4D3E">
        <w:rPr>
          <w:rFonts w:cstheme="minorHAnsi"/>
          <w:sz w:val="24"/>
          <w:szCs w:val="24"/>
        </w:rPr>
        <w:t>as measured by</w:t>
      </w:r>
      <w:r w:rsidR="005152BC">
        <w:rPr>
          <w:rFonts w:cstheme="minorHAnsi"/>
          <w:sz w:val="24"/>
          <w:szCs w:val="24"/>
        </w:rPr>
        <w:t xml:space="preserve"> </w:t>
      </w:r>
      <w:r w:rsidR="007176EF">
        <w:rPr>
          <w:rFonts w:cstheme="minorHAnsi"/>
          <w:sz w:val="24"/>
          <w:szCs w:val="24"/>
        </w:rPr>
        <w:t>t</w:t>
      </w:r>
      <w:r w:rsidR="008C104A">
        <w:rPr>
          <w:rFonts w:cstheme="minorHAnsi"/>
          <w:sz w:val="24"/>
          <w:szCs w:val="24"/>
        </w:rPr>
        <w:t>he Corporati</w:t>
      </w:r>
      <w:r w:rsidR="001F0A18">
        <w:rPr>
          <w:rFonts w:cstheme="minorHAnsi"/>
          <w:sz w:val="24"/>
          <w:szCs w:val="24"/>
        </w:rPr>
        <w:t>o</w:t>
      </w:r>
      <w:r w:rsidR="008C104A">
        <w:rPr>
          <w:rFonts w:cstheme="minorHAnsi"/>
          <w:sz w:val="24"/>
          <w:szCs w:val="24"/>
        </w:rPr>
        <w:t>n</w:t>
      </w:r>
      <w:r w:rsidR="007176EF">
        <w:rPr>
          <w:rFonts w:cstheme="minorHAnsi"/>
          <w:sz w:val="24"/>
          <w:szCs w:val="24"/>
        </w:rPr>
        <w:t>.</w:t>
      </w:r>
      <w:r w:rsidR="008C104A">
        <w:rPr>
          <w:rFonts w:cstheme="minorHAnsi"/>
          <w:sz w:val="24"/>
          <w:szCs w:val="24"/>
        </w:rPr>
        <w:t xml:space="preserve"> </w:t>
      </w:r>
      <w:r w:rsidR="007176EF">
        <w:rPr>
          <w:rFonts w:cstheme="minorHAnsi"/>
          <w:sz w:val="24"/>
          <w:szCs w:val="24"/>
        </w:rPr>
        <w:t xml:space="preserve">The Corporation </w:t>
      </w:r>
      <w:r w:rsidR="008C104A">
        <w:rPr>
          <w:rFonts w:cstheme="minorHAnsi"/>
          <w:sz w:val="24"/>
          <w:szCs w:val="24"/>
        </w:rPr>
        <w:t xml:space="preserve">shall </w:t>
      </w:r>
      <w:r w:rsidR="000A3B57">
        <w:rPr>
          <w:rFonts w:cstheme="minorHAnsi"/>
          <w:sz w:val="24"/>
          <w:szCs w:val="24"/>
        </w:rPr>
        <w:t xml:space="preserve">recognize </w:t>
      </w:r>
      <w:r w:rsidR="00F55449">
        <w:rPr>
          <w:rFonts w:cstheme="minorHAnsi"/>
          <w:sz w:val="24"/>
          <w:szCs w:val="24"/>
        </w:rPr>
        <w:t>5</w:t>
      </w:r>
      <w:r w:rsidR="005152BC">
        <w:rPr>
          <w:rFonts w:cstheme="minorHAnsi"/>
          <w:sz w:val="24"/>
          <w:szCs w:val="24"/>
        </w:rPr>
        <w:t xml:space="preserve"> </w:t>
      </w:r>
      <w:r w:rsidR="008C6270">
        <w:rPr>
          <w:rFonts w:cstheme="minorHAnsi"/>
          <w:sz w:val="24"/>
          <w:szCs w:val="24"/>
        </w:rPr>
        <w:t xml:space="preserve">sponsorship </w:t>
      </w:r>
      <w:r w:rsidR="005152BC">
        <w:rPr>
          <w:rFonts w:cstheme="minorHAnsi"/>
          <w:sz w:val="24"/>
          <w:szCs w:val="24"/>
        </w:rPr>
        <w:t>tiers.</w:t>
      </w:r>
      <w:r w:rsidR="00EA4BC7">
        <w:rPr>
          <w:rFonts w:cstheme="minorHAnsi"/>
          <w:sz w:val="24"/>
          <w:szCs w:val="24"/>
        </w:rPr>
        <w:t xml:space="preserve"> </w:t>
      </w:r>
    </w:p>
    <w:p w14:paraId="4E8D649B" w14:textId="34DD81AA" w:rsidR="00476C23" w:rsidRPr="00602997" w:rsidRDefault="006D35A0" w:rsidP="00B9417A">
      <w:pPr>
        <w:pStyle w:val="ListParagraph"/>
        <w:numPr>
          <w:ilvl w:val="0"/>
          <w:numId w:val="16"/>
        </w:numPr>
        <w:rPr>
          <w:rFonts w:cstheme="minorHAnsi"/>
          <w:b/>
          <w:bCs/>
          <w:sz w:val="24"/>
          <w:szCs w:val="24"/>
        </w:rPr>
      </w:pPr>
      <w:r w:rsidRPr="00602997">
        <w:rPr>
          <w:rFonts w:cstheme="minorHAnsi"/>
          <w:b/>
          <w:bCs/>
          <w:sz w:val="24"/>
          <w:szCs w:val="24"/>
        </w:rPr>
        <w:t xml:space="preserve">Tier </w:t>
      </w:r>
      <w:r w:rsidR="00F55449">
        <w:rPr>
          <w:rFonts w:cstheme="minorHAnsi"/>
          <w:b/>
          <w:bCs/>
          <w:sz w:val="24"/>
          <w:szCs w:val="24"/>
        </w:rPr>
        <w:t>1</w:t>
      </w:r>
      <w:r w:rsidR="000E0D4F" w:rsidRPr="00602997">
        <w:rPr>
          <w:rFonts w:cstheme="minorHAnsi"/>
          <w:b/>
          <w:bCs/>
          <w:sz w:val="24"/>
          <w:szCs w:val="24"/>
        </w:rPr>
        <w:t>:</w:t>
      </w:r>
      <w:r w:rsidR="000E0D4F" w:rsidRPr="00602997">
        <w:rPr>
          <w:rFonts w:cstheme="minorHAnsi"/>
          <w:b/>
          <w:bCs/>
          <w:sz w:val="24"/>
          <w:szCs w:val="24"/>
        </w:rPr>
        <w:tab/>
      </w:r>
      <w:r w:rsidR="000422D3" w:rsidRPr="00602997">
        <w:rPr>
          <w:rFonts w:cstheme="minorHAnsi"/>
          <w:b/>
          <w:bCs/>
          <w:sz w:val="24"/>
          <w:szCs w:val="24"/>
        </w:rPr>
        <w:t>Mindset</w:t>
      </w:r>
      <w:r w:rsidR="007934C9" w:rsidRPr="00602997">
        <w:rPr>
          <w:rFonts w:cstheme="minorHAnsi"/>
          <w:b/>
          <w:bCs/>
          <w:sz w:val="24"/>
          <w:szCs w:val="24"/>
        </w:rPr>
        <w:t xml:space="preserve"> </w:t>
      </w:r>
      <w:r w:rsidR="000E0D4F" w:rsidRPr="00602997">
        <w:rPr>
          <w:rFonts w:cstheme="minorHAnsi"/>
          <w:b/>
          <w:bCs/>
          <w:sz w:val="24"/>
          <w:szCs w:val="24"/>
        </w:rPr>
        <w:t>S</w:t>
      </w:r>
      <w:r w:rsidR="007934C9" w:rsidRPr="00602997">
        <w:rPr>
          <w:rFonts w:cstheme="minorHAnsi"/>
          <w:b/>
          <w:bCs/>
          <w:sz w:val="24"/>
          <w:szCs w:val="24"/>
        </w:rPr>
        <w:t>ponsorship</w:t>
      </w:r>
      <w:r w:rsidR="00476C23" w:rsidRPr="00602997">
        <w:rPr>
          <w:rFonts w:cstheme="minorHAnsi"/>
          <w:b/>
          <w:bCs/>
          <w:sz w:val="24"/>
          <w:szCs w:val="24"/>
        </w:rPr>
        <w:t xml:space="preserve"> </w:t>
      </w:r>
    </w:p>
    <w:p w14:paraId="59E4E26D" w14:textId="4D898C28" w:rsidR="006D35A0" w:rsidRDefault="00A20654" w:rsidP="00476C23">
      <w:pPr>
        <w:pStyle w:val="ListParagraph"/>
        <w:ind w:left="768"/>
        <w:rPr>
          <w:rFonts w:cstheme="minorHAnsi"/>
          <w:sz w:val="24"/>
          <w:szCs w:val="24"/>
        </w:rPr>
      </w:pPr>
      <w:bookmarkStart w:id="11" w:name="_Hlk213606298"/>
      <w:r>
        <w:rPr>
          <w:rFonts w:cstheme="minorHAnsi"/>
          <w:sz w:val="24"/>
          <w:szCs w:val="24"/>
        </w:rPr>
        <w:t xml:space="preserve">At </w:t>
      </w:r>
      <w:r w:rsidR="00C25497">
        <w:rPr>
          <w:rFonts w:cstheme="minorHAnsi"/>
          <w:sz w:val="24"/>
          <w:szCs w:val="24"/>
        </w:rPr>
        <w:t xml:space="preserve">least </w:t>
      </w:r>
      <w:r w:rsidR="00467C51">
        <w:rPr>
          <w:rFonts w:cstheme="minorHAnsi"/>
          <w:sz w:val="24"/>
          <w:szCs w:val="24"/>
        </w:rPr>
        <w:t>___</w:t>
      </w:r>
      <w:r w:rsidR="00476C23">
        <w:rPr>
          <w:rFonts w:cstheme="minorHAnsi"/>
          <w:sz w:val="24"/>
          <w:szCs w:val="24"/>
        </w:rPr>
        <w:t xml:space="preserve"> </w:t>
      </w:r>
      <w:r w:rsidR="00C25497">
        <w:rPr>
          <w:rFonts w:cstheme="minorHAnsi"/>
          <w:sz w:val="24"/>
          <w:szCs w:val="24"/>
        </w:rPr>
        <w:t>e</w:t>
      </w:r>
      <w:r w:rsidR="003D118E">
        <w:rPr>
          <w:rFonts w:cstheme="minorHAnsi"/>
          <w:sz w:val="24"/>
          <w:szCs w:val="24"/>
        </w:rPr>
        <w:t xml:space="preserve">ncouragement </w:t>
      </w:r>
      <w:r w:rsidR="00C25497">
        <w:rPr>
          <w:rFonts w:cstheme="minorHAnsi"/>
          <w:sz w:val="24"/>
          <w:szCs w:val="24"/>
        </w:rPr>
        <w:t>a</w:t>
      </w:r>
      <w:r w:rsidR="003D118E">
        <w:rPr>
          <w:rFonts w:cstheme="minorHAnsi"/>
          <w:sz w:val="24"/>
          <w:szCs w:val="24"/>
        </w:rPr>
        <w:t>ctivities</w:t>
      </w:r>
      <w:r w:rsidR="00576713">
        <w:rPr>
          <w:rFonts w:cstheme="minorHAnsi"/>
          <w:sz w:val="24"/>
          <w:szCs w:val="24"/>
        </w:rPr>
        <w:t xml:space="preserve">, </w:t>
      </w:r>
      <w:r w:rsidR="008B590C">
        <w:rPr>
          <w:rFonts w:cstheme="minorHAnsi"/>
          <w:sz w:val="24"/>
          <w:szCs w:val="24"/>
        </w:rPr>
        <w:t xml:space="preserve">at least </w:t>
      </w:r>
      <w:r w:rsidR="006E7356">
        <w:rPr>
          <w:rFonts w:cstheme="minorHAnsi"/>
          <w:sz w:val="24"/>
          <w:szCs w:val="24"/>
        </w:rPr>
        <w:t>_</w:t>
      </w:r>
      <w:r w:rsidR="00576713">
        <w:rPr>
          <w:rFonts w:cstheme="minorHAnsi"/>
          <w:sz w:val="24"/>
          <w:szCs w:val="24"/>
        </w:rPr>
        <w:t>__</w:t>
      </w:r>
      <w:r w:rsidR="00544D25">
        <w:rPr>
          <w:rFonts w:cstheme="minorHAnsi"/>
          <w:sz w:val="24"/>
          <w:szCs w:val="24"/>
        </w:rPr>
        <w:t xml:space="preserve"> m</w:t>
      </w:r>
      <w:r w:rsidR="00576713">
        <w:rPr>
          <w:rFonts w:cstheme="minorHAnsi"/>
          <w:sz w:val="24"/>
          <w:szCs w:val="24"/>
        </w:rPr>
        <w:t xml:space="preserve">entoring </w:t>
      </w:r>
      <w:r w:rsidR="00544D25">
        <w:rPr>
          <w:rFonts w:cstheme="minorHAnsi"/>
          <w:sz w:val="24"/>
          <w:szCs w:val="24"/>
        </w:rPr>
        <w:t>m</w:t>
      </w:r>
      <w:r w:rsidR="00576713">
        <w:rPr>
          <w:rFonts w:cstheme="minorHAnsi"/>
          <w:sz w:val="24"/>
          <w:szCs w:val="24"/>
        </w:rPr>
        <w:t xml:space="preserve">eetings, </w:t>
      </w:r>
      <w:r w:rsidR="00544D25">
        <w:rPr>
          <w:rFonts w:cstheme="minorHAnsi"/>
          <w:sz w:val="24"/>
          <w:szCs w:val="24"/>
        </w:rPr>
        <w:t xml:space="preserve">and </w:t>
      </w:r>
      <w:r w:rsidR="009E07CA">
        <w:rPr>
          <w:rFonts w:cstheme="minorHAnsi"/>
          <w:sz w:val="24"/>
          <w:szCs w:val="24"/>
        </w:rPr>
        <w:t>at leas</w:t>
      </w:r>
      <w:r w:rsidR="00A755C1">
        <w:rPr>
          <w:rFonts w:cstheme="minorHAnsi"/>
          <w:sz w:val="24"/>
          <w:szCs w:val="24"/>
        </w:rPr>
        <w:t>t ___</w:t>
      </w:r>
      <w:r w:rsidR="00212D44">
        <w:rPr>
          <w:rFonts w:cstheme="minorHAnsi"/>
          <w:sz w:val="24"/>
          <w:szCs w:val="24"/>
        </w:rPr>
        <w:t>_ in c</w:t>
      </w:r>
      <w:r w:rsidR="00105792">
        <w:rPr>
          <w:rFonts w:cstheme="minorHAnsi"/>
          <w:sz w:val="24"/>
          <w:szCs w:val="24"/>
        </w:rPr>
        <w:t xml:space="preserve">ost </w:t>
      </w:r>
      <w:r w:rsidR="00212D44">
        <w:rPr>
          <w:rFonts w:cstheme="minorHAnsi"/>
          <w:sz w:val="24"/>
          <w:szCs w:val="24"/>
        </w:rPr>
        <w:t>r</w:t>
      </w:r>
      <w:r w:rsidR="00105792">
        <w:rPr>
          <w:rFonts w:cstheme="minorHAnsi"/>
          <w:sz w:val="24"/>
          <w:szCs w:val="24"/>
        </w:rPr>
        <w:t>eduction</w:t>
      </w:r>
      <w:r w:rsidR="00212D44">
        <w:rPr>
          <w:rFonts w:cstheme="minorHAnsi"/>
          <w:sz w:val="24"/>
          <w:szCs w:val="24"/>
        </w:rPr>
        <w:t xml:space="preserve"> money.</w:t>
      </w:r>
    </w:p>
    <w:bookmarkEnd w:id="11"/>
    <w:p w14:paraId="34D1A2F9" w14:textId="725825F1" w:rsidR="007934C9" w:rsidRPr="00612A3B" w:rsidRDefault="007934C9" w:rsidP="00B9417A">
      <w:pPr>
        <w:pStyle w:val="ListParagraph"/>
        <w:numPr>
          <w:ilvl w:val="0"/>
          <w:numId w:val="16"/>
        </w:numPr>
        <w:rPr>
          <w:rFonts w:cstheme="minorHAnsi"/>
          <w:b/>
          <w:bCs/>
          <w:sz w:val="24"/>
          <w:szCs w:val="24"/>
        </w:rPr>
      </w:pPr>
      <w:r w:rsidRPr="00612A3B">
        <w:rPr>
          <w:rFonts w:cstheme="minorHAnsi"/>
          <w:b/>
          <w:bCs/>
          <w:sz w:val="24"/>
          <w:szCs w:val="24"/>
        </w:rPr>
        <w:t xml:space="preserve">Tier </w:t>
      </w:r>
      <w:r w:rsidR="00F55449">
        <w:rPr>
          <w:rFonts w:cstheme="minorHAnsi"/>
          <w:b/>
          <w:bCs/>
          <w:sz w:val="24"/>
          <w:szCs w:val="24"/>
        </w:rPr>
        <w:t>2</w:t>
      </w:r>
      <w:r w:rsidR="00923186" w:rsidRPr="00612A3B">
        <w:rPr>
          <w:rFonts w:cstheme="minorHAnsi"/>
          <w:b/>
          <w:bCs/>
          <w:sz w:val="24"/>
          <w:szCs w:val="24"/>
        </w:rPr>
        <w:t>:</w:t>
      </w:r>
      <w:r w:rsidRPr="00612A3B">
        <w:rPr>
          <w:rFonts w:cstheme="minorHAnsi"/>
          <w:b/>
          <w:bCs/>
          <w:sz w:val="24"/>
          <w:szCs w:val="24"/>
        </w:rPr>
        <w:t xml:space="preserve"> </w:t>
      </w:r>
      <w:r w:rsidR="005E7B87" w:rsidRPr="00612A3B">
        <w:rPr>
          <w:rFonts w:cstheme="minorHAnsi"/>
          <w:b/>
          <w:bCs/>
          <w:sz w:val="24"/>
          <w:szCs w:val="24"/>
        </w:rPr>
        <w:t xml:space="preserve">Business </w:t>
      </w:r>
      <w:r w:rsidRPr="00612A3B">
        <w:rPr>
          <w:rFonts w:cstheme="minorHAnsi"/>
          <w:b/>
          <w:bCs/>
          <w:sz w:val="24"/>
          <w:szCs w:val="24"/>
        </w:rPr>
        <w:t>Launch</w:t>
      </w:r>
      <w:r w:rsidR="00EC36DD" w:rsidRPr="00612A3B">
        <w:rPr>
          <w:rFonts w:cstheme="minorHAnsi"/>
          <w:b/>
          <w:bCs/>
          <w:sz w:val="24"/>
          <w:szCs w:val="24"/>
        </w:rPr>
        <w:t xml:space="preserve"> </w:t>
      </w:r>
      <w:r w:rsidR="00923186" w:rsidRPr="00612A3B">
        <w:rPr>
          <w:rFonts w:cstheme="minorHAnsi"/>
          <w:b/>
          <w:bCs/>
          <w:sz w:val="24"/>
          <w:szCs w:val="24"/>
        </w:rPr>
        <w:t>S</w:t>
      </w:r>
      <w:r w:rsidR="00EC36DD" w:rsidRPr="00612A3B">
        <w:rPr>
          <w:rFonts w:cstheme="minorHAnsi"/>
          <w:b/>
          <w:bCs/>
          <w:sz w:val="24"/>
          <w:szCs w:val="24"/>
        </w:rPr>
        <w:t>ponsorship</w:t>
      </w:r>
    </w:p>
    <w:p w14:paraId="30175905" w14:textId="41A40F92" w:rsidR="008C443E" w:rsidRDefault="008C443E" w:rsidP="008C443E">
      <w:pPr>
        <w:pStyle w:val="ListParagraph"/>
        <w:ind w:left="768"/>
        <w:rPr>
          <w:rFonts w:cstheme="minorHAnsi"/>
          <w:sz w:val="24"/>
          <w:szCs w:val="24"/>
        </w:rPr>
      </w:pPr>
      <w:r>
        <w:rPr>
          <w:rFonts w:cstheme="minorHAnsi"/>
          <w:sz w:val="24"/>
          <w:szCs w:val="24"/>
        </w:rPr>
        <w:t>At least ___ encouragement activities, at least ___ mentoring meetings, and at least ____ in cost reduction money.</w:t>
      </w:r>
    </w:p>
    <w:p w14:paraId="41375377" w14:textId="378B4543" w:rsidR="00EC36DD" w:rsidRPr="00CC4E55" w:rsidRDefault="00EC36DD" w:rsidP="00B9417A">
      <w:pPr>
        <w:pStyle w:val="ListParagraph"/>
        <w:numPr>
          <w:ilvl w:val="0"/>
          <w:numId w:val="16"/>
        </w:numPr>
        <w:rPr>
          <w:rFonts w:cstheme="minorHAnsi"/>
          <w:b/>
          <w:bCs/>
          <w:sz w:val="24"/>
          <w:szCs w:val="24"/>
        </w:rPr>
      </w:pPr>
      <w:r w:rsidRPr="00CC4E55">
        <w:rPr>
          <w:rFonts w:cstheme="minorHAnsi"/>
          <w:b/>
          <w:bCs/>
          <w:sz w:val="24"/>
          <w:szCs w:val="24"/>
        </w:rPr>
        <w:t xml:space="preserve">Tier </w:t>
      </w:r>
      <w:r w:rsidR="00F55449">
        <w:rPr>
          <w:rFonts w:cstheme="minorHAnsi"/>
          <w:b/>
          <w:bCs/>
          <w:sz w:val="24"/>
          <w:szCs w:val="24"/>
        </w:rPr>
        <w:t>3</w:t>
      </w:r>
      <w:r w:rsidR="005E7B87" w:rsidRPr="00CC4E55">
        <w:rPr>
          <w:rFonts w:cstheme="minorHAnsi"/>
          <w:b/>
          <w:bCs/>
          <w:sz w:val="24"/>
          <w:szCs w:val="24"/>
        </w:rPr>
        <w:t>:</w:t>
      </w:r>
      <w:r w:rsidRPr="00CC4E55">
        <w:rPr>
          <w:rFonts w:cstheme="minorHAnsi"/>
          <w:b/>
          <w:bCs/>
          <w:sz w:val="24"/>
          <w:szCs w:val="24"/>
        </w:rPr>
        <w:t xml:space="preserve"> First Customer sponsorship</w:t>
      </w:r>
    </w:p>
    <w:p w14:paraId="45EE3ED1" w14:textId="593ACB65" w:rsidR="00FF2928" w:rsidRDefault="0037513F" w:rsidP="006A439A">
      <w:pPr>
        <w:pStyle w:val="ListParagraph"/>
        <w:ind w:left="768"/>
        <w:rPr>
          <w:rFonts w:cstheme="minorHAnsi"/>
          <w:sz w:val="24"/>
          <w:szCs w:val="24"/>
        </w:rPr>
      </w:pPr>
      <w:r>
        <w:rPr>
          <w:rFonts w:cstheme="minorHAnsi"/>
          <w:sz w:val="24"/>
          <w:szCs w:val="24"/>
        </w:rPr>
        <w:t>At least ___ encouragement activities, at least ___ mentoring meetings, and at least ____ in cost reduction money.</w:t>
      </w:r>
    </w:p>
    <w:p w14:paraId="5C6994FD" w14:textId="42B489CE" w:rsidR="00EC36DD" w:rsidRPr="00CC4E55" w:rsidRDefault="00EC36DD" w:rsidP="00B9417A">
      <w:pPr>
        <w:pStyle w:val="ListParagraph"/>
        <w:numPr>
          <w:ilvl w:val="0"/>
          <w:numId w:val="16"/>
        </w:numPr>
        <w:rPr>
          <w:rFonts w:cstheme="minorHAnsi"/>
          <w:b/>
          <w:bCs/>
          <w:sz w:val="24"/>
          <w:szCs w:val="24"/>
        </w:rPr>
      </w:pPr>
      <w:r w:rsidRPr="00CC4E55">
        <w:rPr>
          <w:rFonts w:cstheme="minorHAnsi"/>
          <w:b/>
          <w:bCs/>
          <w:sz w:val="24"/>
          <w:szCs w:val="24"/>
        </w:rPr>
        <w:t xml:space="preserve">Tier </w:t>
      </w:r>
      <w:r w:rsidR="00F55449">
        <w:rPr>
          <w:rFonts w:cstheme="minorHAnsi"/>
          <w:b/>
          <w:bCs/>
          <w:sz w:val="24"/>
          <w:szCs w:val="24"/>
        </w:rPr>
        <w:t>4</w:t>
      </w:r>
      <w:r w:rsidR="00E8252B" w:rsidRPr="00CC4E55">
        <w:rPr>
          <w:rFonts w:cstheme="minorHAnsi"/>
          <w:b/>
          <w:bCs/>
          <w:sz w:val="24"/>
          <w:szCs w:val="24"/>
        </w:rPr>
        <w:t xml:space="preserve">: </w:t>
      </w:r>
      <w:r w:rsidR="00B30164" w:rsidRPr="00CC4E55">
        <w:rPr>
          <w:rFonts w:cstheme="minorHAnsi"/>
          <w:b/>
          <w:bCs/>
          <w:sz w:val="24"/>
          <w:szCs w:val="24"/>
        </w:rPr>
        <w:t xml:space="preserve">Market Expansion </w:t>
      </w:r>
      <w:r w:rsidR="00B31E25" w:rsidRPr="00CC4E55">
        <w:rPr>
          <w:rFonts w:cstheme="minorHAnsi"/>
          <w:b/>
          <w:bCs/>
          <w:sz w:val="24"/>
          <w:szCs w:val="24"/>
        </w:rPr>
        <w:t>sp</w:t>
      </w:r>
      <w:r w:rsidR="00B30164" w:rsidRPr="00CC4E55">
        <w:rPr>
          <w:rFonts w:cstheme="minorHAnsi"/>
          <w:b/>
          <w:bCs/>
          <w:sz w:val="24"/>
          <w:szCs w:val="24"/>
        </w:rPr>
        <w:t>onsorship</w:t>
      </w:r>
    </w:p>
    <w:p w14:paraId="48C4EB2E" w14:textId="220F1AB7" w:rsidR="00B31E25" w:rsidRDefault="00B31E25" w:rsidP="00B31E25">
      <w:pPr>
        <w:pStyle w:val="ListParagraph"/>
        <w:ind w:left="768"/>
        <w:rPr>
          <w:rFonts w:cstheme="minorHAnsi"/>
          <w:sz w:val="24"/>
          <w:szCs w:val="24"/>
        </w:rPr>
      </w:pPr>
      <w:r>
        <w:rPr>
          <w:rFonts w:cstheme="minorHAnsi"/>
          <w:sz w:val="24"/>
          <w:szCs w:val="24"/>
        </w:rPr>
        <w:t>At least ___ encouragement activities, at least ___ mentoring meetings, and at least ____ in cost reduction money</w:t>
      </w:r>
    </w:p>
    <w:p w14:paraId="578790E9" w14:textId="5593BAA9" w:rsidR="00B30164" w:rsidRPr="00CC4E55" w:rsidRDefault="00B30164" w:rsidP="00B9417A">
      <w:pPr>
        <w:pStyle w:val="ListParagraph"/>
        <w:numPr>
          <w:ilvl w:val="0"/>
          <w:numId w:val="16"/>
        </w:numPr>
        <w:rPr>
          <w:rFonts w:cstheme="minorHAnsi"/>
          <w:b/>
          <w:bCs/>
          <w:sz w:val="24"/>
          <w:szCs w:val="24"/>
        </w:rPr>
      </w:pPr>
      <w:r w:rsidRPr="00CC4E55">
        <w:rPr>
          <w:rFonts w:cstheme="minorHAnsi"/>
          <w:b/>
          <w:bCs/>
          <w:sz w:val="24"/>
          <w:szCs w:val="24"/>
        </w:rPr>
        <w:t xml:space="preserve">Tier </w:t>
      </w:r>
      <w:r w:rsidR="00F55449">
        <w:rPr>
          <w:rFonts w:cstheme="minorHAnsi"/>
          <w:b/>
          <w:bCs/>
          <w:sz w:val="24"/>
          <w:szCs w:val="24"/>
        </w:rPr>
        <w:t>5</w:t>
      </w:r>
      <w:r w:rsidR="00E8252B" w:rsidRPr="00CC4E55">
        <w:rPr>
          <w:rFonts w:cstheme="minorHAnsi"/>
          <w:b/>
          <w:bCs/>
          <w:sz w:val="24"/>
          <w:szCs w:val="24"/>
        </w:rPr>
        <w:t>:</w:t>
      </w:r>
      <w:r w:rsidR="00684023" w:rsidRPr="00CC4E55">
        <w:rPr>
          <w:rFonts w:cstheme="minorHAnsi"/>
          <w:b/>
          <w:bCs/>
          <w:sz w:val="24"/>
          <w:szCs w:val="24"/>
        </w:rPr>
        <w:t xml:space="preserve"> Business Systems </w:t>
      </w:r>
      <w:r w:rsidR="00CC4E55" w:rsidRPr="00CC4E55">
        <w:rPr>
          <w:rFonts w:cstheme="minorHAnsi"/>
          <w:b/>
          <w:bCs/>
          <w:sz w:val="24"/>
          <w:szCs w:val="24"/>
        </w:rPr>
        <w:t>s</w:t>
      </w:r>
      <w:r w:rsidR="00684023" w:rsidRPr="00CC4E55">
        <w:rPr>
          <w:rFonts w:cstheme="minorHAnsi"/>
          <w:b/>
          <w:bCs/>
          <w:sz w:val="24"/>
          <w:szCs w:val="24"/>
        </w:rPr>
        <w:t>ponsorship</w:t>
      </w:r>
    </w:p>
    <w:p w14:paraId="65A4D1DF" w14:textId="7F144507" w:rsidR="00CC4E55" w:rsidRDefault="00CC4E55" w:rsidP="00CC4E55">
      <w:pPr>
        <w:pStyle w:val="ListParagraph"/>
        <w:ind w:left="768"/>
        <w:rPr>
          <w:rFonts w:cstheme="minorHAnsi"/>
          <w:sz w:val="24"/>
          <w:szCs w:val="24"/>
        </w:rPr>
      </w:pPr>
      <w:r>
        <w:rPr>
          <w:rFonts w:cstheme="minorHAnsi"/>
          <w:sz w:val="24"/>
          <w:szCs w:val="24"/>
        </w:rPr>
        <w:t>At least ___ encouragement activities, at least ___ mentoring meetings, and at least ____ in cost reduction money</w:t>
      </w:r>
    </w:p>
    <w:p w14:paraId="2E14E58E" w14:textId="075C2178" w:rsidR="005E3A55" w:rsidRPr="009A33F4" w:rsidRDefault="009A33F4" w:rsidP="00C9799D">
      <w:pPr>
        <w:pStyle w:val="Heading1"/>
      </w:pPr>
      <w:bookmarkStart w:id="12" w:name="_Toc216734713"/>
      <w:r>
        <w:t xml:space="preserve">ARTICLE </w:t>
      </w:r>
      <w:r w:rsidR="00397831">
        <w:t>1</w:t>
      </w:r>
      <w:r w:rsidR="00590FD7">
        <w:t>1</w:t>
      </w:r>
      <w:r>
        <w:t xml:space="preserve">: </w:t>
      </w:r>
      <w:r w:rsidR="00105505">
        <w:t>AWARDS</w:t>
      </w:r>
      <w:r w:rsidR="006C6D04">
        <w:t xml:space="preserve">, </w:t>
      </w:r>
      <w:r w:rsidR="00503148">
        <w:t>CERTIFICATIONS</w:t>
      </w:r>
      <w:r w:rsidR="0073402A">
        <w:t xml:space="preserve"> AND S</w:t>
      </w:r>
      <w:r w:rsidR="00B87F2A">
        <w:t>CHOLARSHIPS</w:t>
      </w:r>
      <w:bookmarkEnd w:id="12"/>
      <w:r w:rsidR="00B87F2A">
        <w:t xml:space="preserve"> </w:t>
      </w:r>
    </w:p>
    <w:p w14:paraId="787760AF" w14:textId="4E888846" w:rsidR="006F0FBC" w:rsidRDefault="002A0F33" w:rsidP="00DD6698">
      <w:pPr>
        <w:rPr>
          <w:sz w:val="24"/>
          <w:szCs w:val="24"/>
        </w:rPr>
      </w:pPr>
      <w:r w:rsidRPr="00223E40">
        <w:rPr>
          <w:b/>
          <w:bCs/>
          <w:sz w:val="24"/>
          <w:szCs w:val="24"/>
        </w:rPr>
        <w:t>Section 1</w:t>
      </w:r>
      <w:r w:rsidR="0011624E" w:rsidRPr="00223E40">
        <w:rPr>
          <w:b/>
          <w:bCs/>
          <w:sz w:val="24"/>
          <w:szCs w:val="24"/>
        </w:rPr>
        <w:t xml:space="preserve">: Sponsor </w:t>
      </w:r>
      <w:r w:rsidR="004B5FA4">
        <w:rPr>
          <w:b/>
          <w:bCs/>
          <w:sz w:val="24"/>
          <w:szCs w:val="24"/>
        </w:rPr>
        <w:t>Awards</w:t>
      </w:r>
      <w:r w:rsidR="0011624E">
        <w:rPr>
          <w:sz w:val="24"/>
          <w:szCs w:val="24"/>
        </w:rPr>
        <w:t xml:space="preserve">. </w:t>
      </w:r>
      <w:r w:rsidR="00DD6698" w:rsidRPr="00794740">
        <w:rPr>
          <w:sz w:val="24"/>
          <w:szCs w:val="24"/>
        </w:rPr>
        <w:t>The</w:t>
      </w:r>
      <w:r w:rsidR="00794740">
        <w:rPr>
          <w:sz w:val="24"/>
          <w:szCs w:val="24"/>
        </w:rPr>
        <w:t xml:space="preserve"> </w:t>
      </w:r>
      <w:r w:rsidR="00524ACE">
        <w:rPr>
          <w:sz w:val="24"/>
          <w:szCs w:val="24"/>
        </w:rPr>
        <w:t xml:space="preserve">Corporation </w:t>
      </w:r>
      <w:r w:rsidR="004E7FC5">
        <w:rPr>
          <w:sz w:val="24"/>
          <w:szCs w:val="24"/>
        </w:rPr>
        <w:t xml:space="preserve">shall </w:t>
      </w:r>
      <w:r w:rsidR="00007D2B">
        <w:rPr>
          <w:sz w:val="24"/>
          <w:szCs w:val="24"/>
        </w:rPr>
        <w:t xml:space="preserve">recognize and honor </w:t>
      </w:r>
      <w:r w:rsidR="00F3788E">
        <w:rPr>
          <w:sz w:val="24"/>
          <w:szCs w:val="24"/>
        </w:rPr>
        <w:t>sponsors</w:t>
      </w:r>
      <w:r w:rsidR="00740AA8">
        <w:rPr>
          <w:sz w:val="24"/>
          <w:szCs w:val="24"/>
        </w:rPr>
        <w:t xml:space="preserve"> by </w:t>
      </w:r>
      <w:r w:rsidR="000D0F72">
        <w:rPr>
          <w:sz w:val="24"/>
          <w:szCs w:val="24"/>
        </w:rPr>
        <w:t>giving them awards</w:t>
      </w:r>
      <w:r w:rsidR="006C6D04">
        <w:rPr>
          <w:sz w:val="24"/>
          <w:szCs w:val="24"/>
        </w:rPr>
        <w:t>.</w:t>
      </w:r>
      <w:r w:rsidR="00591D39">
        <w:rPr>
          <w:sz w:val="24"/>
          <w:szCs w:val="24"/>
        </w:rPr>
        <w:t xml:space="preserve"> These </w:t>
      </w:r>
      <w:r w:rsidR="006C6D04">
        <w:rPr>
          <w:sz w:val="24"/>
          <w:szCs w:val="24"/>
        </w:rPr>
        <w:t>awar</w:t>
      </w:r>
      <w:r w:rsidR="00A01D5E">
        <w:rPr>
          <w:sz w:val="24"/>
          <w:szCs w:val="24"/>
        </w:rPr>
        <w:t>d</w:t>
      </w:r>
      <w:r w:rsidR="006C6D04">
        <w:rPr>
          <w:sz w:val="24"/>
          <w:szCs w:val="24"/>
        </w:rPr>
        <w:t>s</w:t>
      </w:r>
      <w:r w:rsidR="00A01D5E">
        <w:rPr>
          <w:sz w:val="24"/>
          <w:szCs w:val="24"/>
        </w:rPr>
        <w:t xml:space="preserve"> shall be given at </w:t>
      </w:r>
      <w:r w:rsidR="00591D39">
        <w:rPr>
          <w:sz w:val="24"/>
          <w:szCs w:val="24"/>
        </w:rPr>
        <w:t xml:space="preserve">events </w:t>
      </w:r>
      <w:r w:rsidR="00BE3D2D">
        <w:rPr>
          <w:sz w:val="24"/>
          <w:szCs w:val="24"/>
        </w:rPr>
        <w:t xml:space="preserve">that are </w:t>
      </w:r>
      <w:r w:rsidR="00591D39">
        <w:rPr>
          <w:sz w:val="24"/>
          <w:szCs w:val="24"/>
        </w:rPr>
        <w:t>planned and conducted by</w:t>
      </w:r>
      <w:r>
        <w:rPr>
          <w:sz w:val="24"/>
          <w:szCs w:val="24"/>
        </w:rPr>
        <w:t xml:space="preserve"> subsidiaries.</w:t>
      </w:r>
    </w:p>
    <w:p w14:paraId="38CAE0FE" w14:textId="77777777" w:rsidR="00F344F6" w:rsidRDefault="006F0FBC" w:rsidP="00DD6698">
      <w:pPr>
        <w:rPr>
          <w:sz w:val="24"/>
          <w:szCs w:val="24"/>
        </w:rPr>
      </w:pPr>
      <w:r w:rsidRPr="00797B30">
        <w:rPr>
          <w:b/>
          <w:bCs/>
          <w:sz w:val="24"/>
          <w:szCs w:val="24"/>
        </w:rPr>
        <w:t xml:space="preserve">Section 2: Game </w:t>
      </w:r>
      <w:r w:rsidR="005F2B26" w:rsidRPr="00797B30">
        <w:rPr>
          <w:b/>
          <w:bCs/>
          <w:sz w:val="24"/>
          <w:szCs w:val="24"/>
        </w:rPr>
        <w:t>S</w:t>
      </w:r>
      <w:r w:rsidRPr="00797B30">
        <w:rPr>
          <w:b/>
          <w:bCs/>
          <w:sz w:val="24"/>
          <w:szCs w:val="24"/>
        </w:rPr>
        <w:t>how</w:t>
      </w:r>
      <w:r w:rsidR="00035D9B" w:rsidRPr="00797B30">
        <w:rPr>
          <w:b/>
          <w:bCs/>
          <w:sz w:val="24"/>
          <w:szCs w:val="24"/>
        </w:rPr>
        <w:t>s</w:t>
      </w:r>
      <w:r w:rsidR="005F2B26">
        <w:rPr>
          <w:sz w:val="24"/>
          <w:szCs w:val="24"/>
        </w:rPr>
        <w:t>.</w:t>
      </w:r>
      <w:r w:rsidR="004E7FC5">
        <w:rPr>
          <w:sz w:val="24"/>
          <w:szCs w:val="24"/>
        </w:rPr>
        <w:t xml:space="preserve"> </w:t>
      </w:r>
      <w:r w:rsidR="00035D9B">
        <w:rPr>
          <w:sz w:val="24"/>
          <w:szCs w:val="24"/>
        </w:rPr>
        <w:t>The Corporation shall produce</w:t>
      </w:r>
      <w:r w:rsidR="00C547BD">
        <w:rPr>
          <w:sz w:val="24"/>
          <w:szCs w:val="24"/>
        </w:rPr>
        <w:t xml:space="preserve"> game shows</w:t>
      </w:r>
      <w:r w:rsidR="008051FF">
        <w:rPr>
          <w:sz w:val="24"/>
          <w:szCs w:val="24"/>
        </w:rPr>
        <w:t xml:space="preserve"> that </w:t>
      </w:r>
      <w:r w:rsidR="005B5B37">
        <w:rPr>
          <w:sz w:val="24"/>
          <w:szCs w:val="24"/>
        </w:rPr>
        <w:t xml:space="preserve">enable clients to demonstrate startup </w:t>
      </w:r>
      <w:r w:rsidR="005F37F7">
        <w:rPr>
          <w:sz w:val="24"/>
          <w:szCs w:val="24"/>
        </w:rPr>
        <w:t xml:space="preserve">business </w:t>
      </w:r>
      <w:r w:rsidR="005B5B37">
        <w:rPr>
          <w:sz w:val="24"/>
          <w:szCs w:val="24"/>
        </w:rPr>
        <w:t>skills</w:t>
      </w:r>
      <w:r w:rsidR="005F547D">
        <w:rPr>
          <w:sz w:val="24"/>
          <w:szCs w:val="24"/>
        </w:rPr>
        <w:t xml:space="preserve"> and </w:t>
      </w:r>
      <w:r w:rsidR="00007CF7">
        <w:rPr>
          <w:sz w:val="24"/>
          <w:szCs w:val="24"/>
        </w:rPr>
        <w:t xml:space="preserve">receive points </w:t>
      </w:r>
      <w:r w:rsidR="00861C74">
        <w:rPr>
          <w:sz w:val="24"/>
          <w:szCs w:val="24"/>
        </w:rPr>
        <w:t>from judging panels appointed by the Corporation</w:t>
      </w:r>
      <w:r w:rsidR="000A2C17">
        <w:rPr>
          <w:sz w:val="24"/>
          <w:szCs w:val="24"/>
        </w:rPr>
        <w:t>.</w:t>
      </w:r>
    </w:p>
    <w:p w14:paraId="0F4E7560" w14:textId="0E3B9C07" w:rsidR="000A2C17" w:rsidRDefault="00F344F6" w:rsidP="00DD6698">
      <w:pPr>
        <w:rPr>
          <w:sz w:val="24"/>
          <w:szCs w:val="24"/>
        </w:rPr>
      </w:pPr>
      <w:r w:rsidRPr="00EF0EB5">
        <w:rPr>
          <w:b/>
          <w:bCs/>
          <w:sz w:val="24"/>
          <w:szCs w:val="24"/>
        </w:rPr>
        <w:t>Section 3: Game Show Winners</w:t>
      </w:r>
      <w:r>
        <w:rPr>
          <w:sz w:val="24"/>
          <w:szCs w:val="24"/>
        </w:rPr>
        <w:t xml:space="preserve">. </w:t>
      </w:r>
      <w:r w:rsidR="009E1CA3">
        <w:rPr>
          <w:sz w:val="24"/>
          <w:szCs w:val="24"/>
        </w:rPr>
        <w:t xml:space="preserve">Game Show winners shall be the </w:t>
      </w:r>
      <w:r w:rsidR="00115344">
        <w:rPr>
          <w:sz w:val="24"/>
          <w:szCs w:val="24"/>
        </w:rPr>
        <w:t xml:space="preserve">game show </w:t>
      </w:r>
      <w:r w:rsidR="002257BB">
        <w:rPr>
          <w:sz w:val="24"/>
          <w:szCs w:val="24"/>
        </w:rPr>
        <w:t>contestan</w:t>
      </w:r>
      <w:r w:rsidR="00E12BDD">
        <w:rPr>
          <w:sz w:val="24"/>
          <w:szCs w:val="24"/>
        </w:rPr>
        <w:t>t who rece</w:t>
      </w:r>
      <w:r w:rsidR="00173C72">
        <w:rPr>
          <w:sz w:val="24"/>
          <w:szCs w:val="24"/>
        </w:rPr>
        <w:t>i</w:t>
      </w:r>
      <w:r w:rsidR="00E12BDD">
        <w:rPr>
          <w:sz w:val="24"/>
          <w:szCs w:val="24"/>
        </w:rPr>
        <w:t>v</w:t>
      </w:r>
      <w:r w:rsidR="00173C72">
        <w:rPr>
          <w:sz w:val="24"/>
          <w:szCs w:val="24"/>
        </w:rPr>
        <w:t xml:space="preserve">es </w:t>
      </w:r>
      <w:r w:rsidR="00C07FD6">
        <w:rPr>
          <w:sz w:val="24"/>
          <w:szCs w:val="24"/>
        </w:rPr>
        <w:t xml:space="preserve">the most points. </w:t>
      </w:r>
      <w:r w:rsidR="00173C72">
        <w:rPr>
          <w:sz w:val="24"/>
          <w:szCs w:val="24"/>
        </w:rPr>
        <w:t xml:space="preserve"> </w:t>
      </w:r>
      <w:r w:rsidR="00E12BDD">
        <w:rPr>
          <w:sz w:val="24"/>
          <w:szCs w:val="24"/>
        </w:rPr>
        <w:t xml:space="preserve"> </w:t>
      </w:r>
      <w:r w:rsidR="00115344">
        <w:rPr>
          <w:sz w:val="24"/>
          <w:szCs w:val="24"/>
        </w:rPr>
        <w:t xml:space="preserve">  </w:t>
      </w:r>
      <w:r w:rsidR="000A2C17">
        <w:rPr>
          <w:sz w:val="24"/>
          <w:szCs w:val="24"/>
        </w:rPr>
        <w:t xml:space="preserve"> </w:t>
      </w:r>
    </w:p>
    <w:p w14:paraId="6EB0E69D" w14:textId="1818CD63" w:rsidR="008C3202" w:rsidRDefault="0089066A" w:rsidP="00DD6698">
      <w:pPr>
        <w:rPr>
          <w:sz w:val="24"/>
          <w:szCs w:val="24"/>
        </w:rPr>
      </w:pPr>
      <w:r w:rsidRPr="00FE004A">
        <w:rPr>
          <w:b/>
          <w:bCs/>
          <w:sz w:val="24"/>
          <w:szCs w:val="24"/>
        </w:rPr>
        <w:t xml:space="preserve">Section </w:t>
      </w:r>
      <w:r w:rsidR="00503148">
        <w:rPr>
          <w:b/>
          <w:bCs/>
          <w:sz w:val="24"/>
          <w:szCs w:val="24"/>
        </w:rPr>
        <w:t>4</w:t>
      </w:r>
      <w:r w:rsidRPr="00FE004A">
        <w:rPr>
          <w:b/>
          <w:bCs/>
          <w:sz w:val="24"/>
          <w:szCs w:val="24"/>
        </w:rPr>
        <w:t>: Scholarships.</w:t>
      </w:r>
      <w:r>
        <w:rPr>
          <w:sz w:val="24"/>
          <w:szCs w:val="24"/>
        </w:rPr>
        <w:t xml:space="preserve"> </w:t>
      </w:r>
      <w:r w:rsidR="00C77928">
        <w:rPr>
          <w:sz w:val="24"/>
          <w:szCs w:val="24"/>
        </w:rPr>
        <w:t>Scholarships shall be given as prizes</w:t>
      </w:r>
      <w:r w:rsidR="00AA3EE2">
        <w:rPr>
          <w:sz w:val="24"/>
          <w:szCs w:val="24"/>
        </w:rPr>
        <w:t xml:space="preserve"> to clients who </w:t>
      </w:r>
      <w:r w:rsidR="00144317">
        <w:rPr>
          <w:sz w:val="24"/>
          <w:szCs w:val="24"/>
        </w:rPr>
        <w:t>are game show winners</w:t>
      </w:r>
      <w:r w:rsidR="00AA3EE2">
        <w:rPr>
          <w:sz w:val="24"/>
          <w:szCs w:val="24"/>
        </w:rPr>
        <w:t>.</w:t>
      </w:r>
    </w:p>
    <w:p w14:paraId="51AE72E4" w14:textId="3CB027E6" w:rsidR="0028799A" w:rsidRDefault="000A2C17" w:rsidP="00DD6698">
      <w:pPr>
        <w:rPr>
          <w:sz w:val="24"/>
          <w:szCs w:val="24"/>
        </w:rPr>
      </w:pPr>
      <w:r w:rsidRPr="007747DE">
        <w:rPr>
          <w:b/>
          <w:bCs/>
          <w:sz w:val="24"/>
          <w:szCs w:val="24"/>
        </w:rPr>
        <w:lastRenderedPageBreak/>
        <w:t xml:space="preserve">Section </w:t>
      </w:r>
      <w:r w:rsidR="00503148">
        <w:rPr>
          <w:b/>
          <w:bCs/>
          <w:sz w:val="24"/>
          <w:szCs w:val="24"/>
        </w:rPr>
        <w:t>5</w:t>
      </w:r>
      <w:r w:rsidRPr="007747DE">
        <w:rPr>
          <w:b/>
          <w:bCs/>
          <w:sz w:val="24"/>
          <w:szCs w:val="24"/>
        </w:rPr>
        <w:t>: Social Media</w:t>
      </w:r>
      <w:r>
        <w:rPr>
          <w:sz w:val="24"/>
          <w:szCs w:val="24"/>
        </w:rPr>
        <w:t xml:space="preserve">. </w:t>
      </w:r>
      <w:r w:rsidR="004D1F08">
        <w:rPr>
          <w:sz w:val="24"/>
          <w:szCs w:val="24"/>
        </w:rPr>
        <w:t xml:space="preserve">Game shows </w:t>
      </w:r>
      <w:r w:rsidR="00FD3920">
        <w:rPr>
          <w:sz w:val="24"/>
          <w:szCs w:val="24"/>
        </w:rPr>
        <w:t xml:space="preserve">shall be recorded and available on social media platforms </w:t>
      </w:r>
      <w:r w:rsidR="00160152">
        <w:rPr>
          <w:sz w:val="24"/>
          <w:szCs w:val="24"/>
        </w:rPr>
        <w:t>approved by the Board of Directors.</w:t>
      </w:r>
    </w:p>
    <w:p w14:paraId="2E10EAB3" w14:textId="6E8611E9" w:rsidR="00AF3074" w:rsidRPr="00F42768" w:rsidRDefault="00503148" w:rsidP="00DD6698">
      <w:pPr>
        <w:rPr>
          <w:b/>
          <w:bCs/>
          <w:sz w:val="24"/>
          <w:szCs w:val="24"/>
        </w:rPr>
      </w:pPr>
      <w:r w:rsidRPr="00F42768">
        <w:rPr>
          <w:b/>
          <w:bCs/>
          <w:sz w:val="24"/>
          <w:szCs w:val="24"/>
        </w:rPr>
        <w:t>Section</w:t>
      </w:r>
      <w:r w:rsidR="00B81ACC" w:rsidRPr="00F42768">
        <w:rPr>
          <w:b/>
          <w:bCs/>
          <w:sz w:val="24"/>
          <w:szCs w:val="24"/>
        </w:rPr>
        <w:t xml:space="preserve"> 6: Certifications. Golden Egg Certification</w:t>
      </w:r>
      <w:r w:rsidR="00F42768" w:rsidRPr="00F42768">
        <w:rPr>
          <w:b/>
          <w:bCs/>
          <w:sz w:val="24"/>
          <w:szCs w:val="24"/>
        </w:rPr>
        <w:t>.</w:t>
      </w:r>
    </w:p>
    <w:p w14:paraId="4C1BAF7E" w14:textId="1B6208C7" w:rsidR="00503148" w:rsidRPr="00F42768" w:rsidRDefault="00AF3074" w:rsidP="00DD6698">
      <w:pPr>
        <w:rPr>
          <w:b/>
          <w:bCs/>
          <w:sz w:val="24"/>
          <w:szCs w:val="24"/>
        </w:rPr>
      </w:pPr>
      <w:r w:rsidRPr="00F42768">
        <w:rPr>
          <w:b/>
          <w:bCs/>
          <w:sz w:val="24"/>
          <w:szCs w:val="24"/>
        </w:rPr>
        <w:t xml:space="preserve">Section 7: Certification Panels. </w:t>
      </w:r>
      <w:r w:rsidR="00B81ACC" w:rsidRPr="00F42768">
        <w:rPr>
          <w:b/>
          <w:bCs/>
          <w:sz w:val="24"/>
          <w:szCs w:val="24"/>
        </w:rPr>
        <w:t xml:space="preserve"> </w:t>
      </w:r>
    </w:p>
    <w:p w14:paraId="0014913F" w14:textId="164229BB" w:rsidR="00352F7A" w:rsidRDefault="00352F7A" w:rsidP="00352F7A">
      <w:pPr>
        <w:pStyle w:val="Heading1"/>
      </w:pPr>
      <w:bookmarkStart w:id="13" w:name="_Toc216734714"/>
      <w:r>
        <w:t xml:space="preserve">ARTICLE </w:t>
      </w:r>
      <w:r w:rsidR="00766E50">
        <w:t>1</w:t>
      </w:r>
      <w:r w:rsidR="00235A98">
        <w:t>2</w:t>
      </w:r>
      <w:r>
        <w:t>: E-LAUNCH</w:t>
      </w:r>
      <w:bookmarkEnd w:id="13"/>
    </w:p>
    <w:p w14:paraId="3679805E" w14:textId="0A8FA919" w:rsidR="00F76E65" w:rsidRDefault="009F0CD8" w:rsidP="007F4CEC">
      <w:pPr>
        <w:rPr>
          <w:rFonts w:cstheme="minorHAnsi"/>
          <w:sz w:val="24"/>
          <w:szCs w:val="24"/>
        </w:rPr>
      </w:pPr>
      <w:r w:rsidRPr="002D44AD">
        <w:rPr>
          <w:rFonts w:cstheme="minorHAnsi"/>
          <w:b/>
          <w:bCs/>
          <w:sz w:val="24"/>
          <w:szCs w:val="24"/>
        </w:rPr>
        <w:t>Section 1</w:t>
      </w:r>
      <w:r w:rsidR="00D34CD1" w:rsidRPr="002D44AD">
        <w:rPr>
          <w:rFonts w:cstheme="minorHAnsi"/>
          <w:b/>
          <w:bCs/>
          <w:sz w:val="24"/>
          <w:szCs w:val="24"/>
        </w:rPr>
        <w:t xml:space="preserve">: </w:t>
      </w:r>
      <w:r w:rsidR="00E818E7" w:rsidRPr="002D44AD">
        <w:rPr>
          <w:rFonts w:cstheme="minorHAnsi"/>
          <w:b/>
          <w:bCs/>
          <w:sz w:val="24"/>
          <w:szCs w:val="24"/>
        </w:rPr>
        <w:t>Startup Business Skill Exer</w:t>
      </w:r>
      <w:r w:rsidR="006C5408" w:rsidRPr="002D44AD">
        <w:rPr>
          <w:rFonts w:cstheme="minorHAnsi"/>
          <w:b/>
          <w:bCs/>
          <w:sz w:val="24"/>
          <w:szCs w:val="24"/>
        </w:rPr>
        <w:t>cises</w:t>
      </w:r>
      <w:r w:rsidR="006C5408">
        <w:rPr>
          <w:rFonts w:cstheme="minorHAnsi"/>
          <w:sz w:val="24"/>
          <w:szCs w:val="24"/>
        </w:rPr>
        <w:t xml:space="preserve">. </w:t>
      </w:r>
      <w:r w:rsidR="00C375C0" w:rsidRPr="007F4CEC">
        <w:rPr>
          <w:rFonts w:cstheme="minorHAnsi"/>
          <w:sz w:val="24"/>
          <w:szCs w:val="24"/>
        </w:rPr>
        <w:t>The Corporation shall create</w:t>
      </w:r>
      <w:r w:rsidR="00473B2B" w:rsidRPr="007F4CEC">
        <w:rPr>
          <w:rFonts w:cstheme="minorHAnsi"/>
          <w:sz w:val="24"/>
          <w:szCs w:val="24"/>
        </w:rPr>
        <w:t xml:space="preserve">, market, and deliver </w:t>
      </w:r>
      <w:r w:rsidR="00037CE8" w:rsidRPr="007F4CEC">
        <w:rPr>
          <w:rFonts w:cstheme="minorHAnsi"/>
          <w:sz w:val="24"/>
          <w:szCs w:val="24"/>
        </w:rPr>
        <w:t>vi</w:t>
      </w:r>
      <w:r w:rsidR="00EC18C3" w:rsidRPr="007F4CEC">
        <w:rPr>
          <w:rFonts w:cstheme="minorHAnsi"/>
          <w:sz w:val="24"/>
          <w:szCs w:val="24"/>
        </w:rPr>
        <w:t xml:space="preserve">a </w:t>
      </w:r>
      <w:r w:rsidR="00E27A61">
        <w:rPr>
          <w:rFonts w:cstheme="minorHAnsi"/>
          <w:sz w:val="24"/>
          <w:szCs w:val="24"/>
        </w:rPr>
        <w:t xml:space="preserve">a </w:t>
      </w:r>
      <w:r w:rsidR="00276C73">
        <w:rPr>
          <w:rFonts w:cstheme="minorHAnsi"/>
          <w:sz w:val="24"/>
          <w:szCs w:val="24"/>
        </w:rPr>
        <w:t xml:space="preserve">paid </w:t>
      </w:r>
      <w:r w:rsidR="00E35F27" w:rsidRPr="007F4CEC">
        <w:rPr>
          <w:rFonts w:cstheme="minorHAnsi"/>
          <w:sz w:val="24"/>
          <w:szCs w:val="24"/>
        </w:rPr>
        <w:t xml:space="preserve">subscription </w:t>
      </w:r>
      <w:proofErr w:type="gramStart"/>
      <w:r w:rsidR="00E35F27" w:rsidRPr="007F4CEC">
        <w:rPr>
          <w:rFonts w:cstheme="minorHAnsi"/>
          <w:sz w:val="24"/>
          <w:szCs w:val="24"/>
        </w:rPr>
        <w:t>at</w:t>
      </w:r>
      <w:proofErr w:type="gramEnd"/>
      <w:r w:rsidR="00E35F27" w:rsidRPr="007F4CEC">
        <w:rPr>
          <w:rFonts w:cstheme="minorHAnsi"/>
          <w:sz w:val="24"/>
          <w:szCs w:val="24"/>
        </w:rPr>
        <w:t xml:space="preserve"> </w:t>
      </w:r>
      <w:r w:rsidR="00941040" w:rsidRPr="007F4CEC">
        <w:rPr>
          <w:rFonts w:cstheme="minorHAnsi"/>
          <w:sz w:val="24"/>
          <w:szCs w:val="24"/>
        </w:rPr>
        <w:t xml:space="preserve">its </w:t>
      </w:r>
      <w:r w:rsidR="00B82091" w:rsidRPr="007F4CEC">
        <w:rPr>
          <w:rFonts w:cstheme="minorHAnsi"/>
          <w:sz w:val="24"/>
          <w:szCs w:val="24"/>
        </w:rPr>
        <w:t xml:space="preserve">website a </w:t>
      </w:r>
      <w:r w:rsidR="00EC18C3" w:rsidRPr="007F4CEC">
        <w:rPr>
          <w:rFonts w:cstheme="minorHAnsi"/>
          <w:sz w:val="24"/>
          <w:szCs w:val="24"/>
        </w:rPr>
        <w:t>se</w:t>
      </w:r>
      <w:r w:rsidR="000254DE" w:rsidRPr="007F4CEC">
        <w:rPr>
          <w:rFonts w:cstheme="minorHAnsi"/>
          <w:sz w:val="24"/>
          <w:szCs w:val="24"/>
        </w:rPr>
        <w:t>ries</w:t>
      </w:r>
      <w:r w:rsidR="00EC18C3" w:rsidRPr="007F4CEC">
        <w:rPr>
          <w:rFonts w:cstheme="minorHAnsi"/>
          <w:sz w:val="24"/>
          <w:szCs w:val="24"/>
        </w:rPr>
        <w:t xml:space="preserve"> of </w:t>
      </w:r>
      <w:r w:rsidR="00AE5F83" w:rsidRPr="007F4CEC">
        <w:rPr>
          <w:rFonts w:cstheme="minorHAnsi"/>
          <w:sz w:val="24"/>
          <w:szCs w:val="24"/>
        </w:rPr>
        <w:t>startup business skill exercise</w:t>
      </w:r>
      <w:r w:rsidR="00B110F2">
        <w:rPr>
          <w:rFonts w:cstheme="minorHAnsi"/>
          <w:sz w:val="24"/>
          <w:szCs w:val="24"/>
        </w:rPr>
        <w:t>s</w:t>
      </w:r>
      <w:r w:rsidR="00FD171D">
        <w:rPr>
          <w:rFonts w:cstheme="minorHAnsi"/>
          <w:sz w:val="24"/>
          <w:szCs w:val="24"/>
        </w:rPr>
        <w:t xml:space="preserve">. </w:t>
      </w:r>
    </w:p>
    <w:p w14:paraId="5D600C90" w14:textId="7E198B86" w:rsidR="00476082" w:rsidRDefault="00F026D5" w:rsidP="007F4CEC">
      <w:pPr>
        <w:rPr>
          <w:rFonts w:cstheme="minorHAnsi"/>
          <w:sz w:val="24"/>
          <w:szCs w:val="24"/>
        </w:rPr>
      </w:pPr>
      <w:r w:rsidRPr="00C052C8">
        <w:rPr>
          <w:rFonts w:cstheme="minorHAnsi"/>
          <w:b/>
          <w:bCs/>
          <w:sz w:val="24"/>
          <w:szCs w:val="24"/>
        </w:rPr>
        <w:t>Section 2: Problems Solved</w:t>
      </w:r>
      <w:r>
        <w:rPr>
          <w:rFonts w:cstheme="minorHAnsi"/>
          <w:sz w:val="24"/>
          <w:szCs w:val="24"/>
        </w:rPr>
        <w:t xml:space="preserve">. </w:t>
      </w:r>
      <w:r w:rsidR="00FD171D">
        <w:rPr>
          <w:rFonts w:cstheme="minorHAnsi"/>
          <w:sz w:val="24"/>
          <w:szCs w:val="24"/>
        </w:rPr>
        <w:t>The performance of these exercises</w:t>
      </w:r>
      <w:r w:rsidR="00CA42F7">
        <w:rPr>
          <w:rFonts w:cstheme="minorHAnsi"/>
          <w:sz w:val="24"/>
          <w:szCs w:val="24"/>
        </w:rPr>
        <w:t xml:space="preserve"> </w:t>
      </w:r>
      <w:r w:rsidR="00772717">
        <w:rPr>
          <w:rFonts w:cstheme="minorHAnsi"/>
          <w:sz w:val="24"/>
          <w:szCs w:val="24"/>
        </w:rPr>
        <w:t xml:space="preserve">shall </w:t>
      </w:r>
      <w:r w:rsidR="00C17E31">
        <w:rPr>
          <w:rFonts w:cstheme="minorHAnsi"/>
          <w:sz w:val="24"/>
          <w:szCs w:val="24"/>
        </w:rPr>
        <w:t>cause</w:t>
      </w:r>
      <w:r w:rsidR="00AE5F83" w:rsidRPr="007F4CEC">
        <w:rPr>
          <w:rFonts w:cstheme="minorHAnsi"/>
          <w:sz w:val="24"/>
          <w:szCs w:val="24"/>
        </w:rPr>
        <w:t xml:space="preserve"> </w:t>
      </w:r>
      <w:r w:rsidR="002F021E">
        <w:rPr>
          <w:rFonts w:cstheme="minorHAnsi"/>
          <w:sz w:val="24"/>
          <w:szCs w:val="24"/>
        </w:rPr>
        <w:t xml:space="preserve">clients to focus on </w:t>
      </w:r>
      <w:r w:rsidR="00471A3B">
        <w:rPr>
          <w:rFonts w:cstheme="minorHAnsi"/>
          <w:sz w:val="24"/>
          <w:szCs w:val="24"/>
        </w:rPr>
        <w:t xml:space="preserve">creating or improving abilities </w:t>
      </w:r>
      <w:r w:rsidR="00B07815" w:rsidRPr="007F4CEC">
        <w:rPr>
          <w:rFonts w:cstheme="minorHAnsi"/>
          <w:sz w:val="24"/>
          <w:szCs w:val="24"/>
        </w:rPr>
        <w:t>th</w:t>
      </w:r>
      <w:r w:rsidR="00820182">
        <w:rPr>
          <w:rFonts w:cstheme="minorHAnsi"/>
          <w:sz w:val="24"/>
          <w:szCs w:val="24"/>
        </w:rPr>
        <w:t>ey</w:t>
      </w:r>
      <w:r w:rsidR="00160860" w:rsidRPr="007F4CEC">
        <w:rPr>
          <w:rFonts w:cstheme="minorHAnsi"/>
          <w:sz w:val="24"/>
          <w:szCs w:val="24"/>
        </w:rPr>
        <w:t xml:space="preserve"> </w:t>
      </w:r>
      <w:r w:rsidR="009E1ECF">
        <w:rPr>
          <w:rFonts w:cstheme="minorHAnsi"/>
          <w:sz w:val="24"/>
          <w:szCs w:val="24"/>
        </w:rPr>
        <w:t xml:space="preserve">need to </w:t>
      </w:r>
      <w:r w:rsidR="00FB17F5">
        <w:rPr>
          <w:rFonts w:cstheme="minorHAnsi"/>
          <w:sz w:val="24"/>
          <w:szCs w:val="24"/>
        </w:rPr>
        <w:t xml:space="preserve">launch </w:t>
      </w:r>
      <w:r w:rsidR="00497871">
        <w:rPr>
          <w:rFonts w:cstheme="minorHAnsi"/>
          <w:sz w:val="24"/>
          <w:szCs w:val="24"/>
        </w:rPr>
        <w:t xml:space="preserve">businesses </w:t>
      </w:r>
      <w:r w:rsidR="00FB17F5">
        <w:rPr>
          <w:rFonts w:cstheme="minorHAnsi"/>
          <w:sz w:val="24"/>
          <w:szCs w:val="24"/>
        </w:rPr>
        <w:t xml:space="preserve">and </w:t>
      </w:r>
      <w:r w:rsidR="00497871">
        <w:rPr>
          <w:rFonts w:cstheme="minorHAnsi"/>
          <w:sz w:val="24"/>
          <w:szCs w:val="24"/>
        </w:rPr>
        <w:t xml:space="preserve">grow the </w:t>
      </w:r>
      <w:r w:rsidR="00E150F7">
        <w:rPr>
          <w:rFonts w:cstheme="minorHAnsi"/>
          <w:sz w:val="24"/>
          <w:szCs w:val="24"/>
        </w:rPr>
        <w:t xml:space="preserve">businesses </w:t>
      </w:r>
      <w:r w:rsidR="008502BA">
        <w:rPr>
          <w:rFonts w:cstheme="minorHAnsi"/>
          <w:sz w:val="24"/>
          <w:szCs w:val="24"/>
        </w:rPr>
        <w:t xml:space="preserve">they launch </w:t>
      </w:r>
      <w:r w:rsidR="00E150F7">
        <w:rPr>
          <w:rFonts w:cstheme="minorHAnsi"/>
          <w:sz w:val="24"/>
          <w:szCs w:val="24"/>
        </w:rPr>
        <w:t>out of startup</w:t>
      </w:r>
      <w:r w:rsidR="00970E0C">
        <w:rPr>
          <w:rFonts w:cstheme="minorHAnsi"/>
          <w:sz w:val="24"/>
          <w:szCs w:val="24"/>
        </w:rPr>
        <w:t>.</w:t>
      </w:r>
      <w:r w:rsidR="00FB17F5">
        <w:rPr>
          <w:rFonts w:cstheme="minorHAnsi"/>
          <w:sz w:val="24"/>
          <w:szCs w:val="24"/>
        </w:rPr>
        <w:t xml:space="preserve"> </w:t>
      </w:r>
      <w:r w:rsidR="00476082" w:rsidRPr="007F4CEC">
        <w:rPr>
          <w:rFonts w:cstheme="minorHAnsi"/>
          <w:sz w:val="24"/>
          <w:szCs w:val="24"/>
        </w:rPr>
        <w:t xml:space="preserve"> </w:t>
      </w:r>
    </w:p>
    <w:p w14:paraId="13A64575" w14:textId="3F70D377" w:rsidR="00D07D17" w:rsidRPr="007F4CEC" w:rsidRDefault="002B5810" w:rsidP="007F4CEC">
      <w:pPr>
        <w:rPr>
          <w:rFonts w:cstheme="minorHAnsi"/>
          <w:sz w:val="24"/>
          <w:szCs w:val="24"/>
        </w:rPr>
      </w:pPr>
      <w:r w:rsidRPr="00164E45">
        <w:rPr>
          <w:rFonts w:cstheme="minorHAnsi"/>
          <w:b/>
          <w:bCs/>
          <w:sz w:val="24"/>
          <w:szCs w:val="24"/>
        </w:rPr>
        <w:t>Section 3: Performance Re</w:t>
      </w:r>
      <w:r w:rsidR="00C50ED6" w:rsidRPr="00164E45">
        <w:rPr>
          <w:rFonts w:cstheme="minorHAnsi"/>
          <w:b/>
          <w:bCs/>
          <w:sz w:val="24"/>
          <w:szCs w:val="24"/>
        </w:rPr>
        <w:t>cordings</w:t>
      </w:r>
      <w:r w:rsidR="00C50ED6">
        <w:rPr>
          <w:rFonts w:cstheme="minorHAnsi"/>
          <w:sz w:val="24"/>
          <w:szCs w:val="24"/>
        </w:rPr>
        <w:t>. The performance of these exercises shall be</w:t>
      </w:r>
      <w:r w:rsidR="003E608A">
        <w:rPr>
          <w:rFonts w:cstheme="minorHAnsi"/>
          <w:sz w:val="24"/>
          <w:szCs w:val="24"/>
        </w:rPr>
        <w:t xml:space="preserve"> recorded, and these recordings shall be </w:t>
      </w:r>
      <w:r w:rsidR="00C75774">
        <w:rPr>
          <w:rFonts w:cstheme="minorHAnsi"/>
          <w:sz w:val="24"/>
          <w:szCs w:val="24"/>
        </w:rPr>
        <w:t xml:space="preserve">numbered and </w:t>
      </w:r>
      <w:r w:rsidR="003E608A">
        <w:rPr>
          <w:rFonts w:cstheme="minorHAnsi"/>
          <w:sz w:val="24"/>
          <w:szCs w:val="24"/>
        </w:rPr>
        <w:t>archived</w:t>
      </w:r>
      <w:r w:rsidR="00C75774">
        <w:rPr>
          <w:rFonts w:cstheme="minorHAnsi"/>
          <w:sz w:val="24"/>
          <w:szCs w:val="24"/>
        </w:rPr>
        <w:t xml:space="preserve"> </w:t>
      </w:r>
      <w:r w:rsidR="00164E45">
        <w:rPr>
          <w:rFonts w:cstheme="minorHAnsi"/>
          <w:sz w:val="24"/>
          <w:szCs w:val="24"/>
        </w:rPr>
        <w:t xml:space="preserve">in the cloud </w:t>
      </w:r>
      <w:r w:rsidR="00C75774">
        <w:rPr>
          <w:rFonts w:cstheme="minorHAnsi"/>
          <w:sz w:val="24"/>
          <w:szCs w:val="24"/>
        </w:rPr>
        <w:t xml:space="preserve">for fast and easy retrieval.  </w:t>
      </w:r>
    </w:p>
    <w:p w14:paraId="5FF62DF0" w14:textId="7E635C1A" w:rsidR="00B87397" w:rsidRDefault="009F0CD8" w:rsidP="00E33631">
      <w:pPr>
        <w:rPr>
          <w:rFonts w:cstheme="minorHAnsi"/>
          <w:sz w:val="24"/>
          <w:szCs w:val="24"/>
        </w:rPr>
      </w:pPr>
      <w:r>
        <w:rPr>
          <w:rFonts w:cstheme="minorHAnsi"/>
          <w:b/>
          <w:bCs/>
          <w:sz w:val="24"/>
          <w:szCs w:val="24"/>
        </w:rPr>
        <w:t xml:space="preserve">Section </w:t>
      </w:r>
      <w:r w:rsidR="007018E3">
        <w:rPr>
          <w:rFonts w:cstheme="minorHAnsi"/>
          <w:b/>
          <w:bCs/>
          <w:sz w:val="24"/>
          <w:szCs w:val="24"/>
        </w:rPr>
        <w:t>4</w:t>
      </w:r>
      <w:r w:rsidR="007B3306">
        <w:rPr>
          <w:rFonts w:cstheme="minorHAnsi"/>
          <w:b/>
          <w:bCs/>
          <w:sz w:val="24"/>
          <w:szCs w:val="24"/>
        </w:rPr>
        <w:t>:</w:t>
      </w:r>
      <w:r w:rsidR="004B1C99" w:rsidRPr="00711204">
        <w:rPr>
          <w:rFonts w:cstheme="minorHAnsi"/>
          <w:b/>
          <w:bCs/>
          <w:sz w:val="24"/>
          <w:szCs w:val="24"/>
        </w:rPr>
        <w:t xml:space="preserve"> Videos.</w:t>
      </w:r>
      <w:r w:rsidR="004B1C99">
        <w:rPr>
          <w:rFonts w:cstheme="minorHAnsi"/>
          <w:sz w:val="24"/>
          <w:szCs w:val="24"/>
        </w:rPr>
        <w:t xml:space="preserve"> </w:t>
      </w:r>
      <w:r w:rsidR="00BE6711">
        <w:rPr>
          <w:rFonts w:cstheme="minorHAnsi"/>
          <w:sz w:val="24"/>
          <w:szCs w:val="24"/>
        </w:rPr>
        <w:t xml:space="preserve">These </w:t>
      </w:r>
      <w:r w:rsidR="00C06DBD">
        <w:rPr>
          <w:rFonts w:cstheme="minorHAnsi"/>
          <w:sz w:val="24"/>
          <w:szCs w:val="24"/>
        </w:rPr>
        <w:t xml:space="preserve">startup </w:t>
      </w:r>
      <w:r w:rsidR="00BE6711">
        <w:rPr>
          <w:rFonts w:cstheme="minorHAnsi"/>
          <w:sz w:val="24"/>
          <w:szCs w:val="24"/>
        </w:rPr>
        <w:t>business skill exercises shall be delivered</w:t>
      </w:r>
      <w:r w:rsidR="00E65F45">
        <w:rPr>
          <w:rFonts w:cstheme="minorHAnsi"/>
          <w:sz w:val="24"/>
          <w:szCs w:val="24"/>
        </w:rPr>
        <w:t xml:space="preserve"> on </w:t>
      </w:r>
      <w:r w:rsidR="00635062">
        <w:rPr>
          <w:rFonts w:cstheme="minorHAnsi"/>
          <w:sz w:val="24"/>
          <w:szCs w:val="24"/>
        </w:rPr>
        <w:t>YouTube</w:t>
      </w:r>
      <w:r w:rsidR="00600342">
        <w:rPr>
          <w:rFonts w:cstheme="minorHAnsi"/>
          <w:sz w:val="24"/>
          <w:szCs w:val="24"/>
        </w:rPr>
        <w:t>.</w:t>
      </w:r>
      <w:r w:rsidR="00635062">
        <w:rPr>
          <w:rFonts w:cstheme="minorHAnsi"/>
          <w:sz w:val="24"/>
          <w:szCs w:val="24"/>
        </w:rPr>
        <w:t xml:space="preserve"> </w:t>
      </w:r>
      <w:r w:rsidR="000E3AAA">
        <w:rPr>
          <w:rFonts w:cstheme="minorHAnsi"/>
          <w:sz w:val="24"/>
          <w:szCs w:val="24"/>
        </w:rPr>
        <w:t xml:space="preserve">These </w:t>
      </w:r>
      <w:r w:rsidR="00E65F45">
        <w:rPr>
          <w:rFonts w:cstheme="minorHAnsi"/>
          <w:sz w:val="24"/>
          <w:szCs w:val="24"/>
        </w:rPr>
        <w:t xml:space="preserve">videos </w:t>
      </w:r>
      <w:proofErr w:type="gramStart"/>
      <w:r w:rsidR="000E3AAA">
        <w:rPr>
          <w:rFonts w:cstheme="minorHAnsi"/>
          <w:sz w:val="24"/>
          <w:szCs w:val="24"/>
        </w:rPr>
        <w:t>shall</w:t>
      </w:r>
      <w:proofErr w:type="gramEnd"/>
      <w:r w:rsidR="00635062">
        <w:rPr>
          <w:rFonts w:cstheme="minorHAnsi"/>
          <w:sz w:val="24"/>
          <w:szCs w:val="24"/>
        </w:rPr>
        <w:t xml:space="preserve"> average </w:t>
      </w:r>
      <w:r w:rsidR="002F493E">
        <w:rPr>
          <w:rFonts w:cstheme="minorHAnsi"/>
          <w:sz w:val="24"/>
          <w:szCs w:val="24"/>
        </w:rPr>
        <w:t xml:space="preserve">about </w:t>
      </w:r>
      <w:r w:rsidR="00635062">
        <w:rPr>
          <w:rFonts w:cstheme="minorHAnsi"/>
          <w:sz w:val="24"/>
          <w:szCs w:val="24"/>
        </w:rPr>
        <w:t xml:space="preserve">5 minutes in length. </w:t>
      </w:r>
    </w:p>
    <w:p w14:paraId="0C0C4CF3" w14:textId="0E7D0629" w:rsidR="006D7CA0" w:rsidRDefault="007B3306" w:rsidP="00E33631">
      <w:pPr>
        <w:rPr>
          <w:rFonts w:cstheme="minorHAnsi"/>
          <w:sz w:val="24"/>
          <w:szCs w:val="24"/>
        </w:rPr>
      </w:pPr>
      <w:r w:rsidRPr="006C51B1">
        <w:rPr>
          <w:rFonts w:cstheme="minorHAnsi"/>
          <w:b/>
          <w:bCs/>
          <w:sz w:val="24"/>
          <w:szCs w:val="24"/>
        </w:rPr>
        <w:t xml:space="preserve">Section </w:t>
      </w:r>
      <w:r w:rsidR="007018E3">
        <w:rPr>
          <w:rFonts w:cstheme="minorHAnsi"/>
          <w:b/>
          <w:bCs/>
          <w:sz w:val="24"/>
          <w:szCs w:val="24"/>
        </w:rPr>
        <w:t>5</w:t>
      </w:r>
      <w:r w:rsidR="00774CF2" w:rsidRPr="006C51B1">
        <w:rPr>
          <w:rFonts w:cstheme="minorHAnsi"/>
          <w:b/>
          <w:bCs/>
          <w:sz w:val="24"/>
          <w:szCs w:val="24"/>
        </w:rPr>
        <w:t xml:space="preserve">: </w:t>
      </w:r>
      <w:r w:rsidR="007805A8" w:rsidRPr="006C51B1">
        <w:rPr>
          <w:rFonts w:cstheme="minorHAnsi"/>
          <w:b/>
          <w:bCs/>
          <w:sz w:val="24"/>
          <w:szCs w:val="24"/>
        </w:rPr>
        <w:t>De</w:t>
      </w:r>
      <w:r w:rsidR="00532965" w:rsidRPr="006C51B1">
        <w:rPr>
          <w:rFonts w:cstheme="minorHAnsi"/>
          <w:b/>
          <w:bCs/>
          <w:sz w:val="24"/>
          <w:szCs w:val="24"/>
        </w:rPr>
        <w:t>adline Completion Da</w:t>
      </w:r>
      <w:r w:rsidR="006C51B1" w:rsidRPr="006C51B1">
        <w:rPr>
          <w:rFonts w:cstheme="minorHAnsi"/>
          <w:b/>
          <w:bCs/>
          <w:sz w:val="24"/>
          <w:szCs w:val="24"/>
        </w:rPr>
        <w:t>te</w:t>
      </w:r>
      <w:r w:rsidR="00532965">
        <w:rPr>
          <w:rFonts w:cstheme="minorHAnsi"/>
          <w:sz w:val="24"/>
          <w:szCs w:val="24"/>
        </w:rPr>
        <w:t xml:space="preserve">. </w:t>
      </w:r>
      <w:r w:rsidR="007F4A33">
        <w:rPr>
          <w:rFonts w:cstheme="minorHAnsi"/>
          <w:sz w:val="24"/>
          <w:szCs w:val="24"/>
        </w:rPr>
        <w:t xml:space="preserve">Each </w:t>
      </w:r>
      <w:r w:rsidR="00774CF2">
        <w:rPr>
          <w:rFonts w:cstheme="minorHAnsi"/>
          <w:sz w:val="24"/>
          <w:szCs w:val="24"/>
        </w:rPr>
        <w:t xml:space="preserve">of these </w:t>
      </w:r>
      <w:proofErr w:type="gramStart"/>
      <w:r w:rsidR="00774CF2">
        <w:rPr>
          <w:rFonts w:cstheme="minorHAnsi"/>
          <w:sz w:val="24"/>
          <w:szCs w:val="24"/>
        </w:rPr>
        <w:t xml:space="preserve">exercises </w:t>
      </w:r>
      <w:r w:rsidR="00844B1B">
        <w:rPr>
          <w:rFonts w:cstheme="minorHAnsi"/>
          <w:sz w:val="24"/>
          <w:szCs w:val="24"/>
        </w:rPr>
        <w:t>shall</w:t>
      </w:r>
      <w:proofErr w:type="gramEnd"/>
      <w:r w:rsidR="00844B1B">
        <w:rPr>
          <w:rFonts w:cstheme="minorHAnsi"/>
          <w:sz w:val="24"/>
          <w:szCs w:val="24"/>
        </w:rPr>
        <w:t xml:space="preserve"> </w:t>
      </w:r>
      <w:proofErr w:type="gramStart"/>
      <w:r w:rsidR="00844B1B">
        <w:rPr>
          <w:rFonts w:cstheme="minorHAnsi"/>
          <w:sz w:val="24"/>
          <w:szCs w:val="24"/>
        </w:rPr>
        <w:t>have</w:t>
      </w:r>
      <w:proofErr w:type="gramEnd"/>
      <w:r w:rsidR="00124EA1">
        <w:rPr>
          <w:rFonts w:cstheme="minorHAnsi"/>
          <w:sz w:val="24"/>
          <w:szCs w:val="24"/>
        </w:rPr>
        <w:t xml:space="preserve"> a </w:t>
      </w:r>
      <w:r w:rsidR="00532965">
        <w:rPr>
          <w:rFonts w:cstheme="minorHAnsi"/>
          <w:sz w:val="24"/>
          <w:szCs w:val="24"/>
        </w:rPr>
        <w:t xml:space="preserve">completion </w:t>
      </w:r>
      <w:r w:rsidR="00124EA1">
        <w:rPr>
          <w:rFonts w:cstheme="minorHAnsi"/>
          <w:sz w:val="24"/>
          <w:szCs w:val="24"/>
        </w:rPr>
        <w:t>deadline da</w:t>
      </w:r>
      <w:r w:rsidR="006C51B1">
        <w:rPr>
          <w:rFonts w:cstheme="minorHAnsi"/>
          <w:sz w:val="24"/>
          <w:szCs w:val="24"/>
        </w:rPr>
        <w:t>te</w:t>
      </w:r>
      <w:r w:rsidR="008949CB">
        <w:rPr>
          <w:rFonts w:cstheme="minorHAnsi"/>
          <w:sz w:val="24"/>
          <w:szCs w:val="24"/>
        </w:rPr>
        <w:t xml:space="preserve"> based on the </w:t>
      </w:r>
      <w:proofErr w:type="gramStart"/>
      <w:r w:rsidR="00844B1B">
        <w:rPr>
          <w:rFonts w:cstheme="minorHAnsi"/>
          <w:sz w:val="24"/>
          <w:szCs w:val="24"/>
        </w:rPr>
        <w:t>exercise</w:t>
      </w:r>
      <w:r w:rsidR="008949CB">
        <w:rPr>
          <w:rFonts w:cstheme="minorHAnsi"/>
          <w:sz w:val="24"/>
          <w:szCs w:val="24"/>
        </w:rPr>
        <w:t xml:space="preserve"> start</w:t>
      </w:r>
      <w:proofErr w:type="gramEnd"/>
      <w:r w:rsidR="008949CB">
        <w:rPr>
          <w:rFonts w:cstheme="minorHAnsi"/>
          <w:sz w:val="24"/>
          <w:szCs w:val="24"/>
        </w:rPr>
        <w:t xml:space="preserve"> date</w:t>
      </w:r>
      <w:r w:rsidR="00124EA1">
        <w:rPr>
          <w:rFonts w:cstheme="minorHAnsi"/>
          <w:sz w:val="24"/>
          <w:szCs w:val="24"/>
        </w:rPr>
        <w:t xml:space="preserve">. </w:t>
      </w:r>
    </w:p>
    <w:p w14:paraId="0F917EDD" w14:textId="67F99562" w:rsidR="00FB5BEA" w:rsidRDefault="009E09D8" w:rsidP="00E33631">
      <w:pPr>
        <w:rPr>
          <w:rFonts w:cstheme="minorHAnsi"/>
          <w:sz w:val="24"/>
          <w:szCs w:val="24"/>
        </w:rPr>
      </w:pPr>
      <w:r w:rsidRPr="00773938">
        <w:rPr>
          <w:rFonts w:cstheme="minorHAnsi"/>
          <w:b/>
          <w:bCs/>
          <w:sz w:val="24"/>
          <w:szCs w:val="24"/>
        </w:rPr>
        <w:t xml:space="preserve">Section </w:t>
      </w:r>
      <w:r w:rsidR="007018E3">
        <w:rPr>
          <w:rFonts w:cstheme="minorHAnsi"/>
          <w:b/>
          <w:bCs/>
          <w:sz w:val="24"/>
          <w:szCs w:val="24"/>
        </w:rPr>
        <w:t>6</w:t>
      </w:r>
      <w:r w:rsidR="007479D2" w:rsidRPr="00773938">
        <w:rPr>
          <w:rFonts w:cstheme="minorHAnsi"/>
          <w:b/>
          <w:bCs/>
          <w:sz w:val="24"/>
          <w:szCs w:val="24"/>
        </w:rPr>
        <w:t xml:space="preserve">: </w:t>
      </w:r>
      <w:r w:rsidR="00773938" w:rsidRPr="00773938">
        <w:rPr>
          <w:rFonts w:cstheme="minorHAnsi"/>
          <w:b/>
          <w:bCs/>
          <w:sz w:val="24"/>
          <w:szCs w:val="24"/>
        </w:rPr>
        <w:t>Skill Demonstrations</w:t>
      </w:r>
      <w:r w:rsidR="00773938">
        <w:rPr>
          <w:rFonts w:cstheme="minorHAnsi"/>
          <w:sz w:val="24"/>
          <w:szCs w:val="24"/>
        </w:rPr>
        <w:t xml:space="preserve">. </w:t>
      </w:r>
      <w:r w:rsidR="007479D2">
        <w:rPr>
          <w:rFonts w:cstheme="minorHAnsi"/>
          <w:sz w:val="24"/>
          <w:szCs w:val="24"/>
        </w:rPr>
        <w:t xml:space="preserve">Each of these exercises shall </w:t>
      </w:r>
      <w:r w:rsidR="00D967FF">
        <w:rPr>
          <w:rFonts w:cstheme="minorHAnsi"/>
          <w:sz w:val="24"/>
          <w:szCs w:val="24"/>
        </w:rPr>
        <w:t xml:space="preserve">cause the client to </w:t>
      </w:r>
      <w:r w:rsidR="0086508B">
        <w:rPr>
          <w:rFonts w:cstheme="minorHAnsi"/>
          <w:sz w:val="24"/>
          <w:szCs w:val="24"/>
        </w:rPr>
        <w:t>learn more about</w:t>
      </w:r>
      <w:r w:rsidR="00D967FF">
        <w:rPr>
          <w:rFonts w:cstheme="minorHAnsi"/>
          <w:sz w:val="24"/>
          <w:szCs w:val="24"/>
        </w:rPr>
        <w:t>, and</w:t>
      </w:r>
      <w:r w:rsidR="00CD2497">
        <w:rPr>
          <w:rFonts w:cstheme="minorHAnsi"/>
          <w:sz w:val="24"/>
          <w:szCs w:val="24"/>
        </w:rPr>
        <w:t xml:space="preserve"> demonstrate</w:t>
      </w:r>
      <w:r w:rsidR="0086508B">
        <w:rPr>
          <w:rFonts w:cstheme="minorHAnsi"/>
          <w:sz w:val="24"/>
          <w:szCs w:val="24"/>
        </w:rPr>
        <w:t>,</w:t>
      </w:r>
      <w:r w:rsidR="00506AD7">
        <w:rPr>
          <w:rFonts w:cstheme="minorHAnsi"/>
          <w:sz w:val="24"/>
          <w:szCs w:val="24"/>
        </w:rPr>
        <w:t xml:space="preserve"> </w:t>
      </w:r>
      <w:r w:rsidR="002D5AAD">
        <w:rPr>
          <w:rFonts w:cstheme="minorHAnsi"/>
          <w:sz w:val="24"/>
          <w:szCs w:val="24"/>
        </w:rPr>
        <w:t xml:space="preserve">one </w:t>
      </w:r>
      <w:r w:rsidR="00C801AE">
        <w:rPr>
          <w:rFonts w:cstheme="minorHAnsi"/>
          <w:sz w:val="24"/>
          <w:szCs w:val="24"/>
        </w:rPr>
        <w:t>spe</w:t>
      </w:r>
      <w:r w:rsidR="00D56696">
        <w:rPr>
          <w:rFonts w:cstheme="minorHAnsi"/>
          <w:sz w:val="24"/>
          <w:szCs w:val="24"/>
        </w:rPr>
        <w:t xml:space="preserve">cified </w:t>
      </w:r>
      <w:r w:rsidR="00506AD7">
        <w:rPr>
          <w:rFonts w:cstheme="minorHAnsi"/>
          <w:sz w:val="24"/>
          <w:szCs w:val="24"/>
        </w:rPr>
        <w:t>startup business skill</w:t>
      </w:r>
      <w:r w:rsidR="0060034D">
        <w:rPr>
          <w:rFonts w:cstheme="minorHAnsi"/>
          <w:sz w:val="24"/>
          <w:szCs w:val="24"/>
        </w:rPr>
        <w:t>.</w:t>
      </w:r>
      <w:r w:rsidR="00D56696">
        <w:rPr>
          <w:rFonts w:cstheme="minorHAnsi"/>
          <w:sz w:val="24"/>
          <w:szCs w:val="24"/>
        </w:rPr>
        <w:t xml:space="preserve"> </w:t>
      </w:r>
    </w:p>
    <w:p w14:paraId="12576CCE" w14:textId="654BB605" w:rsidR="00BD25CE" w:rsidRDefault="00BD25CE" w:rsidP="00BD25CE">
      <w:pPr>
        <w:rPr>
          <w:rFonts w:cstheme="minorHAnsi"/>
          <w:sz w:val="24"/>
          <w:szCs w:val="24"/>
        </w:rPr>
      </w:pPr>
      <w:r w:rsidRPr="00E344A8">
        <w:rPr>
          <w:rFonts w:cstheme="minorHAnsi"/>
          <w:b/>
          <w:bCs/>
          <w:sz w:val="24"/>
          <w:szCs w:val="24"/>
        </w:rPr>
        <w:t xml:space="preserve">Section </w:t>
      </w:r>
      <w:r w:rsidR="00851E48">
        <w:rPr>
          <w:rFonts w:cstheme="minorHAnsi"/>
          <w:b/>
          <w:bCs/>
          <w:sz w:val="24"/>
          <w:szCs w:val="24"/>
        </w:rPr>
        <w:t>7</w:t>
      </w:r>
      <w:r w:rsidRPr="00E344A8">
        <w:rPr>
          <w:rFonts w:cstheme="minorHAnsi"/>
          <w:b/>
          <w:bCs/>
          <w:sz w:val="24"/>
          <w:szCs w:val="24"/>
        </w:rPr>
        <w:t xml:space="preserve">: </w:t>
      </w:r>
      <w:r>
        <w:rPr>
          <w:rFonts w:cstheme="minorHAnsi"/>
          <w:b/>
          <w:bCs/>
          <w:sz w:val="24"/>
          <w:szCs w:val="24"/>
        </w:rPr>
        <w:t xml:space="preserve">Phase </w:t>
      </w:r>
      <w:r w:rsidRPr="00E344A8">
        <w:rPr>
          <w:rFonts w:cstheme="minorHAnsi"/>
          <w:b/>
          <w:bCs/>
          <w:sz w:val="24"/>
          <w:szCs w:val="24"/>
        </w:rPr>
        <w:t>Certifications</w:t>
      </w:r>
      <w:r>
        <w:rPr>
          <w:rFonts w:cstheme="minorHAnsi"/>
          <w:sz w:val="24"/>
          <w:szCs w:val="24"/>
        </w:rPr>
        <w:t xml:space="preserve">. E-launch shall certify each client that completes a phase of progress.  </w:t>
      </w:r>
    </w:p>
    <w:p w14:paraId="230B9445" w14:textId="3445308E" w:rsidR="008A049F" w:rsidRDefault="00EB359E" w:rsidP="00E33631">
      <w:pPr>
        <w:rPr>
          <w:rFonts w:cstheme="minorHAnsi"/>
          <w:sz w:val="24"/>
          <w:szCs w:val="24"/>
        </w:rPr>
      </w:pPr>
      <w:r w:rsidRPr="00B25EBD">
        <w:rPr>
          <w:rFonts w:cstheme="minorHAnsi"/>
          <w:b/>
          <w:bCs/>
          <w:sz w:val="24"/>
          <w:szCs w:val="24"/>
        </w:rPr>
        <w:t>Section</w:t>
      </w:r>
      <w:r w:rsidR="009669B2" w:rsidRPr="00B25EBD">
        <w:rPr>
          <w:rFonts w:cstheme="minorHAnsi"/>
          <w:b/>
          <w:bCs/>
          <w:sz w:val="24"/>
          <w:szCs w:val="24"/>
        </w:rPr>
        <w:t xml:space="preserve"> </w:t>
      </w:r>
      <w:r w:rsidR="00851E48">
        <w:rPr>
          <w:rFonts w:cstheme="minorHAnsi"/>
          <w:b/>
          <w:bCs/>
          <w:sz w:val="24"/>
          <w:szCs w:val="24"/>
        </w:rPr>
        <w:t>8</w:t>
      </w:r>
      <w:r w:rsidR="009669B2" w:rsidRPr="00B25EBD">
        <w:rPr>
          <w:rFonts w:cstheme="minorHAnsi"/>
          <w:b/>
          <w:bCs/>
          <w:sz w:val="24"/>
          <w:szCs w:val="24"/>
        </w:rPr>
        <w:t xml:space="preserve">: </w:t>
      </w:r>
      <w:r w:rsidR="007666D4">
        <w:rPr>
          <w:rFonts w:cstheme="minorHAnsi"/>
          <w:b/>
          <w:bCs/>
          <w:sz w:val="24"/>
          <w:szCs w:val="24"/>
        </w:rPr>
        <w:t>Skill</w:t>
      </w:r>
      <w:r w:rsidR="009669B2" w:rsidRPr="00B25EBD">
        <w:rPr>
          <w:rFonts w:cstheme="minorHAnsi"/>
          <w:b/>
          <w:bCs/>
          <w:sz w:val="24"/>
          <w:szCs w:val="24"/>
        </w:rPr>
        <w:t xml:space="preserve"> </w:t>
      </w:r>
      <w:r w:rsidR="00EE247C">
        <w:rPr>
          <w:rFonts w:cstheme="minorHAnsi"/>
          <w:b/>
          <w:bCs/>
          <w:sz w:val="24"/>
          <w:szCs w:val="24"/>
        </w:rPr>
        <w:t xml:space="preserve">Exercise </w:t>
      </w:r>
      <w:r w:rsidR="009669B2" w:rsidRPr="00B25EBD">
        <w:rPr>
          <w:rFonts w:cstheme="minorHAnsi"/>
          <w:b/>
          <w:bCs/>
          <w:sz w:val="24"/>
          <w:szCs w:val="24"/>
        </w:rPr>
        <w:t>Certificates</w:t>
      </w:r>
      <w:r w:rsidR="009669B2">
        <w:rPr>
          <w:rFonts w:cstheme="minorHAnsi"/>
          <w:sz w:val="24"/>
          <w:szCs w:val="24"/>
        </w:rPr>
        <w:t xml:space="preserve">. </w:t>
      </w:r>
      <w:r w:rsidR="00E97EC3">
        <w:rPr>
          <w:rFonts w:cstheme="minorHAnsi"/>
          <w:sz w:val="24"/>
          <w:szCs w:val="24"/>
        </w:rPr>
        <w:t xml:space="preserve">Upon completion of each </w:t>
      </w:r>
      <w:r w:rsidR="00022CE8">
        <w:rPr>
          <w:rFonts w:cstheme="minorHAnsi"/>
          <w:sz w:val="24"/>
          <w:szCs w:val="24"/>
        </w:rPr>
        <w:t>exercise</w:t>
      </w:r>
      <w:r w:rsidR="008B1706">
        <w:rPr>
          <w:rFonts w:cstheme="minorHAnsi"/>
          <w:sz w:val="24"/>
          <w:szCs w:val="24"/>
        </w:rPr>
        <w:t xml:space="preserve"> a </w:t>
      </w:r>
      <w:r w:rsidR="00B25EBD">
        <w:rPr>
          <w:rFonts w:cstheme="minorHAnsi"/>
          <w:sz w:val="24"/>
          <w:szCs w:val="24"/>
        </w:rPr>
        <w:t xml:space="preserve">completion </w:t>
      </w:r>
      <w:r w:rsidR="008B1706">
        <w:rPr>
          <w:rFonts w:cstheme="minorHAnsi"/>
          <w:sz w:val="24"/>
          <w:szCs w:val="24"/>
        </w:rPr>
        <w:t xml:space="preserve">certificate </w:t>
      </w:r>
      <w:r w:rsidR="008A049F">
        <w:rPr>
          <w:rFonts w:cstheme="minorHAnsi"/>
          <w:sz w:val="24"/>
          <w:szCs w:val="24"/>
        </w:rPr>
        <w:t>shall be</w:t>
      </w:r>
      <w:r w:rsidR="00BE40C7">
        <w:rPr>
          <w:rFonts w:cstheme="minorHAnsi"/>
          <w:sz w:val="24"/>
          <w:szCs w:val="24"/>
        </w:rPr>
        <w:t xml:space="preserve"> issued</w:t>
      </w:r>
      <w:r w:rsidR="008A049F">
        <w:rPr>
          <w:rFonts w:cstheme="minorHAnsi"/>
          <w:sz w:val="24"/>
          <w:szCs w:val="24"/>
        </w:rPr>
        <w:t xml:space="preserve"> to the client</w:t>
      </w:r>
      <w:r w:rsidR="00BE40C7">
        <w:rPr>
          <w:rFonts w:cstheme="minorHAnsi"/>
          <w:sz w:val="24"/>
          <w:szCs w:val="24"/>
        </w:rPr>
        <w:t xml:space="preserve">. </w:t>
      </w:r>
    </w:p>
    <w:p w14:paraId="642B9A48" w14:textId="62B9592E" w:rsidR="00E446F2" w:rsidRDefault="00581CA1" w:rsidP="00E33631">
      <w:pPr>
        <w:rPr>
          <w:rFonts w:cstheme="minorHAnsi"/>
          <w:sz w:val="24"/>
          <w:szCs w:val="24"/>
        </w:rPr>
      </w:pPr>
      <w:r w:rsidRPr="005E37A1">
        <w:rPr>
          <w:rFonts w:cstheme="minorHAnsi"/>
          <w:b/>
          <w:bCs/>
          <w:sz w:val="24"/>
          <w:szCs w:val="24"/>
        </w:rPr>
        <w:t xml:space="preserve">Section </w:t>
      </w:r>
      <w:r w:rsidR="00851E48">
        <w:rPr>
          <w:rFonts w:cstheme="minorHAnsi"/>
          <w:b/>
          <w:bCs/>
          <w:sz w:val="24"/>
          <w:szCs w:val="24"/>
        </w:rPr>
        <w:t>9</w:t>
      </w:r>
      <w:r w:rsidRPr="005E37A1">
        <w:rPr>
          <w:rFonts w:cstheme="minorHAnsi"/>
          <w:b/>
          <w:bCs/>
          <w:sz w:val="24"/>
          <w:szCs w:val="24"/>
        </w:rPr>
        <w:t>: Scores</w:t>
      </w:r>
      <w:r>
        <w:rPr>
          <w:rFonts w:cstheme="minorHAnsi"/>
          <w:sz w:val="24"/>
          <w:szCs w:val="24"/>
        </w:rPr>
        <w:t xml:space="preserve">. </w:t>
      </w:r>
      <w:r w:rsidR="00EC38E9">
        <w:rPr>
          <w:rFonts w:cstheme="minorHAnsi"/>
          <w:sz w:val="24"/>
          <w:szCs w:val="24"/>
        </w:rPr>
        <w:t xml:space="preserve">Each </w:t>
      </w:r>
      <w:r w:rsidR="00BE40C7">
        <w:rPr>
          <w:rFonts w:cstheme="minorHAnsi"/>
          <w:sz w:val="24"/>
          <w:szCs w:val="24"/>
        </w:rPr>
        <w:t xml:space="preserve">certificate </w:t>
      </w:r>
      <w:r w:rsidR="00F85B2F">
        <w:rPr>
          <w:rFonts w:cstheme="minorHAnsi"/>
          <w:sz w:val="24"/>
          <w:szCs w:val="24"/>
        </w:rPr>
        <w:t xml:space="preserve">shall </w:t>
      </w:r>
      <w:r w:rsidR="00BE40C7">
        <w:rPr>
          <w:rFonts w:cstheme="minorHAnsi"/>
          <w:sz w:val="24"/>
          <w:szCs w:val="24"/>
        </w:rPr>
        <w:t>contain a score</w:t>
      </w:r>
      <w:r w:rsidR="0032204E">
        <w:rPr>
          <w:rFonts w:cstheme="minorHAnsi"/>
          <w:sz w:val="24"/>
          <w:szCs w:val="24"/>
        </w:rPr>
        <w:t xml:space="preserve"> issued by a scoring panel</w:t>
      </w:r>
      <w:r w:rsidR="00F8053F">
        <w:rPr>
          <w:rFonts w:cstheme="minorHAnsi"/>
          <w:sz w:val="24"/>
          <w:szCs w:val="24"/>
        </w:rPr>
        <w:t xml:space="preserve"> using a scoring system</w:t>
      </w:r>
      <w:r w:rsidR="00D748FC">
        <w:rPr>
          <w:rFonts w:cstheme="minorHAnsi"/>
          <w:sz w:val="24"/>
          <w:szCs w:val="24"/>
        </w:rPr>
        <w:t xml:space="preserve"> approved by the Board of Directors</w:t>
      </w:r>
      <w:r w:rsidR="0032204E">
        <w:rPr>
          <w:rFonts w:cstheme="minorHAnsi"/>
          <w:sz w:val="24"/>
          <w:szCs w:val="24"/>
        </w:rPr>
        <w:t xml:space="preserve">. </w:t>
      </w:r>
      <w:r w:rsidR="00961D81">
        <w:rPr>
          <w:rFonts w:cstheme="minorHAnsi"/>
          <w:sz w:val="24"/>
          <w:szCs w:val="24"/>
        </w:rPr>
        <w:t>Scores</w:t>
      </w:r>
      <w:r w:rsidR="00BE40C7">
        <w:rPr>
          <w:rFonts w:cstheme="minorHAnsi"/>
          <w:sz w:val="24"/>
          <w:szCs w:val="24"/>
        </w:rPr>
        <w:t xml:space="preserve"> </w:t>
      </w:r>
      <w:r w:rsidR="00FC0B5C">
        <w:rPr>
          <w:rFonts w:cstheme="minorHAnsi"/>
          <w:sz w:val="24"/>
          <w:szCs w:val="24"/>
        </w:rPr>
        <w:t xml:space="preserve">provide eligibility to compete </w:t>
      </w:r>
      <w:r w:rsidR="00A02BC1">
        <w:rPr>
          <w:rFonts w:cstheme="minorHAnsi"/>
          <w:sz w:val="24"/>
          <w:szCs w:val="24"/>
        </w:rPr>
        <w:t xml:space="preserve">on game shows. </w:t>
      </w:r>
    </w:p>
    <w:p w14:paraId="2ADBAEF4" w14:textId="0C927D5E" w:rsidR="00175EB4" w:rsidRDefault="009B1B10" w:rsidP="00E33631">
      <w:pPr>
        <w:rPr>
          <w:rFonts w:cstheme="minorHAnsi"/>
          <w:sz w:val="24"/>
          <w:szCs w:val="24"/>
        </w:rPr>
      </w:pPr>
      <w:r w:rsidRPr="00E3200B">
        <w:rPr>
          <w:rFonts w:cstheme="minorHAnsi"/>
          <w:b/>
          <w:bCs/>
          <w:sz w:val="24"/>
          <w:szCs w:val="24"/>
        </w:rPr>
        <w:t>Section</w:t>
      </w:r>
      <w:r w:rsidR="00694ACA" w:rsidRPr="00E3200B">
        <w:rPr>
          <w:rFonts w:cstheme="minorHAnsi"/>
          <w:b/>
          <w:bCs/>
          <w:sz w:val="24"/>
          <w:szCs w:val="24"/>
        </w:rPr>
        <w:t xml:space="preserve"> </w:t>
      </w:r>
      <w:r w:rsidR="00851E48">
        <w:rPr>
          <w:rFonts w:cstheme="minorHAnsi"/>
          <w:b/>
          <w:bCs/>
          <w:sz w:val="24"/>
          <w:szCs w:val="24"/>
        </w:rPr>
        <w:t>10</w:t>
      </w:r>
      <w:r w:rsidR="00694ACA" w:rsidRPr="00E3200B">
        <w:rPr>
          <w:rFonts w:cstheme="minorHAnsi"/>
          <w:b/>
          <w:bCs/>
          <w:sz w:val="24"/>
          <w:szCs w:val="24"/>
        </w:rPr>
        <w:t xml:space="preserve">: </w:t>
      </w:r>
      <w:r w:rsidR="00A02BC1" w:rsidRPr="00E3200B">
        <w:rPr>
          <w:rFonts w:cstheme="minorHAnsi"/>
          <w:b/>
          <w:bCs/>
          <w:sz w:val="24"/>
          <w:szCs w:val="24"/>
        </w:rPr>
        <w:t xml:space="preserve">Game </w:t>
      </w:r>
      <w:r w:rsidR="00694ACA" w:rsidRPr="00E3200B">
        <w:rPr>
          <w:rFonts w:cstheme="minorHAnsi"/>
          <w:b/>
          <w:bCs/>
          <w:sz w:val="24"/>
          <w:szCs w:val="24"/>
        </w:rPr>
        <w:t>S</w:t>
      </w:r>
      <w:r w:rsidR="00A02BC1" w:rsidRPr="00E3200B">
        <w:rPr>
          <w:rFonts w:cstheme="minorHAnsi"/>
          <w:b/>
          <w:bCs/>
          <w:sz w:val="24"/>
          <w:szCs w:val="24"/>
        </w:rPr>
        <w:t>how</w:t>
      </w:r>
      <w:r w:rsidR="00694ACA" w:rsidRPr="00E3200B">
        <w:rPr>
          <w:rFonts w:cstheme="minorHAnsi"/>
          <w:b/>
          <w:bCs/>
          <w:sz w:val="24"/>
          <w:szCs w:val="24"/>
        </w:rPr>
        <w:t>s.</w:t>
      </w:r>
      <w:r w:rsidR="00694ACA">
        <w:rPr>
          <w:rFonts w:cstheme="minorHAnsi"/>
          <w:sz w:val="24"/>
          <w:szCs w:val="24"/>
        </w:rPr>
        <w:t xml:space="preserve"> </w:t>
      </w:r>
      <w:r w:rsidR="00382B55">
        <w:rPr>
          <w:rFonts w:cstheme="minorHAnsi"/>
          <w:sz w:val="24"/>
          <w:szCs w:val="24"/>
        </w:rPr>
        <w:t>Weekly g</w:t>
      </w:r>
      <w:r w:rsidR="00270F7F">
        <w:rPr>
          <w:rFonts w:cstheme="minorHAnsi"/>
          <w:sz w:val="24"/>
          <w:szCs w:val="24"/>
        </w:rPr>
        <w:t xml:space="preserve">ame shows </w:t>
      </w:r>
      <w:r w:rsidR="0035761D">
        <w:rPr>
          <w:rFonts w:cstheme="minorHAnsi"/>
          <w:sz w:val="24"/>
          <w:szCs w:val="24"/>
        </w:rPr>
        <w:t xml:space="preserve">shall be produced by the Corporation </w:t>
      </w:r>
      <w:r w:rsidR="002C2233">
        <w:rPr>
          <w:rFonts w:cstheme="minorHAnsi"/>
          <w:sz w:val="24"/>
          <w:szCs w:val="24"/>
        </w:rPr>
        <w:t xml:space="preserve">to enable </w:t>
      </w:r>
      <w:r w:rsidR="006B0C22">
        <w:rPr>
          <w:rFonts w:cstheme="minorHAnsi"/>
          <w:sz w:val="24"/>
          <w:szCs w:val="24"/>
        </w:rPr>
        <w:t xml:space="preserve">clients to compete </w:t>
      </w:r>
      <w:r w:rsidR="004C55F0">
        <w:rPr>
          <w:rFonts w:cstheme="minorHAnsi"/>
          <w:sz w:val="24"/>
          <w:szCs w:val="24"/>
        </w:rPr>
        <w:t xml:space="preserve">and to </w:t>
      </w:r>
      <w:r w:rsidR="00A275CA">
        <w:rPr>
          <w:rFonts w:cstheme="minorHAnsi"/>
          <w:sz w:val="24"/>
          <w:szCs w:val="24"/>
        </w:rPr>
        <w:t>comp</w:t>
      </w:r>
      <w:r w:rsidR="00A54E53">
        <w:rPr>
          <w:rFonts w:cstheme="minorHAnsi"/>
          <w:sz w:val="24"/>
          <w:szCs w:val="24"/>
        </w:rPr>
        <w:t>a</w:t>
      </w:r>
      <w:r w:rsidR="00A275CA">
        <w:rPr>
          <w:rFonts w:cstheme="minorHAnsi"/>
          <w:sz w:val="24"/>
          <w:szCs w:val="24"/>
        </w:rPr>
        <w:t xml:space="preserve">re their startup </w:t>
      </w:r>
      <w:r w:rsidR="00A54E53">
        <w:rPr>
          <w:rFonts w:cstheme="minorHAnsi"/>
          <w:sz w:val="24"/>
          <w:szCs w:val="24"/>
        </w:rPr>
        <w:t xml:space="preserve">business </w:t>
      </w:r>
      <w:r w:rsidR="00A275CA">
        <w:rPr>
          <w:rFonts w:cstheme="minorHAnsi"/>
          <w:sz w:val="24"/>
          <w:szCs w:val="24"/>
        </w:rPr>
        <w:t xml:space="preserve">skills </w:t>
      </w:r>
    </w:p>
    <w:p w14:paraId="55A9E601" w14:textId="344B2996" w:rsidR="00157EA6" w:rsidRDefault="008F2305" w:rsidP="00CE4AE4">
      <w:r w:rsidRPr="00F5693D">
        <w:rPr>
          <w:rFonts w:cstheme="minorHAnsi"/>
          <w:b/>
          <w:bCs/>
          <w:sz w:val="24"/>
          <w:szCs w:val="24"/>
        </w:rPr>
        <w:t>Section 1</w:t>
      </w:r>
      <w:r w:rsidR="00851E48">
        <w:rPr>
          <w:rFonts w:cstheme="minorHAnsi"/>
          <w:b/>
          <w:bCs/>
          <w:sz w:val="24"/>
          <w:szCs w:val="24"/>
        </w:rPr>
        <w:t>1</w:t>
      </w:r>
      <w:r w:rsidRPr="00F5693D">
        <w:rPr>
          <w:rFonts w:cstheme="minorHAnsi"/>
          <w:b/>
          <w:bCs/>
          <w:sz w:val="24"/>
          <w:szCs w:val="24"/>
        </w:rPr>
        <w:t>:</w:t>
      </w:r>
      <w:r>
        <w:rPr>
          <w:rFonts w:cstheme="minorHAnsi"/>
          <w:sz w:val="24"/>
          <w:szCs w:val="24"/>
        </w:rPr>
        <w:t xml:space="preserve"> </w:t>
      </w:r>
      <w:r w:rsidR="00A50A19" w:rsidRPr="005F670F">
        <w:rPr>
          <w:rFonts w:cstheme="minorHAnsi"/>
          <w:b/>
          <w:bCs/>
          <w:sz w:val="24"/>
          <w:szCs w:val="24"/>
        </w:rPr>
        <w:t>Entrepreneur of the Year</w:t>
      </w:r>
      <w:r w:rsidR="00A50A19">
        <w:rPr>
          <w:rFonts w:cstheme="minorHAnsi"/>
          <w:sz w:val="24"/>
          <w:szCs w:val="24"/>
        </w:rPr>
        <w:t>.</w:t>
      </w:r>
      <w:r>
        <w:rPr>
          <w:rFonts w:cstheme="minorHAnsi"/>
          <w:sz w:val="24"/>
          <w:szCs w:val="24"/>
        </w:rPr>
        <w:t xml:space="preserve"> </w:t>
      </w:r>
      <w:r w:rsidR="00C50F4E">
        <w:rPr>
          <w:rFonts w:cstheme="minorHAnsi"/>
          <w:sz w:val="24"/>
          <w:szCs w:val="24"/>
        </w:rPr>
        <w:t xml:space="preserve">Each </w:t>
      </w:r>
      <w:r w:rsidR="00F5693D">
        <w:rPr>
          <w:rFonts w:cstheme="minorHAnsi"/>
          <w:sz w:val="24"/>
          <w:szCs w:val="24"/>
        </w:rPr>
        <w:t xml:space="preserve">fiscal </w:t>
      </w:r>
      <w:r w:rsidR="00C50F4E">
        <w:rPr>
          <w:rFonts w:cstheme="minorHAnsi"/>
          <w:sz w:val="24"/>
          <w:szCs w:val="24"/>
        </w:rPr>
        <w:t>year, t</w:t>
      </w:r>
      <w:r w:rsidR="00445ECA">
        <w:rPr>
          <w:rFonts w:cstheme="minorHAnsi"/>
          <w:sz w:val="24"/>
          <w:szCs w:val="24"/>
        </w:rPr>
        <w:t xml:space="preserve">he Corporation shall </w:t>
      </w:r>
      <w:r w:rsidR="006126E5">
        <w:rPr>
          <w:rFonts w:cstheme="minorHAnsi"/>
          <w:sz w:val="24"/>
          <w:szCs w:val="24"/>
        </w:rPr>
        <w:t xml:space="preserve">recognize and honor </w:t>
      </w:r>
      <w:r w:rsidR="00467EF5">
        <w:rPr>
          <w:rFonts w:cstheme="minorHAnsi"/>
          <w:sz w:val="24"/>
          <w:szCs w:val="24"/>
        </w:rPr>
        <w:t xml:space="preserve">one client </w:t>
      </w:r>
      <w:r w:rsidR="0026301E">
        <w:rPr>
          <w:rFonts w:cstheme="minorHAnsi"/>
          <w:sz w:val="24"/>
          <w:szCs w:val="24"/>
        </w:rPr>
        <w:t>as Entrep</w:t>
      </w:r>
      <w:r w:rsidR="000B7D8B">
        <w:rPr>
          <w:rFonts w:cstheme="minorHAnsi"/>
          <w:sz w:val="24"/>
          <w:szCs w:val="24"/>
        </w:rPr>
        <w:t>re</w:t>
      </w:r>
      <w:r w:rsidR="0026301E">
        <w:rPr>
          <w:rFonts w:cstheme="minorHAnsi"/>
          <w:sz w:val="24"/>
          <w:szCs w:val="24"/>
        </w:rPr>
        <w:t xml:space="preserve">neur of the </w:t>
      </w:r>
      <w:r w:rsidR="00467EF5">
        <w:rPr>
          <w:rFonts w:cstheme="minorHAnsi"/>
          <w:sz w:val="24"/>
          <w:szCs w:val="24"/>
        </w:rPr>
        <w:t>year</w:t>
      </w:r>
      <w:r w:rsidR="00062B79">
        <w:rPr>
          <w:rFonts w:cstheme="minorHAnsi"/>
          <w:sz w:val="24"/>
          <w:szCs w:val="24"/>
        </w:rPr>
        <w:t xml:space="preserve"> based on rules approved by the Board of Directors.</w:t>
      </w:r>
    </w:p>
    <w:p w14:paraId="07761125" w14:textId="6F04E343" w:rsidR="00DE634B" w:rsidRDefault="00F10357" w:rsidP="00643858">
      <w:pPr>
        <w:pStyle w:val="Heading1"/>
      </w:pPr>
      <w:bookmarkStart w:id="14" w:name="_Toc216734715"/>
      <w:r>
        <w:lastRenderedPageBreak/>
        <w:t xml:space="preserve">ARTICLE </w:t>
      </w:r>
      <w:r w:rsidR="003434B7">
        <w:t>1</w:t>
      </w:r>
      <w:r w:rsidR="00235A98">
        <w:t>3</w:t>
      </w:r>
      <w:r>
        <w:t>: E</w:t>
      </w:r>
      <w:r w:rsidR="00B80159">
        <w:t>-</w:t>
      </w:r>
      <w:r w:rsidR="00643858">
        <w:t>LA</w:t>
      </w:r>
      <w:r w:rsidR="004D0CED">
        <w:t>UNCH</w:t>
      </w:r>
      <w:r w:rsidR="00B80159">
        <w:t xml:space="preserve"> </w:t>
      </w:r>
      <w:r w:rsidR="004D0CED">
        <w:t>BUSINESS LAUNCH CENTERS</w:t>
      </w:r>
      <w:r w:rsidR="00DF7D62">
        <w:t xml:space="preserve"> </w:t>
      </w:r>
      <w:r w:rsidR="00EF2313">
        <w:t>FLAGSHIP COMPANY</w:t>
      </w:r>
      <w:bookmarkEnd w:id="14"/>
    </w:p>
    <w:p w14:paraId="3B2D7FE0" w14:textId="77777777" w:rsidR="003676A7" w:rsidRDefault="000D77D9" w:rsidP="0022671A">
      <w:pPr>
        <w:rPr>
          <w:rFonts w:cstheme="minorHAnsi"/>
          <w:sz w:val="24"/>
          <w:szCs w:val="24"/>
        </w:rPr>
      </w:pPr>
      <w:r w:rsidRPr="0069211C">
        <w:rPr>
          <w:rFonts w:cstheme="minorHAnsi"/>
          <w:b/>
          <w:bCs/>
          <w:sz w:val="24"/>
          <w:szCs w:val="24"/>
        </w:rPr>
        <w:t>Secti</w:t>
      </w:r>
      <w:r w:rsidR="00F574F5" w:rsidRPr="0069211C">
        <w:rPr>
          <w:rFonts w:cstheme="minorHAnsi"/>
          <w:b/>
          <w:bCs/>
          <w:sz w:val="24"/>
          <w:szCs w:val="24"/>
        </w:rPr>
        <w:t xml:space="preserve">on 1: </w:t>
      </w:r>
      <w:r w:rsidR="00AA0395" w:rsidRPr="0069211C">
        <w:rPr>
          <w:rFonts w:cstheme="minorHAnsi"/>
          <w:b/>
          <w:bCs/>
          <w:sz w:val="24"/>
          <w:szCs w:val="24"/>
        </w:rPr>
        <w:t>Definition</w:t>
      </w:r>
      <w:r w:rsidR="00AA0395">
        <w:rPr>
          <w:rFonts w:cstheme="minorHAnsi"/>
          <w:sz w:val="24"/>
          <w:szCs w:val="24"/>
        </w:rPr>
        <w:t xml:space="preserve">. An E-Launch business launch center </w:t>
      </w:r>
      <w:r w:rsidR="00145BD8">
        <w:rPr>
          <w:rFonts w:cstheme="minorHAnsi"/>
          <w:sz w:val="24"/>
          <w:szCs w:val="24"/>
        </w:rPr>
        <w:t xml:space="preserve">(BLC) </w:t>
      </w:r>
      <w:r w:rsidR="00AA0395">
        <w:rPr>
          <w:rFonts w:cstheme="minorHAnsi"/>
          <w:sz w:val="24"/>
          <w:szCs w:val="24"/>
        </w:rPr>
        <w:t>is</w:t>
      </w:r>
      <w:r w:rsidR="000134D2">
        <w:rPr>
          <w:rFonts w:cstheme="minorHAnsi"/>
          <w:sz w:val="24"/>
          <w:szCs w:val="24"/>
        </w:rPr>
        <w:t xml:space="preserve"> a</w:t>
      </w:r>
      <w:r w:rsidR="002F762B">
        <w:rPr>
          <w:rFonts w:cstheme="minorHAnsi"/>
          <w:sz w:val="24"/>
          <w:szCs w:val="24"/>
        </w:rPr>
        <w:t xml:space="preserve"> </w:t>
      </w:r>
      <w:r w:rsidR="005C2527">
        <w:rPr>
          <w:rFonts w:cstheme="minorHAnsi"/>
          <w:sz w:val="24"/>
          <w:szCs w:val="24"/>
        </w:rPr>
        <w:t xml:space="preserve">for-profit </w:t>
      </w:r>
      <w:r w:rsidR="00574805">
        <w:rPr>
          <w:rFonts w:cstheme="minorHAnsi"/>
          <w:sz w:val="24"/>
          <w:szCs w:val="24"/>
        </w:rPr>
        <w:t>organization</w:t>
      </w:r>
      <w:r w:rsidR="00FF3685">
        <w:rPr>
          <w:rFonts w:cstheme="minorHAnsi"/>
          <w:sz w:val="24"/>
          <w:szCs w:val="24"/>
        </w:rPr>
        <w:t xml:space="preserve"> </w:t>
      </w:r>
      <w:r w:rsidR="004E38E3">
        <w:rPr>
          <w:rFonts w:cstheme="minorHAnsi"/>
          <w:sz w:val="24"/>
          <w:szCs w:val="24"/>
        </w:rPr>
        <w:t xml:space="preserve">created </w:t>
      </w:r>
      <w:r w:rsidR="008C4863">
        <w:rPr>
          <w:rFonts w:cstheme="minorHAnsi"/>
          <w:sz w:val="24"/>
          <w:szCs w:val="24"/>
        </w:rPr>
        <w:t xml:space="preserve">jointly </w:t>
      </w:r>
      <w:r w:rsidR="004E38E3">
        <w:rPr>
          <w:rFonts w:cstheme="minorHAnsi"/>
          <w:sz w:val="24"/>
          <w:szCs w:val="24"/>
        </w:rPr>
        <w:t xml:space="preserve">by </w:t>
      </w:r>
      <w:r w:rsidR="008C4863">
        <w:rPr>
          <w:rFonts w:cstheme="minorHAnsi"/>
          <w:sz w:val="24"/>
          <w:szCs w:val="24"/>
        </w:rPr>
        <w:t>the Corporation</w:t>
      </w:r>
      <w:r w:rsidR="0016121C">
        <w:rPr>
          <w:rFonts w:cstheme="minorHAnsi"/>
          <w:sz w:val="24"/>
          <w:szCs w:val="24"/>
        </w:rPr>
        <w:t xml:space="preserve"> </w:t>
      </w:r>
      <w:r w:rsidR="00EF2292">
        <w:rPr>
          <w:rFonts w:cstheme="minorHAnsi"/>
          <w:sz w:val="24"/>
          <w:szCs w:val="24"/>
        </w:rPr>
        <w:t>and another</w:t>
      </w:r>
      <w:r w:rsidR="00356438">
        <w:rPr>
          <w:rFonts w:cstheme="minorHAnsi"/>
          <w:sz w:val="24"/>
          <w:szCs w:val="24"/>
        </w:rPr>
        <w:t xml:space="preserve"> legal entity </w:t>
      </w:r>
      <w:r w:rsidR="0016121C">
        <w:rPr>
          <w:rFonts w:cstheme="minorHAnsi"/>
          <w:sz w:val="24"/>
          <w:szCs w:val="24"/>
        </w:rPr>
        <w:t>as a co-founder</w:t>
      </w:r>
      <w:r w:rsidR="003676A7">
        <w:rPr>
          <w:rFonts w:cstheme="minorHAnsi"/>
          <w:sz w:val="24"/>
          <w:szCs w:val="24"/>
        </w:rPr>
        <w:t xml:space="preserve">. </w:t>
      </w:r>
    </w:p>
    <w:p w14:paraId="2FC69C5C" w14:textId="4D53D220" w:rsidR="00C66FED" w:rsidRDefault="003676A7" w:rsidP="0022671A">
      <w:pPr>
        <w:rPr>
          <w:rFonts w:cstheme="minorHAnsi"/>
          <w:sz w:val="24"/>
          <w:szCs w:val="24"/>
        </w:rPr>
      </w:pPr>
      <w:r w:rsidRPr="00DD57E8">
        <w:rPr>
          <w:rFonts w:cstheme="minorHAnsi"/>
          <w:b/>
          <w:bCs/>
          <w:sz w:val="24"/>
          <w:szCs w:val="24"/>
        </w:rPr>
        <w:t xml:space="preserve">Section 2: </w:t>
      </w:r>
      <w:r w:rsidR="00ED6962" w:rsidRPr="00DD57E8">
        <w:rPr>
          <w:rFonts w:cstheme="minorHAnsi"/>
          <w:b/>
          <w:bCs/>
          <w:sz w:val="24"/>
          <w:szCs w:val="24"/>
        </w:rPr>
        <w:t>Subsidiar</w:t>
      </w:r>
      <w:r w:rsidR="00215037">
        <w:rPr>
          <w:rFonts w:cstheme="minorHAnsi"/>
          <w:b/>
          <w:bCs/>
          <w:sz w:val="24"/>
          <w:szCs w:val="24"/>
        </w:rPr>
        <w:t>ies</w:t>
      </w:r>
      <w:r w:rsidR="00ED6962">
        <w:rPr>
          <w:rFonts w:cstheme="minorHAnsi"/>
          <w:sz w:val="24"/>
          <w:szCs w:val="24"/>
        </w:rPr>
        <w:t xml:space="preserve">. </w:t>
      </w:r>
      <w:r w:rsidR="0008566A">
        <w:rPr>
          <w:rFonts w:cstheme="minorHAnsi"/>
          <w:sz w:val="24"/>
          <w:szCs w:val="24"/>
        </w:rPr>
        <w:t xml:space="preserve">Each BLC </w:t>
      </w:r>
      <w:r w:rsidR="00DD57E8">
        <w:rPr>
          <w:rFonts w:cstheme="minorHAnsi"/>
          <w:sz w:val="24"/>
          <w:szCs w:val="24"/>
        </w:rPr>
        <w:t xml:space="preserve">shall be a subsidiary of the Corporation. </w:t>
      </w:r>
      <w:r w:rsidR="00F2631D">
        <w:rPr>
          <w:rFonts w:cstheme="minorHAnsi"/>
          <w:sz w:val="24"/>
          <w:szCs w:val="24"/>
        </w:rPr>
        <w:t>The Corporation shall have a</w:t>
      </w:r>
      <w:r w:rsidR="00F44302">
        <w:rPr>
          <w:rFonts w:cstheme="minorHAnsi"/>
          <w:sz w:val="24"/>
          <w:szCs w:val="24"/>
        </w:rPr>
        <w:t>n</w:t>
      </w:r>
      <w:r w:rsidR="00F2631D">
        <w:rPr>
          <w:rFonts w:cstheme="minorHAnsi"/>
          <w:sz w:val="24"/>
          <w:szCs w:val="24"/>
        </w:rPr>
        <w:t xml:space="preserve"> </w:t>
      </w:r>
      <w:r w:rsidR="00145BD8">
        <w:rPr>
          <w:rFonts w:cstheme="minorHAnsi"/>
          <w:sz w:val="24"/>
          <w:szCs w:val="24"/>
        </w:rPr>
        <w:t>ownership interest</w:t>
      </w:r>
      <w:r w:rsidR="00693258">
        <w:rPr>
          <w:rFonts w:cstheme="minorHAnsi"/>
          <w:sz w:val="24"/>
          <w:szCs w:val="24"/>
        </w:rPr>
        <w:t xml:space="preserve"> </w:t>
      </w:r>
      <w:r w:rsidR="00C86963">
        <w:rPr>
          <w:rFonts w:cstheme="minorHAnsi"/>
          <w:sz w:val="24"/>
          <w:szCs w:val="24"/>
        </w:rPr>
        <w:t xml:space="preserve">in each BLC </w:t>
      </w:r>
      <w:r w:rsidR="00693258">
        <w:rPr>
          <w:rFonts w:cstheme="minorHAnsi"/>
          <w:sz w:val="24"/>
          <w:szCs w:val="24"/>
        </w:rPr>
        <w:t>of at least 60%.</w:t>
      </w:r>
    </w:p>
    <w:p w14:paraId="44D9D4B5" w14:textId="4D5AD284" w:rsidR="00643858" w:rsidRDefault="0029322E" w:rsidP="0022671A">
      <w:pPr>
        <w:rPr>
          <w:rFonts w:cstheme="minorHAnsi"/>
          <w:sz w:val="24"/>
          <w:szCs w:val="24"/>
        </w:rPr>
      </w:pPr>
      <w:r w:rsidRPr="00D05BAB">
        <w:rPr>
          <w:rFonts w:cstheme="minorHAnsi"/>
          <w:b/>
          <w:bCs/>
          <w:sz w:val="24"/>
          <w:szCs w:val="24"/>
        </w:rPr>
        <w:t>S</w:t>
      </w:r>
      <w:r w:rsidR="006F65E5" w:rsidRPr="00D05BAB">
        <w:rPr>
          <w:rFonts w:cstheme="minorHAnsi"/>
          <w:b/>
          <w:bCs/>
          <w:sz w:val="24"/>
          <w:szCs w:val="24"/>
        </w:rPr>
        <w:t xml:space="preserve">ection </w:t>
      </w:r>
      <w:r w:rsidR="004079A6">
        <w:rPr>
          <w:rFonts w:cstheme="minorHAnsi"/>
          <w:b/>
          <w:bCs/>
          <w:sz w:val="24"/>
          <w:szCs w:val="24"/>
        </w:rPr>
        <w:t>3</w:t>
      </w:r>
      <w:r w:rsidR="006F65E5" w:rsidRPr="00D05BAB">
        <w:rPr>
          <w:rFonts w:cstheme="minorHAnsi"/>
          <w:b/>
          <w:bCs/>
          <w:sz w:val="24"/>
          <w:szCs w:val="24"/>
        </w:rPr>
        <w:t>: Co-Founder</w:t>
      </w:r>
      <w:r w:rsidRPr="00D05BAB">
        <w:rPr>
          <w:rFonts w:cstheme="minorHAnsi"/>
          <w:b/>
          <w:bCs/>
          <w:sz w:val="24"/>
          <w:szCs w:val="24"/>
        </w:rPr>
        <w:t xml:space="preserve"> Requirements</w:t>
      </w:r>
      <w:r>
        <w:rPr>
          <w:rFonts w:cstheme="minorHAnsi"/>
          <w:sz w:val="24"/>
          <w:szCs w:val="24"/>
        </w:rPr>
        <w:t xml:space="preserve">. </w:t>
      </w:r>
      <w:r w:rsidR="00E268AB">
        <w:rPr>
          <w:rFonts w:cstheme="minorHAnsi"/>
          <w:sz w:val="24"/>
          <w:szCs w:val="24"/>
        </w:rPr>
        <w:t>O</w:t>
      </w:r>
      <w:r w:rsidR="00FB6D0D">
        <w:rPr>
          <w:rFonts w:cstheme="minorHAnsi"/>
          <w:sz w:val="24"/>
          <w:szCs w:val="24"/>
        </w:rPr>
        <w:t>ne or more individuals</w:t>
      </w:r>
      <w:r w:rsidR="00DD0660">
        <w:rPr>
          <w:rFonts w:cstheme="minorHAnsi"/>
          <w:sz w:val="24"/>
          <w:szCs w:val="24"/>
        </w:rPr>
        <w:t>, or</w:t>
      </w:r>
      <w:r w:rsidR="0053627A">
        <w:rPr>
          <w:rFonts w:cstheme="minorHAnsi"/>
          <w:sz w:val="24"/>
          <w:szCs w:val="24"/>
        </w:rPr>
        <w:t xml:space="preserve"> organizations</w:t>
      </w:r>
      <w:r w:rsidR="00974EBF">
        <w:rPr>
          <w:rFonts w:cstheme="minorHAnsi"/>
          <w:sz w:val="24"/>
          <w:szCs w:val="24"/>
        </w:rPr>
        <w:t xml:space="preserve"> </w:t>
      </w:r>
      <w:r w:rsidR="002034C9">
        <w:rPr>
          <w:rFonts w:cstheme="minorHAnsi"/>
          <w:sz w:val="24"/>
          <w:szCs w:val="24"/>
        </w:rPr>
        <w:t>shall be</w:t>
      </w:r>
      <w:r w:rsidR="004029E1">
        <w:rPr>
          <w:rFonts w:cstheme="minorHAnsi"/>
          <w:sz w:val="24"/>
          <w:szCs w:val="24"/>
        </w:rPr>
        <w:t xml:space="preserve"> co-founders</w:t>
      </w:r>
      <w:r w:rsidR="00F615F9">
        <w:rPr>
          <w:rFonts w:cstheme="minorHAnsi"/>
          <w:sz w:val="24"/>
          <w:szCs w:val="24"/>
        </w:rPr>
        <w:t>.</w:t>
      </w:r>
      <w:r w:rsidR="004029E1">
        <w:rPr>
          <w:rFonts w:cstheme="minorHAnsi"/>
          <w:sz w:val="24"/>
          <w:szCs w:val="24"/>
        </w:rPr>
        <w:t xml:space="preserve"> </w:t>
      </w:r>
      <w:r w:rsidR="002034C9">
        <w:rPr>
          <w:rFonts w:cstheme="minorHAnsi"/>
          <w:sz w:val="24"/>
          <w:szCs w:val="24"/>
        </w:rPr>
        <w:t>Each</w:t>
      </w:r>
      <w:r w:rsidR="00F615F9">
        <w:rPr>
          <w:rFonts w:cstheme="minorHAnsi"/>
          <w:sz w:val="24"/>
          <w:szCs w:val="24"/>
        </w:rPr>
        <w:t xml:space="preserve"> co-founder </w:t>
      </w:r>
      <w:r w:rsidR="000F7244">
        <w:rPr>
          <w:rFonts w:cstheme="minorHAnsi"/>
          <w:sz w:val="24"/>
          <w:szCs w:val="24"/>
        </w:rPr>
        <w:t xml:space="preserve">shall have </w:t>
      </w:r>
      <w:r w:rsidR="00974EBF">
        <w:rPr>
          <w:rFonts w:cstheme="minorHAnsi"/>
          <w:sz w:val="24"/>
          <w:szCs w:val="24"/>
        </w:rPr>
        <w:t>successful business experience</w:t>
      </w:r>
      <w:r w:rsidR="000F7244">
        <w:rPr>
          <w:rFonts w:cstheme="minorHAnsi"/>
          <w:sz w:val="24"/>
          <w:szCs w:val="24"/>
        </w:rPr>
        <w:t xml:space="preserve"> and </w:t>
      </w:r>
      <w:r w:rsidR="00E76D2A">
        <w:rPr>
          <w:rFonts w:cstheme="minorHAnsi"/>
          <w:sz w:val="24"/>
          <w:szCs w:val="24"/>
        </w:rPr>
        <w:t xml:space="preserve">a </w:t>
      </w:r>
      <w:r w:rsidR="00A32DBD">
        <w:rPr>
          <w:rFonts w:cstheme="minorHAnsi"/>
          <w:sz w:val="24"/>
          <w:szCs w:val="24"/>
        </w:rPr>
        <w:t xml:space="preserve">demonstrated </w:t>
      </w:r>
      <w:r w:rsidR="00E76D2A">
        <w:rPr>
          <w:rFonts w:cstheme="minorHAnsi"/>
          <w:sz w:val="24"/>
          <w:szCs w:val="24"/>
        </w:rPr>
        <w:t xml:space="preserve">desire to </w:t>
      </w:r>
      <w:r w:rsidR="003353A9">
        <w:rPr>
          <w:rFonts w:cstheme="minorHAnsi"/>
          <w:sz w:val="24"/>
          <w:szCs w:val="24"/>
        </w:rPr>
        <w:t xml:space="preserve">help aspiring </w:t>
      </w:r>
      <w:r w:rsidR="00265B25">
        <w:rPr>
          <w:rFonts w:cstheme="minorHAnsi"/>
          <w:sz w:val="24"/>
          <w:szCs w:val="24"/>
        </w:rPr>
        <w:t xml:space="preserve">young adults </w:t>
      </w:r>
      <w:r w:rsidR="00A3630B">
        <w:rPr>
          <w:rFonts w:cstheme="minorHAnsi"/>
          <w:sz w:val="24"/>
          <w:szCs w:val="24"/>
        </w:rPr>
        <w:t xml:space="preserve">start and build </w:t>
      </w:r>
      <w:r w:rsidR="00DC2E56">
        <w:rPr>
          <w:rFonts w:cstheme="minorHAnsi"/>
          <w:sz w:val="24"/>
          <w:szCs w:val="24"/>
        </w:rPr>
        <w:t>successful businesses.</w:t>
      </w:r>
      <w:r w:rsidR="001B61BD">
        <w:rPr>
          <w:rFonts w:cstheme="minorHAnsi"/>
          <w:sz w:val="24"/>
          <w:szCs w:val="24"/>
        </w:rPr>
        <w:t xml:space="preserve"> </w:t>
      </w:r>
      <w:r w:rsidR="000D77D9">
        <w:rPr>
          <w:rFonts w:cstheme="minorHAnsi"/>
          <w:sz w:val="24"/>
          <w:szCs w:val="24"/>
        </w:rPr>
        <w:t xml:space="preserve"> </w:t>
      </w:r>
    </w:p>
    <w:p w14:paraId="7D98EBC1" w14:textId="14F4FA40" w:rsidR="00E15EDD" w:rsidRDefault="00173321" w:rsidP="0022671A">
      <w:pPr>
        <w:rPr>
          <w:rFonts w:cstheme="minorHAnsi"/>
          <w:sz w:val="24"/>
          <w:szCs w:val="24"/>
        </w:rPr>
      </w:pPr>
      <w:r w:rsidRPr="00E15EDD">
        <w:rPr>
          <w:rFonts w:cstheme="minorHAnsi"/>
          <w:b/>
          <w:bCs/>
          <w:sz w:val="24"/>
          <w:szCs w:val="24"/>
        </w:rPr>
        <w:t xml:space="preserve">Section </w:t>
      </w:r>
      <w:r w:rsidR="004079A6">
        <w:rPr>
          <w:rFonts w:cstheme="minorHAnsi"/>
          <w:b/>
          <w:bCs/>
          <w:sz w:val="24"/>
          <w:szCs w:val="24"/>
        </w:rPr>
        <w:t>4</w:t>
      </w:r>
      <w:r w:rsidRPr="00E15EDD">
        <w:rPr>
          <w:rFonts w:cstheme="minorHAnsi"/>
          <w:b/>
          <w:bCs/>
          <w:sz w:val="24"/>
          <w:szCs w:val="24"/>
        </w:rPr>
        <w:t xml:space="preserve">: </w:t>
      </w:r>
      <w:r w:rsidR="002B1926">
        <w:rPr>
          <w:rFonts w:cstheme="minorHAnsi"/>
          <w:b/>
          <w:bCs/>
          <w:sz w:val="24"/>
          <w:szCs w:val="24"/>
        </w:rPr>
        <w:t>Mission.</w:t>
      </w:r>
      <w:r w:rsidR="00465CAC">
        <w:rPr>
          <w:rFonts w:cstheme="minorHAnsi"/>
          <w:sz w:val="24"/>
          <w:szCs w:val="24"/>
        </w:rPr>
        <w:t xml:space="preserve"> </w:t>
      </w:r>
      <w:r w:rsidR="00AC0BDB">
        <w:rPr>
          <w:rFonts w:cstheme="minorHAnsi"/>
          <w:sz w:val="24"/>
          <w:szCs w:val="24"/>
        </w:rPr>
        <w:t xml:space="preserve">The </w:t>
      </w:r>
      <w:r w:rsidR="00465CAC">
        <w:rPr>
          <w:rFonts w:cstheme="minorHAnsi"/>
          <w:sz w:val="24"/>
          <w:szCs w:val="24"/>
        </w:rPr>
        <w:t xml:space="preserve">organization </w:t>
      </w:r>
      <w:r w:rsidR="00007501">
        <w:rPr>
          <w:rFonts w:cstheme="minorHAnsi"/>
          <w:sz w:val="24"/>
          <w:szCs w:val="24"/>
        </w:rPr>
        <w:t xml:space="preserve">created </w:t>
      </w:r>
      <w:r w:rsidR="003C76F9">
        <w:rPr>
          <w:rFonts w:cstheme="minorHAnsi"/>
          <w:sz w:val="24"/>
          <w:szCs w:val="24"/>
        </w:rPr>
        <w:t>shall be</w:t>
      </w:r>
      <w:r w:rsidR="00820EC9">
        <w:rPr>
          <w:rFonts w:cstheme="minorHAnsi"/>
          <w:sz w:val="24"/>
          <w:szCs w:val="24"/>
        </w:rPr>
        <w:t xml:space="preserve"> </w:t>
      </w:r>
      <w:r w:rsidR="005F7734">
        <w:rPr>
          <w:rFonts w:cstheme="minorHAnsi"/>
          <w:sz w:val="24"/>
          <w:szCs w:val="24"/>
        </w:rPr>
        <w:t>an operating subsidiary of the Corporation</w:t>
      </w:r>
      <w:r w:rsidR="009A7FF1">
        <w:rPr>
          <w:rFonts w:cstheme="minorHAnsi"/>
          <w:sz w:val="24"/>
          <w:szCs w:val="24"/>
        </w:rPr>
        <w:t xml:space="preserve"> </w:t>
      </w:r>
      <w:r w:rsidR="00CF43EE">
        <w:rPr>
          <w:rFonts w:cstheme="minorHAnsi"/>
          <w:sz w:val="24"/>
          <w:szCs w:val="24"/>
        </w:rPr>
        <w:t>and shall have the same</w:t>
      </w:r>
      <w:r w:rsidR="00BC6E3D">
        <w:rPr>
          <w:rFonts w:cstheme="minorHAnsi"/>
          <w:sz w:val="24"/>
          <w:szCs w:val="24"/>
        </w:rPr>
        <w:t xml:space="preserve"> or very similar mission. </w:t>
      </w:r>
    </w:p>
    <w:p w14:paraId="7818F2A7" w14:textId="19053349" w:rsidR="00FA0B8C" w:rsidRDefault="00C057A9" w:rsidP="0022671A">
      <w:pPr>
        <w:rPr>
          <w:rFonts w:cstheme="minorHAnsi"/>
          <w:sz w:val="24"/>
          <w:szCs w:val="24"/>
        </w:rPr>
      </w:pPr>
      <w:r>
        <w:rPr>
          <w:rFonts w:cstheme="minorHAnsi"/>
          <w:b/>
          <w:bCs/>
          <w:sz w:val="24"/>
          <w:szCs w:val="24"/>
        </w:rPr>
        <w:t xml:space="preserve">Section </w:t>
      </w:r>
      <w:r w:rsidR="004079A6">
        <w:rPr>
          <w:rFonts w:cstheme="minorHAnsi"/>
          <w:b/>
          <w:bCs/>
          <w:sz w:val="24"/>
          <w:szCs w:val="24"/>
        </w:rPr>
        <w:t>5</w:t>
      </w:r>
      <w:r>
        <w:rPr>
          <w:rFonts w:cstheme="minorHAnsi"/>
          <w:b/>
          <w:bCs/>
          <w:sz w:val="24"/>
          <w:szCs w:val="24"/>
        </w:rPr>
        <w:t xml:space="preserve">: </w:t>
      </w:r>
      <w:r w:rsidR="00055EB1">
        <w:rPr>
          <w:rFonts w:cstheme="minorHAnsi"/>
          <w:b/>
          <w:bCs/>
          <w:sz w:val="24"/>
          <w:szCs w:val="24"/>
        </w:rPr>
        <w:t xml:space="preserve">Subsidiary </w:t>
      </w:r>
      <w:r w:rsidR="008D59C3">
        <w:rPr>
          <w:rFonts w:cstheme="minorHAnsi"/>
          <w:b/>
          <w:bCs/>
          <w:sz w:val="24"/>
          <w:szCs w:val="24"/>
        </w:rPr>
        <w:t xml:space="preserve">Legal Address. </w:t>
      </w:r>
      <w:r w:rsidR="008D59C3" w:rsidRPr="008D59C3">
        <w:rPr>
          <w:rFonts w:cstheme="minorHAnsi"/>
          <w:sz w:val="24"/>
          <w:szCs w:val="24"/>
        </w:rPr>
        <w:t>The legal address o</w:t>
      </w:r>
      <w:r w:rsidR="008D59C3">
        <w:rPr>
          <w:rFonts w:cstheme="minorHAnsi"/>
          <w:sz w:val="24"/>
          <w:szCs w:val="24"/>
        </w:rPr>
        <w:t>f</w:t>
      </w:r>
      <w:r w:rsidR="00C3648F">
        <w:rPr>
          <w:rFonts w:cstheme="minorHAnsi"/>
          <w:sz w:val="24"/>
          <w:szCs w:val="24"/>
        </w:rPr>
        <w:t xml:space="preserve"> the private for profit organization</w:t>
      </w:r>
      <w:r w:rsidR="00EC2FDA">
        <w:rPr>
          <w:rFonts w:cstheme="minorHAnsi"/>
          <w:sz w:val="24"/>
          <w:szCs w:val="24"/>
        </w:rPr>
        <w:t xml:space="preserve"> shall be in a</w:t>
      </w:r>
      <w:r w:rsidR="0035513C">
        <w:rPr>
          <w:rFonts w:cstheme="minorHAnsi"/>
          <w:sz w:val="24"/>
          <w:szCs w:val="24"/>
        </w:rPr>
        <w:t>n</w:t>
      </w:r>
      <w:r w:rsidR="00EC2FDA">
        <w:rPr>
          <w:rFonts w:cstheme="minorHAnsi"/>
          <w:sz w:val="24"/>
          <w:szCs w:val="24"/>
        </w:rPr>
        <w:t xml:space="preserve"> </w:t>
      </w:r>
      <w:r w:rsidR="00C020FE">
        <w:rPr>
          <w:rFonts w:cstheme="minorHAnsi"/>
          <w:sz w:val="24"/>
          <w:szCs w:val="24"/>
        </w:rPr>
        <w:t xml:space="preserve">urban </w:t>
      </w:r>
      <w:r w:rsidR="00EC2FDA">
        <w:rPr>
          <w:rFonts w:cstheme="minorHAnsi"/>
          <w:sz w:val="24"/>
          <w:szCs w:val="24"/>
        </w:rPr>
        <w:t>area targeted by the Board of Directors</w:t>
      </w:r>
      <w:r w:rsidR="00002649">
        <w:rPr>
          <w:rFonts w:cstheme="minorHAnsi"/>
          <w:sz w:val="24"/>
          <w:szCs w:val="24"/>
        </w:rPr>
        <w:t>.</w:t>
      </w:r>
      <w:r w:rsidR="006845D5">
        <w:rPr>
          <w:rFonts w:cstheme="minorHAnsi"/>
          <w:sz w:val="24"/>
          <w:szCs w:val="24"/>
        </w:rPr>
        <w:t xml:space="preserve"> This urban area</w:t>
      </w:r>
      <w:r w:rsidR="00FA0B8C">
        <w:rPr>
          <w:rFonts w:cstheme="minorHAnsi"/>
          <w:sz w:val="24"/>
          <w:szCs w:val="24"/>
        </w:rPr>
        <w:t xml:space="preserve"> may be located</w:t>
      </w:r>
      <w:r w:rsidR="006845D5">
        <w:rPr>
          <w:rFonts w:cstheme="minorHAnsi"/>
          <w:sz w:val="24"/>
          <w:szCs w:val="24"/>
        </w:rPr>
        <w:t xml:space="preserve"> </w:t>
      </w:r>
      <w:r w:rsidR="00F87895">
        <w:rPr>
          <w:rFonts w:cstheme="minorHAnsi"/>
          <w:sz w:val="24"/>
          <w:szCs w:val="24"/>
        </w:rPr>
        <w:t>in country on any continent.</w:t>
      </w:r>
    </w:p>
    <w:p w14:paraId="6985E8A7" w14:textId="373329EE" w:rsidR="002A44F2" w:rsidRDefault="00FA0B8C" w:rsidP="0022671A">
      <w:pPr>
        <w:rPr>
          <w:rFonts w:cstheme="minorHAnsi"/>
          <w:sz w:val="24"/>
          <w:szCs w:val="24"/>
        </w:rPr>
      </w:pPr>
      <w:r>
        <w:rPr>
          <w:rFonts w:cstheme="minorHAnsi"/>
          <w:sz w:val="24"/>
          <w:szCs w:val="24"/>
        </w:rPr>
        <w:t>S</w:t>
      </w:r>
      <w:r w:rsidR="002A44F2" w:rsidRPr="00670A8F">
        <w:rPr>
          <w:rFonts w:cstheme="minorHAnsi"/>
          <w:b/>
          <w:bCs/>
          <w:sz w:val="24"/>
          <w:szCs w:val="24"/>
        </w:rPr>
        <w:t xml:space="preserve">ection </w:t>
      </w:r>
      <w:r w:rsidR="00AC6B5D">
        <w:rPr>
          <w:rFonts w:cstheme="minorHAnsi"/>
          <w:b/>
          <w:bCs/>
          <w:sz w:val="24"/>
          <w:szCs w:val="24"/>
        </w:rPr>
        <w:t>6</w:t>
      </w:r>
      <w:r w:rsidR="002A44F2" w:rsidRPr="00670A8F">
        <w:rPr>
          <w:rFonts w:cstheme="minorHAnsi"/>
          <w:b/>
          <w:bCs/>
          <w:sz w:val="24"/>
          <w:szCs w:val="24"/>
        </w:rPr>
        <w:t xml:space="preserve">: </w:t>
      </w:r>
      <w:r w:rsidR="007B6BAB">
        <w:rPr>
          <w:rFonts w:cstheme="minorHAnsi"/>
          <w:b/>
          <w:bCs/>
          <w:sz w:val="24"/>
          <w:szCs w:val="24"/>
        </w:rPr>
        <w:t xml:space="preserve">Subsidiary </w:t>
      </w:r>
      <w:r w:rsidR="002A44F2" w:rsidRPr="00670A8F">
        <w:rPr>
          <w:rFonts w:cstheme="minorHAnsi"/>
          <w:b/>
          <w:bCs/>
          <w:sz w:val="24"/>
          <w:szCs w:val="24"/>
        </w:rPr>
        <w:t>Name</w:t>
      </w:r>
      <w:r w:rsidR="002A44F2">
        <w:rPr>
          <w:rFonts w:cstheme="minorHAnsi"/>
          <w:sz w:val="24"/>
          <w:szCs w:val="24"/>
        </w:rPr>
        <w:t xml:space="preserve">. The </w:t>
      </w:r>
      <w:r w:rsidR="001F270E">
        <w:rPr>
          <w:rFonts w:cstheme="minorHAnsi"/>
          <w:sz w:val="24"/>
          <w:szCs w:val="24"/>
        </w:rPr>
        <w:t xml:space="preserve">legal name of the </w:t>
      </w:r>
      <w:r w:rsidR="002B1393">
        <w:rPr>
          <w:rFonts w:cstheme="minorHAnsi"/>
          <w:sz w:val="24"/>
          <w:szCs w:val="24"/>
        </w:rPr>
        <w:t>subsidiary</w:t>
      </w:r>
      <w:r w:rsidR="00053A65">
        <w:rPr>
          <w:rFonts w:cstheme="minorHAnsi"/>
          <w:sz w:val="24"/>
          <w:szCs w:val="24"/>
        </w:rPr>
        <w:t xml:space="preserve"> shall contain th</w:t>
      </w:r>
      <w:r w:rsidR="00A100E6">
        <w:rPr>
          <w:rFonts w:cstheme="minorHAnsi"/>
          <w:sz w:val="24"/>
          <w:szCs w:val="24"/>
        </w:rPr>
        <w:t xml:space="preserve">e name </w:t>
      </w:r>
      <w:r w:rsidR="0097310A">
        <w:rPr>
          <w:rFonts w:cstheme="minorHAnsi"/>
          <w:sz w:val="24"/>
          <w:szCs w:val="24"/>
        </w:rPr>
        <w:t>o</w:t>
      </w:r>
      <w:r w:rsidR="00A100E6">
        <w:rPr>
          <w:rFonts w:cstheme="minorHAnsi"/>
          <w:sz w:val="24"/>
          <w:szCs w:val="24"/>
        </w:rPr>
        <w:t xml:space="preserve">f the </w:t>
      </w:r>
      <w:r w:rsidR="00C020FE">
        <w:rPr>
          <w:rFonts w:cstheme="minorHAnsi"/>
          <w:sz w:val="24"/>
          <w:szCs w:val="24"/>
        </w:rPr>
        <w:t>urban</w:t>
      </w:r>
      <w:r w:rsidR="004F1C3C">
        <w:rPr>
          <w:rFonts w:cstheme="minorHAnsi"/>
          <w:sz w:val="24"/>
          <w:szCs w:val="24"/>
        </w:rPr>
        <w:t xml:space="preserve"> area </w:t>
      </w:r>
      <w:r w:rsidR="00597ABA">
        <w:rPr>
          <w:rFonts w:cstheme="minorHAnsi"/>
          <w:sz w:val="24"/>
          <w:szCs w:val="24"/>
        </w:rPr>
        <w:t>targeted by the Board of Directors</w:t>
      </w:r>
      <w:r w:rsidR="00E47DF2">
        <w:rPr>
          <w:rFonts w:cstheme="minorHAnsi"/>
          <w:sz w:val="24"/>
          <w:szCs w:val="24"/>
        </w:rPr>
        <w:t xml:space="preserve"> and shall include </w:t>
      </w:r>
      <w:r w:rsidR="00D54C0C">
        <w:rPr>
          <w:rFonts w:cstheme="minorHAnsi"/>
          <w:sz w:val="24"/>
          <w:szCs w:val="24"/>
        </w:rPr>
        <w:t xml:space="preserve">both </w:t>
      </w:r>
      <w:r w:rsidR="00E47DF2">
        <w:rPr>
          <w:rFonts w:cstheme="minorHAnsi"/>
          <w:sz w:val="24"/>
          <w:szCs w:val="24"/>
        </w:rPr>
        <w:t>the word E-Launch</w:t>
      </w:r>
      <w:r w:rsidR="00B805C4">
        <w:rPr>
          <w:rFonts w:cstheme="minorHAnsi"/>
          <w:sz w:val="24"/>
          <w:szCs w:val="24"/>
        </w:rPr>
        <w:t xml:space="preserve"> and the word business. </w:t>
      </w:r>
      <w:r w:rsidR="00597ABA">
        <w:rPr>
          <w:rFonts w:cstheme="minorHAnsi"/>
          <w:sz w:val="24"/>
          <w:szCs w:val="24"/>
        </w:rPr>
        <w:t xml:space="preserve"> </w:t>
      </w:r>
      <w:r w:rsidR="00670A8F">
        <w:rPr>
          <w:rFonts w:cstheme="minorHAnsi"/>
          <w:sz w:val="24"/>
          <w:szCs w:val="24"/>
        </w:rPr>
        <w:t xml:space="preserve"> </w:t>
      </w:r>
    </w:p>
    <w:p w14:paraId="23A3A2C9" w14:textId="1F485418" w:rsidR="00173321" w:rsidRDefault="00845664" w:rsidP="0022671A">
      <w:pPr>
        <w:rPr>
          <w:rFonts w:cstheme="minorHAnsi"/>
          <w:sz w:val="24"/>
          <w:szCs w:val="24"/>
        </w:rPr>
      </w:pPr>
      <w:r w:rsidRPr="00CF70FD">
        <w:rPr>
          <w:rFonts w:cstheme="minorHAnsi"/>
          <w:b/>
          <w:bCs/>
          <w:sz w:val="24"/>
          <w:szCs w:val="24"/>
        </w:rPr>
        <w:t xml:space="preserve">Section </w:t>
      </w:r>
      <w:r w:rsidR="00AC6B5D">
        <w:rPr>
          <w:rFonts w:cstheme="minorHAnsi"/>
          <w:b/>
          <w:bCs/>
          <w:sz w:val="24"/>
          <w:szCs w:val="24"/>
        </w:rPr>
        <w:t>7</w:t>
      </w:r>
      <w:r w:rsidRPr="00CF70FD">
        <w:rPr>
          <w:rFonts w:cstheme="minorHAnsi"/>
          <w:b/>
          <w:bCs/>
          <w:sz w:val="24"/>
          <w:szCs w:val="24"/>
        </w:rPr>
        <w:t xml:space="preserve">: </w:t>
      </w:r>
      <w:r w:rsidR="00365F7E">
        <w:rPr>
          <w:rFonts w:cstheme="minorHAnsi"/>
          <w:b/>
          <w:bCs/>
          <w:sz w:val="24"/>
          <w:szCs w:val="24"/>
        </w:rPr>
        <w:t xml:space="preserve">Subsidiary </w:t>
      </w:r>
      <w:r w:rsidR="0081167C" w:rsidRPr="00CF70FD">
        <w:rPr>
          <w:rFonts w:cstheme="minorHAnsi"/>
          <w:b/>
          <w:bCs/>
          <w:sz w:val="24"/>
          <w:szCs w:val="24"/>
        </w:rPr>
        <w:t>Business Services</w:t>
      </w:r>
      <w:r w:rsidR="00B1665A">
        <w:rPr>
          <w:rFonts w:cstheme="minorHAnsi"/>
          <w:b/>
          <w:bCs/>
          <w:sz w:val="24"/>
          <w:szCs w:val="24"/>
        </w:rPr>
        <w:t>.</w:t>
      </w:r>
      <w:r w:rsidR="0081167C">
        <w:rPr>
          <w:rFonts w:cstheme="minorHAnsi"/>
          <w:sz w:val="24"/>
          <w:szCs w:val="24"/>
        </w:rPr>
        <w:t xml:space="preserve"> </w:t>
      </w:r>
      <w:r w:rsidR="002A44F2">
        <w:rPr>
          <w:rFonts w:cstheme="minorHAnsi"/>
          <w:sz w:val="24"/>
          <w:szCs w:val="24"/>
        </w:rPr>
        <w:t>The business services</w:t>
      </w:r>
      <w:r w:rsidR="00840866">
        <w:rPr>
          <w:rFonts w:cstheme="minorHAnsi"/>
          <w:sz w:val="24"/>
          <w:szCs w:val="24"/>
        </w:rPr>
        <w:t xml:space="preserve"> offered by </w:t>
      </w:r>
      <w:r w:rsidR="001A66FA">
        <w:rPr>
          <w:rFonts w:cstheme="minorHAnsi"/>
          <w:sz w:val="24"/>
          <w:szCs w:val="24"/>
        </w:rPr>
        <w:t>each</w:t>
      </w:r>
      <w:r w:rsidR="00840866">
        <w:rPr>
          <w:rFonts w:cstheme="minorHAnsi"/>
          <w:sz w:val="24"/>
          <w:szCs w:val="24"/>
        </w:rPr>
        <w:t xml:space="preserve"> </w:t>
      </w:r>
      <w:r w:rsidR="001C244B">
        <w:rPr>
          <w:rFonts w:cstheme="minorHAnsi"/>
          <w:sz w:val="24"/>
          <w:szCs w:val="24"/>
        </w:rPr>
        <w:t>subsidiary</w:t>
      </w:r>
      <w:r w:rsidR="009C229B">
        <w:rPr>
          <w:rFonts w:cstheme="minorHAnsi"/>
          <w:sz w:val="24"/>
          <w:szCs w:val="24"/>
        </w:rPr>
        <w:t xml:space="preserve"> </w:t>
      </w:r>
      <w:r w:rsidR="00DF121B">
        <w:rPr>
          <w:rFonts w:cstheme="minorHAnsi"/>
          <w:sz w:val="24"/>
          <w:szCs w:val="24"/>
        </w:rPr>
        <w:t xml:space="preserve">shall be approved by the </w:t>
      </w:r>
      <w:r w:rsidR="00162589">
        <w:rPr>
          <w:rFonts w:cstheme="minorHAnsi"/>
          <w:sz w:val="24"/>
          <w:szCs w:val="24"/>
        </w:rPr>
        <w:t>Board of Directors</w:t>
      </w:r>
      <w:r w:rsidR="001741C7">
        <w:rPr>
          <w:rFonts w:cstheme="minorHAnsi"/>
          <w:sz w:val="24"/>
          <w:szCs w:val="24"/>
        </w:rPr>
        <w:t xml:space="preserve"> of the Corporation</w:t>
      </w:r>
      <w:r w:rsidR="00162589">
        <w:rPr>
          <w:rFonts w:cstheme="minorHAnsi"/>
          <w:sz w:val="24"/>
          <w:szCs w:val="24"/>
        </w:rPr>
        <w:t>.</w:t>
      </w:r>
      <w:r w:rsidR="009674D8">
        <w:rPr>
          <w:rFonts w:cstheme="minorHAnsi"/>
          <w:sz w:val="24"/>
          <w:szCs w:val="24"/>
        </w:rPr>
        <w:t xml:space="preserve"> These ser</w:t>
      </w:r>
      <w:r w:rsidR="00215037">
        <w:rPr>
          <w:rFonts w:cstheme="minorHAnsi"/>
          <w:sz w:val="24"/>
          <w:szCs w:val="24"/>
        </w:rPr>
        <w:t>vices shall include</w:t>
      </w:r>
    </w:p>
    <w:p w14:paraId="4A80D884" w14:textId="214D389D" w:rsidR="002C1A8B" w:rsidRDefault="008564F6" w:rsidP="0022671A">
      <w:pPr>
        <w:rPr>
          <w:rFonts w:cstheme="minorHAnsi"/>
          <w:sz w:val="24"/>
          <w:szCs w:val="24"/>
        </w:rPr>
      </w:pPr>
      <w:r w:rsidRPr="00B9118B">
        <w:rPr>
          <w:rFonts w:cstheme="minorHAnsi"/>
          <w:b/>
          <w:bCs/>
          <w:sz w:val="24"/>
          <w:szCs w:val="24"/>
        </w:rPr>
        <w:t xml:space="preserve">Section </w:t>
      </w:r>
      <w:r w:rsidR="00AC6B5D">
        <w:rPr>
          <w:rFonts w:cstheme="minorHAnsi"/>
          <w:b/>
          <w:bCs/>
          <w:sz w:val="24"/>
          <w:szCs w:val="24"/>
        </w:rPr>
        <w:t>8</w:t>
      </w:r>
      <w:r w:rsidRPr="00B9118B">
        <w:rPr>
          <w:rFonts w:cstheme="minorHAnsi"/>
          <w:b/>
          <w:bCs/>
          <w:sz w:val="24"/>
          <w:szCs w:val="24"/>
        </w:rPr>
        <w:t>: License Agreement</w:t>
      </w:r>
      <w:r w:rsidR="00B1665A">
        <w:rPr>
          <w:rFonts w:cstheme="minorHAnsi"/>
          <w:sz w:val="24"/>
          <w:szCs w:val="24"/>
        </w:rPr>
        <w:t xml:space="preserve">. </w:t>
      </w:r>
      <w:r>
        <w:rPr>
          <w:rFonts w:cstheme="minorHAnsi"/>
          <w:sz w:val="24"/>
          <w:szCs w:val="24"/>
        </w:rPr>
        <w:t xml:space="preserve"> </w:t>
      </w:r>
      <w:r w:rsidR="000A01A2">
        <w:rPr>
          <w:rFonts w:cstheme="minorHAnsi"/>
          <w:sz w:val="24"/>
          <w:szCs w:val="24"/>
        </w:rPr>
        <w:t xml:space="preserve">The Corporation shall enter into a license agreement with </w:t>
      </w:r>
      <w:r w:rsidR="004F3309">
        <w:rPr>
          <w:rFonts w:cstheme="minorHAnsi"/>
          <w:sz w:val="24"/>
          <w:szCs w:val="24"/>
        </w:rPr>
        <w:t xml:space="preserve">the subsidiary </w:t>
      </w:r>
      <w:r w:rsidR="004D20FE">
        <w:rPr>
          <w:rFonts w:cstheme="minorHAnsi"/>
          <w:sz w:val="24"/>
          <w:szCs w:val="24"/>
        </w:rPr>
        <w:t>authorizing it to use the word E-La</w:t>
      </w:r>
      <w:r w:rsidR="0061182A">
        <w:rPr>
          <w:rFonts w:cstheme="minorHAnsi"/>
          <w:sz w:val="24"/>
          <w:szCs w:val="24"/>
        </w:rPr>
        <w:t>unch in its name</w:t>
      </w:r>
      <w:r w:rsidR="00D8016C">
        <w:rPr>
          <w:rFonts w:cstheme="minorHAnsi"/>
          <w:sz w:val="24"/>
          <w:szCs w:val="24"/>
        </w:rPr>
        <w:t>,</w:t>
      </w:r>
      <w:r w:rsidR="0061182A">
        <w:rPr>
          <w:rFonts w:cstheme="minorHAnsi"/>
          <w:sz w:val="24"/>
          <w:szCs w:val="24"/>
        </w:rPr>
        <w:t xml:space="preserve"> to </w:t>
      </w:r>
      <w:r w:rsidR="00D8016C">
        <w:rPr>
          <w:rFonts w:cstheme="minorHAnsi"/>
          <w:sz w:val="24"/>
          <w:szCs w:val="24"/>
        </w:rPr>
        <w:t>sale products and servi</w:t>
      </w:r>
      <w:r w:rsidR="009F4E19">
        <w:rPr>
          <w:rFonts w:cstheme="minorHAnsi"/>
          <w:sz w:val="24"/>
          <w:szCs w:val="24"/>
        </w:rPr>
        <w:t>c</w:t>
      </w:r>
      <w:r w:rsidR="00D8016C">
        <w:rPr>
          <w:rFonts w:cstheme="minorHAnsi"/>
          <w:sz w:val="24"/>
          <w:szCs w:val="24"/>
        </w:rPr>
        <w:t xml:space="preserve">es created by the Corporation, </w:t>
      </w:r>
      <w:r w:rsidR="009F4E19">
        <w:rPr>
          <w:rFonts w:cstheme="minorHAnsi"/>
          <w:sz w:val="24"/>
          <w:szCs w:val="24"/>
        </w:rPr>
        <w:t>and to use the intellectual property</w:t>
      </w:r>
      <w:r w:rsidR="00631E2A">
        <w:rPr>
          <w:rFonts w:cstheme="minorHAnsi"/>
          <w:sz w:val="24"/>
          <w:szCs w:val="24"/>
        </w:rPr>
        <w:t xml:space="preserve"> of the Corporation</w:t>
      </w:r>
      <w:r w:rsidR="00E004A5">
        <w:rPr>
          <w:rFonts w:cstheme="minorHAnsi"/>
          <w:sz w:val="24"/>
          <w:szCs w:val="24"/>
        </w:rPr>
        <w:t xml:space="preserve"> in exchange for license fees paid to the Corporation.</w:t>
      </w:r>
      <w:r w:rsidR="00631E2A">
        <w:rPr>
          <w:rFonts w:cstheme="minorHAnsi"/>
          <w:sz w:val="24"/>
          <w:szCs w:val="24"/>
        </w:rPr>
        <w:t xml:space="preserve"> </w:t>
      </w:r>
    </w:p>
    <w:p w14:paraId="7A2FA545" w14:textId="784DC03A" w:rsidR="001B5584" w:rsidRPr="00F42768" w:rsidRDefault="001B5584" w:rsidP="0022671A">
      <w:pPr>
        <w:rPr>
          <w:rFonts w:cstheme="minorHAnsi"/>
          <w:b/>
          <w:bCs/>
          <w:sz w:val="24"/>
          <w:szCs w:val="24"/>
        </w:rPr>
      </w:pPr>
      <w:r w:rsidRPr="00F42768">
        <w:rPr>
          <w:rFonts w:cstheme="minorHAnsi"/>
          <w:b/>
          <w:bCs/>
          <w:sz w:val="24"/>
          <w:szCs w:val="24"/>
        </w:rPr>
        <w:t xml:space="preserve">Section </w:t>
      </w:r>
      <w:r w:rsidR="009674D8" w:rsidRPr="00F42768">
        <w:rPr>
          <w:rFonts w:cstheme="minorHAnsi"/>
          <w:b/>
          <w:bCs/>
          <w:sz w:val="24"/>
          <w:szCs w:val="24"/>
        </w:rPr>
        <w:t>9: License Fees.</w:t>
      </w:r>
    </w:p>
    <w:p w14:paraId="41EA1DAA" w14:textId="0B05450D" w:rsidR="002021D8" w:rsidRDefault="005F5E04" w:rsidP="003B0E21">
      <w:pPr>
        <w:pStyle w:val="Heading1"/>
      </w:pPr>
      <w:bookmarkStart w:id="15" w:name="_Toc216734716"/>
      <w:r>
        <w:t>ARTICLE</w:t>
      </w:r>
      <w:r w:rsidR="002021D8">
        <w:t xml:space="preserve"> 1</w:t>
      </w:r>
      <w:r w:rsidR="00E53300">
        <w:t>4</w:t>
      </w:r>
      <w:r w:rsidR="00705555">
        <w:t>: A</w:t>
      </w:r>
      <w:r w:rsidR="002021D8">
        <w:t>MBASSADORS</w:t>
      </w:r>
      <w:bookmarkEnd w:id="15"/>
    </w:p>
    <w:p w14:paraId="67FC86D0" w14:textId="3A746A21" w:rsidR="0014041E" w:rsidRDefault="00E77CAF" w:rsidP="0022671A">
      <w:pPr>
        <w:rPr>
          <w:rFonts w:cstheme="minorHAnsi"/>
          <w:sz w:val="24"/>
          <w:szCs w:val="24"/>
        </w:rPr>
      </w:pPr>
      <w:r w:rsidRPr="00A026AB">
        <w:rPr>
          <w:rFonts w:cstheme="minorHAnsi"/>
          <w:b/>
          <w:bCs/>
          <w:sz w:val="24"/>
          <w:szCs w:val="24"/>
        </w:rPr>
        <w:t>Section 1: Definition.</w:t>
      </w:r>
      <w:r>
        <w:rPr>
          <w:rFonts w:cstheme="minorHAnsi"/>
          <w:sz w:val="24"/>
          <w:szCs w:val="24"/>
        </w:rPr>
        <w:t xml:space="preserve"> An ambassador</w:t>
      </w:r>
      <w:r w:rsidR="00C844FF">
        <w:rPr>
          <w:rFonts w:cstheme="minorHAnsi"/>
          <w:sz w:val="24"/>
          <w:szCs w:val="24"/>
        </w:rPr>
        <w:t xml:space="preserve"> is an independent sales agent for an E-Launch</w:t>
      </w:r>
      <w:r w:rsidR="00867854">
        <w:rPr>
          <w:rFonts w:cstheme="minorHAnsi"/>
          <w:sz w:val="24"/>
          <w:szCs w:val="24"/>
        </w:rPr>
        <w:t xml:space="preserve"> business launch center.  </w:t>
      </w:r>
    </w:p>
    <w:p w14:paraId="0BBF7CD0" w14:textId="200E08FF" w:rsidR="007F2C64" w:rsidRDefault="004A38DC" w:rsidP="00032201">
      <w:pPr>
        <w:pStyle w:val="Heading1"/>
      </w:pPr>
      <w:bookmarkStart w:id="16" w:name="_Toc216734717"/>
      <w:r>
        <w:t xml:space="preserve">ARTICLE </w:t>
      </w:r>
      <w:r w:rsidR="009F0C67">
        <w:t>1</w:t>
      </w:r>
      <w:r w:rsidR="00E53300">
        <w:t>5</w:t>
      </w:r>
      <w:r>
        <w:t xml:space="preserve">: </w:t>
      </w:r>
      <w:r w:rsidR="00B01239">
        <w:t>REVENUE SOURCES</w:t>
      </w:r>
      <w:bookmarkEnd w:id="16"/>
      <w:r w:rsidR="00B01239">
        <w:t xml:space="preserve"> </w:t>
      </w:r>
    </w:p>
    <w:p w14:paraId="5ADD6BA2" w14:textId="77777777" w:rsidR="00DD7C06" w:rsidRDefault="004F0572" w:rsidP="0022671A">
      <w:pPr>
        <w:rPr>
          <w:rFonts w:cstheme="minorHAnsi"/>
          <w:sz w:val="24"/>
          <w:szCs w:val="24"/>
        </w:rPr>
      </w:pPr>
      <w:r w:rsidRPr="00032201">
        <w:rPr>
          <w:rFonts w:cstheme="minorHAnsi"/>
          <w:b/>
          <w:bCs/>
          <w:sz w:val="24"/>
          <w:szCs w:val="24"/>
        </w:rPr>
        <w:t xml:space="preserve">Section </w:t>
      </w:r>
      <w:r w:rsidR="009810A1" w:rsidRPr="00032201">
        <w:rPr>
          <w:rFonts w:cstheme="minorHAnsi"/>
          <w:b/>
          <w:bCs/>
          <w:sz w:val="24"/>
          <w:szCs w:val="24"/>
        </w:rPr>
        <w:t>1</w:t>
      </w:r>
      <w:r w:rsidR="00416EF1" w:rsidRPr="00032201">
        <w:rPr>
          <w:rFonts w:cstheme="minorHAnsi"/>
          <w:b/>
          <w:bCs/>
          <w:sz w:val="24"/>
          <w:szCs w:val="24"/>
        </w:rPr>
        <w:t>:</w:t>
      </w:r>
      <w:r w:rsidR="009810A1" w:rsidRPr="00032201">
        <w:rPr>
          <w:rFonts w:cstheme="minorHAnsi"/>
          <w:b/>
          <w:bCs/>
          <w:sz w:val="24"/>
          <w:szCs w:val="24"/>
        </w:rPr>
        <w:t xml:space="preserve"> </w:t>
      </w:r>
      <w:r w:rsidR="00416EF1" w:rsidRPr="00032201">
        <w:rPr>
          <w:rFonts w:cstheme="minorHAnsi"/>
          <w:b/>
          <w:bCs/>
          <w:sz w:val="24"/>
          <w:szCs w:val="24"/>
        </w:rPr>
        <w:t>Variety of Sources</w:t>
      </w:r>
      <w:r w:rsidR="009810A1">
        <w:rPr>
          <w:rFonts w:cstheme="minorHAnsi"/>
          <w:sz w:val="24"/>
          <w:szCs w:val="24"/>
        </w:rPr>
        <w:t xml:space="preserve">. The Corporation shall use </w:t>
      </w:r>
      <w:r w:rsidR="00C62998">
        <w:rPr>
          <w:rFonts w:cstheme="minorHAnsi"/>
          <w:sz w:val="24"/>
          <w:szCs w:val="24"/>
        </w:rPr>
        <w:t>a variety</w:t>
      </w:r>
      <w:r w:rsidR="00A41448">
        <w:rPr>
          <w:rFonts w:cstheme="minorHAnsi"/>
          <w:sz w:val="24"/>
          <w:szCs w:val="24"/>
        </w:rPr>
        <w:t xml:space="preserve"> of revenue sources</w:t>
      </w:r>
      <w:r w:rsidR="000F0A0A">
        <w:rPr>
          <w:rFonts w:cstheme="minorHAnsi"/>
          <w:sz w:val="24"/>
          <w:szCs w:val="24"/>
        </w:rPr>
        <w:t xml:space="preserve"> to produce sales</w:t>
      </w:r>
      <w:r w:rsidR="00FA2D6B">
        <w:rPr>
          <w:rFonts w:cstheme="minorHAnsi"/>
          <w:sz w:val="24"/>
          <w:szCs w:val="24"/>
        </w:rPr>
        <w:t xml:space="preserve"> and profits</w:t>
      </w:r>
      <w:r w:rsidR="00A41448">
        <w:rPr>
          <w:rFonts w:cstheme="minorHAnsi"/>
          <w:sz w:val="24"/>
          <w:szCs w:val="24"/>
        </w:rPr>
        <w:t>.</w:t>
      </w:r>
      <w:r w:rsidR="0022711A">
        <w:rPr>
          <w:rFonts w:cstheme="minorHAnsi"/>
          <w:sz w:val="24"/>
          <w:szCs w:val="24"/>
        </w:rPr>
        <w:t xml:space="preserve"> </w:t>
      </w:r>
    </w:p>
    <w:p w14:paraId="3C786C44" w14:textId="7E92DF20" w:rsidR="006A08C5" w:rsidRDefault="00E466D2" w:rsidP="0022671A">
      <w:pPr>
        <w:rPr>
          <w:rFonts w:cstheme="minorHAnsi"/>
          <w:sz w:val="24"/>
          <w:szCs w:val="24"/>
        </w:rPr>
      </w:pPr>
      <w:r w:rsidRPr="00321AA1">
        <w:rPr>
          <w:rFonts w:cstheme="minorHAnsi"/>
          <w:b/>
          <w:bCs/>
          <w:sz w:val="24"/>
          <w:szCs w:val="24"/>
        </w:rPr>
        <w:lastRenderedPageBreak/>
        <w:t>Sec</w:t>
      </w:r>
      <w:r w:rsidR="004F0418" w:rsidRPr="00321AA1">
        <w:rPr>
          <w:rFonts w:cstheme="minorHAnsi"/>
          <w:b/>
          <w:bCs/>
          <w:sz w:val="24"/>
          <w:szCs w:val="24"/>
        </w:rPr>
        <w:t xml:space="preserve">tion 2: Primary </w:t>
      </w:r>
      <w:r w:rsidR="009B5D3A" w:rsidRPr="00321AA1">
        <w:rPr>
          <w:rFonts w:cstheme="minorHAnsi"/>
          <w:b/>
          <w:bCs/>
          <w:sz w:val="24"/>
          <w:szCs w:val="24"/>
        </w:rPr>
        <w:t>Sources</w:t>
      </w:r>
      <w:r w:rsidR="009B5D3A">
        <w:rPr>
          <w:rFonts w:cstheme="minorHAnsi"/>
          <w:sz w:val="24"/>
          <w:szCs w:val="24"/>
        </w:rPr>
        <w:t>:</w:t>
      </w:r>
      <w:r w:rsidR="004F0418">
        <w:rPr>
          <w:rFonts w:cstheme="minorHAnsi"/>
          <w:sz w:val="24"/>
          <w:szCs w:val="24"/>
        </w:rPr>
        <w:t xml:space="preserve"> </w:t>
      </w:r>
      <w:r w:rsidR="00AA566E">
        <w:rPr>
          <w:rFonts w:cstheme="minorHAnsi"/>
          <w:sz w:val="24"/>
          <w:szCs w:val="24"/>
        </w:rPr>
        <w:t>The Corporation</w:t>
      </w:r>
      <w:r w:rsidR="0022711A">
        <w:rPr>
          <w:rFonts w:cstheme="minorHAnsi"/>
          <w:sz w:val="24"/>
          <w:szCs w:val="24"/>
        </w:rPr>
        <w:t xml:space="preserve"> </w:t>
      </w:r>
      <w:r w:rsidR="00AA566E">
        <w:rPr>
          <w:rFonts w:cstheme="minorHAnsi"/>
          <w:sz w:val="24"/>
          <w:szCs w:val="24"/>
        </w:rPr>
        <w:t>shall have both pri</w:t>
      </w:r>
      <w:r w:rsidR="0022711A">
        <w:rPr>
          <w:rFonts w:cstheme="minorHAnsi"/>
          <w:sz w:val="24"/>
          <w:szCs w:val="24"/>
        </w:rPr>
        <w:t>mary and secondary sources of sales revenue.</w:t>
      </w:r>
    </w:p>
    <w:p w14:paraId="44F315C3" w14:textId="2D3C3E79" w:rsidR="009B5D3A" w:rsidRDefault="009B5D3A" w:rsidP="0022671A">
      <w:pPr>
        <w:rPr>
          <w:rFonts w:cstheme="minorHAnsi"/>
          <w:sz w:val="24"/>
          <w:szCs w:val="24"/>
        </w:rPr>
      </w:pPr>
      <w:r w:rsidRPr="00037F85">
        <w:rPr>
          <w:rFonts w:cstheme="minorHAnsi"/>
          <w:b/>
          <w:bCs/>
          <w:sz w:val="24"/>
          <w:szCs w:val="24"/>
        </w:rPr>
        <w:t>Section 3: Secondary</w:t>
      </w:r>
      <w:r w:rsidR="0036657E" w:rsidRPr="00037F85">
        <w:rPr>
          <w:rFonts w:cstheme="minorHAnsi"/>
          <w:b/>
          <w:bCs/>
          <w:sz w:val="24"/>
          <w:szCs w:val="24"/>
        </w:rPr>
        <w:t xml:space="preserve"> Sources</w:t>
      </w:r>
      <w:r w:rsidR="0036657E">
        <w:rPr>
          <w:rFonts w:cstheme="minorHAnsi"/>
          <w:sz w:val="24"/>
          <w:szCs w:val="24"/>
        </w:rPr>
        <w:t>:</w:t>
      </w:r>
    </w:p>
    <w:p w14:paraId="7FA34446" w14:textId="3439F1FF" w:rsidR="00957E72" w:rsidRDefault="00D467E4" w:rsidP="00957E72">
      <w:pPr>
        <w:pStyle w:val="ListParagraph"/>
        <w:numPr>
          <w:ilvl w:val="0"/>
          <w:numId w:val="12"/>
        </w:numPr>
        <w:rPr>
          <w:rFonts w:cstheme="minorHAnsi"/>
          <w:sz w:val="24"/>
          <w:szCs w:val="24"/>
        </w:rPr>
      </w:pPr>
      <w:r>
        <w:rPr>
          <w:rFonts w:cstheme="minorHAnsi"/>
          <w:sz w:val="24"/>
          <w:szCs w:val="24"/>
        </w:rPr>
        <w:t xml:space="preserve">Primary </w:t>
      </w:r>
      <w:r w:rsidR="001E1D0C">
        <w:rPr>
          <w:rFonts w:cstheme="minorHAnsi"/>
          <w:sz w:val="24"/>
          <w:szCs w:val="24"/>
        </w:rPr>
        <w:t>s</w:t>
      </w:r>
      <w:r w:rsidR="00507E0D">
        <w:rPr>
          <w:rFonts w:cstheme="minorHAnsi"/>
          <w:sz w:val="24"/>
          <w:szCs w:val="24"/>
        </w:rPr>
        <w:t>ources shall include s</w:t>
      </w:r>
      <w:r w:rsidR="00C26399">
        <w:rPr>
          <w:rFonts w:cstheme="minorHAnsi"/>
          <w:sz w:val="24"/>
          <w:szCs w:val="24"/>
        </w:rPr>
        <w:t>ubscriptions</w:t>
      </w:r>
      <w:r w:rsidR="003C1AC9">
        <w:rPr>
          <w:rFonts w:cstheme="minorHAnsi"/>
          <w:sz w:val="24"/>
          <w:szCs w:val="24"/>
        </w:rPr>
        <w:t xml:space="preserve"> fees</w:t>
      </w:r>
      <w:r w:rsidR="00507E0D">
        <w:rPr>
          <w:rFonts w:cstheme="minorHAnsi"/>
          <w:sz w:val="24"/>
          <w:szCs w:val="24"/>
        </w:rPr>
        <w:t>, coaching session fees, consulting project fees</w:t>
      </w:r>
      <w:r w:rsidR="001E1D0C">
        <w:rPr>
          <w:rFonts w:cstheme="minorHAnsi"/>
          <w:sz w:val="24"/>
          <w:szCs w:val="24"/>
        </w:rPr>
        <w:t>.</w:t>
      </w:r>
      <w:r w:rsidR="00C26399">
        <w:rPr>
          <w:rFonts w:cstheme="minorHAnsi"/>
          <w:sz w:val="24"/>
          <w:szCs w:val="24"/>
        </w:rPr>
        <w:t xml:space="preserve"> </w:t>
      </w:r>
    </w:p>
    <w:p w14:paraId="2D3CC718" w14:textId="5A949A6B" w:rsidR="005E783F" w:rsidRPr="004D3014" w:rsidRDefault="001E1D0C" w:rsidP="006432BE">
      <w:pPr>
        <w:pStyle w:val="ListParagraph"/>
        <w:numPr>
          <w:ilvl w:val="0"/>
          <w:numId w:val="12"/>
        </w:numPr>
        <w:rPr>
          <w:rFonts w:cstheme="minorHAnsi"/>
          <w:sz w:val="24"/>
          <w:szCs w:val="24"/>
        </w:rPr>
      </w:pPr>
      <w:r w:rsidRPr="004D3014">
        <w:rPr>
          <w:rFonts w:cstheme="minorHAnsi"/>
          <w:sz w:val="24"/>
          <w:szCs w:val="24"/>
        </w:rPr>
        <w:t xml:space="preserve">Secondary sources shall include </w:t>
      </w:r>
      <w:r w:rsidR="00AC6A79" w:rsidRPr="004D3014">
        <w:rPr>
          <w:rFonts w:cstheme="minorHAnsi"/>
          <w:sz w:val="24"/>
          <w:szCs w:val="24"/>
        </w:rPr>
        <w:t>subsidiary</w:t>
      </w:r>
      <w:r w:rsidR="00DC6FA4" w:rsidRPr="004D3014">
        <w:rPr>
          <w:rFonts w:cstheme="minorHAnsi"/>
          <w:sz w:val="24"/>
          <w:szCs w:val="24"/>
        </w:rPr>
        <w:t xml:space="preserve"> </w:t>
      </w:r>
      <w:r w:rsidR="00AE617F" w:rsidRPr="004D3014">
        <w:rPr>
          <w:rFonts w:cstheme="minorHAnsi"/>
          <w:sz w:val="24"/>
          <w:szCs w:val="24"/>
        </w:rPr>
        <w:t>license fees</w:t>
      </w:r>
      <w:r w:rsidR="007F207B" w:rsidRPr="004D3014">
        <w:rPr>
          <w:rFonts w:cstheme="minorHAnsi"/>
          <w:sz w:val="24"/>
          <w:szCs w:val="24"/>
        </w:rPr>
        <w:t xml:space="preserve"> </w:t>
      </w:r>
      <w:r w:rsidR="00FD1730" w:rsidRPr="004D3014">
        <w:rPr>
          <w:rFonts w:cstheme="minorHAnsi"/>
          <w:sz w:val="24"/>
          <w:szCs w:val="24"/>
        </w:rPr>
        <w:t xml:space="preserve">and </w:t>
      </w:r>
      <w:r w:rsidR="00767EA1" w:rsidRPr="004D3014">
        <w:rPr>
          <w:rFonts w:cstheme="minorHAnsi"/>
          <w:sz w:val="24"/>
          <w:szCs w:val="24"/>
        </w:rPr>
        <w:t xml:space="preserve">business </w:t>
      </w:r>
      <w:r w:rsidR="00FE675F" w:rsidRPr="004D3014">
        <w:rPr>
          <w:rFonts w:cstheme="minorHAnsi"/>
          <w:sz w:val="24"/>
          <w:szCs w:val="24"/>
        </w:rPr>
        <w:t>E-Launch</w:t>
      </w:r>
      <w:r w:rsidR="004D3014" w:rsidRPr="004D3014">
        <w:rPr>
          <w:rFonts w:cstheme="minorHAnsi"/>
          <w:sz w:val="24"/>
          <w:szCs w:val="24"/>
        </w:rPr>
        <w:t xml:space="preserve"> brand</w:t>
      </w:r>
      <w:r w:rsidR="00FE675F" w:rsidRPr="004D3014">
        <w:rPr>
          <w:rFonts w:cstheme="minorHAnsi"/>
          <w:sz w:val="24"/>
          <w:szCs w:val="24"/>
        </w:rPr>
        <w:t xml:space="preserve"> </w:t>
      </w:r>
      <w:r w:rsidR="00767EA1" w:rsidRPr="004D3014">
        <w:rPr>
          <w:rFonts w:cstheme="minorHAnsi"/>
          <w:sz w:val="24"/>
          <w:szCs w:val="24"/>
        </w:rPr>
        <w:t>certific</w:t>
      </w:r>
      <w:r w:rsidR="00FD1730" w:rsidRPr="004D3014">
        <w:rPr>
          <w:rFonts w:cstheme="minorHAnsi"/>
          <w:sz w:val="24"/>
          <w:szCs w:val="24"/>
        </w:rPr>
        <w:t>a</w:t>
      </w:r>
      <w:r w:rsidR="00767EA1" w:rsidRPr="004D3014">
        <w:rPr>
          <w:rFonts w:cstheme="minorHAnsi"/>
          <w:sz w:val="24"/>
          <w:szCs w:val="24"/>
        </w:rPr>
        <w:t>tion</w:t>
      </w:r>
      <w:r w:rsidR="00FD1730" w:rsidRPr="004D3014">
        <w:rPr>
          <w:rFonts w:cstheme="minorHAnsi"/>
          <w:sz w:val="24"/>
          <w:szCs w:val="24"/>
        </w:rPr>
        <w:t xml:space="preserve"> fees</w:t>
      </w:r>
      <w:r w:rsidR="004D3014" w:rsidRPr="004D3014">
        <w:rPr>
          <w:rFonts w:cstheme="minorHAnsi"/>
          <w:sz w:val="24"/>
          <w:szCs w:val="24"/>
        </w:rPr>
        <w:t>.</w:t>
      </w:r>
      <w:r w:rsidR="00C27846" w:rsidRPr="004D3014">
        <w:rPr>
          <w:rFonts w:cstheme="minorHAnsi"/>
          <w:sz w:val="24"/>
          <w:szCs w:val="24"/>
        </w:rPr>
        <w:t xml:space="preserve"> </w:t>
      </w:r>
      <w:r w:rsidR="006432BE" w:rsidRPr="004D3014">
        <w:rPr>
          <w:rFonts w:cstheme="minorHAnsi"/>
          <w:sz w:val="24"/>
          <w:szCs w:val="24"/>
        </w:rPr>
        <w:t>-</w:t>
      </w:r>
    </w:p>
    <w:p w14:paraId="34EB1345" w14:textId="005F8F37" w:rsidR="00A94751" w:rsidRDefault="006A08C5" w:rsidP="0022671A">
      <w:pPr>
        <w:rPr>
          <w:rFonts w:cstheme="minorHAnsi"/>
          <w:sz w:val="24"/>
          <w:szCs w:val="24"/>
        </w:rPr>
      </w:pPr>
      <w:r w:rsidRPr="009C738D">
        <w:rPr>
          <w:rFonts w:cstheme="minorHAnsi"/>
          <w:b/>
          <w:bCs/>
          <w:sz w:val="24"/>
          <w:szCs w:val="24"/>
        </w:rPr>
        <w:t>Section 2</w:t>
      </w:r>
      <w:r w:rsidR="00A94751" w:rsidRPr="009C738D">
        <w:rPr>
          <w:rFonts w:cstheme="minorHAnsi"/>
          <w:b/>
          <w:bCs/>
          <w:sz w:val="24"/>
          <w:szCs w:val="24"/>
        </w:rPr>
        <w:t>: Sales Ma</w:t>
      </w:r>
      <w:r w:rsidR="007A0021" w:rsidRPr="009C738D">
        <w:rPr>
          <w:rFonts w:cstheme="minorHAnsi"/>
          <w:b/>
          <w:bCs/>
          <w:sz w:val="24"/>
          <w:szCs w:val="24"/>
        </w:rPr>
        <w:t xml:space="preserve">ximization. </w:t>
      </w:r>
      <w:r w:rsidR="007A0021">
        <w:rPr>
          <w:rFonts w:cstheme="minorHAnsi"/>
          <w:sz w:val="24"/>
          <w:szCs w:val="24"/>
        </w:rPr>
        <w:t xml:space="preserve"> </w:t>
      </w:r>
      <w:r w:rsidR="00091059">
        <w:rPr>
          <w:rFonts w:cstheme="minorHAnsi"/>
          <w:sz w:val="24"/>
          <w:szCs w:val="24"/>
        </w:rPr>
        <w:t>To maximize sales, the</w:t>
      </w:r>
      <w:r w:rsidR="00A874D3">
        <w:rPr>
          <w:rFonts w:cstheme="minorHAnsi"/>
          <w:sz w:val="24"/>
          <w:szCs w:val="24"/>
        </w:rPr>
        <w:t xml:space="preserve"> Corporation shall identify markets by researching </w:t>
      </w:r>
      <w:r w:rsidR="00685371">
        <w:rPr>
          <w:rFonts w:cstheme="minorHAnsi"/>
          <w:sz w:val="24"/>
          <w:szCs w:val="24"/>
        </w:rPr>
        <w:t>geographic locations where prospec</w:t>
      </w:r>
      <w:r w:rsidR="0095461B">
        <w:rPr>
          <w:rFonts w:cstheme="minorHAnsi"/>
          <w:sz w:val="24"/>
          <w:szCs w:val="24"/>
        </w:rPr>
        <w:t>t</w:t>
      </w:r>
      <w:r w:rsidR="00685371">
        <w:rPr>
          <w:rFonts w:cstheme="minorHAnsi"/>
          <w:sz w:val="24"/>
          <w:szCs w:val="24"/>
        </w:rPr>
        <w:t>ive clients</w:t>
      </w:r>
      <w:r w:rsidR="0095461B">
        <w:rPr>
          <w:rFonts w:cstheme="minorHAnsi"/>
          <w:sz w:val="24"/>
          <w:szCs w:val="24"/>
        </w:rPr>
        <w:t xml:space="preserve"> reside, work, and attend high school or college. </w:t>
      </w:r>
      <w:r w:rsidR="00685371">
        <w:rPr>
          <w:rFonts w:cstheme="minorHAnsi"/>
          <w:sz w:val="24"/>
          <w:szCs w:val="24"/>
        </w:rPr>
        <w:t xml:space="preserve"> </w:t>
      </w:r>
      <w:r w:rsidR="00A874D3">
        <w:rPr>
          <w:rFonts w:cstheme="minorHAnsi"/>
          <w:sz w:val="24"/>
          <w:szCs w:val="24"/>
        </w:rPr>
        <w:t xml:space="preserve"> </w:t>
      </w:r>
    </w:p>
    <w:p w14:paraId="03EB49A5" w14:textId="2D2AF3D9" w:rsidR="00032201" w:rsidRDefault="00D05446" w:rsidP="0022671A">
      <w:pPr>
        <w:rPr>
          <w:rFonts w:cstheme="minorHAnsi"/>
          <w:sz w:val="24"/>
          <w:szCs w:val="24"/>
        </w:rPr>
      </w:pPr>
      <w:r>
        <w:rPr>
          <w:rFonts w:cstheme="minorHAnsi"/>
          <w:sz w:val="24"/>
          <w:szCs w:val="24"/>
        </w:rPr>
        <w:t xml:space="preserve"> </w:t>
      </w:r>
      <w:r w:rsidR="00F8155D" w:rsidRPr="00957E72">
        <w:rPr>
          <w:rFonts w:cstheme="minorHAnsi"/>
          <w:b/>
          <w:bCs/>
          <w:sz w:val="24"/>
          <w:szCs w:val="24"/>
        </w:rPr>
        <w:t>Section 3: Geo</w:t>
      </w:r>
      <w:r w:rsidR="00077156" w:rsidRPr="00957E72">
        <w:rPr>
          <w:rFonts w:cstheme="minorHAnsi"/>
          <w:b/>
          <w:bCs/>
          <w:sz w:val="24"/>
          <w:szCs w:val="24"/>
        </w:rPr>
        <w:t>graphic Locations.</w:t>
      </w:r>
      <w:r w:rsidR="00077156">
        <w:rPr>
          <w:rFonts w:cstheme="minorHAnsi"/>
          <w:sz w:val="24"/>
          <w:szCs w:val="24"/>
        </w:rPr>
        <w:t xml:space="preserve"> Cities </w:t>
      </w:r>
      <w:r w:rsidR="00E03CF3">
        <w:rPr>
          <w:rFonts w:cstheme="minorHAnsi"/>
          <w:sz w:val="24"/>
          <w:szCs w:val="24"/>
        </w:rPr>
        <w:t xml:space="preserve">and </w:t>
      </w:r>
      <w:r w:rsidR="00077156">
        <w:rPr>
          <w:rFonts w:cstheme="minorHAnsi"/>
          <w:sz w:val="24"/>
          <w:szCs w:val="24"/>
        </w:rPr>
        <w:t>metropolitan areas</w:t>
      </w:r>
      <w:r w:rsidR="00E444D8">
        <w:rPr>
          <w:rFonts w:cstheme="minorHAnsi"/>
          <w:sz w:val="24"/>
          <w:szCs w:val="24"/>
        </w:rPr>
        <w:t xml:space="preserve"> in countries and on continents</w:t>
      </w:r>
      <w:r w:rsidR="00430481">
        <w:rPr>
          <w:rFonts w:cstheme="minorHAnsi"/>
          <w:sz w:val="24"/>
          <w:szCs w:val="24"/>
        </w:rPr>
        <w:t xml:space="preserve"> shall be targeted by the Corporation to identify client</w:t>
      </w:r>
      <w:r w:rsidR="008B472A">
        <w:rPr>
          <w:rFonts w:cstheme="minorHAnsi"/>
          <w:sz w:val="24"/>
          <w:szCs w:val="24"/>
        </w:rPr>
        <w:t xml:space="preserve"> </w:t>
      </w:r>
      <w:r w:rsidR="002A0BBB">
        <w:rPr>
          <w:rFonts w:cstheme="minorHAnsi"/>
          <w:sz w:val="24"/>
          <w:szCs w:val="24"/>
        </w:rPr>
        <w:t>prospects</w:t>
      </w:r>
      <w:r w:rsidR="00430481">
        <w:rPr>
          <w:rFonts w:cstheme="minorHAnsi"/>
          <w:sz w:val="24"/>
          <w:szCs w:val="24"/>
        </w:rPr>
        <w:t>.</w:t>
      </w:r>
      <w:r w:rsidR="00077156">
        <w:rPr>
          <w:rFonts w:cstheme="minorHAnsi"/>
          <w:sz w:val="24"/>
          <w:szCs w:val="24"/>
        </w:rPr>
        <w:t xml:space="preserve"> </w:t>
      </w:r>
    </w:p>
    <w:p w14:paraId="0CF170BB" w14:textId="0E8E024A" w:rsidR="00EE7440" w:rsidRDefault="00EE7440" w:rsidP="00E30E87">
      <w:pPr>
        <w:pStyle w:val="Heading1"/>
      </w:pPr>
      <w:bookmarkStart w:id="17" w:name="_Toc216734718"/>
      <w:r>
        <w:t>ARTICLE 1</w:t>
      </w:r>
      <w:r w:rsidR="00E53300">
        <w:t>6</w:t>
      </w:r>
      <w:r>
        <w:t>: CLIENTS</w:t>
      </w:r>
      <w:bookmarkEnd w:id="17"/>
    </w:p>
    <w:p w14:paraId="61DBBDB1" w14:textId="1CA02D1D" w:rsidR="0059091F" w:rsidRPr="006A26C5" w:rsidRDefault="00FB6499" w:rsidP="006A26C5">
      <w:pPr>
        <w:rPr>
          <w:rFonts w:cstheme="minorHAnsi"/>
          <w:sz w:val="24"/>
          <w:szCs w:val="24"/>
        </w:rPr>
      </w:pPr>
      <w:r w:rsidRPr="00F828BC">
        <w:rPr>
          <w:rFonts w:cstheme="minorHAnsi"/>
          <w:b/>
          <w:bCs/>
          <w:sz w:val="24"/>
          <w:szCs w:val="24"/>
        </w:rPr>
        <w:t>S</w:t>
      </w:r>
      <w:r w:rsidR="00150533" w:rsidRPr="00F828BC">
        <w:rPr>
          <w:rFonts w:cstheme="minorHAnsi"/>
          <w:b/>
          <w:bCs/>
          <w:sz w:val="24"/>
          <w:szCs w:val="24"/>
        </w:rPr>
        <w:t>ect</w:t>
      </w:r>
      <w:r w:rsidRPr="00F828BC">
        <w:rPr>
          <w:rFonts w:cstheme="minorHAnsi"/>
          <w:b/>
          <w:bCs/>
          <w:sz w:val="24"/>
          <w:szCs w:val="24"/>
        </w:rPr>
        <w:t>ion 1: Definition.</w:t>
      </w:r>
      <w:r>
        <w:rPr>
          <w:rFonts w:cstheme="minorHAnsi"/>
          <w:sz w:val="24"/>
          <w:szCs w:val="24"/>
        </w:rPr>
        <w:t xml:space="preserve"> </w:t>
      </w:r>
      <w:r w:rsidR="005D5A57">
        <w:rPr>
          <w:rFonts w:cstheme="minorHAnsi"/>
          <w:sz w:val="24"/>
          <w:szCs w:val="24"/>
        </w:rPr>
        <w:t xml:space="preserve">The Corporation shall define </w:t>
      </w:r>
      <w:r>
        <w:rPr>
          <w:rFonts w:cstheme="minorHAnsi"/>
          <w:sz w:val="24"/>
          <w:szCs w:val="24"/>
        </w:rPr>
        <w:t>clien</w:t>
      </w:r>
      <w:r w:rsidR="005D5A57">
        <w:rPr>
          <w:rFonts w:cstheme="minorHAnsi"/>
          <w:sz w:val="24"/>
          <w:szCs w:val="24"/>
        </w:rPr>
        <w:t xml:space="preserve">t as </w:t>
      </w:r>
      <w:r w:rsidR="005A531D">
        <w:rPr>
          <w:rFonts w:cstheme="minorHAnsi"/>
          <w:sz w:val="24"/>
          <w:szCs w:val="24"/>
        </w:rPr>
        <w:t>a</w:t>
      </w:r>
      <w:r w:rsidR="00777FE7" w:rsidRPr="006A26C5">
        <w:rPr>
          <w:rFonts w:cstheme="minorHAnsi"/>
          <w:sz w:val="24"/>
          <w:szCs w:val="24"/>
        </w:rPr>
        <w:t xml:space="preserve">n individual </w:t>
      </w:r>
      <w:r w:rsidR="003001F8">
        <w:rPr>
          <w:rFonts w:cstheme="minorHAnsi"/>
          <w:sz w:val="24"/>
          <w:szCs w:val="24"/>
        </w:rPr>
        <w:t xml:space="preserve">or a </w:t>
      </w:r>
      <w:r w:rsidR="0012385D">
        <w:rPr>
          <w:rFonts w:cstheme="minorHAnsi"/>
          <w:sz w:val="24"/>
          <w:szCs w:val="24"/>
        </w:rPr>
        <w:t xml:space="preserve">startup </w:t>
      </w:r>
      <w:r w:rsidR="003001F8">
        <w:rPr>
          <w:rFonts w:cstheme="minorHAnsi"/>
          <w:sz w:val="24"/>
          <w:szCs w:val="24"/>
        </w:rPr>
        <w:t>business</w:t>
      </w:r>
      <w:r w:rsidR="000B75DA">
        <w:rPr>
          <w:rFonts w:cstheme="minorHAnsi"/>
          <w:sz w:val="24"/>
          <w:szCs w:val="24"/>
        </w:rPr>
        <w:t xml:space="preserve"> that</w:t>
      </w:r>
      <w:r w:rsidR="003001F8">
        <w:rPr>
          <w:rFonts w:cstheme="minorHAnsi"/>
          <w:sz w:val="24"/>
          <w:szCs w:val="24"/>
        </w:rPr>
        <w:t xml:space="preserve"> </w:t>
      </w:r>
      <w:r w:rsidR="00D1210B" w:rsidRPr="006A26C5">
        <w:rPr>
          <w:rFonts w:cstheme="minorHAnsi"/>
          <w:sz w:val="24"/>
          <w:szCs w:val="24"/>
        </w:rPr>
        <w:t xml:space="preserve">has </w:t>
      </w:r>
      <w:r w:rsidR="00814978">
        <w:rPr>
          <w:rFonts w:cstheme="minorHAnsi"/>
          <w:sz w:val="24"/>
          <w:szCs w:val="24"/>
        </w:rPr>
        <w:t>purchased a product or service</w:t>
      </w:r>
      <w:r w:rsidR="00FF48C5">
        <w:rPr>
          <w:rFonts w:cstheme="minorHAnsi"/>
          <w:sz w:val="24"/>
          <w:szCs w:val="24"/>
        </w:rPr>
        <w:t xml:space="preserve"> from the Corporation</w:t>
      </w:r>
      <w:r w:rsidR="00814978">
        <w:rPr>
          <w:rFonts w:cstheme="minorHAnsi"/>
          <w:sz w:val="24"/>
          <w:szCs w:val="24"/>
        </w:rPr>
        <w:t xml:space="preserve">. </w:t>
      </w:r>
    </w:p>
    <w:p w14:paraId="06B7D30D" w14:textId="16EE1A47" w:rsidR="00DF0131" w:rsidRDefault="00947847" w:rsidP="00E30E87">
      <w:pPr>
        <w:rPr>
          <w:rFonts w:cstheme="minorHAnsi"/>
          <w:sz w:val="24"/>
          <w:szCs w:val="24"/>
        </w:rPr>
      </w:pPr>
      <w:r>
        <w:rPr>
          <w:rFonts w:cstheme="minorHAnsi"/>
          <w:sz w:val="24"/>
          <w:szCs w:val="24"/>
        </w:rPr>
        <w:t xml:space="preserve"> </w:t>
      </w:r>
      <w:r w:rsidR="00C448D2" w:rsidRPr="008F7493">
        <w:rPr>
          <w:rFonts w:cstheme="minorHAnsi"/>
          <w:b/>
          <w:bCs/>
          <w:sz w:val="24"/>
          <w:szCs w:val="24"/>
        </w:rPr>
        <w:t xml:space="preserve">Section </w:t>
      </w:r>
      <w:r w:rsidR="00BB005C" w:rsidRPr="008F7493">
        <w:rPr>
          <w:rFonts w:cstheme="minorHAnsi"/>
          <w:b/>
          <w:bCs/>
          <w:sz w:val="24"/>
          <w:szCs w:val="24"/>
        </w:rPr>
        <w:t>2</w:t>
      </w:r>
      <w:r w:rsidR="00C448D2" w:rsidRPr="008F7493">
        <w:rPr>
          <w:rFonts w:cstheme="minorHAnsi"/>
          <w:b/>
          <w:bCs/>
          <w:sz w:val="24"/>
          <w:szCs w:val="24"/>
        </w:rPr>
        <w:t>: Client Prospect.</w:t>
      </w:r>
      <w:r w:rsidR="00C448D2">
        <w:rPr>
          <w:rFonts w:cstheme="minorHAnsi"/>
          <w:sz w:val="24"/>
          <w:szCs w:val="24"/>
        </w:rPr>
        <w:t xml:space="preserve"> </w:t>
      </w:r>
      <w:proofErr w:type="gramStart"/>
      <w:r w:rsidR="00C448D2">
        <w:rPr>
          <w:rFonts w:cstheme="minorHAnsi"/>
          <w:sz w:val="24"/>
          <w:szCs w:val="24"/>
        </w:rPr>
        <w:t>A client</w:t>
      </w:r>
      <w:proofErr w:type="gramEnd"/>
      <w:r w:rsidR="00C448D2">
        <w:rPr>
          <w:rFonts w:cstheme="minorHAnsi"/>
          <w:sz w:val="24"/>
          <w:szCs w:val="24"/>
        </w:rPr>
        <w:t xml:space="preserve"> prospect is </w:t>
      </w:r>
      <w:r w:rsidR="00BA515E">
        <w:rPr>
          <w:rFonts w:cstheme="minorHAnsi"/>
          <w:sz w:val="24"/>
          <w:szCs w:val="24"/>
        </w:rPr>
        <w:t xml:space="preserve">a </w:t>
      </w:r>
      <w:r w:rsidR="008A4B2A">
        <w:rPr>
          <w:rFonts w:cstheme="minorHAnsi"/>
          <w:sz w:val="24"/>
          <w:szCs w:val="24"/>
        </w:rPr>
        <w:t>registrant</w:t>
      </w:r>
      <w:r w:rsidR="00AB717A">
        <w:rPr>
          <w:rFonts w:cstheme="minorHAnsi"/>
          <w:sz w:val="24"/>
          <w:szCs w:val="24"/>
        </w:rPr>
        <w:t>.</w:t>
      </w:r>
      <w:r w:rsidR="008A4B2A">
        <w:rPr>
          <w:rFonts w:cstheme="minorHAnsi"/>
          <w:sz w:val="24"/>
          <w:szCs w:val="24"/>
        </w:rPr>
        <w:t xml:space="preserve"> </w:t>
      </w:r>
    </w:p>
    <w:p w14:paraId="3DD630EA" w14:textId="04EDD0F6" w:rsidR="00A66482" w:rsidRDefault="00DF0131" w:rsidP="00E30E87">
      <w:pPr>
        <w:rPr>
          <w:rFonts w:cstheme="minorHAnsi"/>
          <w:sz w:val="24"/>
          <w:szCs w:val="24"/>
        </w:rPr>
      </w:pPr>
      <w:r w:rsidRPr="006A26C5">
        <w:rPr>
          <w:rFonts w:cstheme="minorHAnsi"/>
          <w:b/>
          <w:bCs/>
          <w:sz w:val="24"/>
          <w:szCs w:val="24"/>
        </w:rPr>
        <w:t xml:space="preserve">Section </w:t>
      </w:r>
      <w:r w:rsidR="008F7493">
        <w:rPr>
          <w:rFonts w:cstheme="minorHAnsi"/>
          <w:b/>
          <w:bCs/>
          <w:sz w:val="24"/>
          <w:szCs w:val="24"/>
        </w:rPr>
        <w:t>3</w:t>
      </w:r>
      <w:r w:rsidRPr="006A26C5">
        <w:rPr>
          <w:rFonts w:cstheme="minorHAnsi"/>
          <w:b/>
          <w:bCs/>
          <w:sz w:val="24"/>
          <w:szCs w:val="24"/>
        </w:rPr>
        <w:t xml:space="preserve">: Client </w:t>
      </w:r>
      <w:r w:rsidR="00E35E5E" w:rsidRPr="006A26C5">
        <w:rPr>
          <w:rFonts w:cstheme="minorHAnsi"/>
          <w:b/>
          <w:bCs/>
          <w:sz w:val="24"/>
          <w:szCs w:val="24"/>
        </w:rPr>
        <w:t>Classifications</w:t>
      </w:r>
      <w:r w:rsidR="00E35E5E">
        <w:rPr>
          <w:rFonts w:cstheme="minorHAnsi"/>
          <w:sz w:val="24"/>
          <w:szCs w:val="24"/>
        </w:rPr>
        <w:t>.</w:t>
      </w:r>
      <w:r w:rsidR="001C3EC0">
        <w:rPr>
          <w:rFonts w:cstheme="minorHAnsi"/>
          <w:sz w:val="24"/>
          <w:szCs w:val="24"/>
        </w:rPr>
        <w:t xml:space="preserve"> The Corporation shall classify clients to</w:t>
      </w:r>
      <w:r w:rsidR="008555C7">
        <w:rPr>
          <w:rFonts w:cstheme="minorHAnsi"/>
          <w:sz w:val="24"/>
          <w:szCs w:val="24"/>
        </w:rPr>
        <w:t xml:space="preserve"> </w:t>
      </w:r>
      <w:r w:rsidR="00B7536D">
        <w:rPr>
          <w:rFonts w:cstheme="minorHAnsi"/>
          <w:sz w:val="24"/>
          <w:szCs w:val="24"/>
        </w:rPr>
        <w:t>maximize</w:t>
      </w:r>
      <w:r w:rsidR="008555C7">
        <w:rPr>
          <w:rFonts w:cstheme="minorHAnsi"/>
          <w:sz w:val="24"/>
          <w:szCs w:val="24"/>
        </w:rPr>
        <w:t xml:space="preserve"> the quality of </w:t>
      </w:r>
      <w:r w:rsidR="00673DAB">
        <w:rPr>
          <w:rFonts w:cstheme="minorHAnsi"/>
          <w:sz w:val="24"/>
          <w:szCs w:val="24"/>
        </w:rPr>
        <w:t xml:space="preserve">personalized </w:t>
      </w:r>
      <w:r w:rsidR="008555C7">
        <w:rPr>
          <w:rFonts w:cstheme="minorHAnsi"/>
          <w:sz w:val="24"/>
          <w:szCs w:val="24"/>
        </w:rPr>
        <w:t>servi</w:t>
      </w:r>
      <w:r w:rsidR="003B7234">
        <w:rPr>
          <w:rFonts w:cstheme="minorHAnsi"/>
          <w:sz w:val="24"/>
          <w:szCs w:val="24"/>
        </w:rPr>
        <w:t>ce</w:t>
      </w:r>
      <w:r w:rsidR="000E23EB">
        <w:rPr>
          <w:rFonts w:cstheme="minorHAnsi"/>
          <w:sz w:val="24"/>
          <w:szCs w:val="24"/>
        </w:rPr>
        <w:t xml:space="preserve"> to all clients</w:t>
      </w:r>
      <w:r w:rsidR="004754BB">
        <w:rPr>
          <w:rFonts w:cstheme="minorHAnsi"/>
          <w:sz w:val="24"/>
          <w:szCs w:val="24"/>
        </w:rPr>
        <w:t xml:space="preserve">, and </w:t>
      </w:r>
      <w:r w:rsidR="00B7536D">
        <w:rPr>
          <w:rFonts w:cstheme="minorHAnsi"/>
          <w:sz w:val="24"/>
          <w:szCs w:val="24"/>
        </w:rPr>
        <w:t xml:space="preserve">to </w:t>
      </w:r>
      <w:r w:rsidR="004754BB">
        <w:rPr>
          <w:rFonts w:cstheme="minorHAnsi"/>
          <w:sz w:val="24"/>
          <w:szCs w:val="24"/>
        </w:rPr>
        <w:t xml:space="preserve">facilitate </w:t>
      </w:r>
      <w:r w:rsidR="00717321">
        <w:rPr>
          <w:rFonts w:cstheme="minorHAnsi"/>
          <w:sz w:val="24"/>
          <w:szCs w:val="24"/>
        </w:rPr>
        <w:t xml:space="preserve">the </w:t>
      </w:r>
      <w:r w:rsidR="0099246E">
        <w:rPr>
          <w:rFonts w:cstheme="minorHAnsi"/>
          <w:sz w:val="24"/>
          <w:szCs w:val="24"/>
        </w:rPr>
        <w:t>continuous</w:t>
      </w:r>
      <w:r w:rsidR="001C5B12">
        <w:rPr>
          <w:rFonts w:cstheme="minorHAnsi"/>
          <w:sz w:val="24"/>
          <w:szCs w:val="24"/>
        </w:rPr>
        <w:t xml:space="preserve"> growth</w:t>
      </w:r>
      <w:r w:rsidR="0099246E">
        <w:rPr>
          <w:rFonts w:cstheme="minorHAnsi"/>
          <w:sz w:val="24"/>
          <w:szCs w:val="24"/>
        </w:rPr>
        <w:t xml:space="preserve"> </w:t>
      </w:r>
      <w:r w:rsidR="00B41C98">
        <w:rPr>
          <w:rFonts w:cstheme="minorHAnsi"/>
          <w:sz w:val="24"/>
          <w:szCs w:val="24"/>
        </w:rPr>
        <w:t xml:space="preserve">of </w:t>
      </w:r>
      <w:r w:rsidR="0099246E">
        <w:rPr>
          <w:rFonts w:cstheme="minorHAnsi"/>
          <w:sz w:val="24"/>
          <w:szCs w:val="24"/>
        </w:rPr>
        <w:t>its client base</w:t>
      </w:r>
      <w:r w:rsidR="006F54E8">
        <w:rPr>
          <w:rFonts w:cstheme="minorHAnsi"/>
          <w:sz w:val="24"/>
          <w:szCs w:val="24"/>
        </w:rPr>
        <w:t>.</w:t>
      </w:r>
      <w:r w:rsidR="000E23EB">
        <w:rPr>
          <w:rFonts w:cstheme="minorHAnsi"/>
          <w:sz w:val="24"/>
          <w:szCs w:val="24"/>
        </w:rPr>
        <w:t xml:space="preserve">   </w:t>
      </w:r>
      <w:r w:rsidR="003B7234">
        <w:rPr>
          <w:rFonts w:cstheme="minorHAnsi"/>
          <w:sz w:val="24"/>
          <w:szCs w:val="24"/>
        </w:rPr>
        <w:t xml:space="preserve">  </w:t>
      </w:r>
    </w:p>
    <w:p w14:paraId="04EBC932" w14:textId="77777777" w:rsidR="00E35854" w:rsidRDefault="00BA54CE" w:rsidP="00A66482">
      <w:pPr>
        <w:pStyle w:val="ListParagraph"/>
        <w:numPr>
          <w:ilvl w:val="0"/>
          <w:numId w:val="19"/>
        </w:numPr>
        <w:rPr>
          <w:rFonts w:cstheme="minorHAnsi"/>
          <w:sz w:val="24"/>
          <w:szCs w:val="24"/>
        </w:rPr>
      </w:pPr>
      <w:r w:rsidRPr="00111F7A">
        <w:rPr>
          <w:rFonts w:cstheme="minorHAnsi"/>
          <w:b/>
          <w:bCs/>
          <w:sz w:val="24"/>
          <w:szCs w:val="24"/>
        </w:rPr>
        <w:t>Top Client</w:t>
      </w:r>
      <w:r>
        <w:rPr>
          <w:rFonts w:cstheme="minorHAnsi"/>
          <w:sz w:val="24"/>
          <w:szCs w:val="24"/>
        </w:rPr>
        <w:t xml:space="preserve"> </w:t>
      </w:r>
    </w:p>
    <w:p w14:paraId="2791820A" w14:textId="493B59AB" w:rsidR="00BA54CE" w:rsidRDefault="00BA54CE" w:rsidP="00E35854">
      <w:pPr>
        <w:pStyle w:val="ListParagraph"/>
        <w:ind w:left="829"/>
        <w:rPr>
          <w:rFonts w:cstheme="minorHAnsi"/>
          <w:sz w:val="24"/>
          <w:szCs w:val="24"/>
        </w:rPr>
      </w:pPr>
      <w:r>
        <w:rPr>
          <w:rFonts w:cstheme="minorHAnsi"/>
          <w:sz w:val="24"/>
          <w:szCs w:val="24"/>
        </w:rPr>
        <w:t xml:space="preserve">A client </w:t>
      </w:r>
      <w:r w:rsidR="00A254EA">
        <w:rPr>
          <w:rFonts w:cstheme="minorHAnsi"/>
          <w:sz w:val="24"/>
          <w:szCs w:val="24"/>
        </w:rPr>
        <w:t xml:space="preserve">who has purchased </w:t>
      </w:r>
      <w:r w:rsidR="00DF15E2">
        <w:rPr>
          <w:rFonts w:cstheme="minorHAnsi"/>
          <w:sz w:val="24"/>
          <w:szCs w:val="24"/>
        </w:rPr>
        <w:t>at least $</w:t>
      </w:r>
      <w:r w:rsidR="00072B57">
        <w:rPr>
          <w:rFonts w:cstheme="minorHAnsi"/>
          <w:sz w:val="24"/>
          <w:szCs w:val="24"/>
        </w:rPr>
        <w:t>5</w:t>
      </w:r>
      <w:r w:rsidR="00DF15E2">
        <w:rPr>
          <w:rFonts w:cstheme="minorHAnsi"/>
          <w:sz w:val="24"/>
          <w:szCs w:val="24"/>
        </w:rPr>
        <w:t>00</w:t>
      </w:r>
      <w:r w:rsidR="00A90272">
        <w:rPr>
          <w:rFonts w:cstheme="minorHAnsi"/>
          <w:sz w:val="24"/>
          <w:szCs w:val="24"/>
        </w:rPr>
        <w:t xml:space="preserve"> in products and services</w:t>
      </w:r>
      <w:r w:rsidR="00072B57">
        <w:rPr>
          <w:rFonts w:cstheme="minorHAnsi"/>
          <w:sz w:val="24"/>
          <w:szCs w:val="24"/>
        </w:rPr>
        <w:t xml:space="preserve"> in the last 30 days.</w:t>
      </w:r>
    </w:p>
    <w:p w14:paraId="726C5C9E" w14:textId="77777777" w:rsidR="00397120" w:rsidRPr="00397120" w:rsidRDefault="00717321" w:rsidP="00A66482">
      <w:pPr>
        <w:pStyle w:val="ListParagraph"/>
        <w:numPr>
          <w:ilvl w:val="0"/>
          <w:numId w:val="19"/>
        </w:numPr>
        <w:rPr>
          <w:rFonts w:cstheme="minorHAnsi"/>
          <w:sz w:val="24"/>
          <w:szCs w:val="24"/>
        </w:rPr>
      </w:pPr>
      <w:r w:rsidRPr="008D38DE">
        <w:rPr>
          <w:rFonts w:cstheme="minorHAnsi"/>
          <w:b/>
          <w:bCs/>
          <w:sz w:val="24"/>
          <w:szCs w:val="24"/>
        </w:rPr>
        <w:t>Active Client</w:t>
      </w:r>
    </w:p>
    <w:p w14:paraId="355A62BF" w14:textId="422A0179" w:rsidR="001D579E" w:rsidRDefault="00432CFA" w:rsidP="00397120">
      <w:pPr>
        <w:pStyle w:val="ListParagraph"/>
        <w:ind w:left="829"/>
        <w:rPr>
          <w:rFonts w:cstheme="minorHAnsi"/>
          <w:sz w:val="24"/>
          <w:szCs w:val="24"/>
        </w:rPr>
      </w:pPr>
      <w:r>
        <w:rPr>
          <w:rFonts w:cstheme="minorHAnsi"/>
          <w:sz w:val="24"/>
          <w:szCs w:val="24"/>
        </w:rPr>
        <w:t>A</w:t>
      </w:r>
      <w:r w:rsidR="004F7DEE">
        <w:rPr>
          <w:rFonts w:cstheme="minorHAnsi"/>
          <w:sz w:val="24"/>
          <w:szCs w:val="24"/>
        </w:rPr>
        <w:t xml:space="preserve">ny </w:t>
      </w:r>
      <w:r>
        <w:rPr>
          <w:rFonts w:cstheme="minorHAnsi"/>
          <w:sz w:val="24"/>
          <w:szCs w:val="24"/>
        </w:rPr>
        <w:t>client</w:t>
      </w:r>
      <w:r w:rsidR="004F7DEE">
        <w:rPr>
          <w:rFonts w:cstheme="minorHAnsi"/>
          <w:sz w:val="24"/>
          <w:szCs w:val="24"/>
        </w:rPr>
        <w:t>, individual or business,</w:t>
      </w:r>
      <w:r w:rsidR="005C6231">
        <w:rPr>
          <w:rFonts w:cstheme="minorHAnsi"/>
          <w:sz w:val="24"/>
          <w:szCs w:val="24"/>
        </w:rPr>
        <w:t xml:space="preserve"> </w:t>
      </w:r>
      <w:r w:rsidR="004F7DEE">
        <w:rPr>
          <w:rFonts w:cstheme="minorHAnsi"/>
          <w:sz w:val="24"/>
          <w:szCs w:val="24"/>
        </w:rPr>
        <w:t>that</w:t>
      </w:r>
      <w:r w:rsidR="005C6231">
        <w:rPr>
          <w:rFonts w:cstheme="minorHAnsi"/>
          <w:sz w:val="24"/>
          <w:szCs w:val="24"/>
        </w:rPr>
        <w:t xml:space="preserve"> ha</w:t>
      </w:r>
      <w:r w:rsidR="00530DCB">
        <w:rPr>
          <w:rFonts w:cstheme="minorHAnsi"/>
          <w:sz w:val="24"/>
          <w:szCs w:val="24"/>
        </w:rPr>
        <w:t xml:space="preserve">s purchased a product or service within the </w:t>
      </w:r>
      <w:r w:rsidR="005A3ACB">
        <w:rPr>
          <w:rFonts w:cstheme="minorHAnsi"/>
          <w:sz w:val="24"/>
          <w:szCs w:val="24"/>
        </w:rPr>
        <w:t>last 30 days.</w:t>
      </w:r>
    </w:p>
    <w:p w14:paraId="1F379436" w14:textId="77777777" w:rsidR="00397120" w:rsidRPr="00397120" w:rsidRDefault="00707BD8" w:rsidP="00A66482">
      <w:pPr>
        <w:pStyle w:val="ListParagraph"/>
        <w:numPr>
          <w:ilvl w:val="0"/>
          <w:numId w:val="19"/>
        </w:numPr>
        <w:rPr>
          <w:rFonts w:cstheme="minorHAnsi"/>
          <w:sz w:val="24"/>
          <w:szCs w:val="24"/>
        </w:rPr>
      </w:pPr>
      <w:r w:rsidRPr="00C85BFA">
        <w:rPr>
          <w:rFonts w:cstheme="minorHAnsi"/>
          <w:b/>
          <w:bCs/>
          <w:sz w:val="24"/>
          <w:szCs w:val="24"/>
        </w:rPr>
        <w:t>Inactive Client</w:t>
      </w:r>
    </w:p>
    <w:p w14:paraId="4DEA884F" w14:textId="323D96D0" w:rsidR="00717321" w:rsidRDefault="005D14E0" w:rsidP="00397120">
      <w:pPr>
        <w:pStyle w:val="ListParagraph"/>
        <w:ind w:left="829"/>
        <w:rPr>
          <w:rFonts w:cstheme="minorHAnsi"/>
          <w:sz w:val="24"/>
          <w:szCs w:val="24"/>
        </w:rPr>
      </w:pPr>
      <w:r>
        <w:rPr>
          <w:rFonts w:cstheme="minorHAnsi"/>
          <w:sz w:val="24"/>
          <w:szCs w:val="24"/>
        </w:rPr>
        <w:t>A</w:t>
      </w:r>
      <w:r w:rsidR="00252213">
        <w:rPr>
          <w:rFonts w:cstheme="minorHAnsi"/>
          <w:sz w:val="24"/>
          <w:szCs w:val="24"/>
        </w:rPr>
        <w:t>ny</w:t>
      </w:r>
      <w:r w:rsidR="00707BD8">
        <w:rPr>
          <w:rFonts w:cstheme="minorHAnsi"/>
          <w:sz w:val="24"/>
          <w:szCs w:val="24"/>
        </w:rPr>
        <w:t xml:space="preserve"> </w:t>
      </w:r>
      <w:r w:rsidR="00912204">
        <w:rPr>
          <w:rFonts w:cstheme="minorHAnsi"/>
          <w:sz w:val="24"/>
          <w:szCs w:val="24"/>
        </w:rPr>
        <w:t>c</w:t>
      </w:r>
      <w:r w:rsidR="00707BD8">
        <w:rPr>
          <w:rFonts w:cstheme="minorHAnsi"/>
          <w:sz w:val="24"/>
          <w:szCs w:val="24"/>
        </w:rPr>
        <w:t>lient</w:t>
      </w:r>
      <w:r w:rsidR="00252213">
        <w:rPr>
          <w:rFonts w:cstheme="minorHAnsi"/>
          <w:sz w:val="24"/>
          <w:szCs w:val="24"/>
        </w:rPr>
        <w:t>, individual or business</w:t>
      </w:r>
      <w:r w:rsidR="004F7DEE">
        <w:rPr>
          <w:rFonts w:cstheme="minorHAnsi"/>
          <w:sz w:val="24"/>
          <w:szCs w:val="24"/>
        </w:rPr>
        <w:t>,</w:t>
      </w:r>
      <w:r w:rsidR="00252213">
        <w:rPr>
          <w:rFonts w:cstheme="minorHAnsi"/>
          <w:sz w:val="24"/>
          <w:szCs w:val="24"/>
        </w:rPr>
        <w:t xml:space="preserve"> </w:t>
      </w:r>
      <w:r w:rsidR="00067F79">
        <w:rPr>
          <w:rFonts w:cstheme="minorHAnsi"/>
          <w:sz w:val="24"/>
          <w:szCs w:val="24"/>
        </w:rPr>
        <w:t>that</w:t>
      </w:r>
      <w:r w:rsidR="00912204">
        <w:rPr>
          <w:rFonts w:cstheme="minorHAnsi"/>
          <w:sz w:val="24"/>
          <w:szCs w:val="24"/>
        </w:rPr>
        <w:t xml:space="preserve"> has not made </w:t>
      </w:r>
      <w:r w:rsidR="00B41C98">
        <w:rPr>
          <w:rFonts w:cstheme="minorHAnsi"/>
          <w:sz w:val="24"/>
          <w:szCs w:val="24"/>
        </w:rPr>
        <w:t xml:space="preserve">a </w:t>
      </w:r>
      <w:r w:rsidR="00912204">
        <w:rPr>
          <w:rFonts w:cstheme="minorHAnsi"/>
          <w:sz w:val="24"/>
          <w:szCs w:val="24"/>
        </w:rPr>
        <w:t>purchase</w:t>
      </w:r>
      <w:r w:rsidR="00177880">
        <w:rPr>
          <w:rFonts w:cstheme="minorHAnsi"/>
          <w:sz w:val="24"/>
          <w:szCs w:val="24"/>
        </w:rPr>
        <w:t xml:space="preserve"> in the last </w:t>
      </w:r>
      <w:r w:rsidR="00634F5F">
        <w:rPr>
          <w:rFonts w:cstheme="minorHAnsi"/>
          <w:sz w:val="24"/>
          <w:szCs w:val="24"/>
        </w:rPr>
        <w:t>3</w:t>
      </w:r>
      <w:r w:rsidR="00177880">
        <w:rPr>
          <w:rFonts w:cstheme="minorHAnsi"/>
          <w:sz w:val="24"/>
          <w:szCs w:val="24"/>
        </w:rPr>
        <w:t>0 days.</w:t>
      </w:r>
      <w:r w:rsidR="00530DCB">
        <w:rPr>
          <w:rFonts w:cstheme="minorHAnsi"/>
          <w:sz w:val="24"/>
          <w:szCs w:val="24"/>
        </w:rPr>
        <w:t xml:space="preserve"> </w:t>
      </w:r>
      <w:r w:rsidR="00432CFA">
        <w:rPr>
          <w:rFonts w:cstheme="minorHAnsi"/>
          <w:sz w:val="24"/>
          <w:szCs w:val="24"/>
        </w:rPr>
        <w:t xml:space="preserve"> </w:t>
      </w:r>
      <w:r w:rsidR="00717321">
        <w:rPr>
          <w:rFonts w:cstheme="minorHAnsi"/>
          <w:sz w:val="24"/>
          <w:szCs w:val="24"/>
        </w:rPr>
        <w:t xml:space="preserve"> </w:t>
      </w:r>
    </w:p>
    <w:p w14:paraId="4DA80BF4" w14:textId="77777777" w:rsidR="00397120" w:rsidRDefault="00C82207" w:rsidP="00A66482">
      <w:pPr>
        <w:pStyle w:val="ListParagraph"/>
        <w:numPr>
          <w:ilvl w:val="0"/>
          <w:numId w:val="19"/>
        </w:numPr>
        <w:rPr>
          <w:rFonts w:cstheme="minorHAnsi"/>
          <w:sz w:val="24"/>
          <w:szCs w:val="24"/>
        </w:rPr>
      </w:pPr>
      <w:r w:rsidRPr="00C85BFA">
        <w:rPr>
          <w:rFonts w:cstheme="minorHAnsi"/>
          <w:b/>
          <w:bCs/>
          <w:sz w:val="24"/>
          <w:szCs w:val="24"/>
        </w:rPr>
        <w:t>Certified Client</w:t>
      </w:r>
      <w:r w:rsidR="00B312D6">
        <w:rPr>
          <w:rFonts w:cstheme="minorHAnsi"/>
          <w:sz w:val="24"/>
          <w:szCs w:val="24"/>
        </w:rPr>
        <w:t xml:space="preserve"> </w:t>
      </w:r>
    </w:p>
    <w:p w14:paraId="64CBE627" w14:textId="540B3974" w:rsidR="00C82207" w:rsidRDefault="00C23521" w:rsidP="00397120">
      <w:pPr>
        <w:pStyle w:val="ListParagraph"/>
        <w:ind w:left="829"/>
        <w:rPr>
          <w:rFonts w:cstheme="minorHAnsi"/>
          <w:sz w:val="24"/>
          <w:szCs w:val="24"/>
        </w:rPr>
      </w:pPr>
      <w:r>
        <w:rPr>
          <w:rFonts w:cstheme="minorHAnsi"/>
          <w:sz w:val="24"/>
          <w:szCs w:val="24"/>
        </w:rPr>
        <w:t>An</w:t>
      </w:r>
      <w:r w:rsidR="00760EFA">
        <w:rPr>
          <w:rFonts w:cstheme="minorHAnsi"/>
          <w:sz w:val="24"/>
          <w:szCs w:val="24"/>
        </w:rPr>
        <w:t xml:space="preserve">y </w:t>
      </w:r>
      <w:r w:rsidR="00DF42B4">
        <w:rPr>
          <w:rFonts w:cstheme="minorHAnsi"/>
          <w:sz w:val="24"/>
          <w:szCs w:val="24"/>
        </w:rPr>
        <w:t xml:space="preserve">client, individua or business, </w:t>
      </w:r>
      <w:r w:rsidR="00B56DBB">
        <w:rPr>
          <w:rFonts w:cstheme="minorHAnsi"/>
          <w:sz w:val="24"/>
          <w:szCs w:val="24"/>
        </w:rPr>
        <w:t xml:space="preserve">that has received </w:t>
      </w:r>
      <w:r w:rsidR="00353208">
        <w:rPr>
          <w:rFonts w:cstheme="minorHAnsi"/>
          <w:sz w:val="24"/>
          <w:szCs w:val="24"/>
        </w:rPr>
        <w:t>one or more skill certifications.</w:t>
      </w:r>
    </w:p>
    <w:p w14:paraId="3BB3422A" w14:textId="77777777" w:rsidR="0005527F" w:rsidRDefault="001A5F1E" w:rsidP="00A66482">
      <w:pPr>
        <w:pStyle w:val="ListParagraph"/>
        <w:numPr>
          <w:ilvl w:val="0"/>
          <w:numId w:val="19"/>
        </w:numPr>
        <w:rPr>
          <w:rFonts w:cstheme="minorHAnsi"/>
          <w:sz w:val="24"/>
          <w:szCs w:val="24"/>
        </w:rPr>
      </w:pPr>
      <w:r w:rsidRPr="00C85BFA">
        <w:rPr>
          <w:rFonts w:cstheme="minorHAnsi"/>
          <w:b/>
          <w:bCs/>
          <w:sz w:val="24"/>
          <w:szCs w:val="24"/>
        </w:rPr>
        <w:t>Non-Sponsored Client</w:t>
      </w:r>
      <w:r>
        <w:rPr>
          <w:rFonts w:cstheme="minorHAnsi"/>
          <w:sz w:val="24"/>
          <w:szCs w:val="24"/>
        </w:rPr>
        <w:t xml:space="preserve"> </w:t>
      </w:r>
    </w:p>
    <w:p w14:paraId="739EC53A" w14:textId="543C5681" w:rsidR="007E5B61" w:rsidRDefault="001A5F1E" w:rsidP="0005527F">
      <w:pPr>
        <w:pStyle w:val="ListParagraph"/>
        <w:ind w:left="829"/>
        <w:rPr>
          <w:rFonts w:cstheme="minorHAnsi"/>
          <w:sz w:val="24"/>
          <w:szCs w:val="24"/>
        </w:rPr>
      </w:pPr>
      <w:r>
        <w:rPr>
          <w:rFonts w:cstheme="minorHAnsi"/>
          <w:sz w:val="24"/>
          <w:szCs w:val="24"/>
        </w:rPr>
        <w:t xml:space="preserve">A </w:t>
      </w:r>
      <w:r w:rsidR="00D1077A">
        <w:rPr>
          <w:rFonts w:cstheme="minorHAnsi"/>
          <w:sz w:val="24"/>
          <w:szCs w:val="24"/>
        </w:rPr>
        <w:t>client</w:t>
      </w:r>
      <w:r w:rsidR="00226DC3">
        <w:rPr>
          <w:rFonts w:cstheme="minorHAnsi"/>
          <w:sz w:val="24"/>
          <w:szCs w:val="24"/>
        </w:rPr>
        <w:t xml:space="preserve">, </w:t>
      </w:r>
      <w:r w:rsidR="003F26A2">
        <w:rPr>
          <w:rFonts w:cstheme="minorHAnsi"/>
          <w:sz w:val="24"/>
          <w:szCs w:val="24"/>
        </w:rPr>
        <w:t xml:space="preserve">individual or business, </w:t>
      </w:r>
      <w:r w:rsidR="00D1077A">
        <w:rPr>
          <w:rFonts w:cstheme="minorHAnsi"/>
          <w:sz w:val="24"/>
          <w:szCs w:val="24"/>
        </w:rPr>
        <w:t xml:space="preserve"> </w:t>
      </w:r>
      <w:r w:rsidR="003F26A2">
        <w:rPr>
          <w:rFonts w:cstheme="minorHAnsi"/>
          <w:sz w:val="24"/>
          <w:szCs w:val="24"/>
        </w:rPr>
        <w:t xml:space="preserve">that </w:t>
      </w:r>
      <w:r w:rsidR="00D1077A">
        <w:rPr>
          <w:rFonts w:cstheme="minorHAnsi"/>
          <w:sz w:val="24"/>
          <w:szCs w:val="24"/>
        </w:rPr>
        <w:t>has no sponsor.</w:t>
      </w:r>
    </w:p>
    <w:p w14:paraId="5D63595A" w14:textId="7FB14000" w:rsidR="007E5B61" w:rsidRDefault="00C502A8" w:rsidP="00A66482">
      <w:pPr>
        <w:pStyle w:val="ListParagraph"/>
        <w:numPr>
          <w:ilvl w:val="0"/>
          <w:numId w:val="19"/>
        </w:numPr>
        <w:rPr>
          <w:rFonts w:cstheme="minorHAnsi"/>
          <w:sz w:val="24"/>
          <w:szCs w:val="24"/>
        </w:rPr>
      </w:pPr>
      <w:r w:rsidRPr="0005527F">
        <w:rPr>
          <w:rFonts w:cstheme="minorHAnsi"/>
          <w:b/>
          <w:bCs/>
          <w:sz w:val="24"/>
          <w:szCs w:val="24"/>
        </w:rPr>
        <w:t xml:space="preserve">High </w:t>
      </w:r>
      <w:r w:rsidR="00D97025" w:rsidRPr="0005527F">
        <w:rPr>
          <w:rFonts w:cstheme="minorHAnsi"/>
          <w:b/>
          <w:bCs/>
          <w:sz w:val="24"/>
          <w:szCs w:val="24"/>
        </w:rPr>
        <w:t>S</w:t>
      </w:r>
      <w:r w:rsidRPr="0005527F">
        <w:rPr>
          <w:rFonts w:cstheme="minorHAnsi"/>
          <w:b/>
          <w:bCs/>
          <w:sz w:val="24"/>
          <w:szCs w:val="24"/>
        </w:rPr>
        <w:t>chool</w:t>
      </w:r>
      <w:r w:rsidR="00D97025" w:rsidRPr="0005527F">
        <w:rPr>
          <w:rFonts w:cstheme="minorHAnsi"/>
          <w:b/>
          <w:bCs/>
          <w:sz w:val="24"/>
          <w:szCs w:val="24"/>
        </w:rPr>
        <w:t xml:space="preserve"> Client</w:t>
      </w:r>
    </w:p>
    <w:p w14:paraId="097AC42A" w14:textId="6E9175DC" w:rsidR="00D97025" w:rsidRDefault="00D97025" w:rsidP="007E5B61">
      <w:pPr>
        <w:pStyle w:val="ListParagraph"/>
        <w:ind w:left="829"/>
        <w:rPr>
          <w:rFonts w:cstheme="minorHAnsi"/>
          <w:sz w:val="24"/>
          <w:szCs w:val="24"/>
        </w:rPr>
      </w:pPr>
      <w:r>
        <w:rPr>
          <w:rFonts w:cstheme="minorHAnsi"/>
          <w:sz w:val="24"/>
          <w:szCs w:val="24"/>
        </w:rPr>
        <w:t>A</w:t>
      </w:r>
      <w:r w:rsidR="00F93FB7">
        <w:rPr>
          <w:rFonts w:cstheme="minorHAnsi"/>
          <w:sz w:val="24"/>
          <w:szCs w:val="24"/>
        </w:rPr>
        <w:t>n individual</w:t>
      </w:r>
      <w:r>
        <w:rPr>
          <w:rFonts w:cstheme="minorHAnsi"/>
          <w:sz w:val="24"/>
          <w:szCs w:val="24"/>
        </w:rPr>
        <w:t xml:space="preserve"> client who is a high school student</w:t>
      </w:r>
      <w:r w:rsidR="00885BE3">
        <w:rPr>
          <w:rFonts w:cstheme="minorHAnsi"/>
          <w:sz w:val="24"/>
          <w:szCs w:val="24"/>
        </w:rPr>
        <w:t>.</w:t>
      </w:r>
    </w:p>
    <w:p w14:paraId="00216167" w14:textId="4DF13E67" w:rsidR="00781202" w:rsidRDefault="00A85131" w:rsidP="00A66482">
      <w:pPr>
        <w:pStyle w:val="ListParagraph"/>
        <w:numPr>
          <w:ilvl w:val="0"/>
          <w:numId w:val="19"/>
        </w:numPr>
        <w:rPr>
          <w:rFonts w:cstheme="minorHAnsi"/>
          <w:sz w:val="24"/>
          <w:szCs w:val="24"/>
        </w:rPr>
      </w:pPr>
      <w:r w:rsidRPr="007E5B61">
        <w:rPr>
          <w:rFonts w:cstheme="minorHAnsi"/>
          <w:b/>
          <w:bCs/>
          <w:sz w:val="24"/>
          <w:szCs w:val="24"/>
        </w:rPr>
        <w:t xml:space="preserve">College </w:t>
      </w:r>
      <w:r w:rsidR="002242FC" w:rsidRPr="007E5B61">
        <w:rPr>
          <w:rFonts w:cstheme="minorHAnsi"/>
          <w:b/>
          <w:bCs/>
          <w:sz w:val="24"/>
          <w:szCs w:val="24"/>
        </w:rPr>
        <w:t>Client</w:t>
      </w:r>
      <w:r w:rsidR="002242FC">
        <w:rPr>
          <w:rFonts w:cstheme="minorHAnsi"/>
          <w:sz w:val="24"/>
          <w:szCs w:val="24"/>
        </w:rPr>
        <w:t xml:space="preserve"> </w:t>
      </w:r>
    </w:p>
    <w:p w14:paraId="3EE58E73" w14:textId="0842A785" w:rsidR="00A85131" w:rsidRDefault="002242FC" w:rsidP="00BE535E">
      <w:pPr>
        <w:pStyle w:val="ListParagraph"/>
        <w:ind w:left="829"/>
        <w:rPr>
          <w:rFonts w:cstheme="minorHAnsi"/>
          <w:sz w:val="24"/>
          <w:szCs w:val="24"/>
        </w:rPr>
      </w:pPr>
      <w:r>
        <w:rPr>
          <w:rFonts w:cstheme="minorHAnsi"/>
          <w:sz w:val="24"/>
          <w:szCs w:val="24"/>
        </w:rPr>
        <w:t>A</w:t>
      </w:r>
      <w:r w:rsidR="00F93FB7">
        <w:rPr>
          <w:rFonts w:cstheme="minorHAnsi"/>
          <w:sz w:val="24"/>
          <w:szCs w:val="24"/>
        </w:rPr>
        <w:t>n individual</w:t>
      </w:r>
      <w:r>
        <w:rPr>
          <w:rFonts w:cstheme="minorHAnsi"/>
          <w:sz w:val="24"/>
          <w:szCs w:val="24"/>
        </w:rPr>
        <w:t xml:space="preserve"> client</w:t>
      </w:r>
      <w:r w:rsidR="00F93FB7">
        <w:rPr>
          <w:rFonts w:cstheme="minorHAnsi"/>
          <w:sz w:val="24"/>
          <w:szCs w:val="24"/>
        </w:rPr>
        <w:t xml:space="preserve"> who is a </w:t>
      </w:r>
      <w:r w:rsidR="00885BE3">
        <w:rPr>
          <w:rFonts w:cstheme="minorHAnsi"/>
          <w:sz w:val="24"/>
          <w:szCs w:val="24"/>
        </w:rPr>
        <w:t>college</w:t>
      </w:r>
      <w:r w:rsidR="00F93FB7">
        <w:rPr>
          <w:rFonts w:cstheme="minorHAnsi"/>
          <w:sz w:val="24"/>
          <w:szCs w:val="24"/>
        </w:rPr>
        <w:t xml:space="preserve"> student</w:t>
      </w:r>
      <w:r w:rsidR="00885BE3">
        <w:rPr>
          <w:rFonts w:cstheme="minorHAnsi"/>
          <w:sz w:val="24"/>
          <w:szCs w:val="24"/>
        </w:rPr>
        <w:t>.</w:t>
      </w:r>
    </w:p>
    <w:p w14:paraId="3984B7EF" w14:textId="77777777" w:rsidR="00957542" w:rsidRDefault="00454806" w:rsidP="00A66482">
      <w:pPr>
        <w:pStyle w:val="ListParagraph"/>
        <w:numPr>
          <w:ilvl w:val="0"/>
          <w:numId w:val="19"/>
        </w:numPr>
        <w:rPr>
          <w:rFonts w:cstheme="minorHAnsi"/>
          <w:sz w:val="24"/>
          <w:szCs w:val="24"/>
        </w:rPr>
      </w:pPr>
      <w:r w:rsidRPr="007E5B61">
        <w:rPr>
          <w:rFonts w:cstheme="minorHAnsi"/>
          <w:b/>
          <w:bCs/>
          <w:sz w:val="24"/>
          <w:szCs w:val="24"/>
        </w:rPr>
        <w:t>Working Client</w:t>
      </w:r>
      <w:r>
        <w:rPr>
          <w:rFonts w:cstheme="minorHAnsi"/>
          <w:sz w:val="24"/>
          <w:szCs w:val="24"/>
        </w:rPr>
        <w:t xml:space="preserve"> </w:t>
      </w:r>
    </w:p>
    <w:p w14:paraId="645617EF" w14:textId="240D9E75" w:rsidR="00454806" w:rsidRDefault="00454806" w:rsidP="00957542">
      <w:pPr>
        <w:pStyle w:val="ListParagraph"/>
        <w:ind w:left="829"/>
        <w:rPr>
          <w:rFonts w:cstheme="minorHAnsi"/>
          <w:sz w:val="24"/>
          <w:szCs w:val="24"/>
        </w:rPr>
      </w:pPr>
      <w:r>
        <w:rPr>
          <w:rFonts w:cstheme="minorHAnsi"/>
          <w:sz w:val="24"/>
          <w:szCs w:val="24"/>
        </w:rPr>
        <w:t xml:space="preserve">An individual </w:t>
      </w:r>
      <w:r w:rsidR="00167D9C">
        <w:rPr>
          <w:rFonts w:cstheme="minorHAnsi"/>
          <w:sz w:val="24"/>
          <w:szCs w:val="24"/>
        </w:rPr>
        <w:t xml:space="preserve">client </w:t>
      </w:r>
      <w:r>
        <w:rPr>
          <w:rFonts w:cstheme="minorHAnsi"/>
          <w:sz w:val="24"/>
          <w:szCs w:val="24"/>
        </w:rPr>
        <w:t>who is a full-time employee.</w:t>
      </w:r>
    </w:p>
    <w:p w14:paraId="63ECBA7F" w14:textId="77777777" w:rsidR="005939AA" w:rsidRPr="005939AA" w:rsidRDefault="00645271" w:rsidP="00A66482">
      <w:pPr>
        <w:pStyle w:val="ListParagraph"/>
        <w:numPr>
          <w:ilvl w:val="0"/>
          <w:numId w:val="19"/>
        </w:numPr>
        <w:rPr>
          <w:rFonts w:cstheme="minorHAnsi"/>
          <w:b/>
          <w:bCs/>
          <w:sz w:val="24"/>
          <w:szCs w:val="24"/>
        </w:rPr>
      </w:pPr>
      <w:r w:rsidRPr="005939AA">
        <w:rPr>
          <w:rFonts w:cstheme="minorHAnsi"/>
          <w:b/>
          <w:bCs/>
          <w:sz w:val="24"/>
          <w:szCs w:val="24"/>
        </w:rPr>
        <w:lastRenderedPageBreak/>
        <w:t>High Risk Client</w:t>
      </w:r>
      <w:r w:rsidR="00C502A8" w:rsidRPr="005939AA">
        <w:rPr>
          <w:rFonts w:cstheme="minorHAnsi"/>
          <w:b/>
          <w:bCs/>
          <w:sz w:val="24"/>
          <w:szCs w:val="24"/>
        </w:rPr>
        <w:t xml:space="preserve"> </w:t>
      </w:r>
    </w:p>
    <w:p w14:paraId="64B6A0D1" w14:textId="5AF77FBF" w:rsidR="00C502A8" w:rsidRDefault="00885BE3" w:rsidP="005939AA">
      <w:pPr>
        <w:pStyle w:val="ListParagraph"/>
        <w:ind w:left="829"/>
        <w:rPr>
          <w:rFonts w:cstheme="minorHAnsi"/>
          <w:sz w:val="24"/>
          <w:szCs w:val="24"/>
        </w:rPr>
      </w:pPr>
      <w:r>
        <w:rPr>
          <w:rFonts w:cstheme="minorHAnsi"/>
          <w:sz w:val="24"/>
          <w:szCs w:val="24"/>
        </w:rPr>
        <w:t>An</w:t>
      </w:r>
      <w:r w:rsidR="00B449B3">
        <w:rPr>
          <w:rFonts w:cstheme="minorHAnsi"/>
          <w:sz w:val="24"/>
          <w:szCs w:val="24"/>
        </w:rPr>
        <w:t xml:space="preserve"> individual client who resides in a </w:t>
      </w:r>
      <w:proofErr w:type="gramStart"/>
      <w:r w:rsidR="00B449B3">
        <w:rPr>
          <w:rFonts w:cstheme="minorHAnsi"/>
          <w:sz w:val="24"/>
          <w:szCs w:val="24"/>
        </w:rPr>
        <w:t>high risk</w:t>
      </w:r>
      <w:proofErr w:type="gramEnd"/>
      <w:r w:rsidR="00B449B3">
        <w:rPr>
          <w:rFonts w:cstheme="minorHAnsi"/>
          <w:sz w:val="24"/>
          <w:szCs w:val="24"/>
        </w:rPr>
        <w:t xml:space="preserve"> </w:t>
      </w:r>
      <w:r w:rsidR="00C725B6">
        <w:rPr>
          <w:rFonts w:cstheme="minorHAnsi"/>
          <w:sz w:val="24"/>
          <w:szCs w:val="24"/>
        </w:rPr>
        <w:t>zip code</w:t>
      </w:r>
    </w:p>
    <w:p w14:paraId="2103D0BB" w14:textId="77777777" w:rsidR="00DE41C8" w:rsidRPr="007B7691" w:rsidRDefault="00003580" w:rsidP="00DE41C8">
      <w:pPr>
        <w:pStyle w:val="ListParagraph"/>
        <w:numPr>
          <w:ilvl w:val="0"/>
          <w:numId w:val="19"/>
        </w:numPr>
        <w:rPr>
          <w:rFonts w:cstheme="minorHAnsi"/>
          <w:b/>
          <w:bCs/>
          <w:sz w:val="24"/>
          <w:szCs w:val="24"/>
        </w:rPr>
      </w:pPr>
      <w:r w:rsidRPr="007B7691">
        <w:rPr>
          <w:rFonts w:cstheme="minorHAnsi"/>
          <w:b/>
          <w:bCs/>
          <w:sz w:val="24"/>
          <w:szCs w:val="24"/>
        </w:rPr>
        <w:t xml:space="preserve">Pre-Certified Client </w:t>
      </w:r>
    </w:p>
    <w:p w14:paraId="352D5BE4" w14:textId="21B467EE" w:rsidR="00E00732" w:rsidRDefault="00E00732" w:rsidP="00E00732">
      <w:pPr>
        <w:pStyle w:val="ListParagraph"/>
        <w:ind w:left="829"/>
        <w:rPr>
          <w:rFonts w:cstheme="minorHAnsi"/>
          <w:sz w:val="24"/>
          <w:szCs w:val="24"/>
        </w:rPr>
      </w:pPr>
      <w:r>
        <w:rPr>
          <w:rFonts w:cstheme="minorHAnsi"/>
          <w:sz w:val="24"/>
          <w:szCs w:val="24"/>
        </w:rPr>
        <w:t>A</w:t>
      </w:r>
      <w:r w:rsidR="001445CA">
        <w:rPr>
          <w:rFonts w:cstheme="minorHAnsi"/>
          <w:sz w:val="24"/>
          <w:szCs w:val="24"/>
        </w:rPr>
        <w:t xml:space="preserve">n individual </w:t>
      </w:r>
      <w:r w:rsidR="00D21A07">
        <w:rPr>
          <w:rFonts w:cstheme="minorHAnsi"/>
          <w:sz w:val="24"/>
          <w:szCs w:val="24"/>
        </w:rPr>
        <w:t>client</w:t>
      </w:r>
      <w:r>
        <w:rPr>
          <w:rFonts w:cstheme="minorHAnsi"/>
          <w:sz w:val="24"/>
          <w:szCs w:val="24"/>
        </w:rPr>
        <w:t xml:space="preserve"> who has </w:t>
      </w:r>
      <w:r w:rsidR="001445CA">
        <w:rPr>
          <w:rFonts w:cstheme="minorHAnsi"/>
          <w:sz w:val="24"/>
          <w:szCs w:val="24"/>
        </w:rPr>
        <w:t xml:space="preserve">not </w:t>
      </w:r>
      <w:r>
        <w:rPr>
          <w:rFonts w:cstheme="minorHAnsi"/>
          <w:sz w:val="24"/>
          <w:szCs w:val="24"/>
        </w:rPr>
        <w:t xml:space="preserve">completed one skill training video exercise but has received no skill certifications. </w:t>
      </w:r>
    </w:p>
    <w:p w14:paraId="66E2BEB9" w14:textId="77777777" w:rsidR="00D16C89" w:rsidRPr="00012227" w:rsidRDefault="00C4372F" w:rsidP="00A66482">
      <w:pPr>
        <w:pStyle w:val="ListParagraph"/>
        <w:numPr>
          <w:ilvl w:val="0"/>
          <w:numId w:val="19"/>
        </w:numPr>
        <w:rPr>
          <w:rFonts w:cstheme="minorHAnsi"/>
          <w:b/>
          <w:bCs/>
          <w:sz w:val="24"/>
          <w:szCs w:val="24"/>
        </w:rPr>
      </w:pPr>
      <w:r w:rsidRPr="00012227">
        <w:rPr>
          <w:rFonts w:cstheme="minorHAnsi"/>
          <w:b/>
          <w:bCs/>
          <w:sz w:val="24"/>
          <w:szCs w:val="24"/>
        </w:rPr>
        <w:t>Business Client</w:t>
      </w:r>
    </w:p>
    <w:p w14:paraId="16D30E48" w14:textId="77777777" w:rsidR="00DA28EE" w:rsidRDefault="00C4372F" w:rsidP="00D16C89">
      <w:pPr>
        <w:pStyle w:val="ListParagraph"/>
        <w:ind w:left="829"/>
        <w:rPr>
          <w:rFonts w:cstheme="minorHAnsi"/>
          <w:sz w:val="24"/>
          <w:szCs w:val="24"/>
        </w:rPr>
      </w:pPr>
      <w:r>
        <w:rPr>
          <w:rFonts w:cstheme="minorHAnsi"/>
          <w:sz w:val="24"/>
          <w:szCs w:val="24"/>
        </w:rPr>
        <w:t>A</w:t>
      </w:r>
      <w:r w:rsidR="00CF07C8">
        <w:rPr>
          <w:rFonts w:cstheme="minorHAnsi"/>
          <w:sz w:val="24"/>
          <w:szCs w:val="24"/>
        </w:rPr>
        <w:t xml:space="preserve"> </w:t>
      </w:r>
      <w:r w:rsidR="00D12A04">
        <w:rPr>
          <w:rFonts w:cstheme="minorHAnsi"/>
          <w:sz w:val="24"/>
          <w:szCs w:val="24"/>
        </w:rPr>
        <w:t>c</w:t>
      </w:r>
      <w:r w:rsidR="004B248F">
        <w:rPr>
          <w:rFonts w:cstheme="minorHAnsi"/>
          <w:sz w:val="24"/>
          <w:szCs w:val="24"/>
        </w:rPr>
        <w:t xml:space="preserve">lient that is a </w:t>
      </w:r>
      <w:r w:rsidR="00CF07C8">
        <w:rPr>
          <w:rFonts w:cstheme="minorHAnsi"/>
          <w:sz w:val="24"/>
          <w:szCs w:val="24"/>
        </w:rPr>
        <w:t>startup business</w:t>
      </w:r>
      <w:r w:rsidR="00107968">
        <w:rPr>
          <w:rFonts w:cstheme="minorHAnsi"/>
          <w:sz w:val="24"/>
          <w:szCs w:val="24"/>
        </w:rPr>
        <w:t xml:space="preserve"> entity.</w:t>
      </w:r>
    </w:p>
    <w:p w14:paraId="57BCC88B" w14:textId="5B4590DB" w:rsidR="00F91F23" w:rsidRDefault="00CF07C8" w:rsidP="00D16C89">
      <w:pPr>
        <w:pStyle w:val="ListParagraph"/>
        <w:ind w:left="829"/>
        <w:rPr>
          <w:rFonts w:cstheme="minorHAnsi"/>
          <w:sz w:val="24"/>
          <w:szCs w:val="24"/>
        </w:rPr>
      </w:pPr>
      <w:r>
        <w:rPr>
          <w:rFonts w:cstheme="minorHAnsi"/>
          <w:sz w:val="24"/>
          <w:szCs w:val="24"/>
        </w:rPr>
        <w:t xml:space="preserve"> </w:t>
      </w:r>
    </w:p>
    <w:p w14:paraId="490C85AA" w14:textId="77777777" w:rsidR="001F5443" w:rsidRPr="00220BA2" w:rsidRDefault="00F91F23" w:rsidP="00A66482">
      <w:pPr>
        <w:pStyle w:val="ListParagraph"/>
        <w:numPr>
          <w:ilvl w:val="0"/>
          <w:numId w:val="19"/>
        </w:numPr>
        <w:rPr>
          <w:rFonts w:cstheme="minorHAnsi"/>
          <w:b/>
          <w:bCs/>
          <w:sz w:val="24"/>
          <w:szCs w:val="24"/>
        </w:rPr>
      </w:pPr>
      <w:r w:rsidRPr="00220BA2">
        <w:rPr>
          <w:rFonts w:cstheme="minorHAnsi"/>
          <w:b/>
          <w:bCs/>
          <w:sz w:val="24"/>
          <w:szCs w:val="24"/>
        </w:rPr>
        <w:t>Individual Client</w:t>
      </w:r>
    </w:p>
    <w:p w14:paraId="30215A33" w14:textId="226BE85C" w:rsidR="00A768FE" w:rsidRDefault="00BD7AA0" w:rsidP="00A768FE">
      <w:pPr>
        <w:pStyle w:val="ListParagraph"/>
        <w:ind w:left="829"/>
        <w:rPr>
          <w:rFonts w:cstheme="minorHAnsi"/>
          <w:sz w:val="24"/>
          <w:szCs w:val="24"/>
        </w:rPr>
      </w:pPr>
      <w:r>
        <w:rPr>
          <w:rFonts w:cstheme="minorHAnsi"/>
          <w:sz w:val="24"/>
          <w:szCs w:val="24"/>
        </w:rPr>
        <w:t xml:space="preserve">A </w:t>
      </w:r>
      <w:r w:rsidR="00814FA8">
        <w:rPr>
          <w:rFonts w:cstheme="minorHAnsi"/>
          <w:sz w:val="24"/>
          <w:szCs w:val="24"/>
        </w:rPr>
        <w:t>client</w:t>
      </w:r>
      <w:r w:rsidR="002E6062">
        <w:rPr>
          <w:rFonts w:cstheme="minorHAnsi"/>
          <w:sz w:val="24"/>
          <w:szCs w:val="24"/>
        </w:rPr>
        <w:t xml:space="preserve"> who is a high school </w:t>
      </w:r>
      <w:r w:rsidR="00220BA2">
        <w:rPr>
          <w:rFonts w:cstheme="minorHAnsi"/>
          <w:sz w:val="24"/>
          <w:szCs w:val="24"/>
        </w:rPr>
        <w:t>student,</w:t>
      </w:r>
      <w:r w:rsidR="002E6062">
        <w:rPr>
          <w:rFonts w:cstheme="minorHAnsi"/>
          <w:sz w:val="24"/>
          <w:szCs w:val="24"/>
        </w:rPr>
        <w:t xml:space="preserve"> </w:t>
      </w:r>
      <w:r w:rsidR="00220BA2">
        <w:rPr>
          <w:rFonts w:cstheme="minorHAnsi"/>
          <w:sz w:val="24"/>
          <w:szCs w:val="24"/>
        </w:rPr>
        <w:t xml:space="preserve">or </w:t>
      </w:r>
      <w:r w:rsidR="002E6062">
        <w:rPr>
          <w:rFonts w:cstheme="minorHAnsi"/>
          <w:sz w:val="24"/>
          <w:szCs w:val="24"/>
        </w:rPr>
        <w:t>a college student or a wo</w:t>
      </w:r>
      <w:r w:rsidR="00166C83">
        <w:rPr>
          <w:rFonts w:cstheme="minorHAnsi"/>
          <w:sz w:val="24"/>
          <w:szCs w:val="24"/>
        </w:rPr>
        <w:t>rking adult under 30 years of age</w:t>
      </w:r>
      <w:r w:rsidR="00FC24AF">
        <w:rPr>
          <w:rFonts w:cstheme="minorHAnsi"/>
          <w:sz w:val="24"/>
          <w:szCs w:val="24"/>
        </w:rPr>
        <w:t>.</w:t>
      </w:r>
    </w:p>
    <w:p w14:paraId="39695BB1" w14:textId="77777777" w:rsidR="001F5443" w:rsidRPr="00D76A5A" w:rsidRDefault="001F5443" w:rsidP="00A66482">
      <w:pPr>
        <w:pStyle w:val="ListParagraph"/>
        <w:numPr>
          <w:ilvl w:val="0"/>
          <w:numId w:val="19"/>
        </w:numPr>
        <w:rPr>
          <w:rFonts w:cstheme="minorHAnsi"/>
          <w:b/>
          <w:bCs/>
          <w:sz w:val="24"/>
          <w:szCs w:val="24"/>
        </w:rPr>
      </w:pPr>
      <w:r w:rsidRPr="00D76A5A">
        <w:rPr>
          <w:rFonts w:cstheme="minorHAnsi"/>
          <w:b/>
          <w:bCs/>
          <w:sz w:val="24"/>
          <w:szCs w:val="24"/>
        </w:rPr>
        <w:t>Phase 1 Client</w:t>
      </w:r>
    </w:p>
    <w:p w14:paraId="32B3031E" w14:textId="4E439712" w:rsidR="005104E4" w:rsidRDefault="005104E4" w:rsidP="005104E4">
      <w:pPr>
        <w:pStyle w:val="ListParagraph"/>
        <w:ind w:left="829"/>
        <w:rPr>
          <w:rFonts w:cstheme="minorHAnsi"/>
          <w:sz w:val="24"/>
          <w:szCs w:val="24"/>
        </w:rPr>
      </w:pPr>
      <w:r>
        <w:rPr>
          <w:rFonts w:cstheme="minorHAnsi"/>
          <w:sz w:val="24"/>
          <w:szCs w:val="24"/>
        </w:rPr>
        <w:t>A</w:t>
      </w:r>
      <w:r w:rsidR="002E1BF6">
        <w:rPr>
          <w:rFonts w:cstheme="minorHAnsi"/>
          <w:sz w:val="24"/>
          <w:szCs w:val="24"/>
        </w:rPr>
        <w:t>n</w:t>
      </w:r>
      <w:r>
        <w:rPr>
          <w:rFonts w:cstheme="minorHAnsi"/>
          <w:sz w:val="24"/>
          <w:szCs w:val="24"/>
        </w:rPr>
        <w:t xml:space="preserve"> </w:t>
      </w:r>
      <w:r w:rsidR="002E1BF6">
        <w:rPr>
          <w:rFonts w:cstheme="minorHAnsi"/>
          <w:sz w:val="24"/>
          <w:szCs w:val="24"/>
        </w:rPr>
        <w:t xml:space="preserve">individual </w:t>
      </w:r>
      <w:r w:rsidR="00AC2D6A">
        <w:rPr>
          <w:rFonts w:cstheme="minorHAnsi"/>
          <w:sz w:val="24"/>
          <w:szCs w:val="24"/>
        </w:rPr>
        <w:t xml:space="preserve">client </w:t>
      </w:r>
      <w:r w:rsidR="006A4CFD">
        <w:rPr>
          <w:rFonts w:cstheme="minorHAnsi"/>
          <w:sz w:val="24"/>
          <w:szCs w:val="24"/>
        </w:rPr>
        <w:t xml:space="preserve">who is </w:t>
      </w:r>
      <w:r w:rsidR="00AC2D6A">
        <w:rPr>
          <w:rFonts w:cstheme="minorHAnsi"/>
          <w:sz w:val="24"/>
          <w:szCs w:val="24"/>
        </w:rPr>
        <w:t xml:space="preserve">seeking </w:t>
      </w:r>
      <w:r w:rsidR="00024B1A">
        <w:rPr>
          <w:rFonts w:cstheme="minorHAnsi"/>
          <w:sz w:val="24"/>
          <w:szCs w:val="24"/>
        </w:rPr>
        <w:t>to improve and expand his or her mindset</w:t>
      </w:r>
      <w:r w:rsidR="00D776E8">
        <w:rPr>
          <w:rFonts w:cstheme="minorHAnsi"/>
          <w:sz w:val="24"/>
          <w:szCs w:val="24"/>
        </w:rPr>
        <w:t>.</w:t>
      </w:r>
      <w:r w:rsidR="00AC2D6A">
        <w:rPr>
          <w:rFonts w:cstheme="minorHAnsi"/>
          <w:sz w:val="24"/>
          <w:szCs w:val="24"/>
        </w:rPr>
        <w:t xml:space="preserve"> </w:t>
      </w:r>
    </w:p>
    <w:p w14:paraId="77F78B90" w14:textId="77777777" w:rsidR="001F5443" w:rsidRPr="00D76A5A" w:rsidRDefault="001F5443" w:rsidP="00A66482">
      <w:pPr>
        <w:pStyle w:val="ListParagraph"/>
        <w:numPr>
          <w:ilvl w:val="0"/>
          <w:numId w:val="19"/>
        </w:numPr>
        <w:rPr>
          <w:rFonts w:cstheme="minorHAnsi"/>
          <w:b/>
          <w:bCs/>
          <w:sz w:val="24"/>
          <w:szCs w:val="24"/>
        </w:rPr>
      </w:pPr>
      <w:r w:rsidRPr="00D76A5A">
        <w:rPr>
          <w:rFonts w:cstheme="minorHAnsi"/>
          <w:b/>
          <w:bCs/>
          <w:sz w:val="24"/>
          <w:szCs w:val="24"/>
        </w:rPr>
        <w:t>Phase 2 Client</w:t>
      </w:r>
    </w:p>
    <w:p w14:paraId="05CD018D" w14:textId="3FC85C8D" w:rsidR="006F104A" w:rsidRDefault="006F104A" w:rsidP="006F104A">
      <w:pPr>
        <w:pStyle w:val="ListParagraph"/>
        <w:ind w:left="829"/>
        <w:rPr>
          <w:rFonts w:cstheme="minorHAnsi"/>
          <w:sz w:val="24"/>
          <w:szCs w:val="24"/>
        </w:rPr>
      </w:pPr>
      <w:r>
        <w:rPr>
          <w:rFonts w:cstheme="minorHAnsi"/>
          <w:sz w:val="24"/>
          <w:szCs w:val="24"/>
        </w:rPr>
        <w:t>A</w:t>
      </w:r>
      <w:r w:rsidR="00370518">
        <w:rPr>
          <w:rFonts w:cstheme="minorHAnsi"/>
          <w:sz w:val="24"/>
          <w:szCs w:val="24"/>
        </w:rPr>
        <w:t>n</w:t>
      </w:r>
      <w:r>
        <w:rPr>
          <w:rFonts w:cstheme="minorHAnsi"/>
          <w:sz w:val="24"/>
          <w:szCs w:val="24"/>
        </w:rPr>
        <w:t xml:space="preserve"> </w:t>
      </w:r>
      <w:r w:rsidR="00954FBD">
        <w:rPr>
          <w:rFonts w:cstheme="minorHAnsi"/>
          <w:sz w:val="24"/>
          <w:szCs w:val="24"/>
        </w:rPr>
        <w:t>in</w:t>
      </w:r>
      <w:r w:rsidR="003356BC">
        <w:rPr>
          <w:rFonts w:cstheme="minorHAnsi"/>
          <w:sz w:val="24"/>
          <w:szCs w:val="24"/>
        </w:rPr>
        <w:t>d</w:t>
      </w:r>
      <w:r w:rsidR="00954FBD">
        <w:rPr>
          <w:rFonts w:cstheme="minorHAnsi"/>
          <w:sz w:val="24"/>
          <w:szCs w:val="24"/>
        </w:rPr>
        <w:t>ivi</w:t>
      </w:r>
      <w:r w:rsidR="003356BC">
        <w:rPr>
          <w:rFonts w:cstheme="minorHAnsi"/>
          <w:sz w:val="24"/>
          <w:szCs w:val="24"/>
        </w:rPr>
        <w:t>d</w:t>
      </w:r>
      <w:r w:rsidR="00954FBD">
        <w:rPr>
          <w:rFonts w:cstheme="minorHAnsi"/>
          <w:sz w:val="24"/>
          <w:szCs w:val="24"/>
        </w:rPr>
        <w:t xml:space="preserve">ual </w:t>
      </w:r>
      <w:r>
        <w:rPr>
          <w:rFonts w:cstheme="minorHAnsi"/>
          <w:sz w:val="24"/>
          <w:szCs w:val="24"/>
        </w:rPr>
        <w:t xml:space="preserve">client </w:t>
      </w:r>
      <w:r w:rsidR="002E1BF6">
        <w:rPr>
          <w:rFonts w:cstheme="minorHAnsi"/>
          <w:sz w:val="24"/>
          <w:szCs w:val="24"/>
        </w:rPr>
        <w:t xml:space="preserve">who is </w:t>
      </w:r>
      <w:r>
        <w:rPr>
          <w:rFonts w:cstheme="minorHAnsi"/>
          <w:sz w:val="24"/>
          <w:szCs w:val="24"/>
        </w:rPr>
        <w:t xml:space="preserve">seeking to </w:t>
      </w:r>
      <w:r w:rsidR="00D776E8">
        <w:rPr>
          <w:rFonts w:cstheme="minorHAnsi"/>
          <w:sz w:val="24"/>
          <w:szCs w:val="24"/>
        </w:rPr>
        <w:t>launch a startup business.</w:t>
      </w:r>
      <w:r>
        <w:rPr>
          <w:rFonts w:cstheme="minorHAnsi"/>
          <w:sz w:val="24"/>
          <w:szCs w:val="24"/>
        </w:rPr>
        <w:t xml:space="preserve"> </w:t>
      </w:r>
    </w:p>
    <w:p w14:paraId="4DE7BBC5" w14:textId="4973363B" w:rsidR="001F5443" w:rsidRPr="00FE1BF4" w:rsidRDefault="001F5443" w:rsidP="00A66482">
      <w:pPr>
        <w:pStyle w:val="ListParagraph"/>
        <w:numPr>
          <w:ilvl w:val="0"/>
          <w:numId w:val="19"/>
        </w:numPr>
        <w:rPr>
          <w:rFonts w:cstheme="minorHAnsi"/>
          <w:b/>
          <w:bCs/>
          <w:sz w:val="24"/>
          <w:szCs w:val="24"/>
        </w:rPr>
      </w:pPr>
      <w:r w:rsidRPr="00FE1BF4">
        <w:rPr>
          <w:rFonts w:cstheme="minorHAnsi"/>
          <w:b/>
          <w:bCs/>
          <w:sz w:val="24"/>
          <w:szCs w:val="24"/>
        </w:rPr>
        <w:t>Phase 3 Client</w:t>
      </w:r>
    </w:p>
    <w:p w14:paraId="40F2DB00" w14:textId="33E27766" w:rsidR="00370518" w:rsidRDefault="00370518" w:rsidP="00370518">
      <w:pPr>
        <w:pStyle w:val="ListParagraph"/>
        <w:ind w:left="829"/>
        <w:rPr>
          <w:rFonts w:cstheme="minorHAnsi"/>
          <w:sz w:val="24"/>
          <w:szCs w:val="24"/>
        </w:rPr>
      </w:pPr>
      <w:r>
        <w:rPr>
          <w:rFonts w:cstheme="minorHAnsi"/>
          <w:sz w:val="24"/>
          <w:szCs w:val="24"/>
        </w:rPr>
        <w:t xml:space="preserve">A startup </w:t>
      </w:r>
      <w:r w:rsidR="00D542FF">
        <w:rPr>
          <w:rFonts w:cstheme="minorHAnsi"/>
          <w:sz w:val="24"/>
          <w:szCs w:val="24"/>
        </w:rPr>
        <w:t>business</w:t>
      </w:r>
      <w:r w:rsidR="003273AB">
        <w:rPr>
          <w:rFonts w:cstheme="minorHAnsi"/>
          <w:sz w:val="24"/>
          <w:szCs w:val="24"/>
        </w:rPr>
        <w:t xml:space="preserve"> </w:t>
      </w:r>
      <w:r w:rsidR="00D542FF">
        <w:rPr>
          <w:rFonts w:cstheme="minorHAnsi"/>
          <w:sz w:val="24"/>
          <w:szCs w:val="24"/>
        </w:rPr>
        <w:t xml:space="preserve">that is seeking </w:t>
      </w:r>
      <w:r w:rsidR="00FE1BF4">
        <w:rPr>
          <w:rFonts w:cstheme="minorHAnsi"/>
          <w:sz w:val="24"/>
          <w:szCs w:val="24"/>
        </w:rPr>
        <w:t xml:space="preserve">to </w:t>
      </w:r>
      <w:r w:rsidR="005226AA">
        <w:rPr>
          <w:rFonts w:cstheme="minorHAnsi"/>
          <w:sz w:val="24"/>
          <w:szCs w:val="24"/>
        </w:rPr>
        <w:t xml:space="preserve">increase </w:t>
      </w:r>
      <w:r w:rsidR="00663D0E">
        <w:rPr>
          <w:rFonts w:cstheme="minorHAnsi"/>
          <w:sz w:val="24"/>
          <w:szCs w:val="24"/>
        </w:rPr>
        <w:t xml:space="preserve">its </w:t>
      </w:r>
      <w:r w:rsidR="00D542FF">
        <w:rPr>
          <w:rFonts w:cstheme="minorHAnsi"/>
          <w:sz w:val="24"/>
          <w:szCs w:val="24"/>
        </w:rPr>
        <w:t xml:space="preserve">first </w:t>
      </w:r>
      <w:r w:rsidR="003273AB">
        <w:rPr>
          <w:rFonts w:cstheme="minorHAnsi"/>
          <w:sz w:val="24"/>
          <w:szCs w:val="24"/>
        </w:rPr>
        <w:t>customer</w:t>
      </w:r>
      <w:r w:rsidR="00663D0E">
        <w:rPr>
          <w:rFonts w:cstheme="minorHAnsi"/>
          <w:sz w:val="24"/>
          <w:szCs w:val="24"/>
        </w:rPr>
        <w:t xml:space="preserve"> satisfaction</w:t>
      </w:r>
      <w:r w:rsidR="00FE1BF4">
        <w:rPr>
          <w:rFonts w:cstheme="minorHAnsi"/>
          <w:sz w:val="24"/>
          <w:szCs w:val="24"/>
        </w:rPr>
        <w:t>.</w:t>
      </w:r>
      <w:r>
        <w:rPr>
          <w:rFonts w:cstheme="minorHAnsi"/>
          <w:sz w:val="24"/>
          <w:szCs w:val="24"/>
        </w:rPr>
        <w:t xml:space="preserve"> </w:t>
      </w:r>
    </w:p>
    <w:p w14:paraId="16E5724E" w14:textId="77777777" w:rsidR="000312D8" w:rsidRPr="00451330" w:rsidRDefault="001F5443" w:rsidP="00A66482">
      <w:pPr>
        <w:pStyle w:val="ListParagraph"/>
        <w:numPr>
          <w:ilvl w:val="0"/>
          <w:numId w:val="19"/>
        </w:numPr>
        <w:rPr>
          <w:rFonts w:cstheme="minorHAnsi"/>
          <w:b/>
          <w:bCs/>
          <w:sz w:val="24"/>
          <w:szCs w:val="24"/>
        </w:rPr>
      </w:pPr>
      <w:r w:rsidRPr="00451330">
        <w:rPr>
          <w:rFonts w:cstheme="minorHAnsi"/>
          <w:b/>
          <w:bCs/>
          <w:sz w:val="24"/>
          <w:szCs w:val="24"/>
        </w:rPr>
        <w:t xml:space="preserve">Phase </w:t>
      </w:r>
      <w:r w:rsidR="000312D8" w:rsidRPr="00451330">
        <w:rPr>
          <w:rFonts w:cstheme="minorHAnsi"/>
          <w:b/>
          <w:bCs/>
          <w:sz w:val="24"/>
          <w:szCs w:val="24"/>
        </w:rPr>
        <w:t>4 Client</w:t>
      </w:r>
    </w:p>
    <w:p w14:paraId="7DA7F6D0" w14:textId="3353C9AD" w:rsidR="00FE1BF4" w:rsidRDefault="00C01E2A" w:rsidP="00C01E2A">
      <w:pPr>
        <w:pStyle w:val="ListParagraph"/>
        <w:ind w:left="829"/>
        <w:rPr>
          <w:rFonts w:cstheme="minorHAnsi"/>
          <w:sz w:val="24"/>
          <w:szCs w:val="24"/>
        </w:rPr>
      </w:pPr>
      <w:r>
        <w:rPr>
          <w:rFonts w:cstheme="minorHAnsi"/>
          <w:sz w:val="24"/>
          <w:szCs w:val="24"/>
        </w:rPr>
        <w:t xml:space="preserve">A startup business </w:t>
      </w:r>
      <w:r w:rsidR="0022643F">
        <w:rPr>
          <w:rFonts w:cstheme="minorHAnsi"/>
          <w:sz w:val="24"/>
          <w:szCs w:val="24"/>
        </w:rPr>
        <w:t xml:space="preserve">with customers </w:t>
      </w:r>
      <w:r>
        <w:rPr>
          <w:rFonts w:cstheme="minorHAnsi"/>
          <w:sz w:val="24"/>
          <w:szCs w:val="24"/>
        </w:rPr>
        <w:t xml:space="preserve">that </w:t>
      </w:r>
      <w:proofErr w:type="gramStart"/>
      <w:r>
        <w:rPr>
          <w:rFonts w:cstheme="minorHAnsi"/>
          <w:sz w:val="24"/>
          <w:szCs w:val="24"/>
        </w:rPr>
        <w:t>is</w:t>
      </w:r>
      <w:proofErr w:type="gramEnd"/>
      <w:r>
        <w:rPr>
          <w:rFonts w:cstheme="minorHAnsi"/>
          <w:sz w:val="24"/>
          <w:szCs w:val="24"/>
        </w:rPr>
        <w:t xml:space="preserve"> seeking to expand its </w:t>
      </w:r>
      <w:r w:rsidR="005E65DD">
        <w:rPr>
          <w:rFonts w:cstheme="minorHAnsi"/>
          <w:sz w:val="24"/>
          <w:szCs w:val="24"/>
        </w:rPr>
        <w:t>market.</w:t>
      </w:r>
    </w:p>
    <w:p w14:paraId="770F7061" w14:textId="77777777" w:rsidR="000312D8" w:rsidRPr="00451330" w:rsidRDefault="000312D8" w:rsidP="00A66482">
      <w:pPr>
        <w:pStyle w:val="ListParagraph"/>
        <w:numPr>
          <w:ilvl w:val="0"/>
          <w:numId w:val="19"/>
        </w:numPr>
        <w:rPr>
          <w:rFonts w:cstheme="minorHAnsi"/>
          <w:b/>
          <w:bCs/>
          <w:sz w:val="24"/>
          <w:szCs w:val="24"/>
        </w:rPr>
      </w:pPr>
      <w:r w:rsidRPr="00451330">
        <w:rPr>
          <w:rFonts w:cstheme="minorHAnsi"/>
          <w:b/>
          <w:bCs/>
          <w:sz w:val="24"/>
          <w:szCs w:val="24"/>
        </w:rPr>
        <w:t>Phase 5 Client</w:t>
      </w:r>
    </w:p>
    <w:p w14:paraId="15EFCECA" w14:textId="58C80C05" w:rsidR="0016464F" w:rsidRDefault="002B1C7F" w:rsidP="0016464F">
      <w:pPr>
        <w:pStyle w:val="ListParagraph"/>
        <w:ind w:left="829"/>
        <w:rPr>
          <w:rFonts w:cstheme="minorHAnsi"/>
          <w:sz w:val="24"/>
          <w:szCs w:val="24"/>
        </w:rPr>
      </w:pPr>
      <w:r>
        <w:rPr>
          <w:rFonts w:cstheme="minorHAnsi"/>
          <w:sz w:val="24"/>
          <w:szCs w:val="24"/>
        </w:rPr>
        <w:t>A startup business</w:t>
      </w:r>
      <w:r w:rsidR="000D138D">
        <w:rPr>
          <w:rFonts w:cstheme="minorHAnsi"/>
          <w:sz w:val="24"/>
          <w:szCs w:val="24"/>
        </w:rPr>
        <w:t xml:space="preserve"> that has expanded </w:t>
      </w:r>
      <w:r w:rsidR="00CD753F">
        <w:rPr>
          <w:rFonts w:cstheme="minorHAnsi"/>
          <w:sz w:val="24"/>
          <w:szCs w:val="24"/>
        </w:rPr>
        <w:t xml:space="preserve">its market </w:t>
      </w:r>
      <w:r w:rsidR="007054D0">
        <w:rPr>
          <w:rFonts w:cstheme="minorHAnsi"/>
          <w:sz w:val="24"/>
          <w:szCs w:val="24"/>
        </w:rPr>
        <w:t xml:space="preserve">and is now converting processes into </w:t>
      </w:r>
      <w:r w:rsidR="007A4D60">
        <w:rPr>
          <w:rFonts w:cstheme="minorHAnsi"/>
          <w:sz w:val="24"/>
          <w:szCs w:val="24"/>
        </w:rPr>
        <w:t xml:space="preserve">systems. </w:t>
      </w:r>
    </w:p>
    <w:p w14:paraId="2618E133" w14:textId="77777777" w:rsidR="000E7146" w:rsidRPr="00F07311" w:rsidRDefault="007A4D60" w:rsidP="000E7146">
      <w:pPr>
        <w:pStyle w:val="ListParagraph"/>
        <w:numPr>
          <w:ilvl w:val="0"/>
          <w:numId w:val="19"/>
        </w:numPr>
        <w:rPr>
          <w:rFonts w:cstheme="minorHAnsi"/>
          <w:b/>
          <w:bCs/>
          <w:sz w:val="24"/>
          <w:szCs w:val="24"/>
        </w:rPr>
      </w:pPr>
      <w:r w:rsidRPr="00F07311">
        <w:rPr>
          <w:rFonts w:cstheme="minorHAnsi"/>
          <w:b/>
          <w:bCs/>
          <w:sz w:val="24"/>
          <w:szCs w:val="24"/>
        </w:rPr>
        <w:t xml:space="preserve">Graduate </w:t>
      </w:r>
      <w:r w:rsidR="00B92D70" w:rsidRPr="00F07311">
        <w:rPr>
          <w:rFonts w:cstheme="minorHAnsi"/>
          <w:b/>
          <w:bCs/>
          <w:sz w:val="24"/>
          <w:szCs w:val="24"/>
        </w:rPr>
        <w:t>Client</w:t>
      </w:r>
    </w:p>
    <w:p w14:paraId="11AA116C" w14:textId="141C3309" w:rsidR="00C82207" w:rsidRPr="00A66482" w:rsidRDefault="003243FB" w:rsidP="003243FB">
      <w:pPr>
        <w:pStyle w:val="ListParagraph"/>
        <w:ind w:left="829"/>
        <w:rPr>
          <w:rFonts w:cstheme="minorHAnsi"/>
          <w:sz w:val="24"/>
          <w:szCs w:val="24"/>
        </w:rPr>
      </w:pPr>
      <w:r>
        <w:rPr>
          <w:rFonts w:cstheme="minorHAnsi"/>
          <w:sz w:val="24"/>
          <w:szCs w:val="24"/>
        </w:rPr>
        <w:t>A startup business that</w:t>
      </w:r>
      <w:r w:rsidR="00C5305B">
        <w:rPr>
          <w:rFonts w:cstheme="minorHAnsi"/>
          <w:sz w:val="24"/>
          <w:szCs w:val="24"/>
        </w:rPr>
        <w:t xml:space="preserve"> is generating more than a million dollars in</w:t>
      </w:r>
      <w:r w:rsidR="00F07311">
        <w:rPr>
          <w:rFonts w:cstheme="minorHAnsi"/>
          <w:sz w:val="24"/>
          <w:szCs w:val="24"/>
        </w:rPr>
        <w:t xml:space="preserve"> annual revenue.</w:t>
      </w:r>
      <w:r w:rsidR="00BA0D0C">
        <w:rPr>
          <w:rFonts w:cstheme="minorHAnsi"/>
          <w:sz w:val="24"/>
          <w:szCs w:val="24"/>
        </w:rPr>
        <w:t xml:space="preserve"> </w:t>
      </w:r>
      <w:r w:rsidR="00C4372F">
        <w:rPr>
          <w:rFonts w:cstheme="minorHAnsi"/>
          <w:sz w:val="24"/>
          <w:szCs w:val="24"/>
        </w:rPr>
        <w:t xml:space="preserve"> </w:t>
      </w:r>
    </w:p>
    <w:p w14:paraId="55522193" w14:textId="3A0C905A" w:rsidR="004A38DC" w:rsidRDefault="009810A1" w:rsidP="00701000">
      <w:pPr>
        <w:pStyle w:val="Heading1"/>
      </w:pPr>
      <w:r>
        <w:t xml:space="preserve"> </w:t>
      </w:r>
      <w:bookmarkStart w:id="18" w:name="_Toc216734719"/>
      <w:r w:rsidR="00A85EB0">
        <w:t>ARTICLE</w:t>
      </w:r>
      <w:r w:rsidR="006169BD">
        <w:t xml:space="preserve"> 1</w:t>
      </w:r>
      <w:r w:rsidR="00596991">
        <w:t>7</w:t>
      </w:r>
      <w:r w:rsidR="006169BD">
        <w:t>: MANAGEMENT TEAM</w:t>
      </w:r>
      <w:bookmarkEnd w:id="18"/>
    </w:p>
    <w:p w14:paraId="44F98D68" w14:textId="6BCE340A" w:rsidR="00FE6D9F" w:rsidRDefault="003F05D7" w:rsidP="0022671A">
      <w:pPr>
        <w:rPr>
          <w:rFonts w:cstheme="minorHAnsi"/>
          <w:sz w:val="24"/>
          <w:szCs w:val="24"/>
        </w:rPr>
      </w:pPr>
      <w:r w:rsidRPr="00C64692">
        <w:rPr>
          <w:rFonts w:cstheme="minorHAnsi"/>
          <w:b/>
          <w:bCs/>
          <w:sz w:val="24"/>
          <w:szCs w:val="24"/>
        </w:rPr>
        <w:t>Section 1:</w:t>
      </w:r>
      <w:r w:rsidR="00B67D09" w:rsidRPr="00C64692">
        <w:rPr>
          <w:rFonts w:cstheme="minorHAnsi"/>
          <w:b/>
          <w:bCs/>
          <w:sz w:val="24"/>
          <w:szCs w:val="24"/>
        </w:rPr>
        <w:t xml:space="preserve"> Vice Presidents.</w:t>
      </w:r>
      <w:r w:rsidR="00B67D09">
        <w:rPr>
          <w:rFonts w:cstheme="minorHAnsi"/>
          <w:sz w:val="24"/>
          <w:szCs w:val="24"/>
        </w:rPr>
        <w:t xml:space="preserve"> </w:t>
      </w:r>
      <w:r w:rsidR="002D1FD2">
        <w:rPr>
          <w:rFonts w:cstheme="minorHAnsi"/>
          <w:sz w:val="24"/>
          <w:szCs w:val="24"/>
        </w:rPr>
        <w:t>The management team of the Corporation shall be the vice presidents</w:t>
      </w:r>
      <w:r w:rsidR="00C510F0">
        <w:rPr>
          <w:rFonts w:cstheme="minorHAnsi"/>
          <w:sz w:val="24"/>
          <w:szCs w:val="24"/>
        </w:rPr>
        <w:t xml:space="preserve"> appointed by the President. </w:t>
      </w:r>
      <w:r w:rsidR="009B3063">
        <w:rPr>
          <w:rFonts w:cstheme="minorHAnsi"/>
          <w:sz w:val="24"/>
          <w:szCs w:val="24"/>
        </w:rPr>
        <w:t xml:space="preserve">These </w:t>
      </w:r>
      <w:r w:rsidR="0087088E">
        <w:rPr>
          <w:rFonts w:cstheme="minorHAnsi"/>
          <w:sz w:val="24"/>
          <w:szCs w:val="24"/>
        </w:rPr>
        <w:t>positions shall include:</w:t>
      </w:r>
    </w:p>
    <w:p w14:paraId="12B8F319" w14:textId="076A1E42" w:rsidR="00893681" w:rsidRDefault="00893681" w:rsidP="00893681">
      <w:pPr>
        <w:pStyle w:val="ListParagraph"/>
        <w:numPr>
          <w:ilvl w:val="0"/>
          <w:numId w:val="18"/>
        </w:numPr>
        <w:rPr>
          <w:rFonts w:cstheme="minorHAnsi"/>
          <w:sz w:val="24"/>
          <w:szCs w:val="24"/>
        </w:rPr>
      </w:pPr>
      <w:r>
        <w:rPr>
          <w:rFonts w:cstheme="minorHAnsi"/>
          <w:sz w:val="24"/>
          <w:szCs w:val="24"/>
        </w:rPr>
        <w:t>Vice President of Marketing</w:t>
      </w:r>
    </w:p>
    <w:p w14:paraId="59E1150D" w14:textId="5F155F27" w:rsidR="00893681" w:rsidRDefault="00893681" w:rsidP="00893681">
      <w:pPr>
        <w:pStyle w:val="ListParagraph"/>
        <w:numPr>
          <w:ilvl w:val="0"/>
          <w:numId w:val="18"/>
        </w:numPr>
        <w:rPr>
          <w:rFonts w:cstheme="minorHAnsi"/>
          <w:sz w:val="24"/>
          <w:szCs w:val="24"/>
        </w:rPr>
      </w:pPr>
      <w:r>
        <w:rPr>
          <w:rFonts w:cstheme="minorHAnsi"/>
          <w:sz w:val="24"/>
          <w:szCs w:val="24"/>
        </w:rPr>
        <w:t>Vice President of Sales</w:t>
      </w:r>
    </w:p>
    <w:p w14:paraId="0AFCD38F" w14:textId="73D92DEA" w:rsidR="00893681" w:rsidRDefault="00893681" w:rsidP="00893681">
      <w:pPr>
        <w:pStyle w:val="ListParagraph"/>
        <w:numPr>
          <w:ilvl w:val="0"/>
          <w:numId w:val="18"/>
        </w:numPr>
        <w:rPr>
          <w:rFonts w:cstheme="minorHAnsi"/>
          <w:sz w:val="24"/>
          <w:szCs w:val="24"/>
        </w:rPr>
      </w:pPr>
      <w:r>
        <w:rPr>
          <w:rFonts w:cstheme="minorHAnsi"/>
          <w:sz w:val="24"/>
          <w:szCs w:val="24"/>
        </w:rPr>
        <w:t xml:space="preserve">Vice President of </w:t>
      </w:r>
      <w:r w:rsidR="006E6CEF">
        <w:rPr>
          <w:rFonts w:cstheme="minorHAnsi"/>
          <w:sz w:val="24"/>
          <w:szCs w:val="24"/>
        </w:rPr>
        <w:t>Finance</w:t>
      </w:r>
    </w:p>
    <w:p w14:paraId="79FFCBB1" w14:textId="3DF73052" w:rsidR="006E6CEF" w:rsidRDefault="006E6CEF" w:rsidP="00893681">
      <w:pPr>
        <w:pStyle w:val="ListParagraph"/>
        <w:numPr>
          <w:ilvl w:val="0"/>
          <w:numId w:val="18"/>
        </w:numPr>
        <w:rPr>
          <w:rFonts w:cstheme="minorHAnsi"/>
          <w:sz w:val="24"/>
          <w:szCs w:val="24"/>
        </w:rPr>
      </w:pPr>
      <w:r>
        <w:rPr>
          <w:rFonts w:cstheme="minorHAnsi"/>
          <w:sz w:val="24"/>
          <w:szCs w:val="24"/>
        </w:rPr>
        <w:t>Vice President of Operations</w:t>
      </w:r>
    </w:p>
    <w:p w14:paraId="245F14C4" w14:textId="33F8EAB6" w:rsidR="006E6CEF" w:rsidRDefault="006E6CEF" w:rsidP="00893681">
      <w:pPr>
        <w:pStyle w:val="ListParagraph"/>
        <w:numPr>
          <w:ilvl w:val="0"/>
          <w:numId w:val="18"/>
        </w:numPr>
        <w:rPr>
          <w:rFonts w:cstheme="minorHAnsi"/>
          <w:sz w:val="24"/>
          <w:szCs w:val="24"/>
        </w:rPr>
      </w:pPr>
      <w:r>
        <w:rPr>
          <w:rFonts w:cstheme="minorHAnsi"/>
          <w:sz w:val="24"/>
          <w:szCs w:val="24"/>
        </w:rPr>
        <w:t>Vice President of</w:t>
      </w:r>
      <w:r w:rsidR="00D47A74">
        <w:rPr>
          <w:rFonts w:cstheme="minorHAnsi"/>
          <w:sz w:val="24"/>
          <w:szCs w:val="24"/>
        </w:rPr>
        <w:t xml:space="preserve"> Risk Management</w:t>
      </w:r>
    </w:p>
    <w:p w14:paraId="16F80106" w14:textId="47CC41F5" w:rsidR="00D47A74" w:rsidRPr="00893681" w:rsidRDefault="00D47A74" w:rsidP="00893681">
      <w:pPr>
        <w:pStyle w:val="ListParagraph"/>
        <w:numPr>
          <w:ilvl w:val="0"/>
          <w:numId w:val="18"/>
        </w:numPr>
        <w:rPr>
          <w:rFonts w:cstheme="minorHAnsi"/>
          <w:sz w:val="24"/>
          <w:szCs w:val="24"/>
        </w:rPr>
      </w:pPr>
      <w:r>
        <w:rPr>
          <w:rFonts w:cstheme="minorHAnsi"/>
          <w:sz w:val="24"/>
          <w:szCs w:val="24"/>
        </w:rPr>
        <w:t>Vice President of Human Resources</w:t>
      </w:r>
    </w:p>
    <w:p w14:paraId="568F6361" w14:textId="32DC9550" w:rsidR="009A233D" w:rsidRDefault="00FE6D9F" w:rsidP="0022671A">
      <w:pPr>
        <w:rPr>
          <w:rFonts w:cstheme="minorHAnsi"/>
          <w:sz w:val="24"/>
          <w:szCs w:val="24"/>
        </w:rPr>
      </w:pPr>
      <w:r w:rsidRPr="00A11853">
        <w:rPr>
          <w:rFonts w:cstheme="minorHAnsi"/>
          <w:b/>
          <w:bCs/>
          <w:sz w:val="24"/>
          <w:szCs w:val="24"/>
        </w:rPr>
        <w:t>Section 2: Responsibilitie</w:t>
      </w:r>
      <w:r w:rsidR="009A233D" w:rsidRPr="00A11853">
        <w:rPr>
          <w:rFonts w:cstheme="minorHAnsi"/>
          <w:b/>
          <w:bCs/>
          <w:sz w:val="24"/>
          <w:szCs w:val="24"/>
        </w:rPr>
        <w:t>s</w:t>
      </w:r>
      <w:r w:rsidR="00182B70">
        <w:rPr>
          <w:rFonts w:cstheme="minorHAnsi"/>
          <w:sz w:val="24"/>
          <w:szCs w:val="24"/>
        </w:rPr>
        <w:t xml:space="preserve">. </w:t>
      </w:r>
      <w:r w:rsidR="00CF55B5">
        <w:rPr>
          <w:rFonts w:cstheme="minorHAnsi"/>
          <w:sz w:val="24"/>
          <w:szCs w:val="24"/>
        </w:rPr>
        <w:t xml:space="preserve">Each vice president </w:t>
      </w:r>
      <w:r w:rsidR="001665C5">
        <w:rPr>
          <w:rFonts w:cstheme="minorHAnsi"/>
          <w:sz w:val="24"/>
          <w:szCs w:val="24"/>
        </w:rPr>
        <w:t>sha</w:t>
      </w:r>
      <w:r w:rsidR="00987290">
        <w:rPr>
          <w:rFonts w:cstheme="minorHAnsi"/>
          <w:sz w:val="24"/>
          <w:szCs w:val="24"/>
        </w:rPr>
        <w:t xml:space="preserve">ll have a </w:t>
      </w:r>
      <w:r w:rsidR="00FA56AB">
        <w:rPr>
          <w:rFonts w:cstheme="minorHAnsi"/>
          <w:sz w:val="24"/>
          <w:szCs w:val="24"/>
        </w:rPr>
        <w:t xml:space="preserve">specified </w:t>
      </w:r>
      <w:r w:rsidR="00987290">
        <w:rPr>
          <w:rFonts w:cstheme="minorHAnsi"/>
          <w:sz w:val="24"/>
          <w:szCs w:val="24"/>
        </w:rPr>
        <w:t>specialty or a technical</w:t>
      </w:r>
      <w:r w:rsidR="008109E0">
        <w:rPr>
          <w:rFonts w:cstheme="minorHAnsi"/>
          <w:sz w:val="24"/>
          <w:szCs w:val="24"/>
        </w:rPr>
        <w:t xml:space="preserve"> </w:t>
      </w:r>
      <w:r w:rsidR="00FA56AB">
        <w:rPr>
          <w:rFonts w:cstheme="minorHAnsi"/>
          <w:sz w:val="24"/>
          <w:szCs w:val="24"/>
        </w:rPr>
        <w:t xml:space="preserve">area of </w:t>
      </w:r>
      <w:r w:rsidR="008109E0">
        <w:rPr>
          <w:rFonts w:cstheme="minorHAnsi"/>
          <w:sz w:val="24"/>
          <w:szCs w:val="24"/>
        </w:rPr>
        <w:t>competenc</w:t>
      </w:r>
      <w:r w:rsidR="000F37DE">
        <w:rPr>
          <w:rFonts w:cstheme="minorHAnsi"/>
          <w:sz w:val="24"/>
          <w:szCs w:val="24"/>
        </w:rPr>
        <w:t>e</w:t>
      </w:r>
      <w:r w:rsidR="008109E0">
        <w:rPr>
          <w:rFonts w:cstheme="minorHAnsi"/>
          <w:sz w:val="24"/>
          <w:szCs w:val="24"/>
        </w:rPr>
        <w:t xml:space="preserve"> </w:t>
      </w:r>
      <w:r w:rsidR="00AD5518">
        <w:rPr>
          <w:rFonts w:cstheme="minorHAnsi"/>
          <w:sz w:val="24"/>
          <w:szCs w:val="24"/>
        </w:rPr>
        <w:t xml:space="preserve">based on at least five years of experience. </w:t>
      </w:r>
      <w:r w:rsidR="00DD0924">
        <w:rPr>
          <w:rFonts w:cstheme="minorHAnsi"/>
          <w:sz w:val="24"/>
          <w:szCs w:val="24"/>
        </w:rPr>
        <w:t xml:space="preserve">The responsibilities </w:t>
      </w:r>
      <w:r w:rsidR="000B5995">
        <w:rPr>
          <w:rFonts w:cstheme="minorHAnsi"/>
          <w:sz w:val="24"/>
          <w:szCs w:val="24"/>
        </w:rPr>
        <w:t xml:space="preserve">assigned </w:t>
      </w:r>
      <w:r w:rsidR="00BF6F2F">
        <w:rPr>
          <w:rFonts w:cstheme="minorHAnsi"/>
          <w:sz w:val="24"/>
          <w:szCs w:val="24"/>
        </w:rPr>
        <w:t xml:space="preserve">by the President </w:t>
      </w:r>
      <w:r w:rsidR="000B5995">
        <w:rPr>
          <w:rFonts w:cstheme="minorHAnsi"/>
          <w:sz w:val="24"/>
          <w:szCs w:val="24"/>
        </w:rPr>
        <w:t>to each position shall</w:t>
      </w:r>
      <w:r w:rsidR="0059732E">
        <w:rPr>
          <w:rFonts w:cstheme="minorHAnsi"/>
          <w:sz w:val="24"/>
          <w:szCs w:val="24"/>
        </w:rPr>
        <w:t xml:space="preserve"> b</w:t>
      </w:r>
      <w:r w:rsidR="001C7E89">
        <w:rPr>
          <w:rFonts w:cstheme="minorHAnsi"/>
          <w:sz w:val="24"/>
          <w:szCs w:val="24"/>
        </w:rPr>
        <w:t>e</w:t>
      </w:r>
      <w:r w:rsidR="0059732E">
        <w:rPr>
          <w:rFonts w:cstheme="minorHAnsi"/>
          <w:sz w:val="24"/>
          <w:szCs w:val="24"/>
        </w:rPr>
        <w:t xml:space="preserve"> consistent with</w:t>
      </w:r>
      <w:r w:rsidR="00BF6F2F">
        <w:rPr>
          <w:rFonts w:cstheme="minorHAnsi"/>
          <w:sz w:val="24"/>
          <w:szCs w:val="24"/>
        </w:rPr>
        <w:t xml:space="preserve"> this specialty. </w:t>
      </w:r>
      <w:r w:rsidR="0059732E">
        <w:rPr>
          <w:rFonts w:cstheme="minorHAnsi"/>
          <w:sz w:val="24"/>
          <w:szCs w:val="24"/>
        </w:rPr>
        <w:t xml:space="preserve"> </w:t>
      </w:r>
    </w:p>
    <w:p w14:paraId="7C0484DA" w14:textId="46823987" w:rsidR="00A11853" w:rsidRDefault="009A233D" w:rsidP="0022671A">
      <w:pPr>
        <w:rPr>
          <w:rFonts w:cstheme="minorHAnsi"/>
          <w:sz w:val="24"/>
          <w:szCs w:val="24"/>
        </w:rPr>
      </w:pPr>
      <w:r w:rsidRPr="002C7E72">
        <w:rPr>
          <w:rFonts w:cstheme="minorHAnsi"/>
          <w:b/>
          <w:bCs/>
          <w:sz w:val="24"/>
          <w:szCs w:val="24"/>
        </w:rPr>
        <w:lastRenderedPageBreak/>
        <w:t>Section 3: Levels of Authority</w:t>
      </w:r>
      <w:r w:rsidR="00B25B8E">
        <w:rPr>
          <w:rFonts w:cstheme="minorHAnsi"/>
          <w:sz w:val="24"/>
          <w:szCs w:val="24"/>
        </w:rPr>
        <w:t xml:space="preserve">. </w:t>
      </w:r>
      <w:r w:rsidR="00DD4243">
        <w:rPr>
          <w:rFonts w:cstheme="minorHAnsi"/>
          <w:sz w:val="24"/>
          <w:szCs w:val="24"/>
        </w:rPr>
        <w:t xml:space="preserve">The President shall </w:t>
      </w:r>
      <w:r w:rsidR="00E31FA0">
        <w:rPr>
          <w:rFonts w:cstheme="minorHAnsi"/>
          <w:sz w:val="24"/>
          <w:szCs w:val="24"/>
        </w:rPr>
        <w:t>delegate</w:t>
      </w:r>
      <w:r w:rsidR="00246096">
        <w:rPr>
          <w:rFonts w:cstheme="minorHAnsi"/>
          <w:sz w:val="24"/>
          <w:szCs w:val="24"/>
        </w:rPr>
        <w:t xml:space="preserve"> a specific level of authority.</w:t>
      </w:r>
      <w:r w:rsidR="00456175">
        <w:rPr>
          <w:rFonts w:cstheme="minorHAnsi"/>
          <w:sz w:val="24"/>
          <w:szCs w:val="24"/>
        </w:rPr>
        <w:t xml:space="preserve">to each vice president </w:t>
      </w:r>
      <w:r w:rsidR="00FD3127">
        <w:rPr>
          <w:rFonts w:cstheme="minorHAnsi"/>
          <w:sz w:val="24"/>
          <w:szCs w:val="24"/>
        </w:rPr>
        <w:t>position</w:t>
      </w:r>
      <w:r w:rsidR="00456175">
        <w:rPr>
          <w:rFonts w:cstheme="minorHAnsi"/>
          <w:sz w:val="24"/>
          <w:szCs w:val="24"/>
        </w:rPr>
        <w:t>.</w:t>
      </w:r>
      <w:r w:rsidR="00246096">
        <w:rPr>
          <w:rFonts w:cstheme="minorHAnsi"/>
          <w:sz w:val="24"/>
          <w:szCs w:val="24"/>
        </w:rPr>
        <w:t xml:space="preserve"> </w:t>
      </w:r>
    </w:p>
    <w:p w14:paraId="30330C94" w14:textId="7FB790BE" w:rsidR="004A7DFE" w:rsidRDefault="00A11853" w:rsidP="0022671A">
      <w:pPr>
        <w:rPr>
          <w:rFonts w:cstheme="minorHAnsi"/>
          <w:sz w:val="24"/>
          <w:szCs w:val="24"/>
        </w:rPr>
      </w:pPr>
      <w:r w:rsidRPr="003B501B">
        <w:rPr>
          <w:rFonts w:cstheme="minorHAnsi"/>
          <w:b/>
          <w:bCs/>
          <w:sz w:val="24"/>
          <w:szCs w:val="24"/>
        </w:rPr>
        <w:t xml:space="preserve">Section </w:t>
      </w:r>
      <w:r w:rsidR="00B25B8E" w:rsidRPr="003B501B">
        <w:rPr>
          <w:rFonts w:cstheme="minorHAnsi"/>
          <w:b/>
          <w:bCs/>
          <w:sz w:val="24"/>
          <w:szCs w:val="24"/>
        </w:rPr>
        <w:t xml:space="preserve">4: </w:t>
      </w:r>
      <w:r w:rsidR="004A7DFE" w:rsidRPr="003B501B">
        <w:rPr>
          <w:rFonts w:cstheme="minorHAnsi"/>
          <w:b/>
          <w:bCs/>
          <w:sz w:val="24"/>
          <w:szCs w:val="24"/>
        </w:rPr>
        <w:t>Status</w:t>
      </w:r>
      <w:r w:rsidR="004A7DFE">
        <w:rPr>
          <w:rFonts w:cstheme="minorHAnsi"/>
          <w:sz w:val="24"/>
          <w:szCs w:val="24"/>
        </w:rPr>
        <w:t>.</w:t>
      </w:r>
      <w:r w:rsidR="000E40E7">
        <w:rPr>
          <w:rFonts w:cstheme="minorHAnsi"/>
          <w:sz w:val="24"/>
          <w:szCs w:val="24"/>
        </w:rPr>
        <w:t xml:space="preserve"> Each vice president shall be an </w:t>
      </w:r>
      <w:r w:rsidR="008B7017">
        <w:rPr>
          <w:rFonts w:cstheme="minorHAnsi"/>
          <w:sz w:val="24"/>
          <w:szCs w:val="24"/>
        </w:rPr>
        <w:t xml:space="preserve">at-will </w:t>
      </w:r>
      <w:r w:rsidR="000E40E7">
        <w:rPr>
          <w:rFonts w:cstheme="minorHAnsi"/>
          <w:sz w:val="24"/>
          <w:szCs w:val="24"/>
        </w:rPr>
        <w:t>employee</w:t>
      </w:r>
      <w:r w:rsidR="008B7017">
        <w:rPr>
          <w:rFonts w:cstheme="minorHAnsi"/>
          <w:sz w:val="24"/>
          <w:szCs w:val="24"/>
        </w:rPr>
        <w:t xml:space="preserve"> of the Corporation.</w:t>
      </w:r>
      <w:r w:rsidR="004A7DFE">
        <w:rPr>
          <w:rFonts w:cstheme="minorHAnsi"/>
          <w:sz w:val="24"/>
          <w:szCs w:val="24"/>
        </w:rPr>
        <w:t xml:space="preserve"> </w:t>
      </w:r>
    </w:p>
    <w:p w14:paraId="136C7507" w14:textId="13DBDBC1" w:rsidR="00701000" w:rsidRDefault="004A7DFE" w:rsidP="0022671A">
      <w:pPr>
        <w:rPr>
          <w:rFonts w:cstheme="minorHAnsi"/>
          <w:sz w:val="24"/>
          <w:szCs w:val="24"/>
        </w:rPr>
      </w:pPr>
      <w:r w:rsidRPr="00B203D6">
        <w:rPr>
          <w:rFonts w:cstheme="minorHAnsi"/>
          <w:b/>
          <w:bCs/>
          <w:sz w:val="24"/>
          <w:szCs w:val="24"/>
        </w:rPr>
        <w:t>Section 5</w:t>
      </w:r>
      <w:r w:rsidR="000E40E7" w:rsidRPr="00B203D6">
        <w:rPr>
          <w:rFonts w:cstheme="minorHAnsi"/>
          <w:b/>
          <w:bCs/>
          <w:sz w:val="24"/>
          <w:szCs w:val="24"/>
        </w:rPr>
        <w:t xml:space="preserve">: </w:t>
      </w:r>
      <w:r w:rsidR="00B25B8E" w:rsidRPr="00B203D6">
        <w:rPr>
          <w:rFonts w:cstheme="minorHAnsi"/>
          <w:b/>
          <w:bCs/>
          <w:sz w:val="24"/>
          <w:szCs w:val="24"/>
        </w:rPr>
        <w:t>Compensation.</w:t>
      </w:r>
      <w:r w:rsidR="00B25B8E">
        <w:rPr>
          <w:rFonts w:cstheme="minorHAnsi"/>
          <w:sz w:val="24"/>
          <w:szCs w:val="24"/>
        </w:rPr>
        <w:t xml:space="preserve"> </w:t>
      </w:r>
      <w:r w:rsidR="00FD10C9">
        <w:rPr>
          <w:rFonts w:cstheme="minorHAnsi"/>
          <w:sz w:val="24"/>
          <w:szCs w:val="24"/>
        </w:rPr>
        <w:t xml:space="preserve">The compensation of </w:t>
      </w:r>
      <w:r w:rsidR="00B203D6">
        <w:rPr>
          <w:rFonts w:cstheme="minorHAnsi"/>
          <w:sz w:val="24"/>
          <w:szCs w:val="24"/>
        </w:rPr>
        <w:t xml:space="preserve">each vice president shall </w:t>
      </w:r>
      <w:r w:rsidR="00B04BA4">
        <w:rPr>
          <w:rFonts w:cstheme="minorHAnsi"/>
          <w:sz w:val="24"/>
          <w:szCs w:val="24"/>
        </w:rPr>
        <w:t>include such benefits</w:t>
      </w:r>
      <w:r w:rsidR="006E2395">
        <w:rPr>
          <w:rFonts w:cstheme="minorHAnsi"/>
          <w:sz w:val="24"/>
          <w:szCs w:val="24"/>
        </w:rPr>
        <w:t xml:space="preserve"> and compensation package as shall be </w:t>
      </w:r>
      <w:r w:rsidR="0073403F">
        <w:rPr>
          <w:rFonts w:cstheme="minorHAnsi"/>
          <w:sz w:val="24"/>
          <w:szCs w:val="24"/>
        </w:rPr>
        <w:t>approved by the Board of Directors.</w:t>
      </w:r>
      <w:r w:rsidR="00B04BA4">
        <w:rPr>
          <w:rFonts w:cstheme="minorHAnsi"/>
          <w:sz w:val="24"/>
          <w:szCs w:val="24"/>
        </w:rPr>
        <w:t xml:space="preserve"> </w:t>
      </w:r>
      <w:r w:rsidR="00B203D6">
        <w:rPr>
          <w:rFonts w:cstheme="minorHAnsi"/>
          <w:sz w:val="24"/>
          <w:szCs w:val="24"/>
        </w:rPr>
        <w:t xml:space="preserve"> </w:t>
      </w:r>
      <w:r w:rsidR="00C510F0">
        <w:rPr>
          <w:rFonts w:cstheme="minorHAnsi"/>
          <w:sz w:val="24"/>
          <w:szCs w:val="24"/>
        </w:rPr>
        <w:t xml:space="preserve"> </w:t>
      </w:r>
    </w:p>
    <w:p w14:paraId="656B72AD" w14:textId="25CEF103" w:rsidR="007961D7" w:rsidRPr="00270D84" w:rsidRDefault="007961D7" w:rsidP="007961D7">
      <w:pPr>
        <w:pStyle w:val="Heading1"/>
      </w:pPr>
      <w:bookmarkStart w:id="19" w:name="_Toc216734720"/>
      <w:r w:rsidRPr="00270D84">
        <w:t xml:space="preserve">ARTICLE </w:t>
      </w:r>
      <w:r w:rsidR="00701000">
        <w:t>1</w:t>
      </w:r>
      <w:r w:rsidR="00596991">
        <w:t>8</w:t>
      </w:r>
      <w:r w:rsidRPr="00270D84">
        <w:t xml:space="preserve">: </w:t>
      </w:r>
      <w:r w:rsidR="00575C0C">
        <w:t>GRANTS</w:t>
      </w:r>
      <w:bookmarkEnd w:id="19"/>
      <w:r w:rsidR="00575C0C">
        <w:t xml:space="preserve"> </w:t>
      </w:r>
    </w:p>
    <w:p w14:paraId="2FDE7DFE" w14:textId="61E65F73" w:rsidR="00B4704D" w:rsidRPr="00C35795" w:rsidRDefault="00A06659" w:rsidP="0022671A">
      <w:pPr>
        <w:rPr>
          <w:rFonts w:cstheme="minorHAnsi"/>
          <w:sz w:val="24"/>
          <w:szCs w:val="24"/>
        </w:rPr>
      </w:pPr>
      <w:r>
        <w:rPr>
          <w:rFonts w:cstheme="minorHAnsi"/>
          <w:b/>
          <w:bCs/>
          <w:sz w:val="24"/>
          <w:szCs w:val="24"/>
        </w:rPr>
        <w:t>Se</w:t>
      </w:r>
      <w:r w:rsidR="00E979B4">
        <w:rPr>
          <w:rFonts w:cstheme="minorHAnsi"/>
          <w:b/>
          <w:bCs/>
          <w:sz w:val="24"/>
          <w:szCs w:val="24"/>
        </w:rPr>
        <w:t xml:space="preserve">ction 1: Role of </w:t>
      </w:r>
      <w:r w:rsidR="00780E46">
        <w:rPr>
          <w:rFonts w:cstheme="minorHAnsi"/>
          <w:b/>
          <w:bCs/>
          <w:sz w:val="24"/>
          <w:szCs w:val="24"/>
        </w:rPr>
        <w:t>Grants</w:t>
      </w:r>
      <w:r w:rsidR="00E979B4">
        <w:rPr>
          <w:rFonts w:cstheme="minorHAnsi"/>
          <w:b/>
          <w:bCs/>
          <w:sz w:val="24"/>
          <w:szCs w:val="24"/>
        </w:rPr>
        <w:t>:</w:t>
      </w:r>
      <w:r w:rsidR="00780E46">
        <w:rPr>
          <w:rFonts w:cstheme="minorHAnsi"/>
          <w:b/>
          <w:bCs/>
          <w:sz w:val="24"/>
          <w:szCs w:val="24"/>
        </w:rPr>
        <w:t xml:space="preserve"> </w:t>
      </w:r>
      <w:r w:rsidR="007429E8" w:rsidRPr="00C35795">
        <w:rPr>
          <w:rFonts w:cstheme="minorHAnsi"/>
          <w:sz w:val="24"/>
          <w:szCs w:val="24"/>
        </w:rPr>
        <w:t xml:space="preserve">Grant funds </w:t>
      </w:r>
      <w:r w:rsidR="00780E46" w:rsidRPr="00C35795">
        <w:rPr>
          <w:rFonts w:cstheme="minorHAnsi"/>
          <w:sz w:val="24"/>
          <w:szCs w:val="24"/>
        </w:rPr>
        <w:t xml:space="preserve">shall be used to </w:t>
      </w:r>
      <w:r w:rsidR="00380CA7" w:rsidRPr="00C35795">
        <w:rPr>
          <w:rFonts w:cstheme="minorHAnsi"/>
          <w:sz w:val="24"/>
          <w:szCs w:val="24"/>
        </w:rPr>
        <w:t xml:space="preserve">build the </w:t>
      </w:r>
      <w:r w:rsidR="007346FF" w:rsidRPr="00C35795">
        <w:rPr>
          <w:rFonts w:cstheme="minorHAnsi"/>
          <w:sz w:val="24"/>
          <w:szCs w:val="24"/>
        </w:rPr>
        <w:t xml:space="preserve">management capacity of the </w:t>
      </w:r>
      <w:r w:rsidR="007E41B6">
        <w:rPr>
          <w:rFonts w:cstheme="minorHAnsi"/>
          <w:sz w:val="24"/>
          <w:szCs w:val="24"/>
        </w:rPr>
        <w:t>corporation</w:t>
      </w:r>
      <w:r w:rsidR="00B03B7F">
        <w:rPr>
          <w:rFonts w:cstheme="minorHAnsi"/>
          <w:sz w:val="24"/>
          <w:szCs w:val="24"/>
        </w:rPr>
        <w:t>,</w:t>
      </w:r>
      <w:r w:rsidR="00684F95">
        <w:rPr>
          <w:rFonts w:cstheme="minorHAnsi"/>
          <w:sz w:val="24"/>
          <w:szCs w:val="24"/>
        </w:rPr>
        <w:t xml:space="preserve"> thus enabling the </w:t>
      </w:r>
      <w:r w:rsidR="00276CCD">
        <w:rPr>
          <w:rFonts w:cstheme="minorHAnsi"/>
          <w:sz w:val="24"/>
          <w:szCs w:val="24"/>
        </w:rPr>
        <w:t>c</w:t>
      </w:r>
      <w:r w:rsidR="00684F95">
        <w:rPr>
          <w:rFonts w:cstheme="minorHAnsi"/>
          <w:sz w:val="24"/>
          <w:szCs w:val="24"/>
        </w:rPr>
        <w:t xml:space="preserve">orporation </w:t>
      </w:r>
      <w:r w:rsidR="007E41B6">
        <w:rPr>
          <w:rFonts w:cstheme="minorHAnsi"/>
          <w:sz w:val="24"/>
          <w:szCs w:val="24"/>
        </w:rPr>
        <w:t xml:space="preserve">to support </w:t>
      </w:r>
      <w:r w:rsidR="00DC5071">
        <w:rPr>
          <w:rFonts w:cstheme="minorHAnsi"/>
          <w:sz w:val="24"/>
          <w:szCs w:val="24"/>
        </w:rPr>
        <w:t xml:space="preserve">more </w:t>
      </w:r>
      <w:r w:rsidR="00D01E50">
        <w:rPr>
          <w:rFonts w:cstheme="minorHAnsi"/>
          <w:sz w:val="24"/>
          <w:szCs w:val="24"/>
        </w:rPr>
        <w:t>sub</w:t>
      </w:r>
      <w:r w:rsidR="00B60976">
        <w:rPr>
          <w:rFonts w:cstheme="minorHAnsi"/>
          <w:sz w:val="24"/>
          <w:szCs w:val="24"/>
        </w:rPr>
        <w:t>s</w:t>
      </w:r>
      <w:r w:rsidR="00D01E50">
        <w:rPr>
          <w:rFonts w:cstheme="minorHAnsi"/>
          <w:sz w:val="24"/>
          <w:szCs w:val="24"/>
        </w:rPr>
        <w:t>idiaries</w:t>
      </w:r>
      <w:r w:rsidR="00780E46" w:rsidRPr="00C35795">
        <w:rPr>
          <w:rFonts w:cstheme="minorHAnsi"/>
          <w:sz w:val="24"/>
          <w:szCs w:val="24"/>
        </w:rPr>
        <w:t>.</w:t>
      </w:r>
      <w:r w:rsidR="002D68FD">
        <w:rPr>
          <w:rFonts w:cstheme="minorHAnsi"/>
          <w:sz w:val="24"/>
          <w:szCs w:val="24"/>
        </w:rPr>
        <w:t xml:space="preserve"> </w:t>
      </w:r>
      <w:r w:rsidR="005207E9">
        <w:rPr>
          <w:rFonts w:cstheme="minorHAnsi"/>
          <w:sz w:val="24"/>
          <w:szCs w:val="24"/>
        </w:rPr>
        <w:t xml:space="preserve">support to </w:t>
      </w:r>
      <w:r w:rsidR="002D68FD">
        <w:rPr>
          <w:rFonts w:cstheme="minorHAnsi"/>
          <w:sz w:val="24"/>
          <w:szCs w:val="24"/>
        </w:rPr>
        <w:t>chapter members and chapter programs.</w:t>
      </w:r>
      <w:r w:rsidR="00780E46" w:rsidRPr="00C35795">
        <w:rPr>
          <w:rFonts w:cstheme="minorHAnsi"/>
          <w:sz w:val="24"/>
          <w:szCs w:val="24"/>
        </w:rPr>
        <w:t xml:space="preserve"> </w:t>
      </w:r>
    </w:p>
    <w:p w14:paraId="09137888" w14:textId="6F9D91F5" w:rsidR="0019180D" w:rsidRPr="00E83D2C" w:rsidRDefault="0019180D" w:rsidP="0022671A">
      <w:pPr>
        <w:rPr>
          <w:rFonts w:cstheme="minorHAnsi"/>
          <w:sz w:val="24"/>
          <w:szCs w:val="24"/>
        </w:rPr>
      </w:pPr>
      <w:r>
        <w:rPr>
          <w:rFonts w:cstheme="minorHAnsi"/>
          <w:b/>
          <w:bCs/>
          <w:sz w:val="24"/>
          <w:szCs w:val="24"/>
        </w:rPr>
        <w:t>Section</w:t>
      </w:r>
      <w:r w:rsidR="00B501A1">
        <w:rPr>
          <w:rFonts w:cstheme="minorHAnsi"/>
          <w:b/>
          <w:bCs/>
          <w:sz w:val="24"/>
          <w:szCs w:val="24"/>
        </w:rPr>
        <w:t xml:space="preserve"> </w:t>
      </w:r>
      <w:r w:rsidR="00563256">
        <w:rPr>
          <w:rFonts w:cstheme="minorHAnsi"/>
          <w:b/>
          <w:bCs/>
          <w:sz w:val="24"/>
          <w:szCs w:val="24"/>
        </w:rPr>
        <w:t>2</w:t>
      </w:r>
      <w:r w:rsidR="00B501A1">
        <w:rPr>
          <w:rFonts w:cstheme="minorHAnsi"/>
          <w:b/>
          <w:bCs/>
          <w:sz w:val="24"/>
          <w:szCs w:val="24"/>
        </w:rPr>
        <w:t xml:space="preserve">: Grant Administration. </w:t>
      </w:r>
      <w:r w:rsidR="00B501A1" w:rsidRPr="00E83D2C">
        <w:rPr>
          <w:rFonts w:cstheme="minorHAnsi"/>
          <w:sz w:val="24"/>
          <w:szCs w:val="24"/>
        </w:rPr>
        <w:t xml:space="preserve">The corporation shall </w:t>
      </w:r>
      <w:r w:rsidR="00F34859" w:rsidRPr="00E83D2C">
        <w:rPr>
          <w:rFonts w:cstheme="minorHAnsi"/>
          <w:sz w:val="24"/>
          <w:szCs w:val="24"/>
        </w:rPr>
        <w:t xml:space="preserve">include a line item in its general administrative budget </w:t>
      </w:r>
      <w:r w:rsidR="003D44C6" w:rsidRPr="00E83D2C">
        <w:rPr>
          <w:rFonts w:cstheme="minorHAnsi"/>
          <w:sz w:val="24"/>
          <w:szCs w:val="24"/>
        </w:rPr>
        <w:t>called “</w:t>
      </w:r>
      <w:r w:rsidR="00B501A1" w:rsidRPr="00E83D2C">
        <w:rPr>
          <w:rFonts w:cstheme="minorHAnsi"/>
          <w:sz w:val="24"/>
          <w:szCs w:val="24"/>
        </w:rPr>
        <w:t>grant administration</w:t>
      </w:r>
      <w:r w:rsidR="003D44C6" w:rsidRPr="00E83D2C">
        <w:rPr>
          <w:rFonts w:cstheme="minorHAnsi"/>
          <w:sz w:val="24"/>
          <w:szCs w:val="24"/>
        </w:rPr>
        <w:t>”</w:t>
      </w:r>
      <w:r w:rsidR="00D2378A" w:rsidRPr="00E83D2C">
        <w:rPr>
          <w:rFonts w:cstheme="minorHAnsi"/>
          <w:sz w:val="24"/>
          <w:szCs w:val="24"/>
        </w:rPr>
        <w:t xml:space="preserve"> and shall fund this line item annually</w:t>
      </w:r>
      <w:r w:rsidR="00500833" w:rsidRPr="00E83D2C">
        <w:rPr>
          <w:rFonts w:cstheme="minorHAnsi"/>
          <w:sz w:val="24"/>
          <w:szCs w:val="24"/>
        </w:rPr>
        <w:t xml:space="preserve"> to include resources needed to identify, </w:t>
      </w:r>
      <w:r w:rsidR="00374748" w:rsidRPr="00E83D2C">
        <w:rPr>
          <w:rFonts w:cstheme="minorHAnsi"/>
          <w:sz w:val="24"/>
          <w:szCs w:val="24"/>
        </w:rPr>
        <w:t>solicit</w:t>
      </w:r>
      <w:r w:rsidR="00E83D2C" w:rsidRPr="00E83D2C">
        <w:rPr>
          <w:rFonts w:cstheme="minorHAnsi"/>
          <w:sz w:val="24"/>
          <w:szCs w:val="24"/>
        </w:rPr>
        <w:t>,</w:t>
      </w:r>
      <w:r w:rsidR="00374748" w:rsidRPr="00E83D2C">
        <w:rPr>
          <w:rFonts w:cstheme="minorHAnsi"/>
          <w:sz w:val="24"/>
          <w:szCs w:val="24"/>
        </w:rPr>
        <w:t xml:space="preserve"> </w:t>
      </w:r>
      <w:r w:rsidR="00D30CBD" w:rsidRPr="00E83D2C">
        <w:rPr>
          <w:rFonts w:cstheme="minorHAnsi"/>
          <w:sz w:val="24"/>
          <w:szCs w:val="24"/>
        </w:rPr>
        <w:t>obtain,</w:t>
      </w:r>
      <w:r w:rsidR="00E83D2C" w:rsidRPr="00E83D2C">
        <w:rPr>
          <w:rFonts w:cstheme="minorHAnsi"/>
          <w:sz w:val="24"/>
          <w:szCs w:val="24"/>
        </w:rPr>
        <w:t xml:space="preserve"> and administer</w:t>
      </w:r>
      <w:r w:rsidR="00374748" w:rsidRPr="00E83D2C">
        <w:rPr>
          <w:rFonts w:cstheme="minorHAnsi"/>
          <w:sz w:val="24"/>
          <w:szCs w:val="24"/>
        </w:rPr>
        <w:t xml:space="preserve"> </w:t>
      </w:r>
      <w:r w:rsidR="00F41B83">
        <w:rPr>
          <w:rFonts w:cstheme="minorHAnsi"/>
          <w:sz w:val="24"/>
          <w:szCs w:val="24"/>
        </w:rPr>
        <w:t xml:space="preserve">any </w:t>
      </w:r>
      <w:r w:rsidR="00374748" w:rsidRPr="00E83D2C">
        <w:rPr>
          <w:rFonts w:cstheme="minorHAnsi"/>
          <w:sz w:val="24"/>
          <w:szCs w:val="24"/>
        </w:rPr>
        <w:t>grants.</w:t>
      </w:r>
      <w:r w:rsidR="00B501A1" w:rsidRPr="00E83D2C">
        <w:rPr>
          <w:rFonts w:cstheme="minorHAnsi"/>
          <w:sz w:val="24"/>
          <w:szCs w:val="24"/>
        </w:rPr>
        <w:t xml:space="preserve"> </w:t>
      </w:r>
    </w:p>
    <w:p w14:paraId="7B5DF4D4" w14:textId="2E595546" w:rsidR="00775849" w:rsidRPr="00270D84" w:rsidRDefault="00BD40A8" w:rsidP="00775849">
      <w:pPr>
        <w:pStyle w:val="Heading1"/>
      </w:pPr>
      <w:bookmarkStart w:id="20" w:name="_Toc216734721"/>
      <w:r>
        <w:t xml:space="preserve">ARTICLE </w:t>
      </w:r>
      <w:r w:rsidR="00701000">
        <w:t>1</w:t>
      </w:r>
      <w:r w:rsidR="00596991">
        <w:t>9</w:t>
      </w:r>
      <w:r>
        <w:t xml:space="preserve">: </w:t>
      </w:r>
      <w:r w:rsidR="00AC7EB0">
        <w:t>ADVISORY</w:t>
      </w:r>
      <w:r w:rsidR="00B1540B">
        <w:t xml:space="preserve"> COUNCIL</w:t>
      </w:r>
      <w:bookmarkEnd w:id="20"/>
    </w:p>
    <w:p w14:paraId="16FADAD2" w14:textId="77777777" w:rsidR="00E21E33" w:rsidRDefault="008B36DE" w:rsidP="0022671A">
      <w:pPr>
        <w:rPr>
          <w:rFonts w:cstheme="minorHAnsi"/>
          <w:sz w:val="24"/>
          <w:szCs w:val="24"/>
        </w:rPr>
      </w:pPr>
      <w:r w:rsidRPr="00434C4A">
        <w:rPr>
          <w:rFonts w:cstheme="minorHAnsi"/>
          <w:b/>
          <w:bCs/>
          <w:sz w:val="24"/>
          <w:szCs w:val="24"/>
        </w:rPr>
        <w:t xml:space="preserve">Section </w:t>
      </w:r>
      <w:r w:rsidR="0004211A">
        <w:rPr>
          <w:rFonts w:cstheme="minorHAnsi"/>
          <w:b/>
          <w:bCs/>
          <w:sz w:val="24"/>
          <w:szCs w:val="24"/>
        </w:rPr>
        <w:t>1</w:t>
      </w:r>
      <w:r w:rsidRPr="00434C4A">
        <w:rPr>
          <w:rFonts w:cstheme="minorHAnsi"/>
          <w:b/>
          <w:bCs/>
          <w:sz w:val="24"/>
          <w:szCs w:val="24"/>
        </w:rPr>
        <w:t xml:space="preserve">: </w:t>
      </w:r>
      <w:r w:rsidR="000F3738" w:rsidRPr="00434C4A">
        <w:rPr>
          <w:rFonts w:cstheme="minorHAnsi"/>
          <w:b/>
          <w:bCs/>
          <w:sz w:val="24"/>
          <w:szCs w:val="24"/>
        </w:rPr>
        <w:t xml:space="preserve">Purpose. </w:t>
      </w:r>
      <w:r w:rsidR="00BC5D6F">
        <w:rPr>
          <w:rFonts w:cstheme="minorHAnsi"/>
          <w:sz w:val="24"/>
          <w:szCs w:val="24"/>
        </w:rPr>
        <w:t xml:space="preserve">The purpose of </w:t>
      </w:r>
      <w:r w:rsidR="001950C0">
        <w:rPr>
          <w:rFonts w:cstheme="minorHAnsi"/>
          <w:sz w:val="24"/>
          <w:szCs w:val="24"/>
        </w:rPr>
        <w:t xml:space="preserve">the advisory council is to </w:t>
      </w:r>
      <w:r w:rsidR="00EF0A75">
        <w:rPr>
          <w:rFonts w:cstheme="minorHAnsi"/>
          <w:sz w:val="24"/>
          <w:szCs w:val="24"/>
        </w:rPr>
        <w:t>expand the scope of experience and wisdom</w:t>
      </w:r>
      <w:r w:rsidR="00501A31">
        <w:rPr>
          <w:rFonts w:cstheme="minorHAnsi"/>
          <w:sz w:val="24"/>
          <w:szCs w:val="24"/>
        </w:rPr>
        <w:t xml:space="preserve"> available to the Board of Directors</w:t>
      </w:r>
      <w:r w:rsidR="00E21E33">
        <w:rPr>
          <w:rFonts w:cstheme="minorHAnsi"/>
          <w:sz w:val="24"/>
          <w:szCs w:val="24"/>
        </w:rPr>
        <w:t>.</w:t>
      </w:r>
      <w:r w:rsidR="002F2DB1">
        <w:rPr>
          <w:rFonts w:cstheme="minorHAnsi"/>
          <w:sz w:val="24"/>
          <w:szCs w:val="24"/>
        </w:rPr>
        <w:t xml:space="preserve"> </w:t>
      </w:r>
    </w:p>
    <w:p w14:paraId="3F4376D4" w14:textId="337E3923" w:rsidR="00775849" w:rsidRDefault="00555EC2" w:rsidP="0022671A">
      <w:pPr>
        <w:rPr>
          <w:rFonts w:cstheme="minorHAnsi"/>
          <w:sz w:val="24"/>
          <w:szCs w:val="24"/>
        </w:rPr>
      </w:pPr>
      <w:r w:rsidRPr="00A97252">
        <w:rPr>
          <w:rFonts w:cstheme="minorHAnsi"/>
          <w:b/>
          <w:bCs/>
          <w:sz w:val="24"/>
          <w:szCs w:val="24"/>
        </w:rPr>
        <w:t>Section 2: Benefit</w:t>
      </w:r>
      <w:r>
        <w:rPr>
          <w:rFonts w:cstheme="minorHAnsi"/>
          <w:sz w:val="24"/>
          <w:szCs w:val="24"/>
        </w:rPr>
        <w:t xml:space="preserve">. </w:t>
      </w:r>
      <w:r w:rsidR="008A5DEF">
        <w:rPr>
          <w:rFonts w:cstheme="minorHAnsi"/>
          <w:sz w:val="24"/>
          <w:szCs w:val="24"/>
        </w:rPr>
        <w:t xml:space="preserve">The primary benefit of the </w:t>
      </w:r>
      <w:r w:rsidR="002E505A">
        <w:rPr>
          <w:rFonts w:cstheme="minorHAnsi"/>
          <w:sz w:val="24"/>
          <w:szCs w:val="24"/>
        </w:rPr>
        <w:t xml:space="preserve">advisory council </w:t>
      </w:r>
      <w:proofErr w:type="gramStart"/>
      <w:r w:rsidR="002F2DB1">
        <w:rPr>
          <w:rFonts w:cstheme="minorHAnsi"/>
          <w:sz w:val="24"/>
          <w:szCs w:val="24"/>
        </w:rPr>
        <w:t>to</w:t>
      </w:r>
      <w:proofErr w:type="gramEnd"/>
      <w:r w:rsidR="002F2DB1">
        <w:rPr>
          <w:rFonts w:cstheme="minorHAnsi"/>
          <w:sz w:val="24"/>
          <w:szCs w:val="24"/>
        </w:rPr>
        <w:t xml:space="preserve"> improve the effectiveness of policies</w:t>
      </w:r>
      <w:r w:rsidR="00626968">
        <w:rPr>
          <w:rFonts w:cstheme="minorHAnsi"/>
          <w:sz w:val="24"/>
          <w:szCs w:val="24"/>
        </w:rPr>
        <w:t>, goal setting and systems development</w:t>
      </w:r>
      <w:r w:rsidR="002E505A">
        <w:rPr>
          <w:rFonts w:cstheme="minorHAnsi"/>
          <w:sz w:val="24"/>
          <w:szCs w:val="24"/>
        </w:rPr>
        <w:t xml:space="preserve"> </w:t>
      </w:r>
      <w:r w:rsidR="00A97252">
        <w:rPr>
          <w:rFonts w:cstheme="minorHAnsi"/>
          <w:sz w:val="24"/>
          <w:szCs w:val="24"/>
        </w:rPr>
        <w:t>processes of the Corporation</w:t>
      </w:r>
      <w:r w:rsidR="00626968">
        <w:rPr>
          <w:rFonts w:cstheme="minorHAnsi"/>
          <w:sz w:val="24"/>
          <w:szCs w:val="24"/>
        </w:rPr>
        <w:t>.</w:t>
      </w:r>
    </w:p>
    <w:p w14:paraId="530236A2" w14:textId="1B3DF9B6" w:rsidR="00501A31" w:rsidRDefault="00434C4A" w:rsidP="0022671A">
      <w:pPr>
        <w:rPr>
          <w:rFonts w:cstheme="minorHAnsi"/>
          <w:sz w:val="24"/>
          <w:szCs w:val="24"/>
        </w:rPr>
      </w:pPr>
      <w:r w:rsidRPr="00450C3D">
        <w:rPr>
          <w:rFonts w:cstheme="minorHAnsi"/>
          <w:b/>
          <w:bCs/>
          <w:sz w:val="24"/>
          <w:szCs w:val="24"/>
        </w:rPr>
        <w:t xml:space="preserve">Section </w:t>
      </w:r>
      <w:r w:rsidR="00555EC2">
        <w:rPr>
          <w:rFonts w:cstheme="minorHAnsi"/>
          <w:b/>
          <w:bCs/>
          <w:sz w:val="24"/>
          <w:szCs w:val="24"/>
        </w:rPr>
        <w:t>3</w:t>
      </w:r>
      <w:r w:rsidRPr="00450C3D">
        <w:rPr>
          <w:rFonts w:cstheme="minorHAnsi"/>
          <w:b/>
          <w:bCs/>
          <w:sz w:val="24"/>
          <w:szCs w:val="24"/>
        </w:rPr>
        <w:t>:</w:t>
      </w:r>
      <w:r w:rsidR="00DC1772" w:rsidRPr="00450C3D">
        <w:rPr>
          <w:rFonts w:cstheme="minorHAnsi"/>
          <w:b/>
          <w:bCs/>
          <w:sz w:val="24"/>
          <w:szCs w:val="24"/>
        </w:rPr>
        <w:t xml:space="preserve"> </w:t>
      </w:r>
      <w:r w:rsidR="0004211A">
        <w:rPr>
          <w:rFonts w:cstheme="minorHAnsi"/>
          <w:b/>
          <w:bCs/>
          <w:sz w:val="24"/>
          <w:szCs w:val="24"/>
        </w:rPr>
        <w:t>Appointment</w:t>
      </w:r>
      <w:r w:rsidR="004A1F74" w:rsidRPr="00450C3D">
        <w:rPr>
          <w:rFonts w:cstheme="minorHAnsi"/>
          <w:b/>
          <w:bCs/>
          <w:sz w:val="24"/>
          <w:szCs w:val="24"/>
        </w:rPr>
        <w:t>.</w:t>
      </w:r>
      <w:r w:rsidR="004A1F74">
        <w:rPr>
          <w:rFonts w:cstheme="minorHAnsi"/>
          <w:sz w:val="24"/>
          <w:szCs w:val="24"/>
        </w:rPr>
        <w:t xml:space="preserve"> An individual may be </w:t>
      </w:r>
      <w:r w:rsidR="00126039">
        <w:rPr>
          <w:rFonts w:cstheme="minorHAnsi"/>
          <w:sz w:val="24"/>
          <w:szCs w:val="24"/>
        </w:rPr>
        <w:t>appointed</w:t>
      </w:r>
      <w:r w:rsidR="005E21DF">
        <w:rPr>
          <w:rFonts w:cstheme="minorHAnsi"/>
          <w:sz w:val="24"/>
          <w:szCs w:val="24"/>
        </w:rPr>
        <w:t xml:space="preserve"> by the President to the advisory council. </w:t>
      </w:r>
      <w:r w:rsidR="004A1F74">
        <w:rPr>
          <w:rFonts w:cstheme="minorHAnsi"/>
          <w:sz w:val="24"/>
          <w:szCs w:val="24"/>
        </w:rPr>
        <w:t>f the Board of Directors</w:t>
      </w:r>
      <w:r w:rsidR="00937DAF">
        <w:rPr>
          <w:rFonts w:cstheme="minorHAnsi"/>
          <w:sz w:val="24"/>
          <w:szCs w:val="24"/>
        </w:rPr>
        <w:t xml:space="preserve"> at any regular monthly meeting of the Board of Directors</w:t>
      </w:r>
      <w:r w:rsidR="006B12AB">
        <w:rPr>
          <w:rFonts w:cstheme="minorHAnsi"/>
          <w:sz w:val="24"/>
          <w:szCs w:val="24"/>
        </w:rPr>
        <w:t xml:space="preserve"> and receiving the vote of a majority</w:t>
      </w:r>
      <w:r w:rsidR="00450C3D">
        <w:rPr>
          <w:rFonts w:cstheme="minorHAnsi"/>
          <w:sz w:val="24"/>
          <w:szCs w:val="24"/>
        </w:rPr>
        <w:t xml:space="preserve"> of th</w:t>
      </w:r>
      <w:r w:rsidR="000B6293">
        <w:rPr>
          <w:rFonts w:cstheme="minorHAnsi"/>
          <w:sz w:val="24"/>
          <w:szCs w:val="24"/>
        </w:rPr>
        <w:t>ose</w:t>
      </w:r>
      <w:r w:rsidR="00450C3D">
        <w:rPr>
          <w:rFonts w:cstheme="minorHAnsi"/>
          <w:sz w:val="24"/>
          <w:szCs w:val="24"/>
        </w:rPr>
        <w:t xml:space="preserve"> directors present and voting</w:t>
      </w:r>
      <w:r w:rsidR="004A1F74">
        <w:rPr>
          <w:rFonts w:cstheme="minorHAnsi"/>
          <w:sz w:val="24"/>
          <w:szCs w:val="24"/>
        </w:rPr>
        <w:t xml:space="preserve">. </w:t>
      </w:r>
      <w:r w:rsidR="000005F1">
        <w:rPr>
          <w:rFonts w:cstheme="minorHAnsi"/>
          <w:sz w:val="24"/>
          <w:szCs w:val="24"/>
        </w:rPr>
        <w:t>This shall be a permanent designation.</w:t>
      </w:r>
      <w:r>
        <w:rPr>
          <w:rFonts w:cstheme="minorHAnsi"/>
          <w:sz w:val="24"/>
          <w:szCs w:val="24"/>
        </w:rPr>
        <w:t xml:space="preserve"> </w:t>
      </w:r>
      <w:r w:rsidR="00BC19D9">
        <w:rPr>
          <w:rFonts w:cstheme="minorHAnsi"/>
          <w:sz w:val="24"/>
          <w:szCs w:val="24"/>
        </w:rPr>
        <w:t xml:space="preserve">Suggestions shall be welcome from existing </w:t>
      </w:r>
      <w:r w:rsidR="009C49E2">
        <w:rPr>
          <w:rFonts w:cstheme="minorHAnsi"/>
          <w:sz w:val="24"/>
          <w:szCs w:val="24"/>
        </w:rPr>
        <w:t xml:space="preserve">senior advisors. </w:t>
      </w:r>
    </w:p>
    <w:p w14:paraId="0F9AA985" w14:textId="69862E5A" w:rsidR="00383A3F" w:rsidRDefault="00383A3F" w:rsidP="0022671A">
      <w:pPr>
        <w:rPr>
          <w:rFonts w:cstheme="minorHAnsi"/>
          <w:sz w:val="24"/>
          <w:szCs w:val="24"/>
        </w:rPr>
      </w:pPr>
      <w:r w:rsidRPr="008D7774">
        <w:rPr>
          <w:rFonts w:cstheme="minorHAnsi"/>
          <w:b/>
          <w:bCs/>
          <w:sz w:val="24"/>
          <w:szCs w:val="24"/>
        </w:rPr>
        <w:t xml:space="preserve">Section </w:t>
      </w:r>
      <w:r w:rsidR="00E42351">
        <w:rPr>
          <w:rFonts w:cstheme="minorHAnsi"/>
          <w:b/>
          <w:bCs/>
          <w:sz w:val="24"/>
          <w:szCs w:val="24"/>
        </w:rPr>
        <w:t>4</w:t>
      </w:r>
      <w:r w:rsidRPr="008D7774">
        <w:rPr>
          <w:rFonts w:cstheme="minorHAnsi"/>
          <w:b/>
          <w:bCs/>
          <w:sz w:val="24"/>
          <w:szCs w:val="24"/>
        </w:rPr>
        <w:t>: Number.</w:t>
      </w:r>
      <w:r>
        <w:rPr>
          <w:rFonts w:cstheme="minorHAnsi"/>
          <w:sz w:val="24"/>
          <w:szCs w:val="24"/>
        </w:rPr>
        <w:t xml:space="preserve"> The number of advisors shall be not more than </w:t>
      </w:r>
      <w:r w:rsidR="008D7774">
        <w:rPr>
          <w:rFonts w:cstheme="minorHAnsi"/>
          <w:sz w:val="24"/>
          <w:szCs w:val="24"/>
        </w:rPr>
        <w:t>15.</w:t>
      </w:r>
    </w:p>
    <w:p w14:paraId="64D7DB57" w14:textId="198D0C85" w:rsidR="000005F1" w:rsidRDefault="00032330" w:rsidP="0022671A">
      <w:pPr>
        <w:rPr>
          <w:rFonts w:cstheme="minorHAnsi"/>
          <w:sz w:val="24"/>
          <w:szCs w:val="24"/>
        </w:rPr>
      </w:pPr>
      <w:r w:rsidRPr="00D83647">
        <w:rPr>
          <w:rFonts w:cstheme="minorHAnsi"/>
          <w:b/>
          <w:bCs/>
          <w:sz w:val="24"/>
          <w:szCs w:val="24"/>
        </w:rPr>
        <w:t xml:space="preserve">Section </w:t>
      </w:r>
      <w:r w:rsidR="00E42351">
        <w:rPr>
          <w:rFonts w:cstheme="minorHAnsi"/>
          <w:b/>
          <w:bCs/>
          <w:sz w:val="24"/>
          <w:szCs w:val="24"/>
        </w:rPr>
        <w:t>5</w:t>
      </w:r>
      <w:r w:rsidRPr="00D83647">
        <w:rPr>
          <w:rFonts w:cstheme="minorHAnsi"/>
          <w:b/>
          <w:bCs/>
          <w:sz w:val="24"/>
          <w:szCs w:val="24"/>
        </w:rPr>
        <w:t xml:space="preserve">: </w:t>
      </w:r>
      <w:r w:rsidR="00BF3221" w:rsidRPr="00D83647">
        <w:rPr>
          <w:rFonts w:cstheme="minorHAnsi"/>
          <w:b/>
          <w:bCs/>
          <w:sz w:val="24"/>
          <w:szCs w:val="24"/>
        </w:rPr>
        <w:t xml:space="preserve">Virtual </w:t>
      </w:r>
      <w:r w:rsidRPr="00D83647">
        <w:rPr>
          <w:rFonts w:cstheme="minorHAnsi"/>
          <w:b/>
          <w:bCs/>
          <w:sz w:val="24"/>
          <w:szCs w:val="24"/>
        </w:rPr>
        <w:t>Meetings.</w:t>
      </w:r>
      <w:r>
        <w:rPr>
          <w:rFonts w:cstheme="minorHAnsi"/>
          <w:sz w:val="24"/>
          <w:szCs w:val="24"/>
        </w:rPr>
        <w:t xml:space="preserve"> </w:t>
      </w:r>
      <w:r w:rsidR="004F0342">
        <w:rPr>
          <w:rFonts w:cstheme="minorHAnsi"/>
          <w:sz w:val="24"/>
          <w:szCs w:val="24"/>
        </w:rPr>
        <w:t xml:space="preserve">Meetings of </w:t>
      </w:r>
      <w:r w:rsidR="00930B64">
        <w:rPr>
          <w:rFonts w:cstheme="minorHAnsi"/>
          <w:sz w:val="24"/>
          <w:szCs w:val="24"/>
        </w:rPr>
        <w:t xml:space="preserve">the advisory council </w:t>
      </w:r>
      <w:r w:rsidR="004F0342">
        <w:rPr>
          <w:rFonts w:cstheme="minorHAnsi"/>
          <w:sz w:val="24"/>
          <w:szCs w:val="24"/>
        </w:rPr>
        <w:t xml:space="preserve">shall be held monthly </w:t>
      </w:r>
      <w:r w:rsidR="00440E49">
        <w:rPr>
          <w:rFonts w:cstheme="minorHAnsi"/>
          <w:sz w:val="24"/>
          <w:szCs w:val="24"/>
        </w:rPr>
        <w:t>via conference call</w:t>
      </w:r>
      <w:r w:rsidR="00B715DD">
        <w:rPr>
          <w:rFonts w:cstheme="minorHAnsi"/>
          <w:sz w:val="24"/>
          <w:szCs w:val="24"/>
        </w:rPr>
        <w:t xml:space="preserve">, zoom, or other software </w:t>
      </w:r>
      <w:r w:rsidR="00BF3221">
        <w:rPr>
          <w:rFonts w:cstheme="minorHAnsi"/>
          <w:sz w:val="24"/>
          <w:szCs w:val="24"/>
        </w:rPr>
        <w:t>at a time and on a date called by the President</w:t>
      </w:r>
      <w:r w:rsidR="00623FA9">
        <w:rPr>
          <w:rFonts w:cstheme="minorHAnsi"/>
          <w:sz w:val="24"/>
          <w:szCs w:val="24"/>
        </w:rPr>
        <w:t xml:space="preserve"> for the purpose of discussing </w:t>
      </w:r>
      <w:r w:rsidR="000B2D55">
        <w:rPr>
          <w:rFonts w:cstheme="minorHAnsi"/>
          <w:sz w:val="24"/>
          <w:szCs w:val="24"/>
        </w:rPr>
        <w:t xml:space="preserve">and </w:t>
      </w:r>
      <w:r w:rsidR="00623FA9">
        <w:rPr>
          <w:rFonts w:cstheme="minorHAnsi"/>
          <w:sz w:val="24"/>
          <w:szCs w:val="24"/>
        </w:rPr>
        <w:t>passing re</w:t>
      </w:r>
      <w:r w:rsidR="000B2D55">
        <w:rPr>
          <w:rFonts w:cstheme="minorHAnsi"/>
          <w:sz w:val="24"/>
          <w:szCs w:val="24"/>
        </w:rPr>
        <w:t>solutions</w:t>
      </w:r>
      <w:r w:rsidR="002006C8">
        <w:rPr>
          <w:rFonts w:cstheme="minorHAnsi"/>
          <w:sz w:val="24"/>
          <w:szCs w:val="24"/>
        </w:rPr>
        <w:t xml:space="preserve"> to be considered by the Board of Directors at the next monthly meeting. </w:t>
      </w:r>
      <w:r w:rsidR="000B2D55">
        <w:rPr>
          <w:rFonts w:cstheme="minorHAnsi"/>
          <w:sz w:val="24"/>
          <w:szCs w:val="24"/>
        </w:rPr>
        <w:t xml:space="preserve"> </w:t>
      </w:r>
    </w:p>
    <w:p w14:paraId="3EA9AF98" w14:textId="05B11877" w:rsidR="00DF697B" w:rsidRDefault="00DF697B" w:rsidP="0022671A">
      <w:pPr>
        <w:rPr>
          <w:rFonts w:cstheme="minorHAnsi"/>
          <w:sz w:val="24"/>
          <w:szCs w:val="24"/>
        </w:rPr>
      </w:pPr>
      <w:r w:rsidRPr="008A6A15">
        <w:rPr>
          <w:rFonts w:cstheme="minorHAnsi"/>
          <w:b/>
          <w:bCs/>
          <w:sz w:val="24"/>
          <w:szCs w:val="24"/>
        </w:rPr>
        <w:t xml:space="preserve">Section </w:t>
      </w:r>
      <w:r w:rsidR="00FB778A">
        <w:rPr>
          <w:rFonts w:cstheme="minorHAnsi"/>
          <w:b/>
          <w:bCs/>
          <w:sz w:val="24"/>
          <w:szCs w:val="24"/>
        </w:rPr>
        <w:t>6</w:t>
      </w:r>
      <w:r w:rsidRPr="008A6A15">
        <w:rPr>
          <w:rFonts w:cstheme="minorHAnsi"/>
          <w:b/>
          <w:bCs/>
          <w:sz w:val="24"/>
          <w:szCs w:val="24"/>
        </w:rPr>
        <w:t>: Notices.</w:t>
      </w:r>
      <w:r>
        <w:rPr>
          <w:rFonts w:cstheme="minorHAnsi"/>
          <w:sz w:val="24"/>
          <w:szCs w:val="24"/>
        </w:rPr>
        <w:t xml:space="preserve"> </w:t>
      </w:r>
      <w:r w:rsidR="004D6F6A">
        <w:rPr>
          <w:rFonts w:cstheme="minorHAnsi"/>
          <w:sz w:val="24"/>
          <w:szCs w:val="24"/>
        </w:rPr>
        <w:t>N</w:t>
      </w:r>
      <w:r w:rsidR="00133E1F">
        <w:rPr>
          <w:rFonts w:cstheme="minorHAnsi"/>
          <w:sz w:val="24"/>
          <w:szCs w:val="24"/>
        </w:rPr>
        <w:t xml:space="preserve">otice of each meeting shall be delivered </w:t>
      </w:r>
      <w:r w:rsidR="008A6A15">
        <w:rPr>
          <w:rFonts w:cstheme="minorHAnsi"/>
          <w:sz w:val="24"/>
          <w:szCs w:val="24"/>
        </w:rPr>
        <w:t xml:space="preserve">by the Secretary </w:t>
      </w:r>
      <w:r w:rsidR="00133E1F">
        <w:rPr>
          <w:rFonts w:cstheme="minorHAnsi"/>
          <w:sz w:val="24"/>
          <w:szCs w:val="24"/>
        </w:rPr>
        <w:t xml:space="preserve">to each </w:t>
      </w:r>
      <w:r w:rsidR="008A6A15">
        <w:rPr>
          <w:rFonts w:cstheme="minorHAnsi"/>
          <w:sz w:val="24"/>
          <w:szCs w:val="24"/>
        </w:rPr>
        <w:t>advisor as set forth herein.</w:t>
      </w:r>
      <w:r w:rsidR="00133E1F">
        <w:rPr>
          <w:rFonts w:cstheme="minorHAnsi"/>
          <w:sz w:val="24"/>
          <w:szCs w:val="24"/>
        </w:rPr>
        <w:t xml:space="preserve"> </w:t>
      </w:r>
    </w:p>
    <w:p w14:paraId="45C318BB" w14:textId="622C2155" w:rsidR="00102C86" w:rsidRDefault="00217DEF" w:rsidP="00217DEF">
      <w:pPr>
        <w:pStyle w:val="Heading1"/>
      </w:pPr>
      <w:bookmarkStart w:id="21" w:name="_Toc216734722"/>
      <w:r>
        <w:t xml:space="preserve">ARTICLE </w:t>
      </w:r>
      <w:r w:rsidR="00596991">
        <w:t>20</w:t>
      </w:r>
      <w:r>
        <w:t>: ANNUAL MEETING OF SHAREHOLDERS</w:t>
      </w:r>
      <w:bookmarkEnd w:id="21"/>
    </w:p>
    <w:p w14:paraId="15EF7935" w14:textId="09CCEBED" w:rsidR="00217DEF" w:rsidRDefault="00A315A8" w:rsidP="0022671A">
      <w:pPr>
        <w:rPr>
          <w:rFonts w:cstheme="minorHAnsi"/>
          <w:sz w:val="24"/>
          <w:szCs w:val="24"/>
        </w:rPr>
      </w:pPr>
      <w:r w:rsidRPr="002722BC">
        <w:rPr>
          <w:rFonts w:cstheme="minorHAnsi"/>
          <w:b/>
          <w:bCs/>
          <w:sz w:val="24"/>
          <w:szCs w:val="24"/>
        </w:rPr>
        <w:t>Section 1: Meeting Date</w:t>
      </w:r>
      <w:r w:rsidR="003B2ADF" w:rsidRPr="002722BC">
        <w:rPr>
          <w:rFonts w:cstheme="minorHAnsi"/>
          <w:b/>
          <w:bCs/>
          <w:sz w:val="24"/>
          <w:szCs w:val="24"/>
        </w:rPr>
        <w:t>.</w:t>
      </w:r>
      <w:r w:rsidR="003B2ADF">
        <w:rPr>
          <w:rFonts w:cstheme="minorHAnsi"/>
          <w:sz w:val="24"/>
          <w:szCs w:val="24"/>
        </w:rPr>
        <w:t xml:space="preserve"> The annual meeting of shareholders shall be held on the </w:t>
      </w:r>
      <w:r w:rsidR="006611C3">
        <w:rPr>
          <w:rFonts w:cstheme="minorHAnsi"/>
          <w:sz w:val="24"/>
          <w:szCs w:val="24"/>
        </w:rPr>
        <w:t xml:space="preserve">second </w:t>
      </w:r>
      <w:r w:rsidR="00FB0122">
        <w:rPr>
          <w:rFonts w:cstheme="minorHAnsi"/>
          <w:sz w:val="24"/>
          <w:szCs w:val="24"/>
        </w:rPr>
        <w:t xml:space="preserve"> </w:t>
      </w:r>
      <w:r w:rsidR="00CF35E4">
        <w:rPr>
          <w:rFonts w:cstheme="minorHAnsi"/>
          <w:sz w:val="24"/>
          <w:szCs w:val="24"/>
        </w:rPr>
        <w:t>Fri</w:t>
      </w:r>
      <w:r w:rsidR="002722BC">
        <w:rPr>
          <w:rFonts w:cstheme="minorHAnsi"/>
          <w:sz w:val="24"/>
          <w:szCs w:val="24"/>
        </w:rPr>
        <w:t xml:space="preserve">day </w:t>
      </w:r>
      <w:r w:rsidR="00FB0122">
        <w:rPr>
          <w:rFonts w:cstheme="minorHAnsi"/>
          <w:sz w:val="24"/>
          <w:szCs w:val="24"/>
        </w:rPr>
        <w:t>in</w:t>
      </w:r>
      <w:r w:rsidR="002722BC">
        <w:rPr>
          <w:rFonts w:cstheme="minorHAnsi"/>
          <w:sz w:val="24"/>
          <w:szCs w:val="24"/>
        </w:rPr>
        <w:t xml:space="preserve"> </w:t>
      </w:r>
      <w:r w:rsidR="006611C3">
        <w:rPr>
          <w:rFonts w:cstheme="minorHAnsi"/>
          <w:sz w:val="24"/>
          <w:szCs w:val="24"/>
        </w:rPr>
        <w:t>Oct</w:t>
      </w:r>
      <w:r w:rsidR="00F5450B">
        <w:rPr>
          <w:rFonts w:cstheme="minorHAnsi"/>
          <w:sz w:val="24"/>
          <w:szCs w:val="24"/>
        </w:rPr>
        <w:t>o</w:t>
      </w:r>
      <w:r w:rsidR="006611C3">
        <w:rPr>
          <w:rFonts w:cstheme="minorHAnsi"/>
          <w:sz w:val="24"/>
          <w:szCs w:val="24"/>
        </w:rPr>
        <w:t xml:space="preserve">ber </w:t>
      </w:r>
      <w:r w:rsidR="002722BC">
        <w:rPr>
          <w:rFonts w:cstheme="minorHAnsi"/>
          <w:sz w:val="24"/>
          <w:szCs w:val="24"/>
        </w:rPr>
        <w:t>each year</w:t>
      </w:r>
      <w:r w:rsidR="002F2A9E">
        <w:rPr>
          <w:rFonts w:cstheme="minorHAnsi"/>
          <w:sz w:val="24"/>
          <w:szCs w:val="24"/>
        </w:rPr>
        <w:t xml:space="preserve"> </w:t>
      </w:r>
      <w:r w:rsidR="00825187">
        <w:rPr>
          <w:rFonts w:cstheme="minorHAnsi"/>
          <w:sz w:val="24"/>
          <w:szCs w:val="24"/>
        </w:rPr>
        <w:t>preceding the annual meeting of the Board of Directors</w:t>
      </w:r>
      <w:r w:rsidR="002722BC">
        <w:rPr>
          <w:rFonts w:cstheme="minorHAnsi"/>
          <w:sz w:val="24"/>
          <w:szCs w:val="24"/>
        </w:rPr>
        <w:t xml:space="preserve">. </w:t>
      </w:r>
    </w:p>
    <w:p w14:paraId="585CD90E" w14:textId="7C4F97A3" w:rsidR="00336F51" w:rsidRDefault="00336F51" w:rsidP="0022671A">
      <w:pPr>
        <w:rPr>
          <w:rFonts w:cstheme="minorHAnsi"/>
          <w:sz w:val="24"/>
          <w:szCs w:val="24"/>
        </w:rPr>
      </w:pPr>
      <w:r w:rsidRPr="00DC3FC3">
        <w:rPr>
          <w:rFonts w:cstheme="minorHAnsi"/>
          <w:b/>
          <w:bCs/>
          <w:sz w:val="24"/>
          <w:szCs w:val="24"/>
        </w:rPr>
        <w:lastRenderedPageBreak/>
        <w:t>Section</w:t>
      </w:r>
      <w:r w:rsidR="00D0190C" w:rsidRPr="00DC3FC3">
        <w:rPr>
          <w:rFonts w:cstheme="minorHAnsi"/>
          <w:b/>
          <w:bCs/>
          <w:sz w:val="24"/>
          <w:szCs w:val="24"/>
        </w:rPr>
        <w:t xml:space="preserve"> 2: Purpose.</w:t>
      </w:r>
      <w:r w:rsidR="00D0190C">
        <w:rPr>
          <w:rFonts w:cstheme="minorHAnsi"/>
          <w:sz w:val="24"/>
          <w:szCs w:val="24"/>
        </w:rPr>
        <w:t xml:space="preserve"> The purpose of the annual meeting of shareholders shall be to elect</w:t>
      </w:r>
      <w:r w:rsidR="00FB1C9E">
        <w:rPr>
          <w:rFonts w:cstheme="minorHAnsi"/>
          <w:sz w:val="24"/>
          <w:szCs w:val="24"/>
        </w:rPr>
        <w:t xml:space="preserve"> members </w:t>
      </w:r>
      <w:proofErr w:type="gramStart"/>
      <w:r w:rsidR="00FB1C9E">
        <w:rPr>
          <w:rFonts w:cstheme="minorHAnsi"/>
          <w:sz w:val="24"/>
          <w:szCs w:val="24"/>
        </w:rPr>
        <w:t>to</w:t>
      </w:r>
      <w:proofErr w:type="gramEnd"/>
      <w:r w:rsidR="00FB1C9E">
        <w:rPr>
          <w:rFonts w:cstheme="minorHAnsi"/>
          <w:sz w:val="24"/>
          <w:szCs w:val="24"/>
        </w:rPr>
        <w:t xml:space="preserve"> the Board of Directors</w:t>
      </w:r>
      <w:r w:rsidR="002B3919">
        <w:rPr>
          <w:rFonts w:cstheme="minorHAnsi"/>
          <w:sz w:val="24"/>
          <w:szCs w:val="24"/>
        </w:rPr>
        <w:t xml:space="preserve"> whose terms are expiring </w:t>
      </w:r>
      <w:r w:rsidR="008C533E">
        <w:rPr>
          <w:rFonts w:cstheme="minorHAnsi"/>
          <w:sz w:val="24"/>
          <w:szCs w:val="24"/>
        </w:rPr>
        <w:t>on December 31</w:t>
      </w:r>
      <w:r w:rsidR="00961BC2">
        <w:rPr>
          <w:rFonts w:cstheme="minorHAnsi"/>
          <w:sz w:val="24"/>
          <w:szCs w:val="24"/>
        </w:rPr>
        <w:t>, to review audited financial statements</w:t>
      </w:r>
      <w:r w:rsidR="008E22D1">
        <w:rPr>
          <w:rFonts w:cstheme="minorHAnsi"/>
          <w:sz w:val="24"/>
          <w:szCs w:val="24"/>
        </w:rPr>
        <w:t xml:space="preserve">, </w:t>
      </w:r>
      <w:r w:rsidR="008724BE">
        <w:rPr>
          <w:rFonts w:cstheme="minorHAnsi"/>
          <w:sz w:val="24"/>
          <w:szCs w:val="24"/>
        </w:rPr>
        <w:t xml:space="preserve">to provide </w:t>
      </w:r>
      <w:r w:rsidR="00072844">
        <w:rPr>
          <w:rFonts w:cstheme="minorHAnsi"/>
          <w:sz w:val="24"/>
          <w:szCs w:val="24"/>
        </w:rPr>
        <w:t>information of interest to sha</w:t>
      </w:r>
      <w:r w:rsidR="00990B87">
        <w:rPr>
          <w:rFonts w:cstheme="minorHAnsi"/>
          <w:sz w:val="24"/>
          <w:szCs w:val="24"/>
        </w:rPr>
        <w:t xml:space="preserve">reholders, </w:t>
      </w:r>
      <w:r w:rsidR="008E22D1">
        <w:rPr>
          <w:rFonts w:cstheme="minorHAnsi"/>
          <w:sz w:val="24"/>
          <w:szCs w:val="24"/>
        </w:rPr>
        <w:t xml:space="preserve">to approve the operating plan for </w:t>
      </w:r>
      <w:r w:rsidR="00990B87">
        <w:rPr>
          <w:rFonts w:cstheme="minorHAnsi"/>
          <w:sz w:val="24"/>
          <w:szCs w:val="24"/>
        </w:rPr>
        <w:t>t</w:t>
      </w:r>
      <w:r w:rsidR="008E22D1">
        <w:rPr>
          <w:rFonts w:cstheme="minorHAnsi"/>
          <w:sz w:val="24"/>
          <w:szCs w:val="24"/>
        </w:rPr>
        <w:t>he upcoming year</w:t>
      </w:r>
      <w:r w:rsidR="00FC0822">
        <w:rPr>
          <w:rFonts w:cstheme="minorHAnsi"/>
          <w:sz w:val="24"/>
          <w:szCs w:val="24"/>
        </w:rPr>
        <w:t xml:space="preserve">, </w:t>
      </w:r>
      <w:r w:rsidR="00AC2FE2">
        <w:rPr>
          <w:rFonts w:cstheme="minorHAnsi"/>
          <w:sz w:val="24"/>
          <w:szCs w:val="24"/>
        </w:rPr>
        <w:t>to pass resolutions designed</w:t>
      </w:r>
      <w:r w:rsidR="00C90596">
        <w:rPr>
          <w:rFonts w:cstheme="minorHAnsi"/>
          <w:sz w:val="24"/>
          <w:szCs w:val="24"/>
        </w:rPr>
        <w:t xml:space="preserve"> to improve the performance of the Corporation</w:t>
      </w:r>
      <w:r w:rsidR="00FB1C9E">
        <w:rPr>
          <w:rFonts w:cstheme="minorHAnsi"/>
          <w:sz w:val="24"/>
          <w:szCs w:val="24"/>
        </w:rPr>
        <w:t xml:space="preserve">. </w:t>
      </w:r>
    </w:p>
    <w:p w14:paraId="37BBBF7F" w14:textId="7A53C40A" w:rsidR="002722BC" w:rsidRDefault="00914653" w:rsidP="0022671A">
      <w:pPr>
        <w:rPr>
          <w:rFonts w:cstheme="minorHAnsi"/>
          <w:sz w:val="24"/>
          <w:szCs w:val="24"/>
        </w:rPr>
      </w:pPr>
      <w:r w:rsidRPr="004C1E68">
        <w:rPr>
          <w:rFonts w:cstheme="minorHAnsi"/>
          <w:b/>
          <w:bCs/>
          <w:sz w:val="24"/>
          <w:szCs w:val="24"/>
        </w:rPr>
        <w:t>Section 2: Meeting Time.</w:t>
      </w:r>
      <w:r>
        <w:rPr>
          <w:rFonts w:cstheme="minorHAnsi"/>
          <w:sz w:val="24"/>
          <w:szCs w:val="24"/>
        </w:rPr>
        <w:t xml:space="preserve"> The annual meeting of s</w:t>
      </w:r>
      <w:r w:rsidR="000533A9">
        <w:rPr>
          <w:rFonts w:cstheme="minorHAnsi"/>
          <w:sz w:val="24"/>
          <w:szCs w:val="24"/>
        </w:rPr>
        <w:t xml:space="preserve">hareholders shall </w:t>
      </w:r>
      <w:r w:rsidR="008A19B4">
        <w:rPr>
          <w:rFonts w:cstheme="minorHAnsi"/>
          <w:sz w:val="24"/>
          <w:szCs w:val="24"/>
        </w:rPr>
        <w:t xml:space="preserve">begin </w:t>
      </w:r>
      <w:r w:rsidR="000533A9">
        <w:rPr>
          <w:rFonts w:cstheme="minorHAnsi"/>
          <w:sz w:val="24"/>
          <w:szCs w:val="24"/>
        </w:rPr>
        <w:t xml:space="preserve">at </w:t>
      </w:r>
      <w:r w:rsidR="006D0B32">
        <w:rPr>
          <w:rFonts w:cstheme="minorHAnsi"/>
          <w:sz w:val="24"/>
          <w:szCs w:val="24"/>
        </w:rPr>
        <w:t xml:space="preserve">1 p.m. Central </w:t>
      </w:r>
      <w:r w:rsidR="00FB0122">
        <w:rPr>
          <w:rFonts w:cstheme="minorHAnsi"/>
          <w:sz w:val="24"/>
          <w:szCs w:val="24"/>
        </w:rPr>
        <w:t xml:space="preserve"> </w:t>
      </w:r>
      <w:r w:rsidR="006D0B32">
        <w:rPr>
          <w:rFonts w:cstheme="minorHAnsi"/>
          <w:sz w:val="24"/>
          <w:szCs w:val="24"/>
        </w:rPr>
        <w:t xml:space="preserve">Time. </w:t>
      </w:r>
    </w:p>
    <w:p w14:paraId="24770E32" w14:textId="675CFAB2" w:rsidR="00ED6DDA" w:rsidRDefault="00ED6DDA" w:rsidP="0022671A">
      <w:pPr>
        <w:rPr>
          <w:rFonts w:cstheme="minorHAnsi"/>
          <w:sz w:val="24"/>
          <w:szCs w:val="24"/>
        </w:rPr>
      </w:pPr>
      <w:r w:rsidRPr="0089747E">
        <w:rPr>
          <w:rFonts w:cstheme="minorHAnsi"/>
          <w:b/>
          <w:bCs/>
          <w:sz w:val="24"/>
          <w:szCs w:val="24"/>
        </w:rPr>
        <w:t>Section 3: Meeting Location.</w:t>
      </w:r>
      <w:r>
        <w:rPr>
          <w:rFonts w:cstheme="minorHAnsi"/>
          <w:sz w:val="24"/>
          <w:szCs w:val="24"/>
        </w:rPr>
        <w:t xml:space="preserve"> </w:t>
      </w:r>
      <w:r w:rsidR="00F66A49">
        <w:rPr>
          <w:rFonts w:cstheme="minorHAnsi"/>
          <w:sz w:val="24"/>
          <w:szCs w:val="24"/>
        </w:rPr>
        <w:t>The A</w:t>
      </w:r>
      <w:r w:rsidR="006B175A">
        <w:rPr>
          <w:rFonts w:cstheme="minorHAnsi"/>
          <w:sz w:val="24"/>
          <w:szCs w:val="24"/>
        </w:rPr>
        <w:t>nnual Meeting of the Shareholders shall</w:t>
      </w:r>
      <w:r w:rsidR="00A06F3A">
        <w:rPr>
          <w:rFonts w:cstheme="minorHAnsi"/>
          <w:sz w:val="24"/>
          <w:szCs w:val="24"/>
        </w:rPr>
        <w:t xml:space="preserve"> be a </w:t>
      </w:r>
      <w:r w:rsidR="00715A3B">
        <w:rPr>
          <w:rFonts w:cstheme="minorHAnsi"/>
          <w:sz w:val="24"/>
          <w:szCs w:val="24"/>
        </w:rPr>
        <w:t>hybrid</w:t>
      </w:r>
      <w:r w:rsidR="0042632E">
        <w:rPr>
          <w:rFonts w:cstheme="minorHAnsi"/>
          <w:sz w:val="24"/>
          <w:szCs w:val="24"/>
        </w:rPr>
        <w:t xml:space="preserve"> meeting. </w:t>
      </w:r>
      <w:r w:rsidR="00882495">
        <w:rPr>
          <w:rFonts w:cstheme="minorHAnsi"/>
          <w:sz w:val="24"/>
          <w:szCs w:val="24"/>
        </w:rPr>
        <w:t>Any shareholder may attend in-person</w:t>
      </w:r>
      <w:r w:rsidR="00052997">
        <w:rPr>
          <w:rFonts w:cstheme="minorHAnsi"/>
          <w:sz w:val="24"/>
          <w:szCs w:val="24"/>
        </w:rPr>
        <w:t xml:space="preserve"> </w:t>
      </w:r>
      <w:r w:rsidR="00C17ABA">
        <w:rPr>
          <w:rFonts w:cstheme="minorHAnsi"/>
          <w:sz w:val="24"/>
          <w:szCs w:val="24"/>
        </w:rPr>
        <w:t xml:space="preserve">by going to a </w:t>
      </w:r>
      <w:r w:rsidR="00E45B45">
        <w:rPr>
          <w:rFonts w:cstheme="minorHAnsi"/>
          <w:sz w:val="24"/>
          <w:szCs w:val="24"/>
        </w:rPr>
        <w:t xml:space="preserve">location </w:t>
      </w:r>
      <w:r w:rsidR="00576ACA">
        <w:rPr>
          <w:rFonts w:cstheme="minorHAnsi"/>
          <w:sz w:val="24"/>
          <w:szCs w:val="24"/>
        </w:rPr>
        <w:t xml:space="preserve">approved </w:t>
      </w:r>
      <w:r w:rsidR="00A8175E">
        <w:rPr>
          <w:rFonts w:cstheme="minorHAnsi"/>
          <w:sz w:val="24"/>
          <w:szCs w:val="24"/>
        </w:rPr>
        <w:t xml:space="preserve">in advance </w:t>
      </w:r>
      <w:r w:rsidR="00576ACA">
        <w:rPr>
          <w:rFonts w:cstheme="minorHAnsi"/>
          <w:sz w:val="24"/>
          <w:szCs w:val="24"/>
        </w:rPr>
        <w:t>by the Boar</w:t>
      </w:r>
      <w:r w:rsidR="00B15E92">
        <w:rPr>
          <w:rFonts w:cstheme="minorHAnsi"/>
          <w:sz w:val="24"/>
          <w:szCs w:val="24"/>
        </w:rPr>
        <w:t>d</w:t>
      </w:r>
      <w:r w:rsidR="00576ACA">
        <w:rPr>
          <w:rFonts w:cstheme="minorHAnsi"/>
          <w:sz w:val="24"/>
          <w:szCs w:val="24"/>
        </w:rPr>
        <w:t xml:space="preserve"> of Directors and </w:t>
      </w:r>
      <w:r w:rsidR="00E45B45">
        <w:rPr>
          <w:rFonts w:cstheme="minorHAnsi"/>
          <w:sz w:val="24"/>
          <w:szCs w:val="24"/>
        </w:rPr>
        <w:t xml:space="preserve">designated </w:t>
      </w:r>
      <w:r w:rsidR="00B15E92">
        <w:rPr>
          <w:rFonts w:cstheme="minorHAnsi"/>
          <w:sz w:val="24"/>
          <w:szCs w:val="24"/>
        </w:rPr>
        <w:t xml:space="preserve">by the Board of Directors as </w:t>
      </w:r>
      <w:r w:rsidR="0089747E">
        <w:rPr>
          <w:rFonts w:cstheme="minorHAnsi"/>
          <w:sz w:val="24"/>
          <w:szCs w:val="24"/>
        </w:rPr>
        <w:t xml:space="preserve">the meeting address. </w:t>
      </w:r>
      <w:r w:rsidR="004A4F81">
        <w:rPr>
          <w:rFonts w:cstheme="minorHAnsi"/>
          <w:sz w:val="24"/>
          <w:szCs w:val="24"/>
        </w:rPr>
        <w:t xml:space="preserve">As an </w:t>
      </w:r>
      <w:proofErr w:type="gramStart"/>
      <w:r w:rsidR="004A4F81">
        <w:rPr>
          <w:rFonts w:cstheme="minorHAnsi"/>
          <w:sz w:val="24"/>
          <w:szCs w:val="24"/>
        </w:rPr>
        <w:t>alternate</w:t>
      </w:r>
      <w:proofErr w:type="gramEnd"/>
      <w:r w:rsidR="004A4F81">
        <w:rPr>
          <w:rFonts w:cstheme="minorHAnsi"/>
          <w:sz w:val="24"/>
          <w:szCs w:val="24"/>
        </w:rPr>
        <w:t>,</w:t>
      </w:r>
      <w:r w:rsidR="00052997">
        <w:rPr>
          <w:rFonts w:cstheme="minorHAnsi"/>
          <w:sz w:val="24"/>
          <w:szCs w:val="24"/>
        </w:rPr>
        <w:t xml:space="preserve"> </w:t>
      </w:r>
      <w:r w:rsidR="004A4F81">
        <w:rPr>
          <w:rFonts w:cstheme="minorHAnsi"/>
          <w:sz w:val="24"/>
          <w:szCs w:val="24"/>
        </w:rPr>
        <w:t>any sh</w:t>
      </w:r>
      <w:r w:rsidR="0042632E">
        <w:rPr>
          <w:rFonts w:cstheme="minorHAnsi"/>
          <w:sz w:val="24"/>
          <w:szCs w:val="24"/>
        </w:rPr>
        <w:t xml:space="preserve">areholders </w:t>
      </w:r>
      <w:r w:rsidR="00B624B9">
        <w:rPr>
          <w:rFonts w:cstheme="minorHAnsi"/>
          <w:sz w:val="24"/>
          <w:szCs w:val="24"/>
        </w:rPr>
        <w:t xml:space="preserve">may attend </w:t>
      </w:r>
      <w:r w:rsidR="00A06F3A">
        <w:rPr>
          <w:rFonts w:cstheme="minorHAnsi"/>
          <w:sz w:val="24"/>
          <w:szCs w:val="24"/>
        </w:rPr>
        <w:t>virtual</w:t>
      </w:r>
      <w:r w:rsidR="00B624B9">
        <w:rPr>
          <w:rFonts w:cstheme="minorHAnsi"/>
          <w:sz w:val="24"/>
          <w:szCs w:val="24"/>
        </w:rPr>
        <w:t xml:space="preserve">ly by using </w:t>
      </w:r>
      <w:r w:rsidR="00F7607E">
        <w:rPr>
          <w:rFonts w:cstheme="minorHAnsi"/>
          <w:sz w:val="24"/>
          <w:szCs w:val="24"/>
        </w:rPr>
        <w:t xml:space="preserve">the </w:t>
      </w:r>
      <w:r w:rsidR="00532962">
        <w:rPr>
          <w:rFonts w:cstheme="minorHAnsi"/>
          <w:sz w:val="24"/>
          <w:szCs w:val="24"/>
        </w:rPr>
        <w:t>Google meet Platform</w:t>
      </w:r>
      <w:r w:rsidR="002A6635">
        <w:rPr>
          <w:rFonts w:cstheme="minorHAnsi"/>
          <w:sz w:val="24"/>
          <w:szCs w:val="24"/>
        </w:rPr>
        <w:t>.</w:t>
      </w:r>
    </w:p>
    <w:p w14:paraId="7DE549EA" w14:textId="381E9AF2" w:rsidR="001F1794" w:rsidRDefault="007341AC" w:rsidP="0022671A">
      <w:pPr>
        <w:rPr>
          <w:rFonts w:cstheme="minorHAnsi"/>
          <w:sz w:val="24"/>
          <w:szCs w:val="24"/>
        </w:rPr>
      </w:pPr>
      <w:r w:rsidRPr="00241451">
        <w:rPr>
          <w:rFonts w:cstheme="minorHAnsi"/>
          <w:b/>
          <w:bCs/>
          <w:sz w:val="24"/>
          <w:szCs w:val="24"/>
        </w:rPr>
        <w:t xml:space="preserve">Section 4: Declaration of </w:t>
      </w:r>
      <w:r w:rsidR="00E46035">
        <w:rPr>
          <w:rFonts w:cstheme="minorHAnsi"/>
          <w:b/>
          <w:bCs/>
          <w:sz w:val="24"/>
          <w:szCs w:val="24"/>
        </w:rPr>
        <w:t xml:space="preserve">Pending </w:t>
      </w:r>
      <w:r w:rsidRPr="00241451">
        <w:rPr>
          <w:rFonts w:cstheme="minorHAnsi"/>
          <w:b/>
          <w:bCs/>
          <w:sz w:val="24"/>
          <w:szCs w:val="24"/>
        </w:rPr>
        <w:t>Vacancies</w:t>
      </w:r>
      <w:r w:rsidR="0053697E">
        <w:rPr>
          <w:rFonts w:cstheme="minorHAnsi"/>
          <w:b/>
          <w:bCs/>
          <w:sz w:val="24"/>
          <w:szCs w:val="24"/>
        </w:rPr>
        <w:t>.</w:t>
      </w:r>
      <w:r w:rsidR="00E86015">
        <w:rPr>
          <w:rFonts w:cstheme="minorHAnsi"/>
          <w:sz w:val="24"/>
          <w:szCs w:val="24"/>
        </w:rPr>
        <w:t xml:space="preserve"> The President shall </w:t>
      </w:r>
      <w:r w:rsidR="00CE6F93">
        <w:rPr>
          <w:rFonts w:cstheme="minorHAnsi"/>
          <w:sz w:val="24"/>
          <w:szCs w:val="24"/>
        </w:rPr>
        <w:t xml:space="preserve">state the names of the directors whose terms are expiring on December </w:t>
      </w:r>
      <w:r w:rsidR="00F011A5">
        <w:rPr>
          <w:rFonts w:cstheme="minorHAnsi"/>
          <w:sz w:val="24"/>
          <w:szCs w:val="24"/>
        </w:rPr>
        <w:t xml:space="preserve">31. The President shall state the number of </w:t>
      </w:r>
      <w:r w:rsidR="007D5BA9">
        <w:rPr>
          <w:rFonts w:cstheme="minorHAnsi"/>
          <w:sz w:val="24"/>
          <w:szCs w:val="24"/>
        </w:rPr>
        <w:t xml:space="preserve">pending </w:t>
      </w:r>
      <w:r w:rsidR="00241451">
        <w:rPr>
          <w:rFonts w:cstheme="minorHAnsi"/>
          <w:sz w:val="24"/>
          <w:szCs w:val="24"/>
        </w:rPr>
        <w:t>vacancies to be filled</w:t>
      </w:r>
      <w:r w:rsidR="00F40379">
        <w:rPr>
          <w:rFonts w:cstheme="minorHAnsi"/>
          <w:sz w:val="24"/>
          <w:szCs w:val="24"/>
        </w:rPr>
        <w:t>, based on terms expiring on December 31.</w:t>
      </w:r>
      <w:r w:rsidR="00241451">
        <w:rPr>
          <w:rFonts w:cstheme="minorHAnsi"/>
          <w:sz w:val="24"/>
          <w:szCs w:val="24"/>
        </w:rPr>
        <w:t xml:space="preserve"> </w:t>
      </w:r>
      <w:r w:rsidR="00E86015">
        <w:rPr>
          <w:rFonts w:cstheme="minorHAnsi"/>
          <w:sz w:val="24"/>
          <w:szCs w:val="24"/>
        </w:rPr>
        <w:t xml:space="preserve"> </w:t>
      </w:r>
    </w:p>
    <w:p w14:paraId="615A8D3C" w14:textId="77777777" w:rsidR="00CE6780" w:rsidRDefault="002A6635" w:rsidP="0022671A">
      <w:pPr>
        <w:rPr>
          <w:rFonts w:cstheme="minorHAnsi"/>
          <w:sz w:val="24"/>
          <w:szCs w:val="24"/>
        </w:rPr>
      </w:pPr>
      <w:r w:rsidRPr="0053697E">
        <w:rPr>
          <w:rFonts w:cstheme="minorHAnsi"/>
          <w:b/>
          <w:bCs/>
          <w:sz w:val="24"/>
          <w:szCs w:val="24"/>
        </w:rPr>
        <w:t xml:space="preserve">Section </w:t>
      </w:r>
      <w:r w:rsidR="0053697E">
        <w:rPr>
          <w:rFonts w:cstheme="minorHAnsi"/>
          <w:b/>
          <w:bCs/>
          <w:sz w:val="24"/>
          <w:szCs w:val="24"/>
        </w:rPr>
        <w:t>5</w:t>
      </w:r>
      <w:r w:rsidRPr="0053697E">
        <w:rPr>
          <w:rFonts w:cstheme="minorHAnsi"/>
          <w:b/>
          <w:bCs/>
          <w:sz w:val="24"/>
          <w:szCs w:val="24"/>
        </w:rPr>
        <w:t>: Election Procedure</w:t>
      </w:r>
      <w:r w:rsidR="00B21E64">
        <w:rPr>
          <w:rFonts w:cstheme="minorHAnsi"/>
          <w:sz w:val="24"/>
          <w:szCs w:val="24"/>
        </w:rPr>
        <w:t xml:space="preserve">. The </w:t>
      </w:r>
      <w:r w:rsidR="00347CF9">
        <w:rPr>
          <w:rFonts w:cstheme="minorHAnsi"/>
          <w:sz w:val="24"/>
          <w:szCs w:val="24"/>
        </w:rPr>
        <w:t xml:space="preserve">President, on behalf  of the current </w:t>
      </w:r>
      <w:r w:rsidR="00B21E64">
        <w:rPr>
          <w:rFonts w:cstheme="minorHAnsi"/>
          <w:sz w:val="24"/>
          <w:szCs w:val="24"/>
        </w:rPr>
        <w:t>Board of Directors</w:t>
      </w:r>
      <w:r w:rsidR="00DB345A">
        <w:rPr>
          <w:rFonts w:cstheme="minorHAnsi"/>
          <w:sz w:val="24"/>
          <w:szCs w:val="24"/>
        </w:rPr>
        <w:t>,</w:t>
      </w:r>
      <w:r w:rsidR="00B21E64">
        <w:rPr>
          <w:rFonts w:cstheme="minorHAnsi"/>
          <w:sz w:val="24"/>
          <w:szCs w:val="24"/>
        </w:rPr>
        <w:t xml:space="preserve"> shall present a slate o</w:t>
      </w:r>
      <w:r w:rsidR="00C6649C">
        <w:rPr>
          <w:rFonts w:cstheme="minorHAnsi"/>
          <w:sz w:val="24"/>
          <w:szCs w:val="24"/>
        </w:rPr>
        <w:t>f candidates</w:t>
      </w:r>
      <w:r w:rsidR="008E7EC6">
        <w:rPr>
          <w:rFonts w:cstheme="minorHAnsi"/>
          <w:sz w:val="24"/>
          <w:szCs w:val="24"/>
        </w:rPr>
        <w:t>.</w:t>
      </w:r>
      <w:r w:rsidR="00DB345A">
        <w:rPr>
          <w:rFonts w:cstheme="minorHAnsi"/>
          <w:sz w:val="24"/>
          <w:szCs w:val="24"/>
        </w:rPr>
        <w:t xml:space="preserve"> </w:t>
      </w:r>
      <w:r w:rsidR="008E7EC6">
        <w:rPr>
          <w:rFonts w:cstheme="minorHAnsi"/>
          <w:sz w:val="24"/>
          <w:szCs w:val="24"/>
        </w:rPr>
        <w:t xml:space="preserve">The number of </w:t>
      </w:r>
      <w:r w:rsidR="00412F20">
        <w:rPr>
          <w:rFonts w:cstheme="minorHAnsi"/>
          <w:sz w:val="24"/>
          <w:szCs w:val="24"/>
        </w:rPr>
        <w:t xml:space="preserve">candidates shall equal </w:t>
      </w:r>
      <w:r w:rsidR="00A16BD6">
        <w:rPr>
          <w:rFonts w:cstheme="minorHAnsi"/>
          <w:sz w:val="24"/>
          <w:szCs w:val="24"/>
        </w:rPr>
        <w:t xml:space="preserve">the number of </w:t>
      </w:r>
      <w:r w:rsidR="00164232">
        <w:rPr>
          <w:rFonts w:cstheme="minorHAnsi"/>
          <w:sz w:val="24"/>
          <w:szCs w:val="24"/>
        </w:rPr>
        <w:t>p</w:t>
      </w:r>
      <w:r w:rsidR="0036531E">
        <w:rPr>
          <w:rFonts w:cstheme="minorHAnsi"/>
          <w:sz w:val="24"/>
          <w:szCs w:val="24"/>
        </w:rPr>
        <w:t>e</w:t>
      </w:r>
      <w:r w:rsidR="00164232">
        <w:rPr>
          <w:rFonts w:cstheme="minorHAnsi"/>
          <w:sz w:val="24"/>
          <w:szCs w:val="24"/>
        </w:rPr>
        <w:t xml:space="preserve">nding vacancies </w:t>
      </w:r>
      <w:r w:rsidR="00DB345A">
        <w:rPr>
          <w:rFonts w:cstheme="minorHAnsi"/>
          <w:sz w:val="24"/>
          <w:szCs w:val="24"/>
        </w:rPr>
        <w:t xml:space="preserve">to </w:t>
      </w:r>
      <w:r w:rsidR="00164232">
        <w:rPr>
          <w:rFonts w:cstheme="minorHAnsi"/>
          <w:sz w:val="24"/>
          <w:szCs w:val="24"/>
        </w:rPr>
        <w:t>be filled</w:t>
      </w:r>
      <w:r w:rsidR="00C6649C">
        <w:rPr>
          <w:rFonts w:cstheme="minorHAnsi"/>
          <w:sz w:val="24"/>
          <w:szCs w:val="24"/>
        </w:rPr>
        <w:t xml:space="preserve">. </w:t>
      </w:r>
      <w:r w:rsidR="00F2094B">
        <w:rPr>
          <w:rFonts w:cstheme="minorHAnsi"/>
          <w:sz w:val="24"/>
          <w:szCs w:val="24"/>
        </w:rPr>
        <w:t xml:space="preserve">The President will then nominate </w:t>
      </w:r>
      <w:r w:rsidR="00E63866">
        <w:rPr>
          <w:rFonts w:cstheme="minorHAnsi"/>
          <w:sz w:val="24"/>
          <w:szCs w:val="24"/>
        </w:rPr>
        <w:t>the candidate</w:t>
      </w:r>
      <w:r w:rsidR="00D209B8">
        <w:rPr>
          <w:rFonts w:cstheme="minorHAnsi"/>
          <w:sz w:val="24"/>
          <w:szCs w:val="24"/>
        </w:rPr>
        <w:t>s</w:t>
      </w:r>
      <w:r w:rsidR="00E63866">
        <w:rPr>
          <w:rFonts w:cstheme="minorHAnsi"/>
          <w:sz w:val="24"/>
          <w:szCs w:val="24"/>
        </w:rPr>
        <w:t xml:space="preserve"> on the slate</w:t>
      </w:r>
      <w:r w:rsidR="0096732C">
        <w:rPr>
          <w:rFonts w:cstheme="minorHAnsi"/>
          <w:sz w:val="24"/>
          <w:szCs w:val="24"/>
        </w:rPr>
        <w:t>, one at a time</w:t>
      </w:r>
      <w:r w:rsidR="00E63866">
        <w:rPr>
          <w:rFonts w:cstheme="minorHAnsi"/>
          <w:sz w:val="24"/>
          <w:szCs w:val="24"/>
        </w:rPr>
        <w:t>.</w:t>
      </w:r>
      <w:r w:rsidR="00F2094B">
        <w:rPr>
          <w:rFonts w:cstheme="minorHAnsi"/>
          <w:sz w:val="24"/>
          <w:szCs w:val="24"/>
        </w:rPr>
        <w:t xml:space="preserve"> </w:t>
      </w:r>
      <w:r w:rsidR="00C6649C">
        <w:rPr>
          <w:rFonts w:cstheme="minorHAnsi"/>
          <w:sz w:val="24"/>
          <w:szCs w:val="24"/>
        </w:rPr>
        <w:t xml:space="preserve">Each candidate </w:t>
      </w:r>
      <w:r w:rsidR="00E13931">
        <w:rPr>
          <w:rFonts w:cstheme="minorHAnsi"/>
          <w:sz w:val="24"/>
          <w:szCs w:val="24"/>
        </w:rPr>
        <w:t xml:space="preserve">nominated </w:t>
      </w:r>
      <w:r w:rsidR="001371B1">
        <w:rPr>
          <w:rFonts w:cstheme="minorHAnsi"/>
          <w:sz w:val="24"/>
          <w:szCs w:val="24"/>
        </w:rPr>
        <w:t xml:space="preserve">will require </w:t>
      </w:r>
      <w:r w:rsidR="008037D8">
        <w:rPr>
          <w:rFonts w:cstheme="minorHAnsi"/>
          <w:sz w:val="24"/>
          <w:szCs w:val="24"/>
        </w:rPr>
        <w:t xml:space="preserve">a second. Any shareholder </w:t>
      </w:r>
      <w:r w:rsidR="00B05C01">
        <w:rPr>
          <w:rFonts w:cstheme="minorHAnsi"/>
          <w:sz w:val="24"/>
          <w:szCs w:val="24"/>
        </w:rPr>
        <w:t xml:space="preserve">may </w:t>
      </w:r>
      <w:r w:rsidR="003A7302">
        <w:rPr>
          <w:rFonts w:cstheme="minorHAnsi"/>
          <w:sz w:val="24"/>
          <w:szCs w:val="24"/>
        </w:rPr>
        <w:t>nominate a</w:t>
      </w:r>
      <w:r w:rsidR="00C37DE8">
        <w:rPr>
          <w:rFonts w:cstheme="minorHAnsi"/>
          <w:sz w:val="24"/>
          <w:szCs w:val="24"/>
        </w:rPr>
        <w:t xml:space="preserve">nother </w:t>
      </w:r>
      <w:r w:rsidR="003A7302">
        <w:rPr>
          <w:rFonts w:cstheme="minorHAnsi"/>
          <w:sz w:val="24"/>
          <w:szCs w:val="24"/>
        </w:rPr>
        <w:t>candidate</w:t>
      </w:r>
      <w:r w:rsidR="0007280C">
        <w:rPr>
          <w:rFonts w:cstheme="minorHAnsi"/>
          <w:sz w:val="24"/>
          <w:szCs w:val="24"/>
        </w:rPr>
        <w:t xml:space="preserve"> for each pending vacancy</w:t>
      </w:r>
      <w:r w:rsidR="007A7754">
        <w:rPr>
          <w:rFonts w:cstheme="minorHAnsi"/>
          <w:sz w:val="24"/>
          <w:szCs w:val="24"/>
        </w:rPr>
        <w:t>. Each such</w:t>
      </w:r>
      <w:r w:rsidR="003A7302">
        <w:rPr>
          <w:rFonts w:cstheme="minorHAnsi"/>
          <w:sz w:val="24"/>
          <w:szCs w:val="24"/>
        </w:rPr>
        <w:t xml:space="preserve"> </w:t>
      </w:r>
      <w:proofErr w:type="gramStart"/>
      <w:r w:rsidR="00C37DE8">
        <w:rPr>
          <w:rFonts w:cstheme="minorHAnsi"/>
          <w:sz w:val="24"/>
          <w:szCs w:val="24"/>
        </w:rPr>
        <w:t>nomination shall</w:t>
      </w:r>
      <w:proofErr w:type="gramEnd"/>
      <w:r w:rsidR="00C37DE8">
        <w:rPr>
          <w:rFonts w:cstheme="minorHAnsi"/>
          <w:sz w:val="24"/>
          <w:szCs w:val="24"/>
        </w:rPr>
        <w:t xml:space="preserve"> require a second. </w:t>
      </w:r>
      <w:r w:rsidR="00600967">
        <w:rPr>
          <w:rFonts w:cstheme="minorHAnsi"/>
          <w:sz w:val="24"/>
          <w:szCs w:val="24"/>
        </w:rPr>
        <w:t xml:space="preserve">Each shareholder shall </w:t>
      </w:r>
      <w:r w:rsidR="00734359">
        <w:rPr>
          <w:rFonts w:cstheme="minorHAnsi"/>
          <w:sz w:val="24"/>
          <w:szCs w:val="24"/>
        </w:rPr>
        <w:t>have a ballot</w:t>
      </w:r>
      <w:r w:rsidR="00414EF0">
        <w:rPr>
          <w:rFonts w:cstheme="minorHAnsi"/>
          <w:sz w:val="24"/>
          <w:szCs w:val="24"/>
        </w:rPr>
        <w:t xml:space="preserve"> </w:t>
      </w:r>
      <w:r w:rsidR="00734359">
        <w:rPr>
          <w:rFonts w:cstheme="minorHAnsi"/>
          <w:sz w:val="24"/>
          <w:szCs w:val="24"/>
        </w:rPr>
        <w:t xml:space="preserve">and shall be given the opportunity to vote for each </w:t>
      </w:r>
      <w:r w:rsidR="007C083A">
        <w:rPr>
          <w:rFonts w:cstheme="minorHAnsi"/>
          <w:sz w:val="24"/>
          <w:szCs w:val="24"/>
        </w:rPr>
        <w:t>candidate</w:t>
      </w:r>
      <w:r w:rsidR="006E4B5D">
        <w:rPr>
          <w:rFonts w:cstheme="minorHAnsi"/>
          <w:sz w:val="24"/>
          <w:szCs w:val="24"/>
        </w:rPr>
        <w:t>.</w:t>
      </w:r>
      <w:r w:rsidR="007C083A">
        <w:rPr>
          <w:rFonts w:cstheme="minorHAnsi"/>
          <w:sz w:val="24"/>
          <w:szCs w:val="24"/>
        </w:rPr>
        <w:t xml:space="preserve"> </w:t>
      </w:r>
      <w:r w:rsidR="00BF0F82">
        <w:rPr>
          <w:rFonts w:cstheme="minorHAnsi"/>
          <w:sz w:val="24"/>
          <w:szCs w:val="24"/>
        </w:rPr>
        <w:t xml:space="preserve">The maximum votes for any </w:t>
      </w:r>
      <w:r w:rsidR="00013AF6">
        <w:rPr>
          <w:rFonts w:cstheme="minorHAnsi"/>
          <w:sz w:val="24"/>
          <w:szCs w:val="24"/>
        </w:rPr>
        <w:t>o</w:t>
      </w:r>
      <w:r w:rsidR="00EB6454">
        <w:rPr>
          <w:rFonts w:cstheme="minorHAnsi"/>
          <w:sz w:val="24"/>
          <w:szCs w:val="24"/>
        </w:rPr>
        <w:t xml:space="preserve">ne </w:t>
      </w:r>
      <w:r w:rsidR="00BF0F82">
        <w:rPr>
          <w:rFonts w:cstheme="minorHAnsi"/>
          <w:sz w:val="24"/>
          <w:szCs w:val="24"/>
        </w:rPr>
        <w:t xml:space="preserve">candidate shall be </w:t>
      </w:r>
      <w:r w:rsidR="00EB6454">
        <w:rPr>
          <w:rFonts w:cstheme="minorHAnsi"/>
          <w:sz w:val="24"/>
          <w:szCs w:val="24"/>
        </w:rPr>
        <w:t>the</w:t>
      </w:r>
      <w:r w:rsidR="00013AF6">
        <w:rPr>
          <w:rFonts w:cstheme="minorHAnsi"/>
          <w:sz w:val="24"/>
          <w:szCs w:val="24"/>
        </w:rPr>
        <w:t xml:space="preserve"> </w:t>
      </w:r>
      <w:r w:rsidR="00EB6454">
        <w:rPr>
          <w:rFonts w:cstheme="minorHAnsi"/>
          <w:sz w:val="24"/>
          <w:szCs w:val="24"/>
        </w:rPr>
        <w:t>number of shares owned</w:t>
      </w:r>
      <w:r w:rsidR="0083100A">
        <w:rPr>
          <w:rFonts w:cstheme="minorHAnsi"/>
          <w:sz w:val="24"/>
          <w:szCs w:val="24"/>
        </w:rPr>
        <w:t>.</w:t>
      </w:r>
      <w:r w:rsidR="00C47698">
        <w:rPr>
          <w:rFonts w:cstheme="minorHAnsi"/>
          <w:sz w:val="24"/>
          <w:szCs w:val="24"/>
        </w:rPr>
        <w:t xml:space="preserve"> </w:t>
      </w:r>
      <w:r w:rsidR="000F761C">
        <w:rPr>
          <w:rFonts w:cstheme="minorHAnsi"/>
          <w:sz w:val="24"/>
          <w:szCs w:val="24"/>
        </w:rPr>
        <w:t xml:space="preserve"> </w:t>
      </w:r>
    </w:p>
    <w:p w14:paraId="313AE055" w14:textId="0B4CE265" w:rsidR="00CE6780" w:rsidRDefault="00581089" w:rsidP="002B1A0F">
      <w:pPr>
        <w:pStyle w:val="Heading1"/>
      </w:pPr>
      <w:bookmarkStart w:id="22" w:name="_Toc216734723"/>
      <w:r>
        <w:t xml:space="preserve">ARTICLE </w:t>
      </w:r>
      <w:r w:rsidR="00596991">
        <w:t>2</w:t>
      </w:r>
      <w:r>
        <w:t xml:space="preserve">1: </w:t>
      </w:r>
      <w:r w:rsidR="00513DF1">
        <w:t xml:space="preserve">FOCUS </w:t>
      </w:r>
      <w:r>
        <w:t>INDUSTR</w:t>
      </w:r>
      <w:r w:rsidR="003744A3">
        <w:t xml:space="preserve">Y </w:t>
      </w:r>
      <w:r>
        <w:t>S</w:t>
      </w:r>
      <w:r w:rsidR="00A92522">
        <w:t>ECTORS</w:t>
      </w:r>
      <w:bookmarkEnd w:id="22"/>
    </w:p>
    <w:p w14:paraId="65777A64" w14:textId="696D488D" w:rsidR="002B1A0F" w:rsidRPr="002B1A0F" w:rsidRDefault="002B1A0F" w:rsidP="002B1A0F">
      <w:r>
        <w:t xml:space="preserve">The Corporation shall </w:t>
      </w:r>
      <w:r w:rsidR="002D223A">
        <w:t>specialize in serving clients whose ideas</w:t>
      </w:r>
      <w:r w:rsidR="00521A4D">
        <w:t xml:space="preserve"> are developed into businesses that operate in </w:t>
      </w:r>
      <w:r w:rsidR="009D3AC1">
        <w:t>one or more of the</w:t>
      </w:r>
      <w:r w:rsidR="00521A4D">
        <w:t xml:space="preserve"> following industr</w:t>
      </w:r>
      <w:r w:rsidR="009D3AC1">
        <w:t>y sectors</w:t>
      </w:r>
      <w:r w:rsidR="00431609">
        <w:t>, consistent with the Bureau of Labor Statistics</w:t>
      </w:r>
      <w:r w:rsidR="000C3E31">
        <w:t xml:space="preserve"> Industries at a G</w:t>
      </w:r>
      <w:r w:rsidR="00F930D1">
        <w:t>lance Index</w:t>
      </w:r>
      <w:r w:rsidR="00431609">
        <w:t>.</w:t>
      </w:r>
    </w:p>
    <w:p w14:paraId="2D812A08" w14:textId="197CCC8A" w:rsidR="002A6635" w:rsidRDefault="00AB4CA2" w:rsidP="0096330D">
      <w:pPr>
        <w:pStyle w:val="ListParagraph"/>
        <w:numPr>
          <w:ilvl w:val="0"/>
          <w:numId w:val="17"/>
        </w:numPr>
        <w:rPr>
          <w:rFonts w:cstheme="minorHAnsi"/>
          <w:sz w:val="24"/>
          <w:szCs w:val="24"/>
        </w:rPr>
      </w:pPr>
      <w:r>
        <w:rPr>
          <w:rFonts w:cstheme="minorHAnsi"/>
          <w:sz w:val="24"/>
          <w:szCs w:val="24"/>
        </w:rPr>
        <w:t>Accommodation and</w:t>
      </w:r>
      <w:r w:rsidR="003947AE">
        <w:rPr>
          <w:rFonts w:cstheme="minorHAnsi"/>
          <w:sz w:val="24"/>
          <w:szCs w:val="24"/>
        </w:rPr>
        <w:t xml:space="preserve"> </w:t>
      </w:r>
      <w:r w:rsidR="00CB129D">
        <w:rPr>
          <w:rFonts w:cstheme="minorHAnsi"/>
          <w:sz w:val="24"/>
          <w:szCs w:val="24"/>
        </w:rPr>
        <w:t>Food Service</w:t>
      </w:r>
      <w:r w:rsidR="007C7F03">
        <w:rPr>
          <w:rFonts w:cstheme="minorHAnsi"/>
          <w:sz w:val="24"/>
          <w:szCs w:val="24"/>
        </w:rPr>
        <w:t>:</w:t>
      </w:r>
      <w:r w:rsidR="00875420">
        <w:rPr>
          <w:rFonts w:cstheme="minorHAnsi"/>
          <w:sz w:val="24"/>
          <w:szCs w:val="24"/>
        </w:rPr>
        <w:t xml:space="preserve"> </w:t>
      </w:r>
      <w:r w:rsidR="009A1500">
        <w:rPr>
          <w:rFonts w:cstheme="minorHAnsi"/>
          <w:sz w:val="24"/>
          <w:szCs w:val="24"/>
        </w:rPr>
        <w:tab/>
      </w:r>
      <w:r w:rsidR="008547FE">
        <w:rPr>
          <w:rFonts w:cstheme="minorHAnsi"/>
          <w:sz w:val="24"/>
          <w:szCs w:val="24"/>
        </w:rPr>
        <w:t xml:space="preserve">        </w:t>
      </w:r>
      <w:r w:rsidR="00974559">
        <w:rPr>
          <w:rFonts w:cstheme="minorHAnsi"/>
          <w:sz w:val="24"/>
          <w:szCs w:val="24"/>
        </w:rPr>
        <w:tab/>
      </w:r>
      <w:r w:rsidR="00875420">
        <w:rPr>
          <w:rFonts w:cstheme="minorHAnsi"/>
          <w:sz w:val="24"/>
          <w:szCs w:val="24"/>
        </w:rPr>
        <w:t>NAICS 72</w:t>
      </w:r>
      <w:r w:rsidR="0039686A">
        <w:rPr>
          <w:rFonts w:cstheme="minorHAnsi"/>
          <w:sz w:val="24"/>
          <w:szCs w:val="24"/>
        </w:rPr>
        <w:t xml:space="preserve"> </w:t>
      </w:r>
    </w:p>
    <w:p w14:paraId="6EF11FD5" w14:textId="77777777" w:rsidR="001110C8" w:rsidRPr="0096330D" w:rsidRDefault="001110C8" w:rsidP="001110C8">
      <w:pPr>
        <w:pStyle w:val="ListParagraph"/>
        <w:numPr>
          <w:ilvl w:val="0"/>
          <w:numId w:val="17"/>
        </w:numPr>
        <w:rPr>
          <w:rFonts w:cstheme="minorHAnsi"/>
          <w:sz w:val="24"/>
          <w:szCs w:val="24"/>
        </w:rPr>
      </w:pPr>
      <w:r>
        <w:rPr>
          <w:rFonts w:cstheme="minorHAnsi"/>
          <w:sz w:val="24"/>
          <w:szCs w:val="24"/>
        </w:rPr>
        <w:t>Administrative Support</w:t>
      </w:r>
      <w:r>
        <w:rPr>
          <w:rFonts w:cstheme="minorHAnsi"/>
          <w:sz w:val="24"/>
          <w:szCs w:val="24"/>
        </w:rPr>
        <w:tab/>
      </w:r>
      <w:r>
        <w:rPr>
          <w:rFonts w:cstheme="minorHAnsi"/>
          <w:sz w:val="24"/>
          <w:szCs w:val="24"/>
        </w:rPr>
        <w:tab/>
      </w:r>
      <w:r>
        <w:rPr>
          <w:rFonts w:cstheme="minorHAnsi"/>
          <w:sz w:val="24"/>
          <w:szCs w:val="24"/>
        </w:rPr>
        <w:tab/>
        <w:t xml:space="preserve">NAICS 56 </w:t>
      </w:r>
    </w:p>
    <w:p w14:paraId="6B439039" w14:textId="77777777" w:rsidR="001110C8" w:rsidRDefault="001110C8" w:rsidP="001110C8">
      <w:pPr>
        <w:pStyle w:val="ListParagraph"/>
        <w:numPr>
          <w:ilvl w:val="0"/>
          <w:numId w:val="17"/>
        </w:numPr>
        <w:rPr>
          <w:rFonts w:cstheme="minorHAnsi"/>
          <w:sz w:val="24"/>
          <w:szCs w:val="24"/>
        </w:rPr>
      </w:pPr>
      <w:r>
        <w:rPr>
          <w:rFonts w:cstheme="minorHAnsi"/>
          <w:sz w:val="24"/>
          <w:szCs w:val="24"/>
        </w:rPr>
        <w:t>Arts, Entertainment, Recreation</w:t>
      </w:r>
      <w:r>
        <w:rPr>
          <w:rFonts w:cstheme="minorHAnsi"/>
          <w:sz w:val="24"/>
          <w:szCs w:val="24"/>
        </w:rPr>
        <w:tab/>
      </w:r>
      <w:r>
        <w:rPr>
          <w:rFonts w:cstheme="minorHAnsi"/>
          <w:sz w:val="24"/>
          <w:szCs w:val="24"/>
        </w:rPr>
        <w:tab/>
        <w:t>NAICS 71</w:t>
      </w:r>
    </w:p>
    <w:p w14:paraId="6CE8F5AE" w14:textId="77777777" w:rsidR="001110C8" w:rsidRPr="007C7F03" w:rsidRDefault="001110C8" w:rsidP="001110C8">
      <w:pPr>
        <w:pStyle w:val="ListParagraph"/>
        <w:numPr>
          <w:ilvl w:val="0"/>
          <w:numId w:val="17"/>
        </w:numPr>
        <w:rPr>
          <w:rFonts w:cstheme="minorHAnsi"/>
          <w:sz w:val="24"/>
          <w:szCs w:val="24"/>
        </w:rPr>
      </w:pPr>
      <w:r w:rsidRPr="00162F13">
        <w:rPr>
          <w:rFonts w:cstheme="minorHAnsi"/>
          <w:sz w:val="24"/>
          <w:szCs w:val="24"/>
        </w:rPr>
        <w:t xml:space="preserve">Construction </w:t>
      </w:r>
      <w:r>
        <w:rPr>
          <w:rFonts w:cstheme="minorHAnsi"/>
          <w:sz w:val="24"/>
          <w:szCs w:val="24"/>
        </w:rPr>
        <w:tab/>
      </w:r>
      <w:r w:rsidRPr="00162F13">
        <w:rPr>
          <w:rFonts w:cstheme="minorHAnsi"/>
          <w:sz w:val="24"/>
          <w:szCs w:val="24"/>
        </w:rPr>
        <w:t xml:space="preserve"> </w:t>
      </w:r>
      <w:r w:rsidRPr="00A82E85">
        <w:rPr>
          <w:rFonts w:cstheme="minorHAnsi"/>
          <w:sz w:val="24"/>
          <w:szCs w:val="24"/>
        </w:rPr>
        <w:t xml:space="preserve"> </w:t>
      </w:r>
      <w:r>
        <w:rPr>
          <w:rFonts w:cstheme="minorHAnsi"/>
          <w:sz w:val="24"/>
          <w:szCs w:val="24"/>
        </w:rPr>
        <w:t xml:space="preserve">                                             </w:t>
      </w:r>
      <w:r>
        <w:rPr>
          <w:rFonts w:cstheme="minorHAnsi"/>
          <w:sz w:val="24"/>
          <w:szCs w:val="24"/>
        </w:rPr>
        <w:tab/>
      </w:r>
      <w:r w:rsidRPr="007C7F03">
        <w:rPr>
          <w:rFonts w:cstheme="minorHAnsi"/>
          <w:sz w:val="24"/>
          <w:szCs w:val="24"/>
        </w:rPr>
        <w:t>NAICS 23</w:t>
      </w:r>
    </w:p>
    <w:p w14:paraId="3168AC46" w14:textId="77777777" w:rsidR="0064075F" w:rsidRDefault="0064075F" w:rsidP="0064075F">
      <w:pPr>
        <w:pStyle w:val="ListParagraph"/>
        <w:numPr>
          <w:ilvl w:val="0"/>
          <w:numId w:val="17"/>
        </w:numPr>
        <w:rPr>
          <w:rFonts w:cstheme="minorHAnsi"/>
          <w:sz w:val="24"/>
          <w:szCs w:val="24"/>
        </w:rPr>
      </w:pPr>
      <w:r>
        <w:rPr>
          <w:rFonts w:cstheme="minorHAnsi"/>
          <w:sz w:val="24"/>
          <w:szCs w:val="24"/>
        </w:rPr>
        <w:t>Educational Services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NAICS 61</w:t>
      </w:r>
    </w:p>
    <w:p w14:paraId="17A5D991" w14:textId="77777777" w:rsidR="0064075F" w:rsidRDefault="0064075F" w:rsidP="0064075F">
      <w:pPr>
        <w:pStyle w:val="ListParagraph"/>
        <w:numPr>
          <w:ilvl w:val="0"/>
          <w:numId w:val="17"/>
        </w:numPr>
        <w:rPr>
          <w:rFonts w:cstheme="minorHAnsi"/>
          <w:sz w:val="24"/>
          <w:szCs w:val="24"/>
        </w:rPr>
      </w:pPr>
      <w:r>
        <w:rPr>
          <w:rFonts w:cstheme="minorHAnsi"/>
          <w:sz w:val="24"/>
          <w:szCs w:val="24"/>
        </w:rPr>
        <w:t>Finance and Insurance</w:t>
      </w:r>
      <w:r>
        <w:rPr>
          <w:rFonts w:cstheme="minorHAnsi"/>
          <w:sz w:val="24"/>
          <w:szCs w:val="24"/>
        </w:rPr>
        <w:tab/>
      </w:r>
      <w:r>
        <w:rPr>
          <w:rFonts w:cstheme="minorHAnsi"/>
          <w:sz w:val="24"/>
          <w:szCs w:val="24"/>
        </w:rPr>
        <w:tab/>
      </w:r>
      <w:r>
        <w:rPr>
          <w:rFonts w:cstheme="minorHAnsi"/>
          <w:sz w:val="24"/>
          <w:szCs w:val="24"/>
        </w:rPr>
        <w:tab/>
        <w:t>NAICS 52</w:t>
      </w:r>
    </w:p>
    <w:p w14:paraId="6C1CA57C" w14:textId="77777777" w:rsidR="00FA38F6" w:rsidRDefault="00FA38F6" w:rsidP="00FA38F6">
      <w:pPr>
        <w:pStyle w:val="ListParagraph"/>
        <w:numPr>
          <w:ilvl w:val="0"/>
          <w:numId w:val="17"/>
        </w:numPr>
        <w:rPr>
          <w:rFonts w:cstheme="minorHAnsi"/>
          <w:sz w:val="24"/>
          <w:szCs w:val="24"/>
        </w:rPr>
      </w:pPr>
      <w:r>
        <w:rPr>
          <w:rFonts w:cstheme="minorHAnsi"/>
          <w:sz w:val="24"/>
          <w:szCs w:val="24"/>
        </w:rPr>
        <w:t>Health Care and Social Assistance</w:t>
      </w:r>
      <w:r>
        <w:rPr>
          <w:rFonts w:cstheme="minorHAnsi"/>
          <w:sz w:val="24"/>
          <w:szCs w:val="24"/>
        </w:rPr>
        <w:tab/>
      </w:r>
      <w:r>
        <w:rPr>
          <w:rFonts w:cstheme="minorHAnsi"/>
          <w:sz w:val="24"/>
          <w:szCs w:val="24"/>
        </w:rPr>
        <w:tab/>
        <w:t>NAICS 61</w:t>
      </w:r>
    </w:p>
    <w:p w14:paraId="57BFE70A" w14:textId="5C26B87F" w:rsidR="0064075F" w:rsidRDefault="000439A4" w:rsidP="0096330D">
      <w:pPr>
        <w:pStyle w:val="ListParagraph"/>
        <w:numPr>
          <w:ilvl w:val="0"/>
          <w:numId w:val="17"/>
        </w:numPr>
        <w:rPr>
          <w:rFonts w:cstheme="minorHAnsi"/>
          <w:sz w:val="24"/>
          <w:szCs w:val="24"/>
        </w:rPr>
      </w:pPr>
      <w:r>
        <w:rPr>
          <w:rFonts w:cstheme="minorHAnsi"/>
          <w:sz w:val="24"/>
          <w:szCs w:val="24"/>
        </w:rPr>
        <w:t>Manufacturing</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NAICS 31-33</w:t>
      </w:r>
    </w:p>
    <w:p w14:paraId="43DDE636" w14:textId="77777777" w:rsidR="002C7E1B" w:rsidRDefault="002C7E1B" w:rsidP="002C7E1B">
      <w:pPr>
        <w:pStyle w:val="ListParagraph"/>
        <w:numPr>
          <w:ilvl w:val="0"/>
          <w:numId w:val="17"/>
        </w:numPr>
        <w:rPr>
          <w:rFonts w:cstheme="minorHAnsi"/>
          <w:sz w:val="24"/>
          <w:szCs w:val="24"/>
        </w:rPr>
      </w:pPr>
      <w:r>
        <w:rPr>
          <w:rFonts w:cstheme="minorHAnsi"/>
          <w:sz w:val="24"/>
          <w:szCs w:val="24"/>
        </w:rPr>
        <w:t xml:space="preserve">Professional, Scientific and Technical       </w:t>
      </w:r>
      <w:r>
        <w:rPr>
          <w:rFonts w:cstheme="minorHAnsi"/>
          <w:sz w:val="24"/>
          <w:szCs w:val="24"/>
        </w:rPr>
        <w:tab/>
        <w:t>NAICS 54</w:t>
      </w:r>
    </w:p>
    <w:p w14:paraId="1EB84127" w14:textId="77777777" w:rsidR="008C6D71" w:rsidRDefault="008C6D71" w:rsidP="008C6D71">
      <w:pPr>
        <w:pStyle w:val="ListParagraph"/>
        <w:numPr>
          <w:ilvl w:val="0"/>
          <w:numId w:val="17"/>
        </w:numPr>
        <w:rPr>
          <w:rFonts w:cstheme="minorHAnsi"/>
          <w:sz w:val="24"/>
          <w:szCs w:val="24"/>
        </w:rPr>
      </w:pPr>
      <w:r>
        <w:rPr>
          <w:rFonts w:cstheme="minorHAnsi"/>
          <w:sz w:val="24"/>
          <w:szCs w:val="24"/>
        </w:rPr>
        <w:t xml:space="preserve">Real Estate, Rental and Leasing:       </w:t>
      </w:r>
      <w:r>
        <w:rPr>
          <w:rFonts w:cstheme="minorHAnsi"/>
          <w:sz w:val="24"/>
          <w:szCs w:val="24"/>
        </w:rPr>
        <w:tab/>
        <w:t xml:space="preserve">        </w:t>
      </w:r>
      <w:r>
        <w:rPr>
          <w:rFonts w:cstheme="minorHAnsi"/>
          <w:sz w:val="24"/>
          <w:szCs w:val="24"/>
        </w:rPr>
        <w:tab/>
        <w:t>NAICS 53</w:t>
      </w:r>
    </w:p>
    <w:p w14:paraId="1CBFE671" w14:textId="77777777" w:rsidR="00303909" w:rsidRDefault="004468C4" w:rsidP="0096330D">
      <w:pPr>
        <w:pStyle w:val="ListParagraph"/>
        <w:numPr>
          <w:ilvl w:val="0"/>
          <w:numId w:val="17"/>
        </w:numPr>
        <w:rPr>
          <w:rFonts w:cstheme="minorHAnsi"/>
          <w:sz w:val="24"/>
          <w:szCs w:val="24"/>
        </w:rPr>
      </w:pPr>
      <w:r>
        <w:rPr>
          <w:rFonts w:cstheme="minorHAnsi"/>
          <w:sz w:val="24"/>
          <w:szCs w:val="24"/>
        </w:rPr>
        <w:t>Retail Trade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NAICS </w:t>
      </w:r>
      <w:r w:rsidR="00303909">
        <w:rPr>
          <w:rFonts w:cstheme="minorHAnsi"/>
          <w:sz w:val="24"/>
          <w:szCs w:val="24"/>
        </w:rPr>
        <w:t>44-45</w:t>
      </w:r>
    </w:p>
    <w:p w14:paraId="16999F3F" w14:textId="77777777" w:rsidR="00FE45A4" w:rsidRDefault="00FE45A4" w:rsidP="00FE45A4">
      <w:pPr>
        <w:pStyle w:val="ListParagraph"/>
        <w:numPr>
          <w:ilvl w:val="0"/>
          <w:numId w:val="17"/>
        </w:numPr>
        <w:rPr>
          <w:rFonts w:cstheme="minorHAnsi"/>
          <w:sz w:val="24"/>
          <w:szCs w:val="24"/>
        </w:rPr>
      </w:pPr>
      <w:r>
        <w:rPr>
          <w:rFonts w:cstheme="minorHAnsi"/>
          <w:sz w:val="24"/>
          <w:szCs w:val="24"/>
        </w:rPr>
        <w:lastRenderedPageBreak/>
        <w:t xml:space="preserve">Transportation and Warehousing: </w:t>
      </w:r>
      <w:r>
        <w:rPr>
          <w:rFonts w:cstheme="minorHAnsi"/>
          <w:sz w:val="24"/>
          <w:szCs w:val="24"/>
        </w:rPr>
        <w:tab/>
      </w:r>
      <w:r>
        <w:rPr>
          <w:rFonts w:cstheme="minorHAnsi"/>
          <w:sz w:val="24"/>
          <w:szCs w:val="24"/>
        </w:rPr>
        <w:tab/>
        <w:t>NAICS 48-49</w:t>
      </w:r>
    </w:p>
    <w:p w14:paraId="1E7EE98A" w14:textId="77777777" w:rsidR="00FE45A4" w:rsidRDefault="00FE45A4" w:rsidP="00FE45A4">
      <w:pPr>
        <w:pStyle w:val="ListParagraph"/>
        <w:numPr>
          <w:ilvl w:val="0"/>
          <w:numId w:val="17"/>
        </w:numPr>
        <w:rPr>
          <w:rFonts w:cstheme="minorHAnsi"/>
          <w:sz w:val="24"/>
          <w:szCs w:val="24"/>
        </w:rPr>
      </w:pPr>
      <w:r>
        <w:rPr>
          <w:rFonts w:cstheme="minorHAnsi"/>
          <w:sz w:val="24"/>
          <w:szCs w:val="24"/>
        </w:rPr>
        <w:t xml:space="preserve">Wholesale Trade:                                         </w:t>
      </w:r>
      <w:r>
        <w:rPr>
          <w:rFonts w:cstheme="minorHAnsi"/>
          <w:sz w:val="24"/>
          <w:szCs w:val="24"/>
        </w:rPr>
        <w:tab/>
        <w:t>NAICS  42</w:t>
      </w:r>
    </w:p>
    <w:p w14:paraId="38565B05" w14:textId="56DD7A2B" w:rsidR="008214D0" w:rsidRDefault="008214D0" w:rsidP="00882FF1">
      <w:pPr>
        <w:pStyle w:val="ListParagraph"/>
        <w:ind w:left="768"/>
        <w:rPr>
          <w:rFonts w:cstheme="minorHAnsi"/>
          <w:sz w:val="24"/>
          <w:szCs w:val="24"/>
        </w:rPr>
      </w:pPr>
    </w:p>
    <w:p w14:paraId="7EDF2545" w14:textId="247B478F" w:rsidR="00E544F7" w:rsidRPr="00BC77FA" w:rsidRDefault="00E544F7" w:rsidP="00BC77FA">
      <w:pPr>
        <w:pStyle w:val="Heading1"/>
      </w:pPr>
      <w:bookmarkStart w:id="23" w:name="_Toc216734724"/>
      <w:r w:rsidRPr="00BC77FA">
        <w:t xml:space="preserve">ARTICLE </w:t>
      </w:r>
      <w:r w:rsidR="00F966A0">
        <w:t>2</w:t>
      </w:r>
      <w:r w:rsidR="005E4CD7">
        <w:t>2</w:t>
      </w:r>
      <w:r w:rsidRPr="00BC77FA">
        <w:t>: COMMITTEES</w:t>
      </w:r>
      <w:bookmarkEnd w:id="23"/>
    </w:p>
    <w:p w14:paraId="7B017F94" w14:textId="5AD0B702" w:rsidR="00EF495E" w:rsidRPr="00277A02" w:rsidRDefault="00346AE8" w:rsidP="00444877">
      <w:pPr>
        <w:rPr>
          <w:rFonts w:cstheme="minorHAnsi"/>
          <w:sz w:val="24"/>
          <w:szCs w:val="24"/>
        </w:rPr>
      </w:pPr>
      <w:r>
        <w:rPr>
          <w:rFonts w:cstheme="minorHAnsi"/>
          <w:b/>
          <w:bCs/>
          <w:sz w:val="24"/>
          <w:szCs w:val="24"/>
        </w:rPr>
        <w:t xml:space="preserve">Section 1: Purpose. </w:t>
      </w:r>
      <w:r w:rsidR="00533B1E" w:rsidRPr="00277A02">
        <w:rPr>
          <w:rFonts w:cstheme="minorHAnsi"/>
          <w:sz w:val="24"/>
          <w:szCs w:val="24"/>
        </w:rPr>
        <w:t xml:space="preserve">The purpose of committees is to provide </w:t>
      </w:r>
      <w:r w:rsidR="00CF5A05">
        <w:rPr>
          <w:rFonts w:cstheme="minorHAnsi"/>
          <w:sz w:val="24"/>
          <w:szCs w:val="24"/>
        </w:rPr>
        <w:t xml:space="preserve">to the full Board of </w:t>
      </w:r>
      <w:proofErr w:type="gramStart"/>
      <w:r w:rsidR="00CF5A05">
        <w:rPr>
          <w:rFonts w:cstheme="minorHAnsi"/>
          <w:sz w:val="24"/>
          <w:szCs w:val="24"/>
        </w:rPr>
        <w:t>Directors</w:t>
      </w:r>
      <w:proofErr w:type="gramEnd"/>
      <w:r w:rsidR="00CF5A05">
        <w:rPr>
          <w:rFonts w:cstheme="minorHAnsi"/>
          <w:sz w:val="24"/>
          <w:szCs w:val="24"/>
        </w:rPr>
        <w:t xml:space="preserve"> </w:t>
      </w:r>
      <w:r w:rsidR="00533B1E" w:rsidRPr="00277A02">
        <w:rPr>
          <w:rFonts w:cstheme="minorHAnsi"/>
          <w:sz w:val="24"/>
          <w:szCs w:val="24"/>
        </w:rPr>
        <w:t>deeper process insights</w:t>
      </w:r>
      <w:r w:rsidR="00171AE5" w:rsidRPr="00277A02">
        <w:rPr>
          <w:rFonts w:cstheme="minorHAnsi"/>
          <w:sz w:val="24"/>
          <w:szCs w:val="24"/>
        </w:rPr>
        <w:t xml:space="preserve"> and knowledge of issues that impact the growth and strategic direction of the</w:t>
      </w:r>
      <w:r w:rsidR="00085B44" w:rsidRPr="00277A02">
        <w:rPr>
          <w:rFonts w:cstheme="minorHAnsi"/>
          <w:sz w:val="24"/>
          <w:szCs w:val="24"/>
        </w:rPr>
        <w:t xml:space="preserve"> Corporation.</w:t>
      </w:r>
    </w:p>
    <w:p w14:paraId="3F37194E" w14:textId="34E07EC8" w:rsidR="007F50ED" w:rsidRDefault="00E07BAB" w:rsidP="00444877">
      <w:pPr>
        <w:rPr>
          <w:rFonts w:cstheme="minorHAnsi"/>
          <w:sz w:val="24"/>
          <w:szCs w:val="24"/>
        </w:rPr>
      </w:pPr>
      <w:r>
        <w:rPr>
          <w:rFonts w:cstheme="minorHAnsi"/>
          <w:b/>
          <w:bCs/>
          <w:sz w:val="24"/>
          <w:szCs w:val="24"/>
        </w:rPr>
        <w:t xml:space="preserve">Section </w:t>
      </w:r>
      <w:r w:rsidR="002F3028">
        <w:rPr>
          <w:rFonts w:cstheme="minorHAnsi"/>
          <w:b/>
          <w:bCs/>
          <w:sz w:val="24"/>
          <w:szCs w:val="24"/>
        </w:rPr>
        <w:t>2</w:t>
      </w:r>
      <w:r w:rsidR="00ED17A7">
        <w:rPr>
          <w:rFonts w:cstheme="minorHAnsi"/>
          <w:b/>
          <w:bCs/>
          <w:sz w:val="24"/>
          <w:szCs w:val="24"/>
        </w:rPr>
        <w:t xml:space="preserve">: </w:t>
      </w:r>
      <w:r w:rsidR="006668B7">
        <w:rPr>
          <w:rFonts w:cstheme="minorHAnsi"/>
          <w:b/>
          <w:bCs/>
          <w:sz w:val="24"/>
          <w:szCs w:val="24"/>
        </w:rPr>
        <w:t>Executive Commit</w:t>
      </w:r>
      <w:r w:rsidR="00BE2939">
        <w:rPr>
          <w:rFonts w:cstheme="minorHAnsi"/>
          <w:b/>
          <w:bCs/>
          <w:sz w:val="24"/>
          <w:szCs w:val="24"/>
        </w:rPr>
        <w:t xml:space="preserve">tee. </w:t>
      </w:r>
      <w:r w:rsidR="00EE7841" w:rsidRPr="00E201BE">
        <w:rPr>
          <w:rFonts w:cstheme="minorHAnsi"/>
          <w:sz w:val="24"/>
          <w:szCs w:val="24"/>
        </w:rPr>
        <w:t xml:space="preserve">Should </w:t>
      </w:r>
      <w:r w:rsidR="00E201BE" w:rsidRPr="00E201BE">
        <w:rPr>
          <w:rFonts w:cstheme="minorHAnsi"/>
          <w:sz w:val="24"/>
          <w:szCs w:val="24"/>
        </w:rPr>
        <w:t>the number of directors exceed nine</w:t>
      </w:r>
      <w:r w:rsidR="00E201BE">
        <w:rPr>
          <w:rFonts w:cstheme="minorHAnsi"/>
          <w:b/>
          <w:bCs/>
          <w:sz w:val="24"/>
          <w:szCs w:val="24"/>
        </w:rPr>
        <w:t>, t</w:t>
      </w:r>
      <w:r w:rsidR="00BE2939" w:rsidRPr="00ED17A7">
        <w:rPr>
          <w:rFonts w:cstheme="minorHAnsi"/>
          <w:sz w:val="24"/>
          <w:szCs w:val="24"/>
        </w:rPr>
        <w:t xml:space="preserve">he </w:t>
      </w:r>
      <w:r w:rsidR="00501EDF">
        <w:rPr>
          <w:rFonts w:cstheme="minorHAnsi"/>
          <w:sz w:val="24"/>
          <w:szCs w:val="24"/>
        </w:rPr>
        <w:t>C</w:t>
      </w:r>
      <w:r w:rsidR="00BE2939" w:rsidRPr="00ED17A7">
        <w:rPr>
          <w:rFonts w:cstheme="minorHAnsi"/>
          <w:sz w:val="24"/>
          <w:szCs w:val="24"/>
        </w:rPr>
        <w:t xml:space="preserve">orporation </w:t>
      </w:r>
      <w:proofErr w:type="gramStart"/>
      <w:r w:rsidR="00BE2939" w:rsidRPr="00ED17A7">
        <w:rPr>
          <w:rFonts w:cstheme="minorHAnsi"/>
          <w:sz w:val="24"/>
          <w:szCs w:val="24"/>
        </w:rPr>
        <w:t>shall</w:t>
      </w:r>
      <w:proofErr w:type="gramEnd"/>
      <w:r w:rsidR="00BE2939" w:rsidRPr="00ED17A7">
        <w:rPr>
          <w:rFonts w:cstheme="minorHAnsi"/>
          <w:sz w:val="24"/>
          <w:szCs w:val="24"/>
        </w:rPr>
        <w:t xml:space="preserve"> have an executive committee</w:t>
      </w:r>
      <w:r w:rsidR="00E977AC" w:rsidRPr="00ED17A7">
        <w:rPr>
          <w:rFonts w:cstheme="minorHAnsi"/>
          <w:sz w:val="24"/>
          <w:szCs w:val="24"/>
        </w:rPr>
        <w:t xml:space="preserve"> composed of the</w:t>
      </w:r>
      <w:r w:rsidR="00014E06" w:rsidRPr="00ED17A7">
        <w:rPr>
          <w:rFonts w:cstheme="minorHAnsi"/>
          <w:sz w:val="24"/>
          <w:szCs w:val="24"/>
        </w:rPr>
        <w:t xml:space="preserve"> off</w:t>
      </w:r>
      <w:r w:rsidR="00C340B7" w:rsidRPr="00ED17A7">
        <w:rPr>
          <w:rFonts w:cstheme="minorHAnsi"/>
          <w:sz w:val="24"/>
          <w:szCs w:val="24"/>
        </w:rPr>
        <w:t xml:space="preserve">icers of the </w:t>
      </w:r>
      <w:r w:rsidR="00501EDF">
        <w:rPr>
          <w:rFonts w:cstheme="minorHAnsi"/>
          <w:sz w:val="24"/>
          <w:szCs w:val="24"/>
        </w:rPr>
        <w:t>C</w:t>
      </w:r>
      <w:r w:rsidR="00C340B7" w:rsidRPr="00ED17A7">
        <w:rPr>
          <w:rFonts w:cstheme="minorHAnsi"/>
          <w:sz w:val="24"/>
          <w:szCs w:val="24"/>
        </w:rPr>
        <w:t>orporation.</w:t>
      </w:r>
      <w:r w:rsidR="00E977AC" w:rsidRPr="00ED17A7">
        <w:rPr>
          <w:rFonts w:cstheme="minorHAnsi"/>
          <w:sz w:val="24"/>
          <w:szCs w:val="24"/>
        </w:rPr>
        <w:t xml:space="preserve"> </w:t>
      </w:r>
      <w:r w:rsidRPr="00ED17A7">
        <w:rPr>
          <w:rFonts w:cstheme="minorHAnsi"/>
          <w:sz w:val="24"/>
          <w:szCs w:val="24"/>
        </w:rPr>
        <w:t>The chair of the executive committee shall be the President.</w:t>
      </w:r>
      <w:r w:rsidR="00722E5D">
        <w:rPr>
          <w:rFonts w:cstheme="minorHAnsi"/>
          <w:sz w:val="24"/>
          <w:szCs w:val="24"/>
        </w:rPr>
        <w:t xml:space="preserve"> Th</w:t>
      </w:r>
      <w:r w:rsidR="00AB3EBC">
        <w:rPr>
          <w:rFonts w:cstheme="minorHAnsi"/>
          <w:sz w:val="24"/>
          <w:szCs w:val="24"/>
        </w:rPr>
        <w:t xml:space="preserve">is </w:t>
      </w:r>
      <w:r w:rsidR="00CA0EA0">
        <w:rPr>
          <w:rFonts w:cstheme="minorHAnsi"/>
          <w:sz w:val="24"/>
          <w:szCs w:val="24"/>
        </w:rPr>
        <w:t xml:space="preserve">committee shall </w:t>
      </w:r>
      <w:r w:rsidR="00AB3EBC">
        <w:rPr>
          <w:rFonts w:cstheme="minorHAnsi"/>
          <w:sz w:val="24"/>
          <w:szCs w:val="24"/>
        </w:rPr>
        <w:t xml:space="preserve">meet </w:t>
      </w:r>
      <w:r w:rsidR="00294E5F">
        <w:rPr>
          <w:rFonts w:cstheme="minorHAnsi"/>
          <w:sz w:val="24"/>
          <w:szCs w:val="24"/>
        </w:rPr>
        <w:t>as called by the</w:t>
      </w:r>
      <w:r w:rsidR="00B0099A">
        <w:rPr>
          <w:rFonts w:cstheme="minorHAnsi"/>
          <w:sz w:val="24"/>
          <w:szCs w:val="24"/>
        </w:rPr>
        <w:t xml:space="preserve"> President</w:t>
      </w:r>
      <w:r w:rsidR="00AB3EBC">
        <w:rPr>
          <w:rFonts w:cstheme="minorHAnsi"/>
          <w:sz w:val="24"/>
          <w:szCs w:val="24"/>
        </w:rPr>
        <w:t xml:space="preserve"> </w:t>
      </w:r>
      <w:r w:rsidR="00F67882">
        <w:rPr>
          <w:rFonts w:cstheme="minorHAnsi"/>
          <w:sz w:val="24"/>
          <w:szCs w:val="24"/>
        </w:rPr>
        <w:t xml:space="preserve">without notice </w:t>
      </w:r>
      <w:r w:rsidR="00AB3EBC">
        <w:rPr>
          <w:rFonts w:cstheme="minorHAnsi"/>
          <w:sz w:val="24"/>
          <w:szCs w:val="24"/>
        </w:rPr>
        <w:t xml:space="preserve">to adopt </w:t>
      </w:r>
      <w:r w:rsidR="000F7B4D">
        <w:rPr>
          <w:rFonts w:cstheme="minorHAnsi"/>
          <w:sz w:val="24"/>
          <w:szCs w:val="24"/>
        </w:rPr>
        <w:t xml:space="preserve">or revise </w:t>
      </w:r>
      <w:r w:rsidR="00AB3EBC">
        <w:rPr>
          <w:rFonts w:cstheme="minorHAnsi"/>
          <w:sz w:val="24"/>
          <w:szCs w:val="24"/>
        </w:rPr>
        <w:t xml:space="preserve">policies </w:t>
      </w:r>
      <w:r w:rsidR="002C4B1A">
        <w:rPr>
          <w:rFonts w:cstheme="minorHAnsi"/>
          <w:sz w:val="24"/>
          <w:szCs w:val="24"/>
        </w:rPr>
        <w:t xml:space="preserve">that </w:t>
      </w:r>
      <w:r w:rsidR="008D283E">
        <w:rPr>
          <w:rFonts w:cstheme="minorHAnsi"/>
          <w:sz w:val="24"/>
          <w:szCs w:val="24"/>
        </w:rPr>
        <w:t>need</w:t>
      </w:r>
      <w:r w:rsidR="00B12FEC">
        <w:rPr>
          <w:rFonts w:cstheme="minorHAnsi"/>
          <w:sz w:val="24"/>
          <w:szCs w:val="24"/>
        </w:rPr>
        <w:t xml:space="preserve"> </w:t>
      </w:r>
      <w:r w:rsidR="003C5B4D">
        <w:rPr>
          <w:rFonts w:cstheme="minorHAnsi"/>
          <w:sz w:val="24"/>
          <w:szCs w:val="24"/>
        </w:rPr>
        <w:t xml:space="preserve">resolution </w:t>
      </w:r>
      <w:r w:rsidR="004B15DD">
        <w:rPr>
          <w:rFonts w:cstheme="minorHAnsi"/>
          <w:sz w:val="24"/>
          <w:szCs w:val="24"/>
        </w:rPr>
        <w:t>before the next regular meeting of the Board of Directors.</w:t>
      </w:r>
      <w:r w:rsidR="003512D2">
        <w:rPr>
          <w:rFonts w:cstheme="minorHAnsi"/>
          <w:sz w:val="24"/>
          <w:szCs w:val="24"/>
        </w:rPr>
        <w:t xml:space="preserve"> Actions taken </w:t>
      </w:r>
      <w:proofErr w:type="gramStart"/>
      <w:r w:rsidR="003512D2">
        <w:rPr>
          <w:rFonts w:cstheme="minorHAnsi"/>
          <w:sz w:val="24"/>
          <w:szCs w:val="24"/>
        </w:rPr>
        <w:t>shall</w:t>
      </w:r>
      <w:proofErr w:type="gramEnd"/>
      <w:r w:rsidR="003512D2">
        <w:rPr>
          <w:rFonts w:cstheme="minorHAnsi"/>
          <w:sz w:val="24"/>
          <w:szCs w:val="24"/>
        </w:rPr>
        <w:t xml:space="preserve"> </w:t>
      </w:r>
      <w:r w:rsidR="00317879">
        <w:rPr>
          <w:rFonts w:cstheme="minorHAnsi"/>
          <w:sz w:val="24"/>
          <w:szCs w:val="24"/>
        </w:rPr>
        <w:t xml:space="preserve">require ratification of the full Board of Directors. </w:t>
      </w:r>
      <w:r w:rsidR="009E6CA3">
        <w:rPr>
          <w:rFonts w:cstheme="minorHAnsi"/>
          <w:sz w:val="24"/>
          <w:szCs w:val="24"/>
        </w:rPr>
        <w:t xml:space="preserve"> </w:t>
      </w:r>
    </w:p>
    <w:p w14:paraId="35AC7371" w14:textId="18493ADA" w:rsidR="00444877" w:rsidRDefault="00DE5312" w:rsidP="00444877">
      <w:pPr>
        <w:rPr>
          <w:rFonts w:cstheme="minorHAnsi"/>
          <w:sz w:val="24"/>
          <w:szCs w:val="24"/>
        </w:rPr>
      </w:pPr>
      <w:r w:rsidRPr="003665C4">
        <w:rPr>
          <w:rFonts w:cstheme="minorHAnsi"/>
          <w:b/>
          <w:bCs/>
          <w:sz w:val="24"/>
          <w:szCs w:val="24"/>
        </w:rPr>
        <w:t xml:space="preserve">Section </w:t>
      </w:r>
      <w:r w:rsidR="002F3028">
        <w:rPr>
          <w:rFonts w:cstheme="minorHAnsi"/>
          <w:b/>
          <w:bCs/>
          <w:sz w:val="24"/>
          <w:szCs w:val="24"/>
        </w:rPr>
        <w:t>3</w:t>
      </w:r>
      <w:r w:rsidRPr="003665C4">
        <w:rPr>
          <w:rFonts w:cstheme="minorHAnsi"/>
          <w:b/>
          <w:bCs/>
          <w:sz w:val="24"/>
          <w:szCs w:val="24"/>
        </w:rPr>
        <w:t xml:space="preserve">: </w:t>
      </w:r>
      <w:r w:rsidR="00444877" w:rsidRPr="003665C4">
        <w:rPr>
          <w:rFonts w:cstheme="minorHAnsi"/>
          <w:b/>
          <w:bCs/>
          <w:sz w:val="24"/>
          <w:szCs w:val="24"/>
        </w:rPr>
        <w:t xml:space="preserve">Fixed Standing </w:t>
      </w:r>
      <w:r w:rsidR="00D9639D">
        <w:rPr>
          <w:rFonts w:cstheme="minorHAnsi"/>
          <w:b/>
          <w:bCs/>
          <w:sz w:val="24"/>
          <w:szCs w:val="24"/>
        </w:rPr>
        <w:t>Cert</w:t>
      </w:r>
      <w:r w:rsidR="00AF785B">
        <w:rPr>
          <w:rFonts w:cstheme="minorHAnsi"/>
          <w:b/>
          <w:bCs/>
          <w:sz w:val="24"/>
          <w:szCs w:val="24"/>
        </w:rPr>
        <w:t xml:space="preserve">ification </w:t>
      </w:r>
      <w:r w:rsidR="00444877" w:rsidRPr="003665C4">
        <w:rPr>
          <w:rFonts w:cstheme="minorHAnsi"/>
          <w:b/>
          <w:bCs/>
          <w:sz w:val="24"/>
          <w:szCs w:val="24"/>
        </w:rPr>
        <w:t>Committees.</w:t>
      </w:r>
      <w:r w:rsidR="00444877" w:rsidRPr="008570F1">
        <w:rPr>
          <w:rFonts w:cstheme="minorHAnsi"/>
          <w:sz w:val="24"/>
          <w:szCs w:val="24"/>
        </w:rPr>
        <w:t xml:space="preserve"> The </w:t>
      </w:r>
      <w:r w:rsidR="007C4E18">
        <w:rPr>
          <w:rFonts w:cstheme="minorHAnsi"/>
          <w:sz w:val="24"/>
          <w:szCs w:val="24"/>
        </w:rPr>
        <w:t>C</w:t>
      </w:r>
      <w:r w:rsidR="00444877" w:rsidRPr="008570F1">
        <w:rPr>
          <w:rFonts w:cstheme="minorHAnsi"/>
          <w:sz w:val="24"/>
          <w:szCs w:val="24"/>
        </w:rPr>
        <w:t xml:space="preserve">orporation shall </w:t>
      </w:r>
      <w:r w:rsidR="00AD5665">
        <w:rPr>
          <w:rFonts w:cstheme="minorHAnsi"/>
          <w:sz w:val="24"/>
          <w:szCs w:val="24"/>
        </w:rPr>
        <w:t xml:space="preserve">have such fixed standing committees </w:t>
      </w:r>
      <w:r w:rsidR="00BF2113">
        <w:rPr>
          <w:rFonts w:cstheme="minorHAnsi"/>
          <w:sz w:val="24"/>
          <w:szCs w:val="24"/>
        </w:rPr>
        <w:t xml:space="preserve">as the Board of Directors shall create from time to time by resolution. </w:t>
      </w:r>
      <w:r w:rsidR="00D63EBD">
        <w:rPr>
          <w:rFonts w:cstheme="minorHAnsi"/>
          <w:sz w:val="24"/>
          <w:szCs w:val="24"/>
        </w:rPr>
        <w:t>The chair of each committee shall be appointed by the President</w:t>
      </w:r>
      <w:r w:rsidR="00283894">
        <w:rPr>
          <w:rFonts w:cstheme="minorHAnsi"/>
          <w:sz w:val="24"/>
          <w:szCs w:val="24"/>
        </w:rPr>
        <w:t>.</w:t>
      </w:r>
      <w:r w:rsidR="007E0BC6">
        <w:rPr>
          <w:rFonts w:cstheme="minorHAnsi"/>
          <w:sz w:val="24"/>
          <w:szCs w:val="24"/>
        </w:rPr>
        <w:t xml:space="preserve"> </w:t>
      </w:r>
      <w:r w:rsidR="00A24CCC">
        <w:rPr>
          <w:rFonts w:cstheme="minorHAnsi"/>
          <w:sz w:val="24"/>
          <w:szCs w:val="24"/>
        </w:rPr>
        <w:t xml:space="preserve"> The members of these committees need not be members of the Board of Directors.</w:t>
      </w:r>
      <w:r w:rsidR="001F3B4E">
        <w:rPr>
          <w:rFonts w:cstheme="minorHAnsi"/>
          <w:sz w:val="24"/>
          <w:szCs w:val="24"/>
        </w:rPr>
        <w:t xml:space="preserve"> </w:t>
      </w:r>
      <w:proofErr w:type="gramStart"/>
      <w:r w:rsidR="001F3B4E">
        <w:rPr>
          <w:rFonts w:cstheme="minorHAnsi"/>
          <w:sz w:val="24"/>
          <w:szCs w:val="24"/>
        </w:rPr>
        <w:t>Shall</w:t>
      </w:r>
      <w:proofErr w:type="gramEnd"/>
      <w:r w:rsidR="001F3B4E">
        <w:rPr>
          <w:rFonts w:cstheme="minorHAnsi"/>
          <w:sz w:val="24"/>
          <w:szCs w:val="24"/>
        </w:rPr>
        <w:t xml:space="preserve"> be to create and</w:t>
      </w:r>
      <w:r w:rsidR="00537BEA">
        <w:rPr>
          <w:rFonts w:cstheme="minorHAnsi"/>
          <w:sz w:val="24"/>
          <w:szCs w:val="24"/>
        </w:rPr>
        <w:t xml:space="preserve"> oversee the E-Launch certifications, including the appointment of certification panels.</w:t>
      </w:r>
      <w:r w:rsidR="00A24CCC">
        <w:rPr>
          <w:rFonts w:cstheme="minorHAnsi"/>
          <w:sz w:val="24"/>
          <w:szCs w:val="24"/>
        </w:rPr>
        <w:t xml:space="preserve"> </w:t>
      </w:r>
    </w:p>
    <w:p w14:paraId="6C94BBCC" w14:textId="0D10A913" w:rsidR="005E78E8" w:rsidRPr="008570F1" w:rsidRDefault="008825CB" w:rsidP="005E78E8">
      <w:pPr>
        <w:rPr>
          <w:rFonts w:cstheme="minorHAnsi"/>
          <w:sz w:val="24"/>
          <w:szCs w:val="24"/>
        </w:rPr>
      </w:pPr>
      <w:r w:rsidRPr="008C1C6E">
        <w:rPr>
          <w:rFonts w:cstheme="minorHAnsi"/>
          <w:b/>
          <w:bCs/>
          <w:sz w:val="24"/>
          <w:szCs w:val="24"/>
        </w:rPr>
        <w:t xml:space="preserve">Section </w:t>
      </w:r>
      <w:r w:rsidR="005D7340">
        <w:rPr>
          <w:rFonts w:cstheme="minorHAnsi"/>
          <w:b/>
          <w:bCs/>
          <w:sz w:val="24"/>
          <w:szCs w:val="24"/>
        </w:rPr>
        <w:t>4</w:t>
      </w:r>
      <w:r w:rsidRPr="008C1C6E">
        <w:rPr>
          <w:rFonts w:cstheme="minorHAnsi"/>
          <w:b/>
          <w:bCs/>
          <w:sz w:val="24"/>
          <w:szCs w:val="24"/>
        </w:rPr>
        <w:t xml:space="preserve">: Ad Hoc </w:t>
      </w:r>
      <w:r w:rsidR="005E78E8" w:rsidRPr="008C1C6E">
        <w:rPr>
          <w:rFonts w:cstheme="minorHAnsi"/>
          <w:b/>
          <w:bCs/>
          <w:sz w:val="24"/>
          <w:szCs w:val="24"/>
        </w:rPr>
        <w:t>Committees.</w:t>
      </w:r>
      <w:r w:rsidR="005E78E8" w:rsidRPr="008570F1">
        <w:rPr>
          <w:rFonts w:cstheme="minorHAnsi"/>
          <w:sz w:val="24"/>
          <w:szCs w:val="24"/>
        </w:rPr>
        <w:t xml:space="preserve"> In addition </w:t>
      </w:r>
      <w:proofErr w:type="gramStart"/>
      <w:r w:rsidR="005E78E8" w:rsidRPr="008570F1">
        <w:rPr>
          <w:rFonts w:cstheme="minorHAnsi"/>
          <w:sz w:val="24"/>
          <w:szCs w:val="24"/>
        </w:rPr>
        <w:t>of</w:t>
      </w:r>
      <w:proofErr w:type="gramEnd"/>
      <w:r w:rsidR="005E78E8" w:rsidRPr="008570F1">
        <w:rPr>
          <w:rFonts w:cstheme="minorHAnsi"/>
          <w:sz w:val="24"/>
          <w:szCs w:val="24"/>
        </w:rPr>
        <w:t xml:space="preserve"> the fixed standing committees, the Board of Directors, by resolution adopted by a majority of the Directors present and voting, may designate one or more ad hoc committees. Each ad hoc committee </w:t>
      </w:r>
      <w:proofErr w:type="gramStart"/>
      <w:r w:rsidR="005E78E8" w:rsidRPr="008570F1">
        <w:rPr>
          <w:rFonts w:cstheme="minorHAnsi"/>
          <w:sz w:val="24"/>
          <w:szCs w:val="24"/>
        </w:rPr>
        <w:t>shall</w:t>
      </w:r>
      <w:proofErr w:type="gramEnd"/>
      <w:r w:rsidR="005E78E8" w:rsidRPr="008570F1">
        <w:rPr>
          <w:rFonts w:cstheme="minorHAnsi"/>
          <w:sz w:val="24"/>
          <w:szCs w:val="24"/>
        </w:rPr>
        <w:t xml:space="preserve"> be specialized and temporary</w:t>
      </w:r>
      <w:r w:rsidR="003858B6">
        <w:rPr>
          <w:rFonts w:cstheme="minorHAnsi"/>
          <w:sz w:val="24"/>
          <w:szCs w:val="24"/>
        </w:rPr>
        <w:t xml:space="preserve">. </w:t>
      </w:r>
      <w:r w:rsidR="005E78E8" w:rsidRPr="008570F1">
        <w:rPr>
          <w:rFonts w:cstheme="minorHAnsi"/>
          <w:sz w:val="24"/>
          <w:szCs w:val="24"/>
        </w:rPr>
        <w:t xml:space="preserve"> </w:t>
      </w:r>
    </w:p>
    <w:p w14:paraId="040110D3" w14:textId="657F7B1B" w:rsidR="0013063E" w:rsidRDefault="001137F6" w:rsidP="0013063E">
      <w:pPr>
        <w:rPr>
          <w:rFonts w:cstheme="minorHAnsi"/>
          <w:sz w:val="24"/>
          <w:szCs w:val="24"/>
        </w:rPr>
      </w:pPr>
      <w:r>
        <w:rPr>
          <w:rFonts w:cstheme="minorHAnsi"/>
          <w:b/>
          <w:bCs/>
          <w:sz w:val="24"/>
          <w:szCs w:val="24"/>
        </w:rPr>
        <w:t xml:space="preserve">Section </w:t>
      </w:r>
      <w:r w:rsidR="005D7340">
        <w:rPr>
          <w:rFonts w:cstheme="minorHAnsi"/>
          <w:b/>
          <w:bCs/>
          <w:sz w:val="24"/>
          <w:szCs w:val="24"/>
        </w:rPr>
        <w:t>5</w:t>
      </w:r>
      <w:r>
        <w:rPr>
          <w:rFonts w:cstheme="minorHAnsi"/>
          <w:b/>
          <w:bCs/>
          <w:sz w:val="24"/>
          <w:szCs w:val="24"/>
        </w:rPr>
        <w:t xml:space="preserve">: Scope of Authority. </w:t>
      </w:r>
      <w:r w:rsidR="00A12591" w:rsidRPr="002621C4">
        <w:rPr>
          <w:rFonts w:cstheme="minorHAnsi"/>
          <w:sz w:val="24"/>
          <w:szCs w:val="24"/>
        </w:rPr>
        <w:t>Each committee</w:t>
      </w:r>
      <w:r w:rsidR="00A12591">
        <w:rPr>
          <w:rFonts w:cstheme="minorHAnsi"/>
          <w:b/>
          <w:bCs/>
          <w:sz w:val="24"/>
          <w:szCs w:val="24"/>
        </w:rPr>
        <w:t xml:space="preserve"> </w:t>
      </w:r>
      <w:r w:rsidRPr="008570F1">
        <w:rPr>
          <w:rFonts w:cstheme="minorHAnsi"/>
          <w:sz w:val="24"/>
          <w:szCs w:val="24"/>
        </w:rPr>
        <w:t>shall have and exercise limited authority within its scope of responsibility</w:t>
      </w:r>
      <w:r w:rsidR="002621C4">
        <w:rPr>
          <w:rFonts w:cstheme="minorHAnsi"/>
          <w:sz w:val="24"/>
          <w:szCs w:val="24"/>
        </w:rPr>
        <w:t>.</w:t>
      </w:r>
      <w:r w:rsidR="00756952" w:rsidRPr="00756952">
        <w:rPr>
          <w:rFonts w:cstheme="minorHAnsi"/>
          <w:sz w:val="24"/>
          <w:szCs w:val="24"/>
        </w:rPr>
        <w:t xml:space="preserve"> </w:t>
      </w:r>
      <w:r w:rsidR="009B42C6">
        <w:rPr>
          <w:rFonts w:cstheme="minorHAnsi"/>
          <w:sz w:val="24"/>
          <w:szCs w:val="24"/>
        </w:rPr>
        <w:t>No</w:t>
      </w:r>
      <w:r w:rsidR="0013063E" w:rsidRPr="008570F1">
        <w:rPr>
          <w:rFonts w:cstheme="minorHAnsi"/>
          <w:sz w:val="24"/>
          <w:szCs w:val="24"/>
        </w:rPr>
        <w:t xml:space="preserve"> </w:t>
      </w:r>
      <w:r w:rsidR="009B42C6">
        <w:rPr>
          <w:rFonts w:cstheme="minorHAnsi"/>
          <w:sz w:val="24"/>
          <w:szCs w:val="24"/>
        </w:rPr>
        <w:t xml:space="preserve">committee </w:t>
      </w:r>
      <w:r w:rsidR="0013063E" w:rsidRPr="008570F1">
        <w:rPr>
          <w:rFonts w:cstheme="minorHAnsi"/>
          <w:sz w:val="24"/>
          <w:szCs w:val="24"/>
        </w:rPr>
        <w:t xml:space="preserve">shall act on behalf of the Board of </w:t>
      </w:r>
      <w:proofErr w:type="gramStart"/>
      <w:r w:rsidR="0013063E" w:rsidRPr="008570F1">
        <w:rPr>
          <w:rFonts w:cstheme="minorHAnsi"/>
          <w:sz w:val="24"/>
          <w:szCs w:val="24"/>
        </w:rPr>
        <w:t>Directors</w:t>
      </w:r>
      <w:proofErr w:type="gramEnd"/>
      <w:r w:rsidR="0013063E" w:rsidRPr="008570F1">
        <w:rPr>
          <w:rFonts w:cstheme="minorHAnsi"/>
          <w:sz w:val="24"/>
          <w:szCs w:val="24"/>
        </w:rPr>
        <w:t xml:space="preserve"> nor shall it have any authority in the management of the corporation.</w:t>
      </w:r>
    </w:p>
    <w:p w14:paraId="3826663C" w14:textId="0835BE93" w:rsidR="004405BD" w:rsidRPr="008570F1" w:rsidRDefault="002F49DE" w:rsidP="002F49DE">
      <w:pPr>
        <w:rPr>
          <w:rFonts w:cstheme="minorHAnsi"/>
          <w:sz w:val="24"/>
          <w:szCs w:val="24"/>
        </w:rPr>
      </w:pPr>
      <w:r w:rsidRPr="00C70940">
        <w:rPr>
          <w:rFonts w:cstheme="minorHAnsi"/>
          <w:b/>
          <w:bCs/>
          <w:sz w:val="24"/>
          <w:szCs w:val="24"/>
        </w:rPr>
        <w:t xml:space="preserve">Section </w:t>
      </w:r>
      <w:r w:rsidR="005D7340">
        <w:rPr>
          <w:rFonts w:cstheme="minorHAnsi"/>
          <w:b/>
          <w:bCs/>
          <w:sz w:val="24"/>
          <w:szCs w:val="24"/>
        </w:rPr>
        <w:t>6</w:t>
      </w:r>
      <w:r w:rsidRPr="00C70940">
        <w:rPr>
          <w:rFonts w:cstheme="minorHAnsi"/>
          <w:b/>
          <w:bCs/>
          <w:sz w:val="24"/>
          <w:szCs w:val="24"/>
        </w:rPr>
        <w:t>: Vacancies.</w:t>
      </w:r>
      <w:r w:rsidRPr="008570F1">
        <w:rPr>
          <w:rFonts w:cstheme="minorHAnsi"/>
          <w:sz w:val="24"/>
          <w:szCs w:val="24"/>
        </w:rPr>
        <w:t xml:space="preserve"> Vacancies in the membership of any committee may be filled by appointments made </w:t>
      </w:r>
      <w:r w:rsidR="0077350D">
        <w:rPr>
          <w:rFonts w:cstheme="minorHAnsi"/>
          <w:sz w:val="24"/>
          <w:szCs w:val="24"/>
        </w:rPr>
        <w:t>by the President</w:t>
      </w:r>
      <w:r w:rsidRPr="008570F1">
        <w:rPr>
          <w:rFonts w:cstheme="minorHAnsi"/>
          <w:sz w:val="24"/>
          <w:szCs w:val="24"/>
        </w:rPr>
        <w:t>.</w:t>
      </w:r>
    </w:p>
    <w:p w14:paraId="004E000A" w14:textId="7D42878A" w:rsidR="00491CE4" w:rsidRPr="008570F1" w:rsidRDefault="00491CE4" w:rsidP="002F49DE">
      <w:pPr>
        <w:rPr>
          <w:rFonts w:cstheme="minorHAnsi"/>
          <w:sz w:val="24"/>
          <w:szCs w:val="24"/>
        </w:rPr>
      </w:pPr>
      <w:r w:rsidRPr="000D025B">
        <w:rPr>
          <w:rFonts w:cstheme="minorHAnsi"/>
          <w:b/>
          <w:bCs/>
          <w:sz w:val="24"/>
          <w:szCs w:val="24"/>
        </w:rPr>
        <w:t xml:space="preserve">Section </w:t>
      </w:r>
      <w:r w:rsidR="005D7340">
        <w:rPr>
          <w:rFonts w:cstheme="minorHAnsi"/>
          <w:b/>
          <w:bCs/>
          <w:sz w:val="24"/>
          <w:szCs w:val="24"/>
        </w:rPr>
        <w:t>7</w:t>
      </w:r>
      <w:r w:rsidRPr="000D025B">
        <w:rPr>
          <w:rFonts w:cstheme="minorHAnsi"/>
          <w:b/>
          <w:bCs/>
          <w:sz w:val="24"/>
          <w:szCs w:val="24"/>
        </w:rPr>
        <w:t>: Quorum.</w:t>
      </w:r>
      <w:r w:rsidRPr="008570F1">
        <w:rPr>
          <w:rFonts w:cstheme="minorHAnsi"/>
          <w:sz w:val="24"/>
          <w:szCs w:val="24"/>
        </w:rPr>
        <w:t xml:space="preserve"> </w:t>
      </w:r>
      <w:r w:rsidR="000D025B">
        <w:rPr>
          <w:rFonts w:cstheme="minorHAnsi"/>
          <w:sz w:val="24"/>
          <w:szCs w:val="24"/>
        </w:rPr>
        <w:t>A</w:t>
      </w:r>
      <w:r w:rsidRPr="008570F1">
        <w:rPr>
          <w:rFonts w:cstheme="minorHAnsi"/>
          <w:sz w:val="24"/>
          <w:szCs w:val="24"/>
        </w:rPr>
        <w:t xml:space="preserve"> majority of the whole committee shall constitute a quorum</w:t>
      </w:r>
      <w:r w:rsidR="00332FC5">
        <w:rPr>
          <w:rFonts w:cstheme="minorHAnsi"/>
          <w:sz w:val="24"/>
          <w:szCs w:val="24"/>
        </w:rPr>
        <w:t>.</w:t>
      </w:r>
      <w:r w:rsidRPr="008570F1">
        <w:rPr>
          <w:rFonts w:cstheme="minorHAnsi"/>
          <w:sz w:val="24"/>
          <w:szCs w:val="24"/>
        </w:rPr>
        <w:t xml:space="preserve"> </w:t>
      </w:r>
      <w:r w:rsidR="003E1F82">
        <w:rPr>
          <w:rFonts w:cstheme="minorHAnsi"/>
          <w:sz w:val="24"/>
          <w:szCs w:val="24"/>
        </w:rPr>
        <w:t>T</w:t>
      </w:r>
      <w:r w:rsidRPr="008570F1">
        <w:rPr>
          <w:rFonts w:cstheme="minorHAnsi"/>
          <w:sz w:val="24"/>
          <w:szCs w:val="24"/>
        </w:rPr>
        <w:t xml:space="preserve">he act of a majority of the members </w:t>
      </w:r>
      <w:r w:rsidR="003509DE">
        <w:rPr>
          <w:rFonts w:cstheme="minorHAnsi"/>
          <w:sz w:val="24"/>
          <w:szCs w:val="24"/>
        </w:rPr>
        <w:t xml:space="preserve">of the Committee </w:t>
      </w:r>
      <w:r w:rsidRPr="008570F1">
        <w:rPr>
          <w:rFonts w:cstheme="minorHAnsi"/>
          <w:sz w:val="24"/>
          <w:szCs w:val="24"/>
        </w:rPr>
        <w:t>at a meeting at which a quorum is present shall be the act of the committee.</w:t>
      </w:r>
    </w:p>
    <w:p w14:paraId="02F5118A" w14:textId="55327006" w:rsidR="00491CE4" w:rsidRPr="008570F1" w:rsidRDefault="0042395E" w:rsidP="002F49DE">
      <w:pPr>
        <w:rPr>
          <w:rFonts w:cstheme="minorHAnsi"/>
          <w:sz w:val="24"/>
          <w:szCs w:val="24"/>
        </w:rPr>
      </w:pPr>
      <w:r w:rsidRPr="00434A01">
        <w:rPr>
          <w:rFonts w:cstheme="minorHAnsi"/>
          <w:b/>
          <w:bCs/>
          <w:sz w:val="24"/>
          <w:szCs w:val="24"/>
        </w:rPr>
        <w:t xml:space="preserve">Section </w:t>
      </w:r>
      <w:r w:rsidR="00243C4C">
        <w:rPr>
          <w:rFonts w:cstheme="minorHAnsi"/>
          <w:b/>
          <w:bCs/>
          <w:sz w:val="24"/>
          <w:szCs w:val="24"/>
        </w:rPr>
        <w:t>8</w:t>
      </w:r>
      <w:r w:rsidRPr="00434A01">
        <w:rPr>
          <w:rFonts w:cstheme="minorHAnsi"/>
          <w:b/>
          <w:bCs/>
          <w:sz w:val="24"/>
          <w:szCs w:val="24"/>
        </w:rPr>
        <w:t>: Rules</w:t>
      </w:r>
      <w:r w:rsidRPr="008570F1">
        <w:rPr>
          <w:rFonts w:cstheme="minorHAnsi"/>
          <w:sz w:val="24"/>
          <w:szCs w:val="24"/>
        </w:rPr>
        <w:t>. Each committee may adopt rules for its own governance not inconsistent with these bylaws</w:t>
      </w:r>
      <w:r w:rsidR="00434A01">
        <w:rPr>
          <w:rFonts w:cstheme="minorHAnsi"/>
          <w:sz w:val="24"/>
          <w:szCs w:val="24"/>
        </w:rPr>
        <w:t>.</w:t>
      </w:r>
      <w:r w:rsidRPr="008570F1">
        <w:rPr>
          <w:rFonts w:cstheme="minorHAnsi"/>
          <w:sz w:val="24"/>
          <w:szCs w:val="24"/>
        </w:rPr>
        <w:t xml:space="preserve"> </w:t>
      </w:r>
    </w:p>
    <w:p w14:paraId="5EEB8A5B" w14:textId="2BDABE06" w:rsidR="00BB720B" w:rsidRPr="00BC77FA" w:rsidRDefault="00BB720B" w:rsidP="00BC77FA">
      <w:pPr>
        <w:pStyle w:val="Heading1"/>
      </w:pPr>
      <w:bookmarkStart w:id="24" w:name="_Toc216734725"/>
      <w:r w:rsidRPr="00BC77FA">
        <w:lastRenderedPageBreak/>
        <w:t xml:space="preserve">ARTICLE </w:t>
      </w:r>
      <w:r w:rsidR="00F966A0">
        <w:t>2</w:t>
      </w:r>
      <w:r w:rsidR="005E4CD7">
        <w:t>3</w:t>
      </w:r>
      <w:r w:rsidRPr="00BC77FA">
        <w:t xml:space="preserve">: </w:t>
      </w:r>
      <w:r w:rsidR="00532BA4">
        <w:t>FINAN</w:t>
      </w:r>
      <w:r w:rsidRPr="00BC77FA">
        <w:t>CI</w:t>
      </w:r>
      <w:r w:rsidR="00532BA4">
        <w:t>AL DISCLOSURE</w:t>
      </w:r>
      <w:bookmarkEnd w:id="24"/>
    </w:p>
    <w:p w14:paraId="37D56D6D" w14:textId="7B4D9B68" w:rsidR="00FD46CC" w:rsidRDefault="008B67CF" w:rsidP="00BB720B">
      <w:pPr>
        <w:rPr>
          <w:rFonts w:cstheme="minorHAnsi"/>
          <w:sz w:val="24"/>
          <w:szCs w:val="24"/>
        </w:rPr>
      </w:pPr>
      <w:r>
        <w:rPr>
          <w:rFonts w:cstheme="minorHAnsi"/>
          <w:b/>
          <w:bCs/>
          <w:sz w:val="24"/>
          <w:szCs w:val="24"/>
        </w:rPr>
        <w:t>Section 1: Definition</w:t>
      </w:r>
      <w:r w:rsidR="00B742A4">
        <w:rPr>
          <w:rFonts w:cstheme="minorHAnsi"/>
          <w:b/>
          <w:bCs/>
          <w:sz w:val="24"/>
          <w:szCs w:val="24"/>
        </w:rPr>
        <w:t>.</w:t>
      </w:r>
      <w:r>
        <w:rPr>
          <w:rFonts w:cstheme="minorHAnsi"/>
          <w:b/>
          <w:bCs/>
          <w:sz w:val="24"/>
          <w:szCs w:val="24"/>
        </w:rPr>
        <w:t xml:space="preserve"> </w:t>
      </w:r>
      <w:r w:rsidRPr="006B08B4">
        <w:rPr>
          <w:rFonts w:cstheme="minorHAnsi"/>
          <w:sz w:val="24"/>
          <w:szCs w:val="24"/>
        </w:rPr>
        <w:t xml:space="preserve">Financial disclosure is </w:t>
      </w:r>
      <w:r w:rsidR="00AC7CDD">
        <w:rPr>
          <w:rFonts w:cstheme="minorHAnsi"/>
          <w:sz w:val="24"/>
          <w:szCs w:val="24"/>
        </w:rPr>
        <w:t xml:space="preserve">monthly </w:t>
      </w:r>
      <w:r w:rsidR="000021AF" w:rsidRPr="006B08B4">
        <w:rPr>
          <w:rFonts w:cstheme="minorHAnsi"/>
          <w:sz w:val="24"/>
          <w:szCs w:val="24"/>
        </w:rPr>
        <w:t xml:space="preserve">reporting </w:t>
      </w:r>
      <w:r w:rsidR="004A0CC3">
        <w:rPr>
          <w:rFonts w:cstheme="minorHAnsi"/>
          <w:sz w:val="24"/>
          <w:szCs w:val="24"/>
        </w:rPr>
        <w:t xml:space="preserve">by members of the board </w:t>
      </w:r>
      <w:r w:rsidR="00FC35AA" w:rsidRPr="006B08B4">
        <w:rPr>
          <w:rFonts w:cstheme="minorHAnsi"/>
          <w:sz w:val="24"/>
          <w:szCs w:val="24"/>
        </w:rPr>
        <w:t xml:space="preserve">to the </w:t>
      </w:r>
      <w:r w:rsidR="00FF1830">
        <w:rPr>
          <w:rFonts w:cstheme="minorHAnsi"/>
          <w:sz w:val="24"/>
          <w:szCs w:val="24"/>
        </w:rPr>
        <w:t>B</w:t>
      </w:r>
      <w:r w:rsidR="00FC35AA" w:rsidRPr="006B08B4">
        <w:rPr>
          <w:rFonts w:cstheme="minorHAnsi"/>
          <w:sz w:val="24"/>
          <w:szCs w:val="24"/>
        </w:rPr>
        <w:t xml:space="preserve">oard of </w:t>
      </w:r>
      <w:r w:rsidR="005F27AA">
        <w:rPr>
          <w:rFonts w:cstheme="minorHAnsi"/>
          <w:sz w:val="24"/>
          <w:szCs w:val="24"/>
        </w:rPr>
        <w:t>D</w:t>
      </w:r>
      <w:r w:rsidR="00FC35AA" w:rsidRPr="006B08B4">
        <w:rPr>
          <w:rFonts w:cstheme="minorHAnsi"/>
          <w:sz w:val="24"/>
          <w:szCs w:val="24"/>
        </w:rPr>
        <w:t xml:space="preserve">irectors </w:t>
      </w:r>
      <w:r w:rsidR="000021AF" w:rsidRPr="006B08B4">
        <w:rPr>
          <w:rFonts w:cstheme="minorHAnsi"/>
          <w:sz w:val="24"/>
          <w:szCs w:val="24"/>
        </w:rPr>
        <w:t xml:space="preserve">of </w:t>
      </w:r>
      <w:r w:rsidR="00FA065B" w:rsidRPr="006B08B4">
        <w:rPr>
          <w:rFonts w:cstheme="minorHAnsi"/>
          <w:sz w:val="24"/>
          <w:szCs w:val="24"/>
        </w:rPr>
        <w:t>ownership interests and loans to</w:t>
      </w:r>
      <w:r w:rsidR="00F36344" w:rsidRPr="006B08B4">
        <w:rPr>
          <w:rFonts w:cstheme="minorHAnsi"/>
          <w:sz w:val="24"/>
          <w:szCs w:val="24"/>
        </w:rPr>
        <w:t xml:space="preserve"> client companies and the founders of client companies</w:t>
      </w:r>
      <w:r w:rsidR="0090212D">
        <w:rPr>
          <w:rFonts w:cstheme="minorHAnsi"/>
          <w:sz w:val="24"/>
          <w:szCs w:val="24"/>
        </w:rPr>
        <w:t>.</w:t>
      </w:r>
    </w:p>
    <w:p w14:paraId="09576959" w14:textId="719D9A0D" w:rsidR="00F27648" w:rsidRPr="006B08B4" w:rsidRDefault="00AB55E4" w:rsidP="00BB720B">
      <w:pPr>
        <w:rPr>
          <w:rFonts w:cstheme="minorHAnsi"/>
          <w:sz w:val="24"/>
          <w:szCs w:val="24"/>
        </w:rPr>
      </w:pPr>
      <w:r w:rsidRPr="002917AD">
        <w:rPr>
          <w:rFonts w:cstheme="minorHAnsi"/>
          <w:b/>
          <w:bCs/>
          <w:sz w:val="24"/>
          <w:szCs w:val="24"/>
        </w:rPr>
        <w:t>Section 2: Benefits Reporting</w:t>
      </w:r>
      <w:r w:rsidR="00B742A4">
        <w:rPr>
          <w:rFonts w:cstheme="minorHAnsi"/>
          <w:b/>
          <w:bCs/>
          <w:sz w:val="24"/>
          <w:szCs w:val="24"/>
        </w:rPr>
        <w:t>.</w:t>
      </w:r>
      <w:r w:rsidR="00FA2F5F">
        <w:rPr>
          <w:rFonts w:cstheme="minorHAnsi"/>
          <w:sz w:val="24"/>
          <w:szCs w:val="24"/>
        </w:rPr>
        <w:t xml:space="preserve"> Be</w:t>
      </w:r>
      <w:r w:rsidR="00C87E67">
        <w:rPr>
          <w:rFonts w:cstheme="minorHAnsi"/>
          <w:sz w:val="24"/>
          <w:szCs w:val="24"/>
        </w:rPr>
        <w:t>n</w:t>
      </w:r>
      <w:r w:rsidR="00FA2F5F">
        <w:rPr>
          <w:rFonts w:cstheme="minorHAnsi"/>
          <w:sz w:val="24"/>
          <w:szCs w:val="24"/>
        </w:rPr>
        <w:t xml:space="preserve">efits are </w:t>
      </w:r>
      <w:r w:rsidR="00C87E67">
        <w:rPr>
          <w:rFonts w:cstheme="minorHAnsi"/>
          <w:sz w:val="24"/>
          <w:szCs w:val="24"/>
        </w:rPr>
        <w:t xml:space="preserve">the increases </w:t>
      </w:r>
      <w:r w:rsidR="00717943">
        <w:rPr>
          <w:rFonts w:cstheme="minorHAnsi"/>
          <w:sz w:val="24"/>
          <w:szCs w:val="24"/>
        </w:rPr>
        <w:t xml:space="preserve">in the value of the ownership interest and the </w:t>
      </w:r>
      <w:r w:rsidR="00FF147C">
        <w:rPr>
          <w:rFonts w:cstheme="minorHAnsi"/>
          <w:sz w:val="24"/>
          <w:szCs w:val="24"/>
        </w:rPr>
        <w:t>income received from loans made</w:t>
      </w:r>
      <w:r w:rsidR="00E87B1C">
        <w:rPr>
          <w:rFonts w:cstheme="minorHAnsi"/>
          <w:sz w:val="24"/>
          <w:szCs w:val="24"/>
        </w:rPr>
        <w:t xml:space="preserve"> to client companies and </w:t>
      </w:r>
      <w:r w:rsidR="00F5528A">
        <w:rPr>
          <w:rFonts w:cstheme="minorHAnsi"/>
          <w:sz w:val="24"/>
          <w:szCs w:val="24"/>
        </w:rPr>
        <w:t>the founders of client companies.</w:t>
      </w:r>
      <w:r w:rsidR="00C87E67">
        <w:rPr>
          <w:rFonts w:cstheme="minorHAnsi"/>
          <w:sz w:val="24"/>
          <w:szCs w:val="24"/>
        </w:rPr>
        <w:t xml:space="preserve"> </w:t>
      </w:r>
    </w:p>
    <w:p w14:paraId="0D279E3A" w14:textId="4B6296EF" w:rsidR="00BB720B" w:rsidRPr="008570F1" w:rsidRDefault="00BB720B" w:rsidP="00BB720B">
      <w:pPr>
        <w:rPr>
          <w:rFonts w:cstheme="minorHAnsi"/>
          <w:sz w:val="24"/>
          <w:szCs w:val="24"/>
        </w:rPr>
      </w:pPr>
      <w:r w:rsidRPr="000F700D">
        <w:rPr>
          <w:rFonts w:cstheme="minorHAnsi"/>
          <w:b/>
          <w:bCs/>
          <w:sz w:val="24"/>
          <w:szCs w:val="24"/>
        </w:rPr>
        <w:t xml:space="preserve">Section </w:t>
      </w:r>
      <w:r w:rsidR="002917AD">
        <w:rPr>
          <w:rFonts w:cstheme="minorHAnsi"/>
          <w:b/>
          <w:bCs/>
          <w:sz w:val="24"/>
          <w:szCs w:val="24"/>
        </w:rPr>
        <w:t>3</w:t>
      </w:r>
      <w:r w:rsidRPr="000F700D">
        <w:rPr>
          <w:rFonts w:cstheme="minorHAnsi"/>
          <w:b/>
          <w:bCs/>
          <w:sz w:val="24"/>
          <w:szCs w:val="24"/>
        </w:rPr>
        <w:t>: Purpose</w:t>
      </w:r>
      <w:r w:rsidRPr="008570F1">
        <w:rPr>
          <w:rFonts w:cstheme="minorHAnsi"/>
          <w:sz w:val="24"/>
          <w:szCs w:val="24"/>
        </w:rPr>
        <w:t xml:space="preserve">. The purpose of </w:t>
      </w:r>
      <w:r w:rsidR="00571E17">
        <w:rPr>
          <w:rFonts w:cstheme="minorHAnsi"/>
          <w:sz w:val="24"/>
          <w:szCs w:val="24"/>
        </w:rPr>
        <w:t xml:space="preserve">financial </w:t>
      </w:r>
      <w:r w:rsidR="006B6AF7">
        <w:rPr>
          <w:rFonts w:cstheme="minorHAnsi"/>
          <w:sz w:val="24"/>
          <w:szCs w:val="24"/>
        </w:rPr>
        <w:t>disclosure</w:t>
      </w:r>
      <w:r w:rsidRPr="008570F1">
        <w:rPr>
          <w:rFonts w:cstheme="minorHAnsi"/>
          <w:sz w:val="24"/>
          <w:szCs w:val="24"/>
        </w:rPr>
        <w:t xml:space="preserve"> is to </w:t>
      </w:r>
      <w:r w:rsidR="00952C17">
        <w:rPr>
          <w:rFonts w:cstheme="minorHAnsi"/>
          <w:sz w:val="24"/>
          <w:szCs w:val="24"/>
        </w:rPr>
        <w:t xml:space="preserve">encourage </w:t>
      </w:r>
      <w:r w:rsidR="007D69A7">
        <w:rPr>
          <w:rFonts w:cstheme="minorHAnsi"/>
          <w:sz w:val="24"/>
          <w:szCs w:val="24"/>
        </w:rPr>
        <w:t xml:space="preserve">and motivate </w:t>
      </w:r>
      <w:r w:rsidR="004E2E3C">
        <w:rPr>
          <w:rFonts w:cstheme="minorHAnsi"/>
          <w:sz w:val="24"/>
          <w:szCs w:val="24"/>
        </w:rPr>
        <w:t>directors to invest in client companies</w:t>
      </w:r>
      <w:r w:rsidR="00C8525E">
        <w:rPr>
          <w:rFonts w:cstheme="minorHAnsi"/>
          <w:sz w:val="24"/>
          <w:szCs w:val="24"/>
        </w:rPr>
        <w:t xml:space="preserve">, thereby facilitating </w:t>
      </w:r>
      <w:r w:rsidR="00665D06">
        <w:rPr>
          <w:rFonts w:cstheme="minorHAnsi"/>
          <w:sz w:val="24"/>
          <w:szCs w:val="24"/>
        </w:rPr>
        <w:t>corporate</w:t>
      </w:r>
      <w:r w:rsidR="000A6BED">
        <w:rPr>
          <w:rFonts w:cstheme="minorHAnsi"/>
          <w:sz w:val="24"/>
          <w:szCs w:val="24"/>
        </w:rPr>
        <w:t xml:space="preserve"> growth and success</w:t>
      </w:r>
      <w:r w:rsidR="004E2E3C">
        <w:rPr>
          <w:rFonts w:cstheme="minorHAnsi"/>
          <w:sz w:val="24"/>
          <w:szCs w:val="24"/>
        </w:rPr>
        <w:t>.</w:t>
      </w:r>
      <w:r w:rsidR="000A6BED">
        <w:rPr>
          <w:rFonts w:cstheme="minorHAnsi"/>
          <w:sz w:val="24"/>
          <w:szCs w:val="24"/>
        </w:rPr>
        <w:t xml:space="preserve"> </w:t>
      </w:r>
    </w:p>
    <w:p w14:paraId="43EDD064" w14:textId="5748282E" w:rsidR="00BB720B" w:rsidRPr="008570F1" w:rsidRDefault="00BB720B" w:rsidP="00BB720B">
      <w:pPr>
        <w:rPr>
          <w:rFonts w:cstheme="minorHAnsi"/>
          <w:sz w:val="24"/>
          <w:szCs w:val="24"/>
        </w:rPr>
      </w:pPr>
      <w:r w:rsidRPr="000F700D">
        <w:rPr>
          <w:rFonts w:cstheme="minorHAnsi"/>
          <w:b/>
          <w:bCs/>
          <w:sz w:val="24"/>
          <w:szCs w:val="24"/>
        </w:rPr>
        <w:t xml:space="preserve">Section </w:t>
      </w:r>
      <w:r w:rsidR="00272592">
        <w:rPr>
          <w:rFonts w:cstheme="minorHAnsi"/>
          <w:b/>
          <w:bCs/>
          <w:sz w:val="24"/>
          <w:szCs w:val="24"/>
        </w:rPr>
        <w:t>4</w:t>
      </w:r>
      <w:r w:rsidRPr="000F700D">
        <w:rPr>
          <w:rFonts w:cstheme="minorHAnsi"/>
          <w:b/>
          <w:bCs/>
          <w:sz w:val="24"/>
          <w:szCs w:val="24"/>
        </w:rPr>
        <w:t>: Duty to Disclose.</w:t>
      </w:r>
      <w:r w:rsidRPr="008570F1">
        <w:rPr>
          <w:rFonts w:cstheme="minorHAnsi"/>
          <w:sz w:val="24"/>
          <w:szCs w:val="24"/>
        </w:rPr>
        <w:t xml:space="preserve"> </w:t>
      </w:r>
      <w:r w:rsidR="00B90EAF">
        <w:rPr>
          <w:rFonts w:cstheme="minorHAnsi"/>
          <w:sz w:val="24"/>
          <w:szCs w:val="24"/>
        </w:rPr>
        <w:t>Each director has</w:t>
      </w:r>
      <w:r w:rsidR="00255A2A">
        <w:rPr>
          <w:rFonts w:cstheme="minorHAnsi"/>
          <w:sz w:val="24"/>
          <w:szCs w:val="24"/>
        </w:rPr>
        <w:t xml:space="preserve"> a duty to disclose </w:t>
      </w:r>
      <w:r w:rsidR="00074567">
        <w:rPr>
          <w:rFonts w:cstheme="minorHAnsi"/>
          <w:sz w:val="24"/>
          <w:szCs w:val="24"/>
        </w:rPr>
        <w:t xml:space="preserve">monthly </w:t>
      </w:r>
      <w:proofErr w:type="gramStart"/>
      <w:r w:rsidR="00614A0E">
        <w:rPr>
          <w:rFonts w:cstheme="minorHAnsi"/>
          <w:sz w:val="24"/>
          <w:szCs w:val="24"/>
        </w:rPr>
        <w:t>the ownership</w:t>
      </w:r>
      <w:proofErr w:type="gramEnd"/>
      <w:r w:rsidR="00614A0E">
        <w:rPr>
          <w:rFonts w:cstheme="minorHAnsi"/>
          <w:sz w:val="24"/>
          <w:szCs w:val="24"/>
        </w:rPr>
        <w:t xml:space="preserve"> </w:t>
      </w:r>
      <w:r w:rsidR="008D2C45">
        <w:rPr>
          <w:rFonts w:cstheme="minorHAnsi"/>
          <w:sz w:val="24"/>
          <w:szCs w:val="24"/>
        </w:rPr>
        <w:t xml:space="preserve">and other financial </w:t>
      </w:r>
      <w:r w:rsidR="007B0228">
        <w:rPr>
          <w:rFonts w:cstheme="minorHAnsi"/>
          <w:sz w:val="24"/>
          <w:szCs w:val="24"/>
        </w:rPr>
        <w:t>interests in client companies</w:t>
      </w:r>
      <w:r w:rsidR="008D2C45">
        <w:rPr>
          <w:rFonts w:cstheme="minorHAnsi"/>
          <w:sz w:val="24"/>
          <w:szCs w:val="24"/>
        </w:rPr>
        <w:t>.</w:t>
      </w:r>
      <w:r w:rsidR="007B0228">
        <w:rPr>
          <w:rFonts w:cstheme="minorHAnsi"/>
          <w:sz w:val="24"/>
          <w:szCs w:val="24"/>
        </w:rPr>
        <w:t xml:space="preserve"> </w:t>
      </w:r>
      <w:r w:rsidRPr="008570F1">
        <w:rPr>
          <w:rFonts w:cstheme="minorHAnsi"/>
          <w:sz w:val="24"/>
          <w:szCs w:val="24"/>
        </w:rPr>
        <w:t xml:space="preserve">. </w:t>
      </w:r>
    </w:p>
    <w:p w14:paraId="7E3FAF78" w14:textId="28DC3C21" w:rsidR="00880D11" w:rsidRPr="00973329" w:rsidRDefault="009E7A64" w:rsidP="008575D2">
      <w:pPr>
        <w:pStyle w:val="Heading1"/>
        <w:rPr>
          <w:rFonts w:asciiTheme="minorHAnsi" w:hAnsiTheme="minorHAnsi"/>
        </w:rPr>
      </w:pPr>
      <w:bookmarkStart w:id="25" w:name="_Toc216734726"/>
      <w:r>
        <w:t xml:space="preserve">ARTICLE </w:t>
      </w:r>
      <w:r w:rsidR="00780623">
        <w:t>2</w:t>
      </w:r>
      <w:r w:rsidR="005E4CD7">
        <w:t>4</w:t>
      </w:r>
      <w:r>
        <w:t>:</w:t>
      </w:r>
      <w:r w:rsidR="003478D9">
        <w:t xml:space="preserve"> </w:t>
      </w:r>
      <w:r w:rsidR="00537094">
        <w:t xml:space="preserve">CASH </w:t>
      </w:r>
      <w:r w:rsidR="003478D9">
        <w:t>DIVIDENDS</w:t>
      </w:r>
      <w:bookmarkEnd w:id="25"/>
    </w:p>
    <w:p w14:paraId="72CDDD91" w14:textId="315077CB" w:rsidR="00951967" w:rsidRDefault="0060602B" w:rsidP="004C128E">
      <w:pPr>
        <w:rPr>
          <w:rFonts w:cstheme="minorHAnsi"/>
          <w:sz w:val="24"/>
          <w:szCs w:val="24"/>
        </w:rPr>
      </w:pPr>
      <w:r w:rsidRPr="002D7BDE">
        <w:rPr>
          <w:rFonts w:cstheme="minorHAnsi"/>
          <w:b/>
          <w:bCs/>
          <w:sz w:val="24"/>
          <w:szCs w:val="24"/>
        </w:rPr>
        <w:t>Section 1:</w:t>
      </w:r>
      <w:r w:rsidR="00B742A4" w:rsidRPr="002D7BDE">
        <w:rPr>
          <w:rFonts w:cstheme="minorHAnsi"/>
          <w:b/>
          <w:bCs/>
          <w:sz w:val="24"/>
          <w:szCs w:val="24"/>
        </w:rPr>
        <w:t xml:space="preserve"> </w:t>
      </w:r>
      <w:r w:rsidR="002D7BDE" w:rsidRPr="002D7BDE">
        <w:rPr>
          <w:rFonts w:cstheme="minorHAnsi"/>
          <w:b/>
          <w:bCs/>
          <w:sz w:val="24"/>
          <w:szCs w:val="24"/>
        </w:rPr>
        <w:t>Payments.</w:t>
      </w:r>
      <w:r w:rsidR="002D7BDE">
        <w:rPr>
          <w:rFonts w:cstheme="minorHAnsi"/>
          <w:sz w:val="24"/>
          <w:szCs w:val="24"/>
        </w:rPr>
        <w:t xml:space="preserve"> </w:t>
      </w:r>
      <w:r>
        <w:rPr>
          <w:rFonts w:cstheme="minorHAnsi"/>
          <w:sz w:val="24"/>
          <w:szCs w:val="24"/>
        </w:rPr>
        <w:t xml:space="preserve"> A percentage </w:t>
      </w:r>
      <w:r w:rsidR="004C128E" w:rsidRPr="008570F1">
        <w:rPr>
          <w:rFonts w:cstheme="minorHAnsi"/>
          <w:sz w:val="24"/>
          <w:szCs w:val="24"/>
        </w:rPr>
        <w:t xml:space="preserve">of the net earnings </w:t>
      </w:r>
      <w:r w:rsidR="00197DA4">
        <w:rPr>
          <w:rFonts w:cstheme="minorHAnsi"/>
          <w:sz w:val="24"/>
          <w:szCs w:val="24"/>
        </w:rPr>
        <w:t xml:space="preserve">(profits) </w:t>
      </w:r>
      <w:r w:rsidR="004C128E" w:rsidRPr="008570F1">
        <w:rPr>
          <w:rFonts w:cstheme="minorHAnsi"/>
          <w:sz w:val="24"/>
          <w:szCs w:val="24"/>
        </w:rPr>
        <w:t xml:space="preserve">of the corporation shall </w:t>
      </w:r>
      <w:r w:rsidR="0048209C">
        <w:rPr>
          <w:rFonts w:cstheme="minorHAnsi"/>
          <w:sz w:val="24"/>
          <w:szCs w:val="24"/>
        </w:rPr>
        <w:t>be paid</w:t>
      </w:r>
      <w:r w:rsidR="004C128E" w:rsidRPr="008570F1">
        <w:rPr>
          <w:rFonts w:cstheme="minorHAnsi"/>
          <w:sz w:val="24"/>
          <w:szCs w:val="24"/>
        </w:rPr>
        <w:t xml:space="preserve"> to the </w:t>
      </w:r>
      <w:r w:rsidR="006F4C34">
        <w:rPr>
          <w:rFonts w:cstheme="minorHAnsi"/>
          <w:sz w:val="24"/>
          <w:szCs w:val="24"/>
        </w:rPr>
        <w:t>sharehol</w:t>
      </w:r>
      <w:r w:rsidR="00DD29C4">
        <w:rPr>
          <w:rFonts w:cstheme="minorHAnsi"/>
          <w:sz w:val="24"/>
          <w:szCs w:val="24"/>
        </w:rPr>
        <w:t>d</w:t>
      </w:r>
      <w:r w:rsidR="006F4C34">
        <w:rPr>
          <w:rFonts w:cstheme="minorHAnsi"/>
          <w:sz w:val="24"/>
          <w:szCs w:val="24"/>
        </w:rPr>
        <w:t xml:space="preserve">ers of </w:t>
      </w:r>
      <w:r w:rsidR="00DD29C4">
        <w:rPr>
          <w:rFonts w:cstheme="minorHAnsi"/>
          <w:sz w:val="24"/>
          <w:szCs w:val="24"/>
        </w:rPr>
        <w:t>t</w:t>
      </w:r>
      <w:r w:rsidR="006F4C34">
        <w:rPr>
          <w:rFonts w:cstheme="minorHAnsi"/>
          <w:sz w:val="24"/>
          <w:szCs w:val="24"/>
        </w:rPr>
        <w:t xml:space="preserve">he Corporation in the form of </w:t>
      </w:r>
      <w:r w:rsidR="004C128E" w:rsidRPr="008570F1">
        <w:rPr>
          <w:rFonts w:cstheme="minorHAnsi"/>
          <w:sz w:val="24"/>
          <w:szCs w:val="24"/>
        </w:rPr>
        <w:t xml:space="preserve">dividends </w:t>
      </w:r>
      <w:r w:rsidR="00951967">
        <w:rPr>
          <w:rFonts w:cstheme="minorHAnsi"/>
          <w:sz w:val="24"/>
          <w:szCs w:val="24"/>
        </w:rPr>
        <w:t xml:space="preserve">each year. </w:t>
      </w:r>
    </w:p>
    <w:p w14:paraId="666EF8A0" w14:textId="77777777" w:rsidR="00521AEC" w:rsidRDefault="00951967" w:rsidP="004C128E">
      <w:pPr>
        <w:rPr>
          <w:rFonts w:cstheme="minorHAnsi"/>
          <w:sz w:val="24"/>
          <w:szCs w:val="24"/>
        </w:rPr>
      </w:pPr>
      <w:r w:rsidRPr="00882502">
        <w:rPr>
          <w:rFonts w:cstheme="minorHAnsi"/>
          <w:b/>
          <w:bCs/>
          <w:sz w:val="24"/>
          <w:szCs w:val="24"/>
        </w:rPr>
        <w:t>Section 2:</w:t>
      </w:r>
      <w:r>
        <w:rPr>
          <w:rFonts w:cstheme="minorHAnsi"/>
          <w:sz w:val="24"/>
          <w:szCs w:val="24"/>
        </w:rPr>
        <w:t xml:space="preserve"> </w:t>
      </w:r>
      <w:r w:rsidR="00882502" w:rsidRPr="00A97065">
        <w:rPr>
          <w:rFonts w:cstheme="minorHAnsi"/>
          <w:b/>
          <w:bCs/>
          <w:sz w:val="24"/>
          <w:szCs w:val="24"/>
        </w:rPr>
        <w:t>Goal.</w:t>
      </w:r>
      <w:r w:rsidR="00882502">
        <w:rPr>
          <w:rFonts w:cstheme="minorHAnsi"/>
          <w:sz w:val="24"/>
          <w:szCs w:val="24"/>
        </w:rPr>
        <w:t xml:space="preserve"> </w:t>
      </w:r>
      <w:r w:rsidR="00DD50ED">
        <w:rPr>
          <w:rFonts w:cstheme="minorHAnsi"/>
          <w:sz w:val="24"/>
          <w:szCs w:val="24"/>
        </w:rPr>
        <w:t xml:space="preserve">The </w:t>
      </w:r>
      <w:r w:rsidR="00B43C2C">
        <w:rPr>
          <w:rFonts w:cstheme="minorHAnsi"/>
          <w:sz w:val="24"/>
          <w:szCs w:val="24"/>
        </w:rPr>
        <w:t>goal of cash dividend payments is to share</w:t>
      </w:r>
      <w:r w:rsidR="00DE1C21">
        <w:rPr>
          <w:rFonts w:cstheme="minorHAnsi"/>
          <w:sz w:val="24"/>
          <w:szCs w:val="24"/>
        </w:rPr>
        <w:t xml:space="preserve"> the profits earned to benefi</w:t>
      </w:r>
      <w:r w:rsidR="00C556DC">
        <w:rPr>
          <w:rFonts w:cstheme="minorHAnsi"/>
          <w:sz w:val="24"/>
          <w:szCs w:val="24"/>
        </w:rPr>
        <w:t>t shareholders</w:t>
      </w:r>
      <w:r w:rsidR="002841EC">
        <w:rPr>
          <w:rFonts w:cstheme="minorHAnsi"/>
          <w:sz w:val="24"/>
          <w:szCs w:val="24"/>
        </w:rPr>
        <w:t>, encouraging them to pur</w:t>
      </w:r>
      <w:r w:rsidR="00A97065">
        <w:rPr>
          <w:rFonts w:cstheme="minorHAnsi"/>
          <w:sz w:val="24"/>
          <w:szCs w:val="24"/>
        </w:rPr>
        <w:t>c</w:t>
      </w:r>
      <w:r w:rsidR="002841EC">
        <w:rPr>
          <w:rFonts w:cstheme="minorHAnsi"/>
          <w:sz w:val="24"/>
          <w:szCs w:val="24"/>
        </w:rPr>
        <w:t>h</w:t>
      </w:r>
      <w:r w:rsidR="00A97065">
        <w:rPr>
          <w:rFonts w:cstheme="minorHAnsi"/>
          <w:sz w:val="24"/>
          <w:szCs w:val="24"/>
        </w:rPr>
        <w:t>a</w:t>
      </w:r>
      <w:r w:rsidR="002841EC">
        <w:rPr>
          <w:rFonts w:cstheme="minorHAnsi"/>
          <w:sz w:val="24"/>
          <w:szCs w:val="24"/>
        </w:rPr>
        <w:t xml:space="preserve">se more shares </w:t>
      </w:r>
      <w:r w:rsidR="00C1305E">
        <w:rPr>
          <w:rFonts w:cstheme="minorHAnsi"/>
          <w:sz w:val="24"/>
          <w:szCs w:val="24"/>
        </w:rPr>
        <w:t>as they become available</w:t>
      </w:r>
      <w:r w:rsidR="00C556DC">
        <w:rPr>
          <w:rFonts w:cstheme="minorHAnsi"/>
          <w:sz w:val="24"/>
          <w:szCs w:val="24"/>
        </w:rPr>
        <w:t xml:space="preserve">.  </w:t>
      </w:r>
    </w:p>
    <w:p w14:paraId="62ADCC68" w14:textId="1229B3D8" w:rsidR="004C128E" w:rsidRPr="008570F1" w:rsidRDefault="00521AEC" w:rsidP="004C128E">
      <w:pPr>
        <w:rPr>
          <w:rFonts w:cstheme="minorHAnsi"/>
          <w:sz w:val="24"/>
          <w:szCs w:val="24"/>
        </w:rPr>
      </w:pPr>
      <w:r w:rsidRPr="007A1F34">
        <w:rPr>
          <w:rFonts w:cstheme="minorHAnsi"/>
          <w:b/>
          <w:bCs/>
          <w:sz w:val="24"/>
          <w:szCs w:val="24"/>
        </w:rPr>
        <w:t>Section</w:t>
      </w:r>
      <w:r w:rsidR="006B6813" w:rsidRPr="007A1F34">
        <w:rPr>
          <w:rFonts w:cstheme="minorHAnsi"/>
          <w:b/>
          <w:bCs/>
          <w:sz w:val="24"/>
          <w:szCs w:val="24"/>
        </w:rPr>
        <w:t xml:space="preserve"> 3: Re</w:t>
      </w:r>
      <w:r w:rsidR="009B47B6" w:rsidRPr="007A1F34">
        <w:rPr>
          <w:rFonts w:cstheme="minorHAnsi"/>
          <w:b/>
          <w:bCs/>
          <w:sz w:val="24"/>
          <w:szCs w:val="24"/>
        </w:rPr>
        <w:t>investment.</w:t>
      </w:r>
      <w:r w:rsidR="009B47B6">
        <w:rPr>
          <w:rFonts w:cstheme="minorHAnsi"/>
          <w:sz w:val="24"/>
          <w:szCs w:val="24"/>
        </w:rPr>
        <w:t xml:space="preserve"> </w:t>
      </w:r>
      <w:r w:rsidR="00DD50ED">
        <w:rPr>
          <w:rFonts w:cstheme="minorHAnsi"/>
          <w:sz w:val="24"/>
          <w:szCs w:val="24"/>
        </w:rPr>
        <w:t xml:space="preserve">percentage paid shall be a function of the </w:t>
      </w:r>
      <w:r w:rsidR="004C128E" w:rsidRPr="008570F1">
        <w:rPr>
          <w:rFonts w:cstheme="minorHAnsi"/>
          <w:sz w:val="24"/>
          <w:szCs w:val="24"/>
        </w:rPr>
        <w:t xml:space="preserve">or in any other manner, to its members, directors, officers or other private persons, except that the corporation shall be authorized and empowered to pay reasonable compensation for services rendered and to make payments and distributions in furtherance of the purpose set forth in the Certificate of Incorporation. </w:t>
      </w:r>
    </w:p>
    <w:p w14:paraId="0B5528FB" w14:textId="015C3DFA" w:rsidR="00292236" w:rsidRPr="008575D2" w:rsidRDefault="00292236" w:rsidP="008575D2">
      <w:pPr>
        <w:pStyle w:val="Heading1"/>
      </w:pPr>
      <w:bookmarkStart w:id="26" w:name="_Toc216734727"/>
      <w:r w:rsidRPr="008575D2">
        <w:t xml:space="preserve">ARTICLE </w:t>
      </w:r>
      <w:r w:rsidR="000E62AD">
        <w:t>2</w:t>
      </w:r>
      <w:r w:rsidR="005E4CD7">
        <w:t>5</w:t>
      </w:r>
      <w:r w:rsidRPr="008575D2">
        <w:t>: CORPORATE SEAL</w:t>
      </w:r>
      <w:bookmarkEnd w:id="26"/>
    </w:p>
    <w:p w14:paraId="019A8CDC" w14:textId="77777777" w:rsidR="003F61AA" w:rsidRDefault="00D24BD0" w:rsidP="00F52AC7">
      <w:pPr>
        <w:rPr>
          <w:rFonts w:cstheme="minorHAnsi"/>
          <w:sz w:val="24"/>
          <w:szCs w:val="24"/>
        </w:rPr>
      </w:pPr>
      <w:r w:rsidRPr="003F61AA">
        <w:rPr>
          <w:rFonts w:cstheme="minorHAnsi"/>
          <w:b/>
          <w:bCs/>
          <w:sz w:val="24"/>
          <w:szCs w:val="24"/>
        </w:rPr>
        <w:t>S</w:t>
      </w:r>
      <w:r w:rsidR="00A80C71" w:rsidRPr="003F61AA">
        <w:rPr>
          <w:rFonts w:cstheme="minorHAnsi"/>
          <w:b/>
          <w:bCs/>
          <w:sz w:val="24"/>
          <w:szCs w:val="24"/>
        </w:rPr>
        <w:t xml:space="preserve">ection </w:t>
      </w:r>
      <w:r w:rsidRPr="003F61AA">
        <w:rPr>
          <w:rFonts w:cstheme="minorHAnsi"/>
          <w:b/>
          <w:bCs/>
          <w:sz w:val="24"/>
          <w:szCs w:val="24"/>
        </w:rPr>
        <w:t>1: Design.</w:t>
      </w:r>
      <w:r>
        <w:rPr>
          <w:rFonts w:cstheme="minorHAnsi"/>
          <w:sz w:val="24"/>
          <w:szCs w:val="24"/>
        </w:rPr>
        <w:t xml:space="preserve"> </w:t>
      </w:r>
      <w:r w:rsidR="00F52AC7" w:rsidRPr="008570F1">
        <w:rPr>
          <w:rFonts w:cstheme="minorHAnsi"/>
          <w:sz w:val="24"/>
          <w:szCs w:val="24"/>
        </w:rPr>
        <w:t>The corporate seal shall be circular in form and shall contain the name of the corporation, the year of its creation and the words "Corporate Seal"</w:t>
      </w:r>
      <w:r w:rsidR="00EA5AA8">
        <w:rPr>
          <w:rFonts w:cstheme="minorHAnsi"/>
          <w:sz w:val="24"/>
          <w:szCs w:val="24"/>
        </w:rPr>
        <w:t xml:space="preserve">. </w:t>
      </w:r>
    </w:p>
    <w:p w14:paraId="12745156" w14:textId="77777777" w:rsidR="00206E1E" w:rsidRDefault="003F61AA" w:rsidP="00F52AC7">
      <w:pPr>
        <w:rPr>
          <w:rFonts w:cstheme="minorHAnsi"/>
          <w:sz w:val="24"/>
          <w:szCs w:val="24"/>
        </w:rPr>
      </w:pPr>
      <w:r w:rsidRPr="003F61AA">
        <w:rPr>
          <w:rFonts w:cstheme="minorHAnsi"/>
          <w:b/>
          <w:bCs/>
          <w:sz w:val="24"/>
          <w:szCs w:val="24"/>
        </w:rPr>
        <w:t>Section 2: Maintenance.</w:t>
      </w:r>
      <w:r>
        <w:rPr>
          <w:rFonts w:cstheme="minorHAnsi"/>
          <w:sz w:val="24"/>
          <w:szCs w:val="24"/>
        </w:rPr>
        <w:t xml:space="preserve"> </w:t>
      </w:r>
      <w:r w:rsidR="00EA5AA8">
        <w:rPr>
          <w:rFonts w:cstheme="minorHAnsi"/>
          <w:sz w:val="24"/>
          <w:szCs w:val="24"/>
        </w:rPr>
        <w:t xml:space="preserve">The corporate seal shall be </w:t>
      </w:r>
      <w:r w:rsidR="0064158E">
        <w:rPr>
          <w:rFonts w:cstheme="minorHAnsi"/>
          <w:sz w:val="24"/>
          <w:szCs w:val="24"/>
        </w:rPr>
        <w:t>maintained by the Secretary</w:t>
      </w:r>
      <w:r w:rsidR="00206E1E">
        <w:rPr>
          <w:rFonts w:cstheme="minorHAnsi"/>
          <w:sz w:val="24"/>
          <w:szCs w:val="24"/>
        </w:rPr>
        <w:t>.</w:t>
      </w:r>
      <w:r w:rsidR="0064158E">
        <w:rPr>
          <w:rFonts w:cstheme="minorHAnsi"/>
          <w:sz w:val="24"/>
          <w:szCs w:val="24"/>
        </w:rPr>
        <w:t xml:space="preserve"> </w:t>
      </w:r>
    </w:p>
    <w:p w14:paraId="417068EB" w14:textId="3EF21F8D" w:rsidR="00F52AC7" w:rsidRPr="008570F1" w:rsidRDefault="00206E1E" w:rsidP="00F52AC7">
      <w:pPr>
        <w:rPr>
          <w:rFonts w:cstheme="minorHAnsi"/>
          <w:sz w:val="24"/>
          <w:szCs w:val="24"/>
        </w:rPr>
      </w:pPr>
      <w:r w:rsidRPr="00860308">
        <w:rPr>
          <w:rFonts w:cstheme="minorHAnsi"/>
          <w:b/>
          <w:bCs/>
          <w:sz w:val="24"/>
          <w:szCs w:val="24"/>
        </w:rPr>
        <w:t>Section 3: Use.</w:t>
      </w:r>
      <w:r>
        <w:rPr>
          <w:rFonts w:cstheme="minorHAnsi"/>
          <w:sz w:val="24"/>
          <w:szCs w:val="24"/>
        </w:rPr>
        <w:t xml:space="preserve"> </w:t>
      </w:r>
      <w:r w:rsidR="00206A2A">
        <w:rPr>
          <w:rFonts w:cstheme="minorHAnsi"/>
          <w:sz w:val="24"/>
          <w:szCs w:val="24"/>
        </w:rPr>
        <w:t xml:space="preserve">The Secretary </w:t>
      </w:r>
      <w:r w:rsidR="00457847">
        <w:rPr>
          <w:rFonts w:cstheme="minorHAnsi"/>
          <w:sz w:val="24"/>
          <w:szCs w:val="24"/>
        </w:rPr>
        <w:t xml:space="preserve">shall cause </w:t>
      </w:r>
      <w:r w:rsidR="00206A2A">
        <w:rPr>
          <w:rFonts w:cstheme="minorHAnsi"/>
          <w:sz w:val="24"/>
          <w:szCs w:val="24"/>
        </w:rPr>
        <w:t xml:space="preserve">the </w:t>
      </w:r>
      <w:r w:rsidR="008B54B7">
        <w:rPr>
          <w:rFonts w:cstheme="minorHAnsi"/>
          <w:sz w:val="24"/>
          <w:szCs w:val="24"/>
        </w:rPr>
        <w:t xml:space="preserve">seal </w:t>
      </w:r>
      <w:r w:rsidR="00457847">
        <w:rPr>
          <w:rFonts w:cstheme="minorHAnsi"/>
          <w:sz w:val="24"/>
          <w:szCs w:val="24"/>
        </w:rPr>
        <w:t xml:space="preserve"> to be </w:t>
      </w:r>
      <w:r w:rsidR="00F52AC7" w:rsidRPr="008570F1">
        <w:rPr>
          <w:rFonts w:cstheme="minorHAnsi"/>
          <w:sz w:val="24"/>
          <w:szCs w:val="24"/>
        </w:rPr>
        <w:t xml:space="preserve">used by </w:t>
      </w:r>
      <w:r w:rsidR="00F61E2D">
        <w:rPr>
          <w:rFonts w:cstheme="minorHAnsi"/>
          <w:sz w:val="24"/>
          <w:szCs w:val="24"/>
        </w:rPr>
        <w:t>applying</w:t>
      </w:r>
      <w:r w:rsidR="00F52AC7" w:rsidRPr="008570F1">
        <w:rPr>
          <w:rFonts w:cstheme="minorHAnsi"/>
          <w:sz w:val="24"/>
          <w:szCs w:val="24"/>
        </w:rPr>
        <w:t xml:space="preserve"> it or a facsimile thereof to be impressed or affixed or otherwise reproduced by the Secretary, as so authorized by the Board of Directors. </w:t>
      </w:r>
    </w:p>
    <w:p w14:paraId="06D60F25" w14:textId="2771AA48" w:rsidR="00470CBE" w:rsidRPr="00072864" w:rsidRDefault="00470CBE" w:rsidP="00072864">
      <w:pPr>
        <w:pStyle w:val="Heading1"/>
      </w:pPr>
      <w:bookmarkStart w:id="27" w:name="_Hlk107159275"/>
      <w:bookmarkStart w:id="28" w:name="_Toc216734728"/>
      <w:r w:rsidRPr="00072864">
        <w:lastRenderedPageBreak/>
        <w:t xml:space="preserve">ARTICLE </w:t>
      </w:r>
      <w:r w:rsidR="000E62AD">
        <w:t>2</w:t>
      </w:r>
      <w:r w:rsidR="0021207C">
        <w:t>6</w:t>
      </w:r>
      <w:r w:rsidRPr="00072864">
        <w:t>: FISCAL YEAR</w:t>
      </w:r>
      <w:bookmarkEnd w:id="28"/>
    </w:p>
    <w:bookmarkEnd w:id="27"/>
    <w:p w14:paraId="16093E07" w14:textId="6B1916CE" w:rsidR="004C128E" w:rsidRDefault="009D3B6F" w:rsidP="00F52AC7">
      <w:pPr>
        <w:rPr>
          <w:rFonts w:cstheme="minorHAnsi"/>
          <w:sz w:val="24"/>
          <w:szCs w:val="24"/>
        </w:rPr>
      </w:pPr>
      <w:r w:rsidRPr="00A9183C">
        <w:rPr>
          <w:rFonts w:cstheme="minorHAnsi"/>
          <w:b/>
          <w:bCs/>
          <w:sz w:val="24"/>
          <w:szCs w:val="24"/>
        </w:rPr>
        <w:t>Section</w:t>
      </w:r>
      <w:r w:rsidR="00A9183C" w:rsidRPr="00A9183C">
        <w:rPr>
          <w:rFonts w:cstheme="minorHAnsi"/>
          <w:b/>
          <w:bCs/>
          <w:sz w:val="24"/>
          <w:szCs w:val="24"/>
        </w:rPr>
        <w:t xml:space="preserve"> </w:t>
      </w:r>
      <w:r w:rsidR="003E729B" w:rsidRPr="00A9183C">
        <w:rPr>
          <w:rFonts w:cstheme="minorHAnsi"/>
          <w:b/>
          <w:bCs/>
          <w:sz w:val="24"/>
          <w:szCs w:val="24"/>
        </w:rPr>
        <w:t xml:space="preserve">1: </w:t>
      </w:r>
      <w:r w:rsidR="007D34B3" w:rsidRPr="00A9183C">
        <w:rPr>
          <w:rFonts w:cstheme="minorHAnsi"/>
          <w:b/>
          <w:bCs/>
          <w:sz w:val="24"/>
          <w:szCs w:val="24"/>
        </w:rPr>
        <w:t>Finan</w:t>
      </w:r>
      <w:r w:rsidR="00860308" w:rsidRPr="00A9183C">
        <w:rPr>
          <w:rFonts w:cstheme="minorHAnsi"/>
          <w:b/>
          <w:bCs/>
          <w:sz w:val="24"/>
          <w:szCs w:val="24"/>
        </w:rPr>
        <w:t>c</w:t>
      </w:r>
      <w:r w:rsidR="007D34B3" w:rsidRPr="00A9183C">
        <w:rPr>
          <w:rFonts w:cstheme="minorHAnsi"/>
          <w:b/>
          <w:bCs/>
          <w:sz w:val="24"/>
          <w:szCs w:val="24"/>
        </w:rPr>
        <w:t>ial Reporting:</w:t>
      </w:r>
      <w:r w:rsidR="007D34B3">
        <w:rPr>
          <w:rFonts w:cstheme="minorHAnsi"/>
          <w:sz w:val="24"/>
          <w:szCs w:val="24"/>
        </w:rPr>
        <w:t xml:space="preserve"> </w:t>
      </w:r>
      <w:r w:rsidR="00F52AC7" w:rsidRPr="008570F1">
        <w:rPr>
          <w:rFonts w:cstheme="minorHAnsi"/>
          <w:sz w:val="24"/>
          <w:szCs w:val="24"/>
        </w:rPr>
        <w:t>The fiscal year of the corporation</w:t>
      </w:r>
      <w:r w:rsidR="003E729B">
        <w:rPr>
          <w:rFonts w:cstheme="minorHAnsi"/>
          <w:sz w:val="24"/>
          <w:szCs w:val="24"/>
        </w:rPr>
        <w:t xml:space="preserve">, for financial reporting purposes, </w:t>
      </w:r>
      <w:r w:rsidR="00F52AC7" w:rsidRPr="008570F1">
        <w:rPr>
          <w:rFonts w:cstheme="minorHAnsi"/>
          <w:sz w:val="24"/>
          <w:szCs w:val="24"/>
        </w:rPr>
        <w:t xml:space="preserve"> shall be the calendar year.</w:t>
      </w:r>
    </w:p>
    <w:p w14:paraId="7D5F594A" w14:textId="61C95C19" w:rsidR="002F4E14" w:rsidRPr="008570F1" w:rsidRDefault="002F4E14" w:rsidP="00F52AC7">
      <w:pPr>
        <w:rPr>
          <w:rFonts w:cstheme="minorHAnsi"/>
          <w:sz w:val="24"/>
          <w:szCs w:val="24"/>
        </w:rPr>
      </w:pPr>
      <w:r w:rsidRPr="001C5E53">
        <w:rPr>
          <w:rFonts w:cstheme="minorHAnsi"/>
          <w:b/>
          <w:bCs/>
          <w:sz w:val="24"/>
          <w:szCs w:val="24"/>
        </w:rPr>
        <w:t>Section 2:</w:t>
      </w:r>
      <w:r>
        <w:rPr>
          <w:rFonts w:cstheme="minorHAnsi"/>
          <w:sz w:val="24"/>
          <w:szCs w:val="24"/>
        </w:rPr>
        <w:t xml:space="preserve"> </w:t>
      </w:r>
      <w:r w:rsidR="006E7897" w:rsidRPr="00BE0530">
        <w:rPr>
          <w:rFonts w:cstheme="minorHAnsi"/>
          <w:b/>
          <w:bCs/>
          <w:sz w:val="24"/>
          <w:szCs w:val="24"/>
        </w:rPr>
        <w:t>Calendar Year.</w:t>
      </w:r>
      <w:r w:rsidR="006E7897">
        <w:rPr>
          <w:rFonts w:cstheme="minorHAnsi"/>
          <w:sz w:val="24"/>
          <w:szCs w:val="24"/>
        </w:rPr>
        <w:t xml:space="preserve"> </w:t>
      </w:r>
      <w:r>
        <w:rPr>
          <w:rFonts w:cstheme="minorHAnsi"/>
          <w:sz w:val="24"/>
          <w:szCs w:val="24"/>
        </w:rPr>
        <w:t>The fiscal year shall be</w:t>
      </w:r>
      <w:r w:rsidR="001C5E53">
        <w:rPr>
          <w:rFonts w:cstheme="minorHAnsi"/>
          <w:sz w:val="24"/>
          <w:szCs w:val="24"/>
        </w:rPr>
        <w:t>gin on January 1 and shall end on December 31.</w:t>
      </w:r>
    </w:p>
    <w:p w14:paraId="6F25DBF8" w14:textId="2C0C8CB5" w:rsidR="00316977" w:rsidRPr="00072864" w:rsidRDefault="00316977" w:rsidP="00316977">
      <w:pPr>
        <w:pStyle w:val="Heading1"/>
      </w:pPr>
      <w:bookmarkStart w:id="29" w:name="_Toc216734729"/>
      <w:r w:rsidRPr="00072864">
        <w:t xml:space="preserve">ARTICLE </w:t>
      </w:r>
      <w:r w:rsidR="000E62AD">
        <w:t>2</w:t>
      </w:r>
      <w:r w:rsidR="0021207C">
        <w:t>7</w:t>
      </w:r>
      <w:r w:rsidRPr="00072864">
        <w:t xml:space="preserve">: </w:t>
      </w:r>
      <w:r w:rsidR="00E47BB7">
        <w:t>EXEC</w:t>
      </w:r>
      <w:r w:rsidR="00BB4ACE">
        <w:t>UTION OF CORPORATION INSTRUMENTS</w:t>
      </w:r>
      <w:bookmarkEnd w:id="29"/>
    </w:p>
    <w:p w14:paraId="4678C045" w14:textId="3747F791" w:rsidR="00EE1439" w:rsidRDefault="00D8346E" w:rsidP="000F7835">
      <w:pPr>
        <w:rPr>
          <w:rFonts w:cstheme="minorHAnsi"/>
          <w:sz w:val="24"/>
          <w:szCs w:val="24"/>
        </w:rPr>
      </w:pPr>
      <w:r w:rsidRPr="007D39CA">
        <w:rPr>
          <w:rFonts w:cstheme="minorHAnsi"/>
          <w:b/>
          <w:bCs/>
          <w:sz w:val="24"/>
          <w:szCs w:val="24"/>
        </w:rPr>
        <w:t>Section 1</w:t>
      </w:r>
      <w:r w:rsidRPr="00E04A20">
        <w:rPr>
          <w:rFonts w:cstheme="minorHAnsi"/>
          <w:b/>
          <w:bCs/>
          <w:sz w:val="24"/>
          <w:szCs w:val="24"/>
        </w:rPr>
        <w:t xml:space="preserve">: </w:t>
      </w:r>
      <w:r w:rsidR="00D418C2" w:rsidRPr="00E04A20">
        <w:rPr>
          <w:rFonts w:cstheme="minorHAnsi"/>
          <w:b/>
          <w:bCs/>
          <w:sz w:val="24"/>
          <w:szCs w:val="24"/>
        </w:rPr>
        <w:t xml:space="preserve">Orders </w:t>
      </w:r>
      <w:r w:rsidR="00EB589C" w:rsidRPr="00E04A20">
        <w:rPr>
          <w:rFonts w:cstheme="minorHAnsi"/>
          <w:b/>
          <w:bCs/>
          <w:sz w:val="24"/>
          <w:szCs w:val="24"/>
        </w:rPr>
        <w:t>of Payment</w:t>
      </w:r>
      <w:r w:rsidR="00EB589C">
        <w:rPr>
          <w:rFonts w:cstheme="minorHAnsi"/>
          <w:sz w:val="24"/>
          <w:szCs w:val="24"/>
        </w:rPr>
        <w:t xml:space="preserve">. </w:t>
      </w:r>
      <w:r w:rsidR="000F7835" w:rsidRPr="008570F1">
        <w:rPr>
          <w:rFonts w:cstheme="minorHAnsi"/>
          <w:sz w:val="24"/>
          <w:szCs w:val="24"/>
        </w:rPr>
        <w:t>All checks, drafts or other orders for the payment of money</w:t>
      </w:r>
      <w:r w:rsidR="008009F6">
        <w:rPr>
          <w:rFonts w:cstheme="minorHAnsi"/>
          <w:sz w:val="24"/>
          <w:szCs w:val="24"/>
        </w:rPr>
        <w:t xml:space="preserve"> </w:t>
      </w:r>
      <w:r w:rsidR="00377388">
        <w:rPr>
          <w:rFonts w:cstheme="minorHAnsi"/>
          <w:sz w:val="24"/>
          <w:szCs w:val="24"/>
        </w:rPr>
        <w:t>shall</w:t>
      </w:r>
      <w:r w:rsidR="000F7835" w:rsidRPr="008570F1">
        <w:rPr>
          <w:rFonts w:cstheme="minorHAnsi"/>
          <w:sz w:val="24"/>
          <w:szCs w:val="24"/>
        </w:rPr>
        <w:t xml:space="preserve"> be signed by two officers of the </w:t>
      </w:r>
      <w:r w:rsidR="004F12C5">
        <w:rPr>
          <w:rFonts w:cstheme="minorHAnsi"/>
          <w:sz w:val="24"/>
          <w:szCs w:val="24"/>
        </w:rPr>
        <w:t>C</w:t>
      </w:r>
      <w:r w:rsidR="000F7835" w:rsidRPr="008570F1">
        <w:rPr>
          <w:rFonts w:cstheme="minorHAnsi"/>
          <w:sz w:val="24"/>
          <w:szCs w:val="24"/>
        </w:rPr>
        <w:t>orporation</w:t>
      </w:r>
      <w:r w:rsidR="00A65A06">
        <w:rPr>
          <w:rFonts w:cstheme="minorHAnsi"/>
          <w:sz w:val="24"/>
          <w:szCs w:val="24"/>
        </w:rPr>
        <w:t xml:space="preserve">. </w:t>
      </w:r>
    </w:p>
    <w:p w14:paraId="141C7768" w14:textId="3F05D575" w:rsidR="00485BE6" w:rsidRDefault="00EE1439" w:rsidP="000F7835">
      <w:pPr>
        <w:rPr>
          <w:rFonts w:cstheme="minorHAnsi"/>
          <w:sz w:val="24"/>
          <w:szCs w:val="24"/>
        </w:rPr>
      </w:pPr>
      <w:r w:rsidRPr="00485BE6">
        <w:rPr>
          <w:rFonts w:cstheme="minorHAnsi"/>
          <w:b/>
          <w:bCs/>
          <w:sz w:val="24"/>
          <w:szCs w:val="24"/>
        </w:rPr>
        <w:t>Section 2:</w:t>
      </w:r>
      <w:r>
        <w:rPr>
          <w:rFonts w:cstheme="minorHAnsi"/>
          <w:sz w:val="24"/>
          <w:szCs w:val="24"/>
        </w:rPr>
        <w:t xml:space="preserve"> </w:t>
      </w:r>
      <w:r w:rsidR="005D78AE" w:rsidRPr="00E04A20">
        <w:rPr>
          <w:rFonts w:cstheme="minorHAnsi"/>
          <w:b/>
          <w:bCs/>
          <w:sz w:val="24"/>
          <w:szCs w:val="24"/>
        </w:rPr>
        <w:t>Invoices</w:t>
      </w:r>
      <w:r w:rsidR="005D78AE">
        <w:rPr>
          <w:rFonts w:cstheme="minorHAnsi"/>
          <w:sz w:val="24"/>
          <w:szCs w:val="24"/>
        </w:rPr>
        <w:t xml:space="preserve">. </w:t>
      </w:r>
      <w:r>
        <w:rPr>
          <w:rFonts w:cstheme="minorHAnsi"/>
          <w:sz w:val="24"/>
          <w:szCs w:val="24"/>
        </w:rPr>
        <w:t>D</w:t>
      </w:r>
      <w:r w:rsidR="005C5F90">
        <w:rPr>
          <w:rFonts w:cstheme="minorHAnsi"/>
          <w:sz w:val="24"/>
          <w:szCs w:val="24"/>
        </w:rPr>
        <w:t>i</w:t>
      </w:r>
      <w:r w:rsidR="00973C12">
        <w:rPr>
          <w:rFonts w:cstheme="minorHAnsi"/>
          <w:sz w:val="24"/>
          <w:szCs w:val="24"/>
        </w:rPr>
        <w:t xml:space="preserve">rect payment from </w:t>
      </w:r>
      <w:r w:rsidR="00E91E5B">
        <w:rPr>
          <w:rFonts w:cstheme="minorHAnsi"/>
          <w:sz w:val="24"/>
          <w:szCs w:val="24"/>
        </w:rPr>
        <w:t>any</w:t>
      </w:r>
      <w:r w:rsidR="00973C12">
        <w:rPr>
          <w:rFonts w:cstheme="minorHAnsi"/>
          <w:sz w:val="24"/>
          <w:szCs w:val="24"/>
        </w:rPr>
        <w:t xml:space="preserve"> bank account</w:t>
      </w:r>
      <w:r w:rsidR="00E91E5B">
        <w:rPr>
          <w:rFonts w:cstheme="minorHAnsi"/>
          <w:sz w:val="24"/>
          <w:szCs w:val="24"/>
        </w:rPr>
        <w:t xml:space="preserve"> of the </w:t>
      </w:r>
      <w:r w:rsidR="004F12C5">
        <w:rPr>
          <w:rFonts w:cstheme="minorHAnsi"/>
          <w:sz w:val="24"/>
          <w:szCs w:val="24"/>
        </w:rPr>
        <w:t>C</w:t>
      </w:r>
      <w:r w:rsidR="00E91E5B">
        <w:rPr>
          <w:rFonts w:cstheme="minorHAnsi"/>
          <w:sz w:val="24"/>
          <w:szCs w:val="24"/>
        </w:rPr>
        <w:t>orporation shall be based on an invoice</w:t>
      </w:r>
      <w:r w:rsidR="00CA0A3F">
        <w:rPr>
          <w:rFonts w:cstheme="minorHAnsi"/>
          <w:sz w:val="24"/>
          <w:szCs w:val="24"/>
        </w:rPr>
        <w:t>, or other evide</w:t>
      </w:r>
      <w:r w:rsidR="00B330A4">
        <w:rPr>
          <w:rFonts w:cstheme="minorHAnsi"/>
          <w:sz w:val="24"/>
          <w:szCs w:val="24"/>
        </w:rPr>
        <w:t>nce of debt or amount owed and t</w:t>
      </w:r>
      <w:r w:rsidR="00D92BC4">
        <w:rPr>
          <w:rFonts w:cstheme="minorHAnsi"/>
          <w:sz w:val="24"/>
          <w:szCs w:val="24"/>
        </w:rPr>
        <w:t>h</w:t>
      </w:r>
      <w:r w:rsidR="00B330A4">
        <w:rPr>
          <w:rFonts w:cstheme="minorHAnsi"/>
          <w:sz w:val="24"/>
          <w:szCs w:val="24"/>
        </w:rPr>
        <w:t>en due</w:t>
      </w:r>
      <w:r w:rsidR="00D92BC4">
        <w:rPr>
          <w:rFonts w:cstheme="minorHAnsi"/>
          <w:sz w:val="24"/>
          <w:szCs w:val="24"/>
        </w:rPr>
        <w:t>, shall</w:t>
      </w:r>
      <w:r w:rsidR="00E91E5B">
        <w:rPr>
          <w:rFonts w:cstheme="minorHAnsi"/>
          <w:sz w:val="24"/>
          <w:szCs w:val="24"/>
        </w:rPr>
        <w:t xml:space="preserve"> </w:t>
      </w:r>
      <w:r w:rsidR="00D92BC4">
        <w:rPr>
          <w:rFonts w:cstheme="minorHAnsi"/>
          <w:sz w:val="24"/>
          <w:szCs w:val="24"/>
        </w:rPr>
        <w:t xml:space="preserve">be </w:t>
      </w:r>
      <w:r w:rsidR="00E91E5B">
        <w:rPr>
          <w:rFonts w:cstheme="minorHAnsi"/>
          <w:sz w:val="24"/>
          <w:szCs w:val="24"/>
        </w:rPr>
        <w:t xml:space="preserve">approved by an </w:t>
      </w:r>
      <w:r w:rsidR="00FF07CB">
        <w:rPr>
          <w:rFonts w:cstheme="minorHAnsi"/>
          <w:sz w:val="24"/>
          <w:szCs w:val="24"/>
        </w:rPr>
        <w:t>appropriate</w:t>
      </w:r>
      <w:r w:rsidR="00A15BFB">
        <w:rPr>
          <w:rFonts w:cstheme="minorHAnsi"/>
          <w:sz w:val="24"/>
          <w:szCs w:val="24"/>
        </w:rPr>
        <w:t xml:space="preserve"> </w:t>
      </w:r>
      <w:r w:rsidR="00E91E5B">
        <w:rPr>
          <w:rFonts w:cstheme="minorHAnsi"/>
          <w:sz w:val="24"/>
          <w:szCs w:val="24"/>
        </w:rPr>
        <w:t>officer of the corporation</w:t>
      </w:r>
      <w:r w:rsidR="00B90E9F">
        <w:rPr>
          <w:rFonts w:cstheme="minorHAnsi"/>
          <w:sz w:val="24"/>
          <w:szCs w:val="24"/>
        </w:rPr>
        <w:t xml:space="preserve">. </w:t>
      </w:r>
    </w:p>
    <w:p w14:paraId="1F59425A" w14:textId="1D8FA2E4" w:rsidR="000F7835" w:rsidRPr="008570F1" w:rsidRDefault="00485BE6" w:rsidP="000F7835">
      <w:pPr>
        <w:rPr>
          <w:rFonts w:cstheme="minorHAnsi"/>
          <w:sz w:val="24"/>
          <w:szCs w:val="24"/>
        </w:rPr>
      </w:pPr>
      <w:r w:rsidRPr="00485BE6">
        <w:rPr>
          <w:rFonts w:cstheme="minorHAnsi"/>
          <w:b/>
          <w:bCs/>
          <w:sz w:val="24"/>
          <w:szCs w:val="24"/>
        </w:rPr>
        <w:t>Section 3:</w:t>
      </w:r>
      <w:r>
        <w:rPr>
          <w:rFonts w:cstheme="minorHAnsi"/>
          <w:sz w:val="24"/>
          <w:szCs w:val="24"/>
        </w:rPr>
        <w:t xml:space="preserve"> </w:t>
      </w:r>
      <w:r w:rsidR="005D78AE" w:rsidRPr="00E04A20">
        <w:rPr>
          <w:rFonts w:cstheme="minorHAnsi"/>
          <w:b/>
          <w:bCs/>
          <w:sz w:val="24"/>
          <w:szCs w:val="24"/>
        </w:rPr>
        <w:t>Debit Card</w:t>
      </w:r>
      <w:r w:rsidR="00E04A20">
        <w:rPr>
          <w:rFonts w:cstheme="minorHAnsi"/>
          <w:sz w:val="24"/>
          <w:szCs w:val="24"/>
        </w:rPr>
        <w:t xml:space="preserve">. </w:t>
      </w:r>
      <w:r w:rsidR="00B90E9F">
        <w:rPr>
          <w:rFonts w:cstheme="minorHAnsi"/>
          <w:sz w:val="24"/>
          <w:szCs w:val="24"/>
        </w:rPr>
        <w:t xml:space="preserve">Use of </w:t>
      </w:r>
      <w:r w:rsidR="00A15BFB">
        <w:rPr>
          <w:rFonts w:cstheme="minorHAnsi"/>
          <w:sz w:val="24"/>
          <w:szCs w:val="24"/>
        </w:rPr>
        <w:t xml:space="preserve">a </w:t>
      </w:r>
      <w:r w:rsidR="00B90E9F">
        <w:rPr>
          <w:rFonts w:cstheme="minorHAnsi"/>
          <w:sz w:val="24"/>
          <w:szCs w:val="24"/>
        </w:rPr>
        <w:t>debit card</w:t>
      </w:r>
      <w:r w:rsidR="00262552">
        <w:rPr>
          <w:rFonts w:cstheme="minorHAnsi"/>
          <w:sz w:val="24"/>
          <w:szCs w:val="24"/>
        </w:rPr>
        <w:t xml:space="preserve"> to make a payment shall be limited to the Treasurer or the President.</w:t>
      </w:r>
    </w:p>
    <w:p w14:paraId="519A4678" w14:textId="7B6712D3" w:rsidR="007B1D0E" w:rsidRPr="008570F1" w:rsidRDefault="00EA4DAC" w:rsidP="007B1D0E">
      <w:pPr>
        <w:rPr>
          <w:rFonts w:cstheme="minorHAnsi"/>
          <w:sz w:val="24"/>
          <w:szCs w:val="24"/>
        </w:rPr>
      </w:pPr>
      <w:r>
        <w:rPr>
          <w:rFonts w:cstheme="minorHAnsi"/>
          <w:sz w:val="24"/>
          <w:szCs w:val="24"/>
        </w:rPr>
        <w:t xml:space="preserve"> </w:t>
      </w:r>
      <w:r w:rsidR="00D55843">
        <w:rPr>
          <w:rFonts w:cstheme="minorHAnsi"/>
          <w:sz w:val="24"/>
          <w:szCs w:val="24"/>
        </w:rPr>
        <w:t xml:space="preserve"> </w:t>
      </w:r>
      <w:r w:rsidR="007B1D0E" w:rsidRPr="008570F1">
        <w:rPr>
          <w:rFonts w:cstheme="minorHAnsi"/>
          <w:sz w:val="24"/>
          <w:szCs w:val="24"/>
        </w:rPr>
        <w:t xml:space="preserve"> </w:t>
      </w:r>
    </w:p>
    <w:p w14:paraId="423C5465" w14:textId="356A732B" w:rsidR="00C63D92" w:rsidRPr="00072864" w:rsidRDefault="00C63D92" w:rsidP="00C63D92">
      <w:pPr>
        <w:pStyle w:val="Heading1"/>
      </w:pPr>
      <w:bookmarkStart w:id="30" w:name="_Toc216734730"/>
      <w:r w:rsidRPr="00072864">
        <w:t xml:space="preserve">ARTICLE </w:t>
      </w:r>
      <w:r w:rsidR="00000C27">
        <w:t>2</w:t>
      </w:r>
      <w:r w:rsidR="0021207C">
        <w:t>8</w:t>
      </w:r>
      <w:r w:rsidRPr="00072864">
        <w:t xml:space="preserve">: </w:t>
      </w:r>
      <w:r w:rsidR="003939F4">
        <w:t>NOTICE AND WAIVER OF NOTICE</w:t>
      </w:r>
      <w:bookmarkEnd w:id="30"/>
    </w:p>
    <w:p w14:paraId="437B824F" w14:textId="3F474195" w:rsidR="007B1D0E" w:rsidRPr="008570F1" w:rsidRDefault="00700A7E" w:rsidP="007B1D0E">
      <w:pPr>
        <w:rPr>
          <w:rFonts w:cstheme="minorHAnsi"/>
          <w:sz w:val="24"/>
          <w:szCs w:val="24"/>
        </w:rPr>
      </w:pPr>
      <w:r w:rsidRPr="0056184D">
        <w:rPr>
          <w:rFonts w:cstheme="minorHAnsi"/>
          <w:b/>
          <w:bCs/>
          <w:sz w:val="24"/>
          <w:szCs w:val="24"/>
        </w:rPr>
        <w:t>Section 1: Delivery of Notice</w:t>
      </w:r>
      <w:r w:rsidR="00515E7D">
        <w:rPr>
          <w:rFonts w:cstheme="minorHAnsi"/>
          <w:sz w:val="24"/>
          <w:szCs w:val="24"/>
        </w:rPr>
        <w:t xml:space="preserve">. </w:t>
      </w:r>
      <w:r w:rsidR="007B1D0E" w:rsidRPr="008570F1">
        <w:rPr>
          <w:rFonts w:cstheme="minorHAnsi"/>
          <w:sz w:val="24"/>
          <w:szCs w:val="24"/>
        </w:rPr>
        <w:t xml:space="preserve">Whenever any notice is required by these bylaws to be given, </w:t>
      </w:r>
      <w:r w:rsidR="00551309">
        <w:rPr>
          <w:rFonts w:cstheme="minorHAnsi"/>
          <w:sz w:val="24"/>
          <w:szCs w:val="24"/>
        </w:rPr>
        <w:t xml:space="preserve">such notice </w:t>
      </w:r>
      <w:r w:rsidR="007B1D0E" w:rsidRPr="008570F1">
        <w:rPr>
          <w:rFonts w:cstheme="minorHAnsi"/>
          <w:sz w:val="24"/>
          <w:szCs w:val="24"/>
        </w:rPr>
        <w:t xml:space="preserve">shall be deemed to be sufficient if given by </w:t>
      </w:r>
      <w:r w:rsidR="001B429A">
        <w:rPr>
          <w:rFonts w:cstheme="minorHAnsi"/>
          <w:sz w:val="24"/>
          <w:szCs w:val="24"/>
        </w:rPr>
        <w:t xml:space="preserve">sending an email to the email address </w:t>
      </w:r>
      <w:r w:rsidR="00CB2411">
        <w:rPr>
          <w:rFonts w:cstheme="minorHAnsi"/>
          <w:sz w:val="24"/>
          <w:szCs w:val="24"/>
        </w:rPr>
        <w:t>provided to the Secretary by the director</w:t>
      </w:r>
      <w:r w:rsidR="00686AC6">
        <w:rPr>
          <w:rFonts w:cstheme="minorHAnsi"/>
          <w:sz w:val="24"/>
          <w:szCs w:val="24"/>
        </w:rPr>
        <w:t xml:space="preserve"> </w:t>
      </w:r>
      <w:r w:rsidR="002B1062">
        <w:rPr>
          <w:rFonts w:cstheme="minorHAnsi"/>
          <w:sz w:val="24"/>
          <w:szCs w:val="24"/>
        </w:rPr>
        <w:t>three</w:t>
      </w:r>
      <w:r w:rsidR="00686AC6">
        <w:rPr>
          <w:rFonts w:cstheme="minorHAnsi"/>
          <w:sz w:val="24"/>
          <w:szCs w:val="24"/>
        </w:rPr>
        <w:t xml:space="preserve"> </w:t>
      </w:r>
      <w:r w:rsidR="00E87495">
        <w:rPr>
          <w:rFonts w:cstheme="minorHAnsi"/>
          <w:sz w:val="24"/>
          <w:szCs w:val="24"/>
        </w:rPr>
        <w:t xml:space="preserve">or more </w:t>
      </w:r>
      <w:r w:rsidR="00686AC6">
        <w:rPr>
          <w:rFonts w:cstheme="minorHAnsi"/>
          <w:sz w:val="24"/>
          <w:szCs w:val="24"/>
        </w:rPr>
        <w:t>calendar days prior to the meeting</w:t>
      </w:r>
      <w:r w:rsidR="00CB2411">
        <w:rPr>
          <w:rFonts w:cstheme="minorHAnsi"/>
          <w:sz w:val="24"/>
          <w:szCs w:val="24"/>
        </w:rPr>
        <w:t xml:space="preserve">. </w:t>
      </w:r>
      <w:r w:rsidR="007B1D0E" w:rsidRPr="008570F1">
        <w:rPr>
          <w:rFonts w:cstheme="minorHAnsi"/>
          <w:sz w:val="24"/>
          <w:szCs w:val="24"/>
        </w:rPr>
        <w:t xml:space="preserve"> </w:t>
      </w:r>
    </w:p>
    <w:p w14:paraId="7442EBA9" w14:textId="7266A6E4" w:rsidR="007B1D0E" w:rsidRPr="008570F1" w:rsidRDefault="00991DE2" w:rsidP="007B1D0E">
      <w:pPr>
        <w:rPr>
          <w:rFonts w:cstheme="minorHAnsi"/>
          <w:sz w:val="24"/>
          <w:szCs w:val="24"/>
        </w:rPr>
      </w:pPr>
      <w:r w:rsidRPr="0056184D">
        <w:rPr>
          <w:rFonts w:cstheme="minorHAnsi"/>
          <w:b/>
          <w:bCs/>
          <w:sz w:val="24"/>
          <w:szCs w:val="24"/>
        </w:rPr>
        <w:t>Section 2: Waiver of Notice</w:t>
      </w:r>
      <w:r>
        <w:rPr>
          <w:rFonts w:cstheme="minorHAnsi"/>
          <w:sz w:val="24"/>
          <w:szCs w:val="24"/>
        </w:rPr>
        <w:t xml:space="preserve">. </w:t>
      </w:r>
      <w:r w:rsidR="007B1D0E" w:rsidRPr="008570F1">
        <w:rPr>
          <w:rFonts w:cstheme="minorHAnsi"/>
          <w:sz w:val="24"/>
          <w:szCs w:val="24"/>
        </w:rPr>
        <w:t xml:space="preserve">Whenever any notice is required to be given under the provisions of any law, or under the provisions of the Articles of Incorporation of the corporation or by these bylaws, a waiver thereof in writing signed by the person or persons entitled to receive said notice, whether before or after the time stated therein, shall be deemed proper notice. </w:t>
      </w:r>
    </w:p>
    <w:p w14:paraId="1A7A25A9" w14:textId="1F5431DB" w:rsidR="00B57441" w:rsidRPr="00072864" w:rsidRDefault="00B57441" w:rsidP="00B57441">
      <w:pPr>
        <w:pStyle w:val="Heading1"/>
      </w:pPr>
      <w:bookmarkStart w:id="31" w:name="_Toc216734731"/>
      <w:r w:rsidRPr="00072864">
        <w:t xml:space="preserve">ARTICLE </w:t>
      </w:r>
      <w:r w:rsidR="008C1932">
        <w:t>2</w:t>
      </w:r>
      <w:r w:rsidR="0021207C">
        <w:t>9</w:t>
      </w:r>
      <w:r w:rsidRPr="00072864">
        <w:t xml:space="preserve">: </w:t>
      </w:r>
      <w:r w:rsidR="00FD07EE">
        <w:t>INDEM</w:t>
      </w:r>
      <w:r w:rsidR="00CA347F">
        <w:t>NIFICATION AND INSURANCE</w:t>
      </w:r>
      <w:bookmarkEnd w:id="31"/>
    </w:p>
    <w:p w14:paraId="4C2ACB78" w14:textId="77777777" w:rsidR="00A05B50" w:rsidRPr="008570F1" w:rsidRDefault="00A05B50" w:rsidP="00A05B50">
      <w:pPr>
        <w:rPr>
          <w:rFonts w:cstheme="minorHAnsi"/>
          <w:sz w:val="24"/>
          <w:szCs w:val="24"/>
        </w:rPr>
      </w:pPr>
      <w:r w:rsidRPr="00A80F1E">
        <w:rPr>
          <w:rFonts w:cstheme="minorHAnsi"/>
          <w:b/>
          <w:bCs/>
          <w:sz w:val="24"/>
          <w:szCs w:val="24"/>
        </w:rPr>
        <w:t>Section 1:Indemnification.</w:t>
      </w:r>
      <w:r w:rsidRPr="008570F1">
        <w:rPr>
          <w:rFonts w:cstheme="minorHAnsi"/>
          <w:sz w:val="24"/>
          <w:szCs w:val="24"/>
        </w:rPr>
        <w:t xml:space="preserve"> The corporation may indemnify any person who was or is a party, or is threatened to be made a party, to any pending or completed action, suit or proceeding, whether civil, criminal, administrative or investigative (other than action by or in the right of the corporation) by reason of the fact that she or he is or was a director, officer, employee or agent of the corporation, against expenses, including attorney's fees, judgments, fines and amounts paid in settlement actually or reasonably incurred by him or her in connection with such action, suit, or proceeding, if he or she acted in good faith and in a manner he or she </w:t>
      </w:r>
      <w:r w:rsidRPr="008570F1">
        <w:rPr>
          <w:rFonts w:cstheme="minorHAnsi"/>
          <w:sz w:val="24"/>
          <w:szCs w:val="24"/>
        </w:rPr>
        <w:lastRenderedPageBreak/>
        <w:t xml:space="preserve">reasonably believed to be in, the best interests of the corporation and with respect to any criminal action or proceeding had no reasonable cause to believe his or her conduct was unlawful. </w:t>
      </w:r>
    </w:p>
    <w:p w14:paraId="5C2E5E96" w14:textId="20CC999B" w:rsidR="004C02C3" w:rsidRPr="008570F1" w:rsidRDefault="00A05B50" w:rsidP="00A05B50">
      <w:pPr>
        <w:rPr>
          <w:rFonts w:cstheme="minorHAnsi"/>
          <w:sz w:val="24"/>
          <w:szCs w:val="24"/>
        </w:rPr>
      </w:pPr>
      <w:r w:rsidRPr="002068C0">
        <w:rPr>
          <w:rFonts w:cstheme="minorHAnsi"/>
          <w:b/>
          <w:bCs/>
          <w:sz w:val="24"/>
          <w:szCs w:val="24"/>
        </w:rPr>
        <w:t>Section 2: Insurance.</w:t>
      </w:r>
      <w:r w:rsidRPr="008570F1">
        <w:rPr>
          <w:rFonts w:cstheme="minorHAnsi"/>
          <w:sz w:val="24"/>
          <w:szCs w:val="24"/>
        </w:rPr>
        <w:t xml:space="preserve"> The corporation may purchase and maintain insurance on behalf of any person who is or was a director, officer, employee or agent of the corporation, against any liability asserted against him or her and incurred by him or her in any such capacity, or arising out of his or her status as such, whether or not the corporation would have the power to indemnify him or her against such liability.</w:t>
      </w:r>
    </w:p>
    <w:p w14:paraId="788EB072" w14:textId="13E61E5F" w:rsidR="00B947D4" w:rsidRPr="00072864" w:rsidRDefault="00B947D4" w:rsidP="00B947D4">
      <w:pPr>
        <w:pStyle w:val="Heading1"/>
      </w:pPr>
      <w:bookmarkStart w:id="32" w:name="_Toc216734732"/>
      <w:r w:rsidRPr="00072864">
        <w:t xml:space="preserve">ARTICLE </w:t>
      </w:r>
      <w:r w:rsidR="0022235E">
        <w:t>30</w:t>
      </w:r>
      <w:r w:rsidRPr="00072864">
        <w:t xml:space="preserve">: </w:t>
      </w:r>
      <w:r>
        <w:t>AMENDMENTS</w:t>
      </w:r>
      <w:bookmarkEnd w:id="32"/>
    </w:p>
    <w:p w14:paraId="3E3D22E2" w14:textId="425292D9" w:rsidR="00FA52C0" w:rsidRPr="00FA52C0" w:rsidRDefault="009B7F7A" w:rsidP="00FA52C0">
      <w:pPr>
        <w:rPr>
          <w:rFonts w:cstheme="minorHAnsi"/>
          <w:sz w:val="24"/>
          <w:szCs w:val="24"/>
        </w:rPr>
      </w:pPr>
      <w:r w:rsidRPr="008570F1">
        <w:rPr>
          <w:rFonts w:cstheme="minorHAnsi"/>
          <w:sz w:val="24"/>
          <w:szCs w:val="24"/>
        </w:rPr>
        <w:t xml:space="preserve">The power to alter, amend or repeal the bylaws or adopt new bylaws shall be vested </w:t>
      </w:r>
      <w:proofErr w:type="gramStart"/>
      <w:r w:rsidRPr="008570F1">
        <w:rPr>
          <w:rFonts w:cstheme="minorHAnsi"/>
          <w:sz w:val="24"/>
          <w:szCs w:val="24"/>
        </w:rPr>
        <w:t>in</w:t>
      </w:r>
      <w:proofErr w:type="gramEnd"/>
      <w:r w:rsidRPr="008570F1">
        <w:rPr>
          <w:rFonts w:cstheme="minorHAnsi"/>
          <w:sz w:val="24"/>
          <w:szCs w:val="24"/>
        </w:rPr>
        <w:t xml:space="preserve"> the Board of Directors. A 2/3rds vote at any meeting, duly called, at which a quorum is present shall be required to amend these Bylaws. Such action may</w:t>
      </w:r>
      <w:r w:rsidR="00206D5A">
        <w:rPr>
          <w:rFonts w:cstheme="minorHAnsi"/>
          <w:sz w:val="24"/>
          <w:szCs w:val="24"/>
        </w:rPr>
        <w:t xml:space="preserve"> only </w:t>
      </w:r>
      <w:r w:rsidRPr="008570F1">
        <w:rPr>
          <w:rFonts w:cstheme="minorHAnsi"/>
          <w:sz w:val="24"/>
          <w:szCs w:val="24"/>
        </w:rPr>
        <w:t>be taken</w:t>
      </w:r>
      <w:r w:rsidR="00593CBC">
        <w:rPr>
          <w:rFonts w:cstheme="minorHAnsi"/>
          <w:sz w:val="24"/>
          <w:szCs w:val="24"/>
        </w:rPr>
        <w:t>, either</w:t>
      </w:r>
      <w:r w:rsidRPr="008570F1">
        <w:rPr>
          <w:rFonts w:cstheme="minorHAnsi"/>
          <w:sz w:val="24"/>
          <w:szCs w:val="24"/>
        </w:rPr>
        <w:t xml:space="preserve"> at the annual meeting </w:t>
      </w:r>
      <w:r w:rsidR="00DA04DF">
        <w:rPr>
          <w:rFonts w:cstheme="minorHAnsi"/>
          <w:sz w:val="24"/>
          <w:szCs w:val="24"/>
        </w:rPr>
        <w:t xml:space="preserve">of directors </w:t>
      </w:r>
      <w:r w:rsidRPr="008570F1">
        <w:rPr>
          <w:rFonts w:cstheme="minorHAnsi"/>
          <w:sz w:val="24"/>
          <w:szCs w:val="24"/>
        </w:rPr>
        <w:t xml:space="preserve">or </w:t>
      </w:r>
      <w:r w:rsidR="00593CBC">
        <w:rPr>
          <w:rFonts w:cstheme="minorHAnsi"/>
          <w:sz w:val="24"/>
          <w:szCs w:val="24"/>
        </w:rPr>
        <w:t xml:space="preserve">at </w:t>
      </w:r>
      <w:r w:rsidRPr="008570F1">
        <w:rPr>
          <w:rFonts w:cstheme="minorHAnsi"/>
          <w:sz w:val="24"/>
          <w:szCs w:val="24"/>
        </w:rPr>
        <w:t xml:space="preserve">any special meeting </w:t>
      </w:r>
      <w:r w:rsidR="00593CBC">
        <w:rPr>
          <w:rFonts w:cstheme="minorHAnsi"/>
          <w:sz w:val="24"/>
          <w:szCs w:val="24"/>
        </w:rPr>
        <w:t>of directors</w:t>
      </w:r>
      <w:r w:rsidR="00F91199">
        <w:rPr>
          <w:rFonts w:cstheme="minorHAnsi"/>
          <w:sz w:val="24"/>
          <w:szCs w:val="24"/>
        </w:rPr>
        <w:t>,</w:t>
      </w:r>
      <w:r w:rsidR="00593CBC">
        <w:rPr>
          <w:rFonts w:cstheme="minorHAnsi"/>
          <w:sz w:val="24"/>
          <w:szCs w:val="24"/>
        </w:rPr>
        <w:t xml:space="preserve"> </w:t>
      </w:r>
      <w:r w:rsidRPr="008570F1">
        <w:rPr>
          <w:rFonts w:cstheme="minorHAnsi"/>
          <w:sz w:val="24"/>
          <w:szCs w:val="24"/>
        </w:rPr>
        <w:t xml:space="preserve">for which </w:t>
      </w:r>
      <w:r w:rsidR="005F41BD">
        <w:rPr>
          <w:rFonts w:cstheme="minorHAnsi"/>
          <w:sz w:val="24"/>
          <w:szCs w:val="24"/>
        </w:rPr>
        <w:t xml:space="preserve">a </w:t>
      </w:r>
      <w:r w:rsidRPr="008570F1">
        <w:rPr>
          <w:rFonts w:cstheme="minorHAnsi"/>
          <w:sz w:val="24"/>
          <w:szCs w:val="24"/>
        </w:rPr>
        <w:t xml:space="preserve">written notice </w:t>
      </w:r>
      <w:r w:rsidR="00CD1C81">
        <w:rPr>
          <w:rFonts w:cstheme="minorHAnsi"/>
          <w:sz w:val="24"/>
          <w:szCs w:val="24"/>
        </w:rPr>
        <w:t>h</w:t>
      </w:r>
      <w:r w:rsidR="006455C9">
        <w:rPr>
          <w:rFonts w:cstheme="minorHAnsi"/>
          <w:sz w:val="24"/>
          <w:szCs w:val="24"/>
        </w:rPr>
        <w:t>as</w:t>
      </w:r>
      <w:r w:rsidRPr="008570F1">
        <w:rPr>
          <w:rFonts w:cstheme="minorHAnsi"/>
          <w:sz w:val="24"/>
          <w:szCs w:val="24"/>
        </w:rPr>
        <w:t xml:space="preserve"> be</w:t>
      </w:r>
      <w:r w:rsidR="006455C9">
        <w:rPr>
          <w:rFonts w:cstheme="minorHAnsi"/>
          <w:sz w:val="24"/>
          <w:szCs w:val="24"/>
        </w:rPr>
        <w:t>en</w:t>
      </w:r>
      <w:r w:rsidRPr="008570F1">
        <w:rPr>
          <w:rFonts w:cstheme="minorHAnsi"/>
          <w:sz w:val="24"/>
          <w:szCs w:val="24"/>
        </w:rPr>
        <w:t xml:space="preserve"> given</w:t>
      </w:r>
      <w:r w:rsidR="00A80F1E">
        <w:rPr>
          <w:rFonts w:cstheme="minorHAnsi"/>
          <w:sz w:val="24"/>
          <w:szCs w:val="24"/>
        </w:rPr>
        <w:t xml:space="preserve"> in compliance</w:t>
      </w:r>
      <w:r w:rsidR="00535B5C">
        <w:rPr>
          <w:rFonts w:cstheme="minorHAnsi"/>
          <w:sz w:val="24"/>
          <w:szCs w:val="24"/>
        </w:rPr>
        <w:t xml:space="preserve"> with these bylaws.</w:t>
      </w:r>
    </w:p>
    <w:p w14:paraId="50D10634" w14:textId="221F50D1" w:rsidR="00F15593" w:rsidRPr="008570F1" w:rsidRDefault="009B7F7A" w:rsidP="00FA52C0">
      <w:pPr>
        <w:rPr>
          <w:rFonts w:cstheme="minorHAnsi"/>
          <w:sz w:val="24"/>
          <w:szCs w:val="24"/>
        </w:rPr>
      </w:pPr>
      <w:r w:rsidRPr="008570F1">
        <w:rPr>
          <w:rFonts w:cstheme="minorHAnsi"/>
          <w:sz w:val="24"/>
          <w:szCs w:val="24"/>
        </w:rPr>
        <w:t xml:space="preserve"> </w:t>
      </w:r>
    </w:p>
    <w:sectPr w:rsidR="00F15593" w:rsidRPr="008570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98D3" w14:textId="77777777" w:rsidR="008F34E6" w:rsidRDefault="008F34E6" w:rsidP="00614686">
      <w:pPr>
        <w:spacing w:after="0" w:line="240" w:lineRule="auto"/>
      </w:pPr>
      <w:r>
        <w:separator/>
      </w:r>
    </w:p>
  </w:endnote>
  <w:endnote w:type="continuationSeparator" w:id="0">
    <w:p w14:paraId="5BE890E5" w14:textId="77777777" w:rsidR="008F34E6" w:rsidRDefault="008F34E6" w:rsidP="0061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483170"/>
      <w:docPartObj>
        <w:docPartGallery w:val="Page Numbers (Bottom of Page)"/>
        <w:docPartUnique/>
      </w:docPartObj>
    </w:sdtPr>
    <w:sdtEndPr>
      <w:rPr>
        <w:noProof/>
      </w:rPr>
    </w:sdtEndPr>
    <w:sdtContent>
      <w:p w14:paraId="2805BC66" w14:textId="1D1BF524" w:rsidR="00614686" w:rsidRDefault="00614686">
        <w:pPr>
          <w:pStyle w:val="Footer"/>
        </w:pPr>
        <w:r>
          <w:fldChar w:fldCharType="begin"/>
        </w:r>
        <w:r>
          <w:instrText xml:space="preserve"> PAGE   \* MERGEFORMAT </w:instrText>
        </w:r>
        <w:r>
          <w:fldChar w:fldCharType="separate"/>
        </w:r>
        <w:r>
          <w:rPr>
            <w:noProof/>
          </w:rPr>
          <w:t>2</w:t>
        </w:r>
        <w:r>
          <w:rPr>
            <w:noProof/>
          </w:rPr>
          <w:fldChar w:fldCharType="end"/>
        </w:r>
      </w:p>
    </w:sdtContent>
  </w:sdt>
  <w:p w14:paraId="45E7F957" w14:textId="77777777" w:rsidR="00614686" w:rsidRDefault="00614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87024" w14:textId="77777777" w:rsidR="008F34E6" w:rsidRDefault="008F34E6" w:rsidP="00614686">
      <w:pPr>
        <w:spacing w:after="0" w:line="240" w:lineRule="auto"/>
      </w:pPr>
      <w:r>
        <w:separator/>
      </w:r>
    </w:p>
  </w:footnote>
  <w:footnote w:type="continuationSeparator" w:id="0">
    <w:p w14:paraId="43AA557D" w14:textId="77777777" w:rsidR="008F34E6" w:rsidRDefault="008F34E6" w:rsidP="00614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5E4"/>
    <w:multiLevelType w:val="hybridMultilevel"/>
    <w:tmpl w:val="A1B04A8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 w15:restartNumberingAfterBreak="0">
    <w:nsid w:val="1C8D77AE"/>
    <w:multiLevelType w:val="hybridMultilevel"/>
    <w:tmpl w:val="2B8E6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A804F8"/>
    <w:multiLevelType w:val="hybridMultilevel"/>
    <w:tmpl w:val="9A8A0F4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1CAD6195"/>
    <w:multiLevelType w:val="hybridMultilevel"/>
    <w:tmpl w:val="AA66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37269"/>
    <w:multiLevelType w:val="hybridMultilevel"/>
    <w:tmpl w:val="0DBC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3418D"/>
    <w:multiLevelType w:val="hybridMultilevel"/>
    <w:tmpl w:val="2030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E44C7"/>
    <w:multiLevelType w:val="hybridMultilevel"/>
    <w:tmpl w:val="9492127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30FA32D6"/>
    <w:multiLevelType w:val="hybridMultilevel"/>
    <w:tmpl w:val="63C4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947D1"/>
    <w:multiLevelType w:val="hybridMultilevel"/>
    <w:tmpl w:val="A084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A3EA7"/>
    <w:multiLevelType w:val="hybridMultilevel"/>
    <w:tmpl w:val="A692A84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0" w15:restartNumberingAfterBreak="0">
    <w:nsid w:val="43067C5D"/>
    <w:multiLevelType w:val="hybridMultilevel"/>
    <w:tmpl w:val="ABFE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F4415"/>
    <w:multiLevelType w:val="hybridMultilevel"/>
    <w:tmpl w:val="E3EC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553F3"/>
    <w:multiLevelType w:val="hybridMultilevel"/>
    <w:tmpl w:val="D52A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059B1"/>
    <w:multiLevelType w:val="hybridMultilevel"/>
    <w:tmpl w:val="2CB0CF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55545154"/>
    <w:multiLevelType w:val="hybridMultilevel"/>
    <w:tmpl w:val="76A2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45723"/>
    <w:multiLevelType w:val="hybridMultilevel"/>
    <w:tmpl w:val="5078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F492F"/>
    <w:multiLevelType w:val="hybridMultilevel"/>
    <w:tmpl w:val="245680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2A23736"/>
    <w:multiLevelType w:val="hybridMultilevel"/>
    <w:tmpl w:val="9440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C0271"/>
    <w:multiLevelType w:val="hybridMultilevel"/>
    <w:tmpl w:val="8D90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931C8"/>
    <w:multiLevelType w:val="hybridMultilevel"/>
    <w:tmpl w:val="1B1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E2003"/>
    <w:multiLevelType w:val="hybridMultilevel"/>
    <w:tmpl w:val="8214A1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74B63F42"/>
    <w:multiLevelType w:val="hybridMultilevel"/>
    <w:tmpl w:val="5262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A100B"/>
    <w:multiLevelType w:val="hybridMultilevel"/>
    <w:tmpl w:val="63D43F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84A081B"/>
    <w:multiLevelType w:val="hybridMultilevel"/>
    <w:tmpl w:val="2746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22BA0"/>
    <w:multiLevelType w:val="hybridMultilevel"/>
    <w:tmpl w:val="CEC263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24785094">
    <w:abstractNumId w:val="4"/>
  </w:num>
  <w:num w:numId="2" w16cid:durableId="996105618">
    <w:abstractNumId w:val="17"/>
  </w:num>
  <w:num w:numId="3" w16cid:durableId="142086957">
    <w:abstractNumId w:val="15"/>
  </w:num>
  <w:num w:numId="4" w16cid:durableId="399670017">
    <w:abstractNumId w:val="5"/>
  </w:num>
  <w:num w:numId="5" w16cid:durableId="2133553862">
    <w:abstractNumId w:val="16"/>
  </w:num>
  <w:num w:numId="6" w16cid:durableId="372655895">
    <w:abstractNumId w:val="22"/>
  </w:num>
  <w:num w:numId="7" w16cid:durableId="1169714797">
    <w:abstractNumId w:val="1"/>
  </w:num>
  <w:num w:numId="8" w16cid:durableId="594705343">
    <w:abstractNumId w:val="7"/>
  </w:num>
  <w:num w:numId="9" w16cid:durableId="345405273">
    <w:abstractNumId w:val="21"/>
  </w:num>
  <w:num w:numId="10" w16cid:durableId="1735276948">
    <w:abstractNumId w:val="3"/>
  </w:num>
  <w:num w:numId="11" w16cid:durableId="163280578">
    <w:abstractNumId w:val="10"/>
  </w:num>
  <w:num w:numId="12" w16cid:durableId="796407797">
    <w:abstractNumId w:val="23"/>
  </w:num>
  <w:num w:numId="13" w16cid:durableId="1523130931">
    <w:abstractNumId w:val="9"/>
  </w:num>
  <w:num w:numId="14" w16cid:durableId="172962207">
    <w:abstractNumId w:val="19"/>
  </w:num>
  <w:num w:numId="15" w16cid:durableId="1116216136">
    <w:abstractNumId w:val="11"/>
  </w:num>
  <w:num w:numId="16" w16cid:durableId="1833838380">
    <w:abstractNumId w:val="24"/>
  </w:num>
  <w:num w:numId="17" w16cid:durableId="1781031301">
    <w:abstractNumId w:val="20"/>
  </w:num>
  <w:num w:numId="18" w16cid:durableId="1023286548">
    <w:abstractNumId w:val="8"/>
  </w:num>
  <w:num w:numId="19" w16cid:durableId="1776099160">
    <w:abstractNumId w:val="2"/>
  </w:num>
  <w:num w:numId="20" w16cid:durableId="1073117874">
    <w:abstractNumId w:val="14"/>
  </w:num>
  <w:num w:numId="21" w16cid:durableId="1837958669">
    <w:abstractNumId w:val="13"/>
  </w:num>
  <w:num w:numId="22" w16cid:durableId="1177698309">
    <w:abstractNumId w:val="12"/>
  </w:num>
  <w:num w:numId="23" w16cid:durableId="889683221">
    <w:abstractNumId w:val="18"/>
  </w:num>
  <w:num w:numId="24" w16cid:durableId="32924445">
    <w:abstractNumId w:val="6"/>
  </w:num>
  <w:num w:numId="25" w16cid:durableId="63884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DD"/>
    <w:rsid w:val="000005F1"/>
    <w:rsid w:val="00000C27"/>
    <w:rsid w:val="00000F8E"/>
    <w:rsid w:val="00001830"/>
    <w:rsid w:val="000021AF"/>
    <w:rsid w:val="00002649"/>
    <w:rsid w:val="000029D5"/>
    <w:rsid w:val="00003580"/>
    <w:rsid w:val="00003672"/>
    <w:rsid w:val="00004951"/>
    <w:rsid w:val="00005270"/>
    <w:rsid w:val="0000625F"/>
    <w:rsid w:val="00006E80"/>
    <w:rsid w:val="000072EE"/>
    <w:rsid w:val="00007501"/>
    <w:rsid w:val="00007CF7"/>
    <w:rsid w:val="00007D2B"/>
    <w:rsid w:val="00010AE5"/>
    <w:rsid w:val="00011035"/>
    <w:rsid w:val="00011DE7"/>
    <w:rsid w:val="00012227"/>
    <w:rsid w:val="000134D2"/>
    <w:rsid w:val="000136B4"/>
    <w:rsid w:val="00013AF6"/>
    <w:rsid w:val="00013BB7"/>
    <w:rsid w:val="00014277"/>
    <w:rsid w:val="000142BE"/>
    <w:rsid w:val="000148C5"/>
    <w:rsid w:val="00014E06"/>
    <w:rsid w:val="00014F74"/>
    <w:rsid w:val="00015446"/>
    <w:rsid w:val="00015AE0"/>
    <w:rsid w:val="00017BB6"/>
    <w:rsid w:val="00021F87"/>
    <w:rsid w:val="00022CE8"/>
    <w:rsid w:val="00022D75"/>
    <w:rsid w:val="000241AF"/>
    <w:rsid w:val="00024B1A"/>
    <w:rsid w:val="000253AA"/>
    <w:rsid w:val="000254DE"/>
    <w:rsid w:val="00027175"/>
    <w:rsid w:val="0002737A"/>
    <w:rsid w:val="00027B8D"/>
    <w:rsid w:val="00030B4D"/>
    <w:rsid w:val="000310CD"/>
    <w:rsid w:val="000312D8"/>
    <w:rsid w:val="00032201"/>
    <w:rsid w:val="00032330"/>
    <w:rsid w:val="00032447"/>
    <w:rsid w:val="000344E9"/>
    <w:rsid w:val="000345CD"/>
    <w:rsid w:val="0003498E"/>
    <w:rsid w:val="00034D4F"/>
    <w:rsid w:val="00035096"/>
    <w:rsid w:val="00035913"/>
    <w:rsid w:val="00035D9B"/>
    <w:rsid w:val="000360AC"/>
    <w:rsid w:val="00036709"/>
    <w:rsid w:val="00037CA0"/>
    <w:rsid w:val="00037CE8"/>
    <w:rsid w:val="00037F85"/>
    <w:rsid w:val="0004013E"/>
    <w:rsid w:val="00041878"/>
    <w:rsid w:val="00041B6B"/>
    <w:rsid w:val="0004211A"/>
    <w:rsid w:val="000422D3"/>
    <w:rsid w:val="000425CD"/>
    <w:rsid w:val="0004284A"/>
    <w:rsid w:val="00042EF9"/>
    <w:rsid w:val="000431AD"/>
    <w:rsid w:val="00043615"/>
    <w:rsid w:val="00043649"/>
    <w:rsid w:val="000439A4"/>
    <w:rsid w:val="0004426A"/>
    <w:rsid w:val="00044A86"/>
    <w:rsid w:val="000453A0"/>
    <w:rsid w:val="00045DD2"/>
    <w:rsid w:val="00046BA1"/>
    <w:rsid w:val="00046D4B"/>
    <w:rsid w:val="00046D85"/>
    <w:rsid w:val="00046F78"/>
    <w:rsid w:val="00050061"/>
    <w:rsid w:val="00050688"/>
    <w:rsid w:val="00051D8C"/>
    <w:rsid w:val="00052997"/>
    <w:rsid w:val="00052C9C"/>
    <w:rsid w:val="000533A9"/>
    <w:rsid w:val="00053A65"/>
    <w:rsid w:val="0005413F"/>
    <w:rsid w:val="00054273"/>
    <w:rsid w:val="0005436B"/>
    <w:rsid w:val="000547A6"/>
    <w:rsid w:val="0005527F"/>
    <w:rsid w:val="00055289"/>
    <w:rsid w:val="00055612"/>
    <w:rsid w:val="00055EB1"/>
    <w:rsid w:val="00056B51"/>
    <w:rsid w:val="00056F21"/>
    <w:rsid w:val="00057272"/>
    <w:rsid w:val="0005728B"/>
    <w:rsid w:val="00057DFD"/>
    <w:rsid w:val="00060AE7"/>
    <w:rsid w:val="00061446"/>
    <w:rsid w:val="00062B79"/>
    <w:rsid w:val="00062EC2"/>
    <w:rsid w:val="00063A4C"/>
    <w:rsid w:val="00063E3B"/>
    <w:rsid w:val="000649F4"/>
    <w:rsid w:val="000651EC"/>
    <w:rsid w:val="0006594F"/>
    <w:rsid w:val="000659ED"/>
    <w:rsid w:val="00065A1F"/>
    <w:rsid w:val="000667F1"/>
    <w:rsid w:val="00066928"/>
    <w:rsid w:val="0006732D"/>
    <w:rsid w:val="00067F79"/>
    <w:rsid w:val="000705F0"/>
    <w:rsid w:val="000707BB"/>
    <w:rsid w:val="000726FB"/>
    <w:rsid w:val="0007280C"/>
    <w:rsid w:val="00072844"/>
    <w:rsid w:val="00072864"/>
    <w:rsid w:val="00072B57"/>
    <w:rsid w:val="00072D0C"/>
    <w:rsid w:val="00073956"/>
    <w:rsid w:val="00073DD4"/>
    <w:rsid w:val="00074567"/>
    <w:rsid w:val="00075507"/>
    <w:rsid w:val="00075E32"/>
    <w:rsid w:val="0007600E"/>
    <w:rsid w:val="00076FC7"/>
    <w:rsid w:val="00077132"/>
    <w:rsid w:val="00077156"/>
    <w:rsid w:val="000771DD"/>
    <w:rsid w:val="00077A33"/>
    <w:rsid w:val="00080A41"/>
    <w:rsid w:val="00081092"/>
    <w:rsid w:val="00081A36"/>
    <w:rsid w:val="00082691"/>
    <w:rsid w:val="00082E5B"/>
    <w:rsid w:val="00083497"/>
    <w:rsid w:val="000834F9"/>
    <w:rsid w:val="00084182"/>
    <w:rsid w:val="000849D4"/>
    <w:rsid w:val="00085042"/>
    <w:rsid w:val="0008509F"/>
    <w:rsid w:val="000854D8"/>
    <w:rsid w:val="0008566A"/>
    <w:rsid w:val="00085B44"/>
    <w:rsid w:val="00087931"/>
    <w:rsid w:val="00091059"/>
    <w:rsid w:val="00091182"/>
    <w:rsid w:val="00092BB8"/>
    <w:rsid w:val="000942BD"/>
    <w:rsid w:val="0009468C"/>
    <w:rsid w:val="000948E1"/>
    <w:rsid w:val="00094EA9"/>
    <w:rsid w:val="00095012"/>
    <w:rsid w:val="0009579F"/>
    <w:rsid w:val="00096592"/>
    <w:rsid w:val="00097840"/>
    <w:rsid w:val="000A01A2"/>
    <w:rsid w:val="000A03A4"/>
    <w:rsid w:val="000A188A"/>
    <w:rsid w:val="000A1993"/>
    <w:rsid w:val="000A1B40"/>
    <w:rsid w:val="000A1F08"/>
    <w:rsid w:val="000A2C17"/>
    <w:rsid w:val="000A3029"/>
    <w:rsid w:val="000A3889"/>
    <w:rsid w:val="000A3AC2"/>
    <w:rsid w:val="000A3B57"/>
    <w:rsid w:val="000A3CFF"/>
    <w:rsid w:val="000A3D0A"/>
    <w:rsid w:val="000A4992"/>
    <w:rsid w:val="000A52B6"/>
    <w:rsid w:val="000A59E7"/>
    <w:rsid w:val="000A66A4"/>
    <w:rsid w:val="000A6BED"/>
    <w:rsid w:val="000A7A0A"/>
    <w:rsid w:val="000B03DF"/>
    <w:rsid w:val="000B0657"/>
    <w:rsid w:val="000B0C99"/>
    <w:rsid w:val="000B0FAD"/>
    <w:rsid w:val="000B154B"/>
    <w:rsid w:val="000B18E7"/>
    <w:rsid w:val="000B1F3C"/>
    <w:rsid w:val="000B2000"/>
    <w:rsid w:val="000B23DD"/>
    <w:rsid w:val="000B2D55"/>
    <w:rsid w:val="000B32B7"/>
    <w:rsid w:val="000B42A7"/>
    <w:rsid w:val="000B4D9E"/>
    <w:rsid w:val="000B5890"/>
    <w:rsid w:val="000B5995"/>
    <w:rsid w:val="000B6293"/>
    <w:rsid w:val="000B6C7C"/>
    <w:rsid w:val="000B75DA"/>
    <w:rsid w:val="000B7D8B"/>
    <w:rsid w:val="000C0047"/>
    <w:rsid w:val="000C0524"/>
    <w:rsid w:val="000C099B"/>
    <w:rsid w:val="000C13B4"/>
    <w:rsid w:val="000C183C"/>
    <w:rsid w:val="000C1F08"/>
    <w:rsid w:val="000C30FB"/>
    <w:rsid w:val="000C3E31"/>
    <w:rsid w:val="000C4867"/>
    <w:rsid w:val="000C4D3E"/>
    <w:rsid w:val="000C5B14"/>
    <w:rsid w:val="000C60E9"/>
    <w:rsid w:val="000C62F0"/>
    <w:rsid w:val="000C6A8F"/>
    <w:rsid w:val="000C6BED"/>
    <w:rsid w:val="000C6DB3"/>
    <w:rsid w:val="000C70F8"/>
    <w:rsid w:val="000C7687"/>
    <w:rsid w:val="000D025B"/>
    <w:rsid w:val="000D0455"/>
    <w:rsid w:val="000D0460"/>
    <w:rsid w:val="000D089F"/>
    <w:rsid w:val="000D0F72"/>
    <w:rsid w:val="000D138D"/>
    <w:rsid w:val="000D1574"/>
    <w:rsid w:val="000D1915"/>
    <w:rsid w:val="000D3391"/>
    <w:rsid w:val="000D38DB"/>
    <w:rsid w:val="000D3A2E"/>
    <w:rsid w:val="000D3F81"/>
    <w:rsid w:val="000D4858"/>
    <w:rsid w:val="000D4F91"/>
    <w:rsid w:val="000D5B82"/>
    <w:rsid w:val="000D5CB4"/>
    <w:rsid w:val="000D5F55"/>
    <w:rsid w:val="000D6120"/>
    <w:rsid w:val="000D6558"/>
    <w:rsid w:val="000D6D8E"/>
    <w:rsid w:val="000D77D2"/>
    <w:rsid w:val="000D77D9"/>
    <w:rsid w:val="000E00D4"/>
    <w:rsid w:val="000E0D4F"/>
    <w:rsid w:val="000E0EA6"/>
    <w:rsid w:val="000E2111"/>
    <w:rsid w:val="000E23EB"/>
    <w:rsid w:val="000E29EF"/>
    <w:rsid w:val="000E340D"/>
    <w:rsid w:val="000E3AAA"/>
    <w:rsid w:val="000E40E7"/>
    <w:rsid w:val="000E4D81"/>
    <w:rsid w:val="000E58DA"/>
    <w:rsid w:val="000E5A03"/>
    <w:rsid w:val="000E62AD"/>
    <w:rsid w:val="000E6D90"/>
    <w:rsid w:val="000E7146"/>
    <w:rsid w:val="000E7C04"/>
    <w:rsid w:val="000F0A0A"/>
    <w:rsid w:val="000F1020"/>
    <w:rsid w:val="000F1267"/>
    <w:rsid w:val="000F31AD"/>
    <w:rsid w:val="000F34BF"/>
    <w:rsid w:val="000F3738"/>
    <w:rsid w:val="000F37DE"/>
    <w:rsid w:val="000F3994"/>
    <w:rsid w:val="000F4120"/>
    <w:rsid w:val="000F45E4"/>
    <w:rsid w:val="000F4E68"/>
    <w:rsid w:val="000F5064"/>
    <w:rsid w:val="000F517C"/>
    <w:rsid w:val="000F5D79"/>
    <w:rsid w:val="000F5EB5"/>
    <w:rsid w:val="000F6B93"/>
    <w:rsid w:val="000F700D"/>
    <w:rsid w:val="000F7244"/>
    <w:rsid w:val="000F761C"/>
    <w:rsid w:val="000F7835"/>
    <w:rsid w:val="000F7B4D"/>
    <w:rsid w:val="000F7C5C"/>
    <w:rsid w:val="00100716"/>
    <w:rsid w:val="001009CE"/>
    <w:rsid w:val="00100D88"/>
    <w:rsid w:val="001018A0"/>
    <w:rsid w:val="00102864"/>
    <w:rsid w:val="00102C86"/>
    <w:rsid w:val="0010354E"/>
    <w:rsid w:val="0010355D"/>
    <w:rsid w:val="00103F60"/>
    <w:rsid w:val="001048DB"/>
    <w:rsid w:val="001051E5"/>
    <w:rsid w:val="00105505"/>
    <w:rsid w:val="00105792"/>
    <w:rsid w:val="00106E65"/>
    <w:rsid w:val="00107968"/>
    <w:rsid w:val="00107F2D"/>
    <w:rsid w:val="001110C8"/>
    <w:rsid w:val="00111B57"/>
    <w:rsid w:val="00111F7A"/>
    <w:rsid w:val="001137F6"/>
    <w:rsid w:val="00113986"/>
    <w:rsid w:val="00114771"/>
    <w:rsid w:val="00114B9E"/>
    <w:rsid w:val="00115344"/>
    <w:rsid w:val="00115E4B"/>
    <w:rsid w:val="00115FCA"/>
    <w:rsid w:val="0011624E"/>
    <w:rsid w:val="00116998"/>
    <w:rsid w:val="00117191"/>
    <w:rsid w:val="0011720D"/>
    <w:rsid w:val="001176EE"/>
    <w:rsid w:val="00120CDA"/>
    <w:rsid w:val="00121C40"/>
    <w:rsid w:val="00121E1E"/>
    <w:rsid w:val="0012385D"/>
    <w:rsid w:val="001247EB"/>
    <w:rsid w:val="00124AB7"/>
    <w:rsid w:val="00124EA1"/>
    <w:rsid w:val="00124F6D"/>
    <w:rsid w:val="00124FC6"/>
    <w:rsid w:val="00125252"/>
    <w:rsid w:val="00125508"/>
    <w:rsid w:val="001255A5"/>
    <w:rsid w:val="00125613"/>
    <w:rsid w:val="00125EDB"/>
    <w:rsid w:val="00126039"/>
    <w:rsid w:val="0012667E"/>
    <w:rsid w:val="00127353"/>
    <w:rsid w:val="0012745D"/>
    <w:rsid w:val="001300C6"/>
    <w:rsid w:val="001301CA"/>
    <w:rsid w:val="0013063E"/>
    <w:rsid w:val="001306FE"/>
    <w:rsid w:val="00130AFA"/>
    <w:rsid w:val="001317F2"/>
    <w:rsid w:val="00133BA3"/>
    <w:rsid w:val="00133E1F"/>
    <w:rsid w:val="001341A3"/>
    <w:rsid w:val="001367F0"/>
    <w:rsid w:val="001371B1"/>
    <w:rsid w:val="001372C7"/>
    <w:rsid w:val="00137AB5"/>
    <w:rsid w:val="0014041E"/>
    <w:rsid w:val="00140744"/>
    <w:rsid w:val="00140A50"/>
    <w:rsid w:val="00140AA0"/>
    <w:rsid w:val="00141BAC"/>
    <w:rsid w:val="00143001"/>
    <w:rsid w:val="001430B3"/>
    <w:rsid w:val="00143109"/>
    <w:rsid w:val="001441AC"/>
    <w:rsid w:val="00144317"/>
    <w:rsid w:val="001445CA"/>
    <w:rsid w:val="001449FD"/>
    <w:rsid w:val="00144D8E"/>
    <w:rsid w:val="0014512A"/>
    <w:rsid w:val="001453E7"/>
    <w:rsid w:val="00145BD8"/>
    <w:rsid w:val="00145DF1"/>
    <w:rsid w:val="001460A8"/>
    <w:rsid w:val="001471CB"/>
    <w:rsid w:val="00150533"/>
    <w:rsid w:val="001510AF"/>
    <w:rsid w:val="00151869"/>
    <w:rsid w:val="001520F8"/>
    <w:rsid w:val="0015282C"/>
    <w:rsid w:val="00152971"/>
    <w:rsid w:val="001529D4"/>
    <w:rsid w:val="00152D6E"/>
    <w:rsid w:val="00153BCD"/>
    <w:rsid w:val="00153E60"/>
    <w:rsid w:val="00153F42"/>
    <w:rsid w:val="00154EB8"/>
    <w:rsid w:val="00156307"/>
    <w:rsid w:val="00157EA6"/>
    <w:rsid w:val="00160152"/>
    <w:rsid w:val="001606FB"/>
    <w:rsid w:val="00160860"/>
    <w:rsid w:val="00160861"/>
    <w:rsid w:val="0016121C"/>
    <w:rsid w:val="0016135C"/>
    <w:rsid w:val="00161567"/>
    <w:rsid w:val="00162126"/>
    <w:rsid w:val="00162589"/>
    <w:rsid w:val="0016258C"/>
    <w:rsid w:val="00162F13"/>
    <w:rsid w:val="00164232"/>
    <w:rsid w:val="0016464F"/>
    <w:rsid w:val="00164E45"/>
    <w:rsid w:val="00165E6E"/>
    <w:rsid w:val="001665C5"/>
    <w:rsid w:val="00166C83"/>
    <w:rsid w:val="00167D9C"/>
    <w:rsid w:val="001710E1"/>
    <w:rsid w:val="00171AE5"/>
    <w:rsid w:val="00173321"/>
    <w:rsid w:val="001737A8"/>
    <w:rsid w:val="00173C72"/>
    <w:rsid w:val="001741C7"/>
    <w:rsid w:val="001742FC"/>
    <w:rsid w:val="00175AD2"/>
    <w:rsid w:val="00175CBE"/>
    <w:rsid w:val="00175EB4"/>
    <w:rsid w:val="00176169"/>
    <w:rsid w:val="00176CA1"/>
    <w:rsid w:val="00176CED"/>
    <w:rsid w:val="0017756B"/>
    <w:rsid w:val="00177880"/>
    <w:rsid w:val="00177ECC"/>
    <w:rsid w:val="00180302"/>
    <w:rsid w:val="00180BD3"/>
    <w:rsid w:val="00181A7F"/>
    <w:rsid w:val="00181FB8"/>
    <w:rsid w:val="00182B70"/>
    <w:rsid w:val="00183DB0"/>
    <w:rsid w:val="00185D26"/>
    <w:rsid w:val="00185E1D"/>
    <w:rsid w:val="0018646F"/>
    <w:rsid w:val="00187132"/>
    <w:rsid w:val="00187215"/>
    <w:rsid w:val="001874F7"/>
    <w:rsid w:val="001876C4"/>
    <w:rsid w:val="001905EF"/>
    <w:rsid w:val="00190DDD"/>
    <w:rsid w:val="0019180D"/>
    <w:rsid w:val="00191A49"/>
    <w:rsid w:val="0019311E"/>
    <w:rsid w:val="00193CC3"/>
    <w:rsid w:val="00193D2C"/>
    <w:rsid w:val="0019407C"/>
    <w:rsid w:val="0019430C"/>
    <w:rsid w:val="00194BA0"/>
    <w:rsid w:val="001950C0"/>
    <w:rsid w:val="0019511B"/>
    <w:rsid w:val="0019567D"/>
    <w:rsid w:val="00195D15"/>
    <w:rsid w:val="001967A5"/>
    <w:rsid w:val="001970CA"/>
    <w:rsid w:val="00197C2F"/>
    <w:rsid w:val="00197DA4"/>
    <w:rsid w:val="001A0288"/>
    <w:rsid w:val="001A0B22"/>
    <w:rsid w:val="001A1C33"/>
    <w:rsid w:val="001A1F43"/>
    <w:rsid w:val="001A253A"/>
    <w:rsid w:val="001A28F9"/>
    <w:rsid w:val="001A2EC4"/>
    <w:rsid w:val="001A35C3"/>
    <w:rsid w:val="001A397E"/>
    <w:rsid w:val="001A3DC9"/>
    <w:rsid w:val="001A4798"/>
    <w:rsid w:val="001A4A9C"/>
    <w:rsid w:val="001A512A"/>
    <w:rsid w:val="001A5F1E"/>
    <w:rsid w:val="001A641C"/>
    <w:rsid w:val="001A66FA"/>
    <w:rsid w:val="001A6752"/>
    <w:rsid w:val="001A7E36"/>
    <w:rsid w:val="001B035A"/>
    <w:rsid w:val="001B069E"/>
    <w:rsid w:val="001B0DF6"/>
    <w:rsid w:val="001B1DE9"/>
    <w:rsid w:val="001B1E34"/>
    <w:rsid w:val="001B32A0"/>
    <w:rsid w:val="001B3F59"/>
    <w:rsid w:val="001B429A"/>
    <w:rsid w:val="001B4631"/>
    <w:rsid w:val="001B5584"/>
    <w:rsid w:val="001B566F"/>
    <w:rsid w:val="001B56D3"/>
    <w:rsid w:val="001B5F4F"/>
    <w:rsid w:val="001B61BD"/>
    <w:rsid w:val="001B660F"/>
    <w:rsid w:val="001B6D5D"/>
    <w:rsid w:val="001B7000"/>
    <w:rsid w:val="001C07C0"/>
    <w:rsid w:val="001C0CC3"/>
    <w:rsid w:val="001C0CF2"/>
    <w:rsid w:val="001C126A"/>
    <w:rsid w:val="001C244B"/>
    <w:rsid w:val="001C32F4"/>
    <w:rsid w:val="001C3A5B"/>
    <w:rsid w:val="001C3EC0"/>
    <w:rsid w:val="001C4364"/>
    <w:rsid w:val="001C48FF"/>
    <w:rsid w:val="001C5B12"/>
    <w:rsid w:val="001C5E53"/>
    <w:rsid w:val="001C63D9"/>
    <w:rsid w:val="001C71D6"/>
    <w:rsid w:val="001C7E89"/>
    <w:rsid w:val="001C7FA7"/>
    <w:rsid w:val="001D007B"/>
    <w:rsid w:val="001D0D4C"/>
    <w:rsid w:val="001D111A"/>
    <w:rsid w:val="001D1703"/>
    <w:rsid w:val="001D1E3F"/>
    <w:rsid w:val="001D234D"/>
    <w:rsid w:val="001D2605"/>
    <w:rsid w:val="001D27FE"/>
    <w:rsid w:val="001D3DBB"/>
    <w:rsid w:val="001D579E"/>
    <w:rsid w:val="001D59B4"/>
    <w:rsid w:val="001D5A7E"/>
    <w:rsid w:val="001D61BA"/>
    <w:rsid w:val="001D6482"/>
    <w:rsid w:val="001D7806"/>
    <w:rsid w:val="001D7A38"/>
    <w:rsid w:val="001E03F4"/>
    <w:rsid w:val="001E15FA"/>
    <w:rsid w:val="001E1D0C"/>
    <w:rsid w:val="001E22B4"/>
    <w:rsid w:val="001E362C"/>
    <w:rsid w:val="001E451F"/>
    <w:rsid w:val="001E4F42"/>
    <w:rsid w:val="001E560C"/>
    <w:rsid w:val="001E5CDD"/>
    <w:rsid w:val="001E6828"/>
    <w:rsid w:val="001E6941"/>
    <w:rsid w:val="001F0A18"/>
    <w:rsid w:val="001F0E9E"/>
    <w:rsid w:val="001F10E4"/>
    <w:rsid w:val="001F1496"/>
    <w:rsid w:val="001F1794"/>
    <w:rsid w:val="001F21F2"/>
    <w:rsid w:val="001F270E"/>
    <w:rsid w:val="001F2C08"/>
    <w:rsid w:val="001F316C"/>
    <w:rsid w:val="001F3B4E"/>
    <w:rsid w:val="001F47F5"/>
    <w:rsid w:val="001F4B67"/>
    <w:rsid w:val="001F5443"/>
    <w:rsid w:val="001F56C9"/>
    <w:rsid w:val="001F639C"/>
    <w:rsid w:val="001F6543"/>
    <w:rsid w:val="001F6860"/>
    <w:rsid w:val="002006C8"/>
    <w:rsid w:val="00200E26"/>
    <w:rsid w:val="002021D8"/>
    <w:rsid w:val="002024C9"/>
    <w:rsid w:val="002033E6"/>
    <w:rsid w:val="002034C9"/>
    <w:rsid w:val="0020381C"/>
    <w:rsid w:val="00204B59"/>
    <w:rsid w:val="00205500"/>
    <w:rsid w:val="00205982"/>
    <w:rsid w:val="002068C0"/>
    <w:rsid w:val="00206A2A"/>
    <w:rsid w:val="00206D5A"/>
    <w:rsid w:val="00206E1E"/>
    <w:rsid w:val="002071DD"/>
    <w:rsid w:val="002072A0"/>
    <w:rsid w:val="0020787D"/>
    <w:rsid w:val="00207C44"/>
    <w:rsid w:val="0021088D"/>
    <w:rsid w:val="00210FBA"/>
    <w:rsid w:val="002116E4"/>
    <w:rsid w:val="0021207C"/>
    <w:rsid w:val="002127C3"/>
    <w:rsid w:val="00212C04"/>
    <w:rsid w:val="00212D44"/>
    <w:rsid w:val="002132D1"/>
    <w:rsid w:val="0021384D"/>
    <w:rsid w:val="00214057"/>
    <w:rsid w:val="00215037"/>
    <w:rsid w:val="0021531F"/>
    <w:rsid w:val="0021552F"/>
    <w:rsid w:val="0021569D"/>
    <w:rsid w:val="002160EF"/>
    <w:rsid w:val="00216508"/>
    <w:rsid w:val="00216B87"/>
    <w:rsid w:val="00216CE8"/>
    <w:rsid w:val="00216F56"/>
    <w:rsid w:val="002177C6"/>
    <w:rsid w:val="00217B64"/>
    <w:rsid w:val="00217DEF"/>
    <w:rsid w:val="00220BA2"/>
    <w:rsid w:val="00220D82"/>
    <w:rsid w:val="00221618"/>
    <w:rsid w:val="002219CE"/>
    <w:rsid w:val="00221A5E"/>
    <w:rsid w:val="00221E84"/>
    <w:rsid w:val="0022235E"/>
    <w:rsid w:val="0022248B"/>
    <w:rsid w:val="00222696"/>
    <w:rsid w:val="00222850"/>
    <w:rsid w:val="00223005"/>
    <w:rsid w:val="00223729"/>
    <w:rsid w:val="002239C4"/>
    <w:rsid w:val="00223E40"/>
    <w:rsid w:val="002242FC"/>
    <w:rsid w:val="00225198"/>
    <w:rsid w:val="00225638"/>
    <w:rsid w:val="002257BB"/>
    <w:rsid w:val="00225AFD"/>
    <w:rsid w:val="00225D75"/>
    <w:rsid w:val="00225FDE"/>
    <w:rsid w:val="0022643F"/>
    <w:rsid w:val="002264A6"/>
    <w:rsid w:val="0022671A"/>
    <w:rsid w:val="00226DC3"/>
    <w:rsid w:val="0022711A"/>
    <w:rsid w:val="00227642"/>
    <w:rsid w:val="00227EB2"/>
    <w:rsid w:val="00230293"/>
    <w:rsid w:val="00230719"/>
    <w:rsid w:val="0023098C"/>
    <w:rsid w:val="00230CCB"/>
    <w:rsid w:val="002312C1"/>
    <w:rsid w:val="002319D8"/>
    <w:rsid w:val="002323DF"/>
    <w:rsid w:val="00232423"/>
    <w:rsid w:val="00232859"/>
    <w:rsid w:val="00232B15"/>
    <w:rsid w:val="00232E87"/>
    <w:rsid w:val="002344BD"/>
    <w:rsid w:val="00234709"/>
    <w:rsid w:val="00234EC6"/>
    <w:rsid w:val="00234F3F"/>
    <w:rsid w:val="00235A98"/>
    <w:rsid w:val="00235B76"/>
    <w:rsid w:val="00235DD5"/>
    <w:rsid w:val="0023639F"/>
    <w:rsid w:val="002366D9"/>
    <w:rsid w:val="00237559"/>
    <w:rsid w:val="00237686"/>
    <w:rsid w:val="002379F2"/>
    <w:rsid w:val="00237D23"/>
    <w:rsid w:val="00240D8D"/>
    <w:rsid w:val="00240D90"/>
    <w:rsid w:val="00240E5E"/>
    <w:rsid w:val="00241451"/>
    <w:rsid w:val="00241D13"/>
    <w:rsid w:val="002436C0"/>
    <w:rsid w:val="00243C4C"/>
    <w:rsid w:val="0024432C"/>
    <w:rsid w:val="002446A1"/>
    <w:rsid w:val="00245A72"/>
    <w:rsid w:val="00246096"/>
    <w:rsid w:val="0024717A"/>
    <w:rsid w:val="0024717C"/>
    <w:rsid w:val="0024745F"/>
    <w:rsid w:val="00251B69"/>
    <w:rsid w:val="00251CBA"/>
    <w:rsid w:val="00252213"/>
    <w:rsid w:val="00252718"/>
    <w:rsid w:val="00252D76"/>
    <w:rsid w:val="002546A5"/>
    <w:rsid w:val="00254F58"/>
    <w:rsid w:val="00255A2A"/>
    <w:rsid w:val="00256F49"/>
    <w:rsid w:val="002572BF"/>
    <w:rsid w:val="002575FC"/>
    <w:rsid w:val="00257E62"/>
    <w:rsid w:val="00260C6F"/>
    <w:rsid w:val="00260CB2"/>
    <w:rsid w:val="00261797"/>
    <w:rsid w:val="002621C4"/>
    <w:rsid w:val="00262552"/>
    <w:rsid w:val="002625EF"/>
    <w:rsid w:val="00262608"/>
    <w:rsid w:val="0026301E"/>
    <w:rsid w:val="00263546"/>
    <w:rsid w:val="002638CD"/>
    <w:rsid w:val="00263935"/>
    <w:rsid w:val="00265177"/>
    <w:rsid w:val="00265B25"/>
    <w:rsid w:val="00265E06"/>
    <w:rsid w:val="002661C1"/>
    <w:rsid w:val="0026622E"/>
    <w:rsid w:val="002679A3"/>
    <w:rsid w:val="002703D7"/>
    <w:rsid w:val="00270B0B"/>
    <w:rsid w:val="00270D84"/>
    <w:rsid w:val="00270F7F"/>
    <w:rsid w:val="00272200"/>
    <w:rsid w:val="002722BC"/>
    <w:rsid w:val="00272592"/>
    <w:rsid w:val="00272684"/>
    <w:rsid w:val="00272F48"/>
    <w:rsid w:val="00273389"/>
    <w:rsid w:val="00273624"/>
    <w:rsid w:val="00274160"/>
    <w:rsid w:val="00274518"/>
    <w:rsid w:val="00274F06"/>
    <w:rsid w:val="00275F36"/>
    <w:rsid w:val="00276846"/>
    <w:rsid w:val="00276C73"/>
    <w:rsid w:val="00276CCD"/>
    <w:rsid w:val="00277338"/>
    <w:rsid w:val="00277A02"/>
    <w:rsid w:val="0028061A"/>
    <w:rsid w:val="00280A4F"/>
    <w:rsid w:val="00280FC8"/>
    <w:rsid w:val="002812AC"/>
    <w:rsid w:val="00281C08"/>
    <w:rsid w:val="00282324"/>
    <w:rsid w:val="0028296D"/>
    <w:rsid w:val="00282FDB"/>
    <w:rsid w:val="00283894"/>
    <w:rsid w:val="00283AAF"/>
    <w:rsid w:val="002841EC"/>
    <w:rsid w:val="00285C69"/>
    <w:rsid w:val="00285D89"/>
    <w:rsid w:val="00286D5E"/>
    <w:rsid w:val="002877F1"/>
    <w:rsid w:val="0028799A"/>
    <w:rsid w:val="0029084F"/>
    <w:rsid w:val="002917AD"/>
    <w:rsid w:val="00292236"/>
    <w:rsid w:val="00292A0E"/>
    <w:rsid w:val="00292DAD"/>
    <w:rsid w:val="0029322E"/>
    <w:rsid w:val="00293443"/>
    <w:rsid w:val="00294E5F"/>
    <w:rsid w:val="00296ABB"/>
    <w:rsid w:val="00296BAE"/>
    <w:rsid w:val="00297CF8"/>
    <w:rsid w:val="00297DE9"/>
    <w:rsid w:val="002A0521"/>
    <w:rsid w:val="002A0BBB"/>
    <w:rsid w:val="002A0F33"/>
    <w:rsid w:val="002A1E26"/>
    <w:rsid w:val="002A24FF"/>
    <w:rsid w:val="002A30EB"/>
    <w:rsid w:val="002A3517"/>
    <w:rsid w:val="002A3F6B"/>
    <w:rsid w:val="002A41E9"/>
    <w:rsid w:val="002A44F2"/>
    <w:rsid w:val="002A4D23"/>
    <w:rsid w:val="002A5752"/>
    <w:rsid w:val="002A61FA"/>
    <w:rsid w:val="002A6635"/>
    <w:rsid w:val="002A773A"/>
    <w:rsid w:val="002A7797"/>
    <w:rsid w:val="002A79E7"/>
    <w:rsid w:val="002A7A15"/>
    <w:rsid w:val="002A7D20"/>
    <w:rsid w:val="002B0B3D"/>
    <w:rsid w:val="002B0BF6"/>
    <w:rsid w:val="002B1062"/>
    <w:rsid w:val="002B1393"/>
    <w:rsid w:val="002B1926"/>
    <w:rsid w:val="002B1A0F"/>
    <w:rsid w:val="002B1C7F"/>
    <w:rsid w:val="002B25AB"/>
    <w:rsid w:val="002B3919"/>
    <w:rsid w:val="002B3A1B"/>
    <w:rsid w:val="002B3D60"/>
    <w:rsid w:val="002B3FAB"/>
    <w:rsid w:val="002B4DBB"/>
    <w:rsid w:val="002B4FC2"/>
    <w:rsid w:val="002B53F8"/>
    <w:rsid w:val="002B5810"/>
    <w:rsid w:val="002B5FF8"/>
    <w:rsid w:val="002B66E3"/>
    <w:rsid w:val="002B6934"/>
    <w:rsid w:val="002B6F74"/>
    <w:rsid w:val="002B7004"/>
    <w:rsid w:val="002B7286"/>
    <w:rsid w:val="002C04E3"/>
    <w:rsid w:val="002C0658"/>
    <w:rsid w:val="002C099F"/>
    <w:rsid w:val="002C0D6B"/>
    <w:rsid w:val="002C0F78"/>
    <w:rsid w:val="002C1437"/>
    <w:rsid w:val="002C1A8B"/>
    <w:rsid w:val="002C1E98"/>
    <w:rsid w:val="002C2233"/>
    <w:rsid w:val="002C38D0"/>
    <w:rsid w:val="002C3936"/>
    <w:rsid w:val="002C49AE"/>
    <w:rsid w:val="002C4B1A"/>
    <w:rsid w:val="002C4BE8"/>
    <w:rsid w:val="002C5846"/>
    <w:rsid w:val="002C6064"/>
    <w:rsid w:val="002C6412"/>
    <w:rsid w:val="002C7E1B"/>
    <w:rsid w:val="002C7E72"/>
    <w:rsid w:val="002D03EA"/>
    <w:rsid w:val="002D06FB"/>
    <w:rsid w:val="002D0950"/>
    <w:rsid w:val="002D0DF3"/>
    <w:rsid w:val="002D1437"/>
    <w:rsid w:val="002D1FD2"/>
    <w:rsid w:val="002D223A"/>
    <w:rsid w:val="002D27E2"/>
    <w:rsid w:val="002D28F9"/>
    <w:rsid w:val="002D35FF"/>
    <w:rsid w:val="002D3C52"/>
    <w:rsid w:val="002D3EC4"/>
    <w:rsid w:val="002D41AB"/>
    <w:rsid w:val="002D44AD"/>
    <w:rsid w:val="002D524F"/>
    <w:rsid w:val="002D5AAD"/>
    <w:rsid w:val="002D68FD"/>
    <w:rsid w:val="002D69B5"/>
    <w:rsid w:val="002D7896"/>
    <w:rsid w:val="002D7BDE"/>
    <w:rsid w:val="002D7D99"/>
    <w:rsid w:val="002E08D2"/>
    <w:rsid w:val="002E1BF6"/>
    <w:rsid w:val="002E20E9"/>
    <w:rsid w:val="002E24BC"/>
    <w:rsid w:val="002E271A"/>
    <w:rsid w:val="002E2D0A"/>
    <w:rsid w:val="002E3304"/>
    <w:rsid w:val="002E3682"/>
    <w:rsid w:val="002E3EBC"/>
    <w:rsid w:val="002E483A"/>
    <w:rsid w:val="002E49D1"/>
    <w:rsid w:val="002E4CAF"/>
    <w:rsid w:val="002E505A"/>
    <w:rsid w:val="002E5102"/>
    <w:rsid w:val="002E5498"/>
    <w:rsid w:val="002E5844"/>
    <w:rsid w:val="002E5E71"/>
    <w:rsid w:val="002E6062"/>
    <w:rsid w:val="002E659E"/>
    <w:rsid w:val="002E6B49"/>
    <w:rsid w:val="002E7597"/>
    <w:rsid w:val="002E75F0"/>
    <w:rsid w:val="002F021E"/>
    <w:rsid w:val="002F04DA"/>
    <w:rsid w:val="002F0FA0"/>
    <w:rsid w:val="002F12BF"/>
    <w:rsid w:val="002F1656"/>
    <w:rsid w:val="002F1736"/>
    <w:rsid w:val="002F176D"/>
    <w:rsid w:val="002F1D2B"/>
    <w:rsid w:val="002F2A9E"/>
    <w:rsid w:val="002F2DB1"/>
    <w:rsid w:val="002F3028"/>
    <w:rsid w:val="002F466A"/>
    <w:rsid w:val="002F493E"/>
    <w:rsid w:val="002F49DE"/>
    <w:rsid w:val="002F4BE9"/>
    <w:rsid w:val="002F4E14"/>
    <w:rsid w:val="002F5103"/>
    <w:rsid w:val="002F585B"/>
    <w:rsid w:val="002F66FE"/>
    <w:rsid w:val="002F6AC2"/>
    <w:rsid w:val="002F6C69"/>
    <w:rsid w:val="002F6EF6"/>
    <w:rsid w:val="002F762B"/>
    <w:rsid w:val="002F7E1B"/>
    <w:rsid w:val="003001F8"/>
    <w:rsid w:val="00300AB8"/>
    <w:rsid w:val="00300D27"/>
    <w:rsid w:val="003017B7"/>
    <w:rsid w:val="00301C1F"/>
    <w:rsid w:val="003028E1"/>
    <w:rsid w:val="00303310"/>
    <w:rsid w:val="00303909"/>
    <w:rsid w:val="0030429F"/>
    <w:rsid w:val="00305658"/>
    <w:rsid w:val="00305B17"/>
    <w:rsid w:val="00306034"/>
    <w:rsid w:val="00306589"/>
    <w:rsid w:val="00307266"/>
    <w:rsid w:val="00310D88"/>
    <w:rsid w:val="00311067"/>
    <w:rsid w:val="003114F5"/>
    <w:rsid w:val="00311698"/>
    <w:rsid w:val="003126AC"/>
    <w:rsid w:val="00312CDE"/>
    <w:rsid w:val="00313CEA"/>
    <w:rsid w:val="00314A2D"/>
    <w:rsid w:val="00314B03"/>
    <w:rsid w:val="00314FFD"/>
    <w:rsid w:val="00315132"/>
    <w:rsid w:val="003152ED"/>
    <w:rsid w:val="00315FC0"/>
    <w:rsid w:val="0031629F"/>
    <w:rsid w:val="00316977"/>
    <w:rsid w:val="0031718D"/>
    <w:rsid w:val="00317879"/>
    <w:rsid w:val="003200B5"/>
    <w:rsid w:val="003205DD"/>
    <w:rsid w:val="00320CE2"/>
    <w:rsid w:val="00320FA4"/>
    <w:rsid w:val="0032119F"/>
    <w:rsid w:val="0032154C"/>
    <w:rsid w:val="003218EA"/>
    <w:rsid w:val="00321AA1"/>
    <w:rsid w:val="00322008"/>
    <w:rsid w:val="0032204E"/>
    <w:rsid w:val="003227F3"/>
    <w:rsid w:val="00322C4A"/>
    <w:rsid w:val="00322D93"/>
    <w:rsid w:val="0032306C"/>
    <w:rsid w:val="003237D0"/>
    <w:rsid w:val="00323ABF"/>
    <w:rsid w:val="00323B26"/>
    <w:rsid w:val="003243FB"/>
    <w:rsid w:val="003244B2"/>
    <w:rsid w:val="0032561A"/>
    <w:rsid w:val="00325895"/>
    <w:rsid w:val="00325EE5"/>
    <w:rsid w:val="00326A16"/>
    <w:rsid w:val="003273AB"/>
    <w:rsid w:val="003273FB"/>
    <w:rsid w:val="00330125"/>
    <w:rsid w:val="00330B3C"/>
    <w:rsid w:val="00330BDE"/>
    <w:rsid w:val="00331930"/>
    <w:rsid w:val="00331B81"/>
    <w:rsid w:val="00331C14"/>
    <w:rsid w:val="00331F2D"/>
    <w:rsid w:val="00332800"/>
    <w:rsid w:val="00332BB4"/>
    <w:rsid w:val="00332FC5"/>
    <w:rsid w:val="003333B0"/>
    <w:rsid w:val="0033374A"/>
    <w:rsid w:val="00333925"/>
    <w:rsid w:val="00333ADC"/>
    <w:rsid w:val="003353A9"/>
    <w:rsid w:val="003356BC"/>
    <w:rsid w:val="00335C08"/>
    <w:rsid w:val="00335E2F"/>
    <w:rsid w:val="00335E9D"/>
    <w:rsid w:val="0033617E"/>
    <w:rsid w:val="0033699C"/>
    <w:rsid w:val="00336F51"/>
    <w:rsid w:val="00337DCC"/>
    <w:rsid w:val="00340521"/>
    <w:rsid w:val="00340E04"/>
    <w:rsid w:val="0034295E"/>
    <w:rsid w:val="00342CF0"/>
    <w:rsid w:val="00342E10"/>
    <w:rsid w:val="00342FDD"/>
    <w:rsid w:val="00343422"/>
    <w:rsid w:val="003434B7"/>
    <w:rsid w:val="0034370B"/>
    <w:rsid w:val="00343FF4"/>
    <w:rsid w:val="00344219"/>
    <w:rsid w:val="00344309"/>
    <w:rsid w:val="003445B3"/>
    <w:rsid w:val="00346AE8"/>
    <w:rsid w:val="003478BE"/>
    <w:rsid w:val="003478D9"/>
    <w:rsid w:val="00347CF9"/>
    <w:rsid w:val="00347FC1"/>
    <w:rsid w:val="0035094D"/>
    <w:rsid w:val="003509B3"/>
    <w:rsid w:val="003509DE"/>
    <w:rsid w:val="003512D2"/>
    <w:rsid w:val="003519BE"/>
    <w:rsid w:val="00352F7A"/>
    <w:rsid w:val="00352FEB"/>
    <w:rsid w:val="00353208"/>
    <w:rsid w:val="003538B2"/>
    <w:rsid w:val="003545B2"/>
    <w:rsid w:val="0035513C"/>
    <w:rsid w:val="0035524F"/>
    <w:rsid w:val="00355A5B"/>
    <w:rsid w:val="00356438"/>
    <w:rsid w:val="00356659"/>
    <w:rsid w:val="00356887"/>
    <w:rsid w:val="0035761D"/>
    <w:rsid w:val="00361584"/>
    <w:rsid w:val="00361B7C"/>
    <w:rsid w:val="0036283C"/>
    <w:rsid w:val="003631AB"/>
    <w:rsid w:val="00363B21"/>
    <w:rsid w:val="00363F86"/>
    <w:rsid w:val="00364B64"/>
    <w:rsid w:val="0036531E"/>
    <w:rsid w:val="00365A41"/>
    <w:rsid w:val="00365F7E"/>
    <w:rsid w:val="0036657E"/>
    <w:rsid w:val="003665C4"/>
    <w:rsid w:val="003670EC"/>
    <w:rsid w:val="00367104"/>
    <w:rsid w:val="0036730D"/>
    <w:rsid w:val="0036749D"/>
    <w:rsid w:val="003676A7"/>
    <w:rsid w:val="00370518"/>
    <w:rsid w:val="00370F91"/>
    <w:rsid w:val="0037121F"/>
    <w:rsid w:val="00371C80"/>
    <w:rsid w:val="00372B28"/>
    <w:rsid w:val="003744A3"/>
    <w:rsid w:val="00374748"/>
    <w:rsid w:val="00374B2D"/>
    <w:rsid w:val="0037513F"/>
    <w:rsid w:val="003769A2"/>
    <w:rsid w:val="00376CA3"/>
    <w:rsid w:val="00376E95"/>
    <w:rsid w:val="00377388"/>
    <w:rsid w:val="00380CA7"/>
    <w:rsid w:val="00381639"/>
    <w:rsid w:val="003818F8"/>
    <w:rsid w:val="003823A6"/>
    <w:rsid w:val="003828B6"/>
    <w:rsid w:val="00382958"/>
    <w:rsid w:val="00382B55"/>
    <w:rsid w:val="00383A3F"/>
    <w:rsid w:val="00384D4F"/>
    <w:rsid w:val="00384E4F"/>
    <w:rsid w:val="003858B6"/>
    <w:rsid w:val="00385D2D"/>
    <w:rsid w:val="00385DF8"/>
    <w:rsid w:val="00387C37"/>
    <w:rsid w:val="00387E72"/>
    <w:rsid w:val="00387FEA"/>
    <w:rsid w:val="0039045C"/>
    <w:rsid w:val="0039182A"/>
    <w:rsid w:val="00391D4B"/>
    <w:rsid w:val="00391E00"/>
    <w:rsid w:val="0039213E"/>
    <w:rsid w:val="003939F4"/>
    <w:rsid w:val="00393A5B"/>
    <w:rsid w:val="003947AE"/>
    <w:rsid w:val="003957FE"/>
    <w:rsid w:val="00395BF0"/>
    <w:rsid w:val="003962C9"/>
    <w:rsid w:val="003963F1"/>
    <w:rsid w:val="00396722"/>
    <w:rsid w:val="0039686A"/>
    <w:rsid w:val="00397120"/>
    <w:rsid w:val="00397831"/>
    <w:rsid w:val="00397969"/>
    <w:rsid w:val="00397C31"/>
    <w:rsid w:val="003A0D8D"/>
    <w:rsid w:val="003A12E5"/>
    <w:rsid w:val="003A2D59"/>
    <w:rsid w:val="003A3392"/>
    <w:rsid w:val="003A37A4"/>
    <w:rsid w:val="003A3F60"/>
    <w:rsid w:val="003A50E2"/>
    <w:rsid w:val="003A576A"/>
    <w:rsid w:val="003A5A7C"/>
    <w:rsid w:val="003A7302"/>
    <w:rsid w:val="003A7D69"/>
    <w:rsid w:val="003B0276"/>
    <w:rsid w:val="003B06DC"/>
    <w:rsid w:val="003B0AC0"/>
    <w:rsid w:val="003B0E21"/>
    <w:rsid w:val="003B11AC"/>
    <w:rsid w:val="003B16D1"/>
    <w:rsid w:val="003B1853"/>
    <w:rsid w:val="003B2ADF"/>
    <w:rsid w:val="003B2FDA"/>
    <w:rsid w:val="003B3B57"/>
    <w:rsid w:val="003B3DF3"/>
    <w:rsid w:val="003B4C08"/>
    <w:rsid w:val="003B501B"/>
    <w:rsid w:val="003B5918"/>
    <w:rsid w:val="003B686D"/>
    <w:rsid w:val="003B698D"/>
    <w:rsid w:val="003B6D5A"/>
    <w:rsid w:val="003B7234"/>
    <w:rsid w:val="003B72EF"/>
    <w:rsid w:val="003C007E"/>
    <w:rsid w:val="003C037B"/>
    <w:rsid w:val="003C0B70"/>
    <w:rsid w:val="003C156C"/>
    <w:rsid w:val="003C17E6"/>
    <w:rsid w:val="003C1AC9"/>
    <w:rsid w:val="003C1F8E"/>
    <w:rsid w:val="003C20BD"/>
    <w:rsid w:val="003C36CA"/>
    <w:rsid w:val="003C3A6A"/>
    <w:rsid w:val="003C5426"/>
    <w:rsid w:val="003C5512"/>
    <w:rsid w:val="003C5521"/>
    <w:rsid w:val="003C5B4D"/>
    <w:rsid w:val="003C72E3"/>
    <w:rsid w:val="003C750D"/>
    <w:rsid w:val="003C76F9"/>
    <w:rsid w:val="003C7EF7"/>
    <w:rsid w:val="003D08E4"/>
    <w:rsid w:val="003D10FC"/>
    <w:rsid w:val="003D118E"/>
    <w:rsid w:val="003D2341"/>
    <w:rsid w:val="003D44C6"/>
    <w:rsid w:val="003D584E"/>
    <w:rsid w:val="003D7D40"/>
    <w:rsid w:val="003D7ECC"/>
    <w:rsid w:val="003E0C9B"/>
    <w:rsid w:val="003E1F82"/>
    <w:rsid w:val="003E23E0"/>
    <w:rsid w:val="003E2735"/>
    <w:rsid w:val="003E2A42"/>
    <w:rsid w:val="003E3205"/>
    <w:rsid w:val="003E3D7E"/>
    <w:rsid w:val="003E426C"/>
    <w:rsid w:val="003E4A2E"/>
    <w:rsid w:val="003E4C75"/>
    <w:rsid w:val="003E4E89"/>
    <w:rsid w:val="003E56D7"/>
    <w:rsid w:val="003E608A"/>
    <w:rsid w:val="003E6639"/>
    <w:rsid w:val="003E6EA6"/>
    <w:rsid w:val="003E729B"/>
    <w:rsid w:val="003F05D7"/>
    <w:rsid w:val="003F0A06"/>
    <w:rsid w:val="003F0AB9"/>
    <w:rsid w:val="003F25FB"/>
    <w:rsid w:val="003F26A2"/>
    <w:rsid w:val="003F2FC2"/>
    <w:rsid w:val="003F4493"/>
    <w:rsid w:val="003F44C2"/>
    <w:rsid w:val="003F4BCA"/>
    <w:rsid w:val="003F4F87"/>
    <w:rsid w:val="003F59FD"/>
    <w:rsid w:val="003F5CFC"/>
    <w:rsid w:val="003F5EC9"/>
    <w:rsid w:val="003F61AA"/>
    <w:rsid w:val="003F71A6"/>
    <w:rsid w:val="003F74B1"/>
    <w:rsid w:val="00401931"/>
    <w:rsid w:val="004029E1"/>
    <w:rsid w:val="00402A32"/>
    <w:rsid w:val="00402B05"/>
    <w:rsid w:val="004032AF"/>
    <w:rsid w:val="004041B9"/>
    <w:rsid w:val="004043D0"/>
    <w:rsid w:val="004048F0"/>
    <w:rsid w:val="00405741"/>
    <w:rsid w:val="00405CE0"/>
    <w:rsid w:val="00405E97"/>
    <w:rsid w:val="004079A6"/>
    <w:rsid w:val="00407E92"/>
    <w:rsid w:val="00410BCB"/>
    <w:rsid w:val="004112C3"/>
    <w:rsid w:val="00411817"/>
    <w:rsid w:val="00412D6B"/>
    <w:rsid w:val="00412F20"/>
    <w:rsid w:val="00413FB1"/>
    <w:rsid w:val="00414654"/>
    <w:rsid w:val="00414686"/>
    <w:rsid w:val="00414EF0"/>
    <w:rsid w:val="00415FAC"/>
    <w:rsid w:val="00416414"/>
    <w:rsid w:val="00416EF1"/>
    <w:rsid w:val="0041789A"/>
    <w:rsid w:val="00417ABE"/>
    <w:rsid w:val="00417EAF"/>
    <w:rsid w:val="00421E62"/>
    <w:rsid w:val="004220FB"/>
    <w:rsid w:val="0042395E"/>
    <w:rsid w:val="00424257"/>
    <w:rsid w:val="004248D8"/>
    <w:rsid w:val="004252B5"/>
    <w:rsid w:val="0042632E"/>
    <w:rsid w:val="0042635F"/>
    <w:rsid w:val="0042725F"/>
    <w:rsid w:val="00427928"/>
    <w:rsid w:val="00427D4D"/>
    <w:rsid w:val="004300B7"/>
    <w:rsid w:val="00430481"/>
    <w:rsid w:val="00430B0E"/>
    <w:rsid w:val="00431609"/>
    <w:rsid w:val="0043163D"/>
    <w:rsid w:val="0043183C"/>
    <w:rsid w:val="00431D0C"/>
    <w:rsid w:val="00431EEA"/>
    <w:rsid w:val="00432658"/>
    <w:rsid w:val="00432CFA"/>
    <w:rsid w:val="004339D8"/>
    <w:rsid w:val="0043450F"/>
    <w:rsid w:val="00434A01"/>
    <w:rsid w:val="00434AEA"/>
    <w:rsid w:val="00434C4A"/>
    <w:rsid w:val="00436069"/>
    <w:rsid w:val="00436D05"/>
    <w:rsid w:val="00437155"/>
    <w:rsid w:val="00437AB2"/>
    <w:rsid w:val="00437D97"/>
    <w:rsid w:val="004405BD"/>
    <w:rsid w:val="00440E49"/>
    <w:rsid w:val="00441627"/>
    <w:rsid w:val="00441C67"/>
    <w:rsid w:val="00441FBD"/>
    <w:rsid w:val="004421B4"/>
    <w:rsid w:val="004421FE"/>
    <w:rsid w:val="00442705"/>
    <w:rsid w:val="00443112"/>
    <w:rsid w:val="004441DB"/>
    <w:rsid w:val="00444877"/>
    <w:rsid w:val="00444D56"/>
    <w:rsid w:val="00445296"/>
    <w:rsid w:val="004455FA"/>
    <w:rsid w:val="00445ECA"/>
    <w:rsid w:val="00446168"/>
    <w:rsid w:val="004468A9"/>
    <w:rsid w:val="004468C1"/>
    <w:rsid w:val="004468C4"/>
    <w:rsid w:val="00447D8B"/>
    <w:rsid w:val="0045038A"/>
    <w:rsid w:val="00450C3D"/>
    <w:rsid w:val="00451326"/>
    <w:rsid w:val="00451330"/>
    <w:rsid w:val="00451411"/>
    <w:rsid w:val="0045174F"/>
    <w:rsid w:val="00451BB6"/>
    <w:rsid w:val="00451DC9"/>
    <w:rsid w:val="00452AAF"/>
    <w:rsid w:val="004530D0"/>
    <w:rsid w:val="00454806"/>
    <w:rsid w:val="00454A63"/>
    <w:rsid w:val="0045546B"/>
    <w:rsid w:val="0045578C"/>
    <w:rsid w:val="004557F7"/>
    <w:rsid w:val="00456079"/>
    <w:rsid w:val="00456175"/>
    <w:rsid w:val="00456539"/>
    <w:rsid w:val="00457847"/>
    <w:rsid w:val="00457F41"/>
    <w:rsid w:val="00460307"/>
    <w:rsid w:val="0046035D"/>
    <w:rsid w:val="004609F1"/>
    <w:rsid w:val="00461CF3"/>
    <w:rsid w:val="004623D6"/>
    <w:rsid w:val="00462E98"/>
    <w:rsid w:val="00463362"/>
    <w:rsid w:val="004645A5"/>
    <w:rsid w:val="004650E7"/>
    <w:rsid w:val="00465442"/>
    <w:rsid w:val="00465CAC"/>
    <w:rsid w:val="0046741B"/>
    <w:rsid w:val="00467C51"/>
    <w:rsid w:val="00467C73"/>
    <w:rsid w:val="00467EF5"/>
    <w:rsid w:val="0047007C"/>
    <w:rsid w:val="0047036C"/>
    <w:rsid w:val="004707A1"/>
    <w:rsid w:val="00470BFC"/>
    <w:rsid w:val="00470CBE"/>
    <w:rsid w:val="00471A3B"/>
    <w:rsid w:val="0047233F"/>
    <w:rsid w:val="004727B2"/>
    <w:rsid w:val="00472E8F"/>
    <w:rsid w:val="004737E4"/>
    <w:rsid w:val="004739C4"/>
    <w:rsid w:val="00473B2B"/>
    <w:rsid w:val="00474745"/>
    <w:rsid w:val="004754BB"/>
    <w:rsid w:val="00475CF9"/>
    <w:rsid w:val="00476082"/>
    <w:rsid w:val="00476C23"/>
    <w:rsid w:val="00476F0C"/>
    <w:rsid w:val="0047782F"/>
    <w:rsid w:val="00477CB2"/>
    <w:rsid w:val="00480A02"/>
    <w:rsid w:val="004811F3"/>
    <w:rsid w:val="0048209C"/>
    <w:rsid w:val="004823B1"/>
    <w:rsid w:val="00482431"/>
    <w:rsid w:val="004824C7"/>
    <w:rsid w:val="00482926"/>
    <w:rsid w:val="00482B2E"/>
    <w:rsid w:val="0048300D"/>
    <w:rsid w:val="00483A9F"/>
    <w:rsid w:val="00483E62"/>
    <w:rsid w:val="00485BE6"/>
    <w:rsid w:val="00486D2F"/>
    <w:rsid w:val="00486DBC"/>
    <w:rsid w:val="00486F17"/>
    <w:rsid w:val="0048733B"/>
    <w:rsid w:val="004879FA"/>
    <w:rsid w:val="004908C8"/>
    <w:rsid w:val="004908FD"/>
    <w:rsid w:val="00490AF3"/>
    <w:rsid w:val="00490F64"/>
    <w:rsid w:val="00491CE4"/>
    <w:rsid w:val="0049329D"/>
    <w:rsid w:val="004943FC"/>
    <w:rsid w:val="00495559"/>
    <w:rsid w:val="00495FD9"/>
    <w:rsid w:val="004963C8"/>
    <w:rsid w:val="00497871"/>
    <w:rsid w:val="00497F9C"/>
    <w:rsid w:val="004A0376"/>
    <w:rsid w:val="004A05D8"/>
    <w:rsid w:val="004A09FB"/>
    <w:rsid w:val="004A0ADA"/>
    <w:rsid w:val="004A0CC3"/>
    <w:rsid w:val="004A1AA7"/>
    <w:rsid w:val="004A1F74"/>
    <w:rsid w:val="004A230C"/>
    <w:rsid w:val="004A27CD"/>
    <w:rsid w:val="004A36A2"/>
    <w:rsid w:val="004A38DC"/>
    <w:rsid w:val="004A3CAB"/>
    <w:rsid w:val="004A44BD"/>
    <w:rsid w:val="004A476E"/>
    <w:rsid w:val="004A47D9"/>
    <w:rsid w:val="004A4E2B"/>
    <w:rsid w:val="004A4F81"/>
    <w:rsid w:val="004A70FE"/>
    <w:rsid w:val="004A71D9"/>
    <w:rsid w:val="004A769E"/>
    <w:rsid w:val="004A7CE1"/>
    <w:rsid w:val="004A7DFE"/>
    <w:rsid w:val="004A7EAF"/>
    <w:rsid w:val="004B093F"/>
    <w:rsid w:val="004B0D0F"/>
    <w:rsid w:val="004B15DD"/>
    <w:rsid w:val="004B1C99"/>
    <w:rsid w:val="004B1E54"/>
    <w:rsid w:val="004B224C"/>
    <w:rsid w:val="004B248F"/>
    <w:rsid w:val="004B30AD"/>
    <w:rsid w:val="004B3B59"/>
    <w:rsid w:val="004B4694"/>
    <w:rsid w:val="004B490F"/>
    <w:rsid w:val="004B4995"/>
    <w:rsid w:val="004B500C"/>
    <w:rsid w:val="004B5FA4"/>
    <w:rsid w:val="004B69E0"/>
    <w:rsid w:val="004B6D28"/>
    <w:rsid w:val="004C02C3"/>
    <w:rsid w:val="004C128E"/>
    <w:rsid w:val="004C1E68"/>
    <w:rsid w:val="004C20D9"/>
    <w:rsid w:val="004C289F"/>
    <w:rsid w:val="004C3359"/>
    <w:rsid w:val="004C36E1"/>
    <w:rsid w:val="004C3BF6"/>
    <w:rsid w:val="004C3CE9"/>
    <w:rsid w:val="004C4055"/>
    <w:rsid w:val="004C4525"/>
    <w:rsid w:val="004C4B76"/>
    <w:rsid w:val="004C4CE4"/>
    <w:rsid w:val="004C540B"/>
    <w:rsid w:val="004C55F0"/>
    <w:rsid w:val="004C56BD"/>
    <w:rsid w:val="004C612F"/>
    <w:rsid w:val="004C6790"/>
    <w:rsid w:val="004C7714"/>
    <w:rsid w:val="004D0716"/>
    <w:rsid w:val="004D0C19"/>
    <w:rsid w:val="004D0CED"/>
    <w:rsid w:val="004D1F08"/>
    <w:rsid w:val="004D205C"/>
    <w:rsid w:val="004D20FE"/>
    <w:rsid w:val="004D2E31"/>
    <w:rsid w:val="004D2F2F"/>
    <w:rsid w:val="004D3014"/>
    <w:rsid w:val="004D3718"/>
    <w:rsid w:val="004D45C4"/>
    <w:rsid w:val="004D4C06"/>
    <w:rsid w:val="004D56C3"/>
    <w:rsid w:val="004D59EA"/>
    <w:rsid w:val="004D63AC"/>
    <w:rsid w:val="004D6B37"/>
    <w:rsid w:val="004D6CC6"/>
    <w:rsid w:val="004D6F6A"/>
    <w:rsid w:val="004D7CD9"/>
    <w:rsid w:val="004E0765"/>
    <w:rsid w:val="004E0A75"/>
    <w:rsid w:val="004E1960"/>
    <w:rsid w:val="004E1AC0"/>
    <w:rsid w:val="004E2E3C"/>
    <w:rsid w:val="004E32B6"/>
    <w:rsid w:val="004E38E3"/>
    <w:rsid w:val="004E3E21"/>
    <w:rsid w:val="004E4089"/>
    <w:rsid w:val="004E62A5"/>
    <w:rsid w:val="004E68B4"/>
    <w:rsid w:val="004E7997"/>
    <w:rsid w:val="004E7FC5"/>
    <w:rsid w:val="004F0342"/>
    <w:rsid w:val="004F0418"/>
    <w:rsid w:val="004F0572"/>
    <w:rsid w:val="004F08CE"/>
    <w:rsid w:val="004F0BD9"/>
    <w:rsid w:val="004F12C5"/>
    <w:rsid w:val="004F1C3C"/>
    <w:rsid w:val="004F25DE"/>
    <w:rsid w:val="004F2B27"/>
    <w:rsid w:val="004F3309"/>
    <w:rsid w:val="004F363B"/>
    <w:rsid w:val="004F3BEF"/>
    <w:rsid w:val="004F4223"/>
    <w:rsid w:val="004F48EF"/>
    <w:rsid w:val="004F4C1B"/>
    <w:rsid w:val="004F4C9B"/>
    <w:rsid w:val="004F533D"/>
    <w:rsid w:val="004F5A7C"/>
    <w:rsid w:val="004F5AD3"/>
    <w:rsid w:val="004F5F1F"/>
    <w:rsid w:val="004F6182"/>
    <w:rsid w:val="004F6AE2"/>
    <w:rsid w:val="004F7DEE"/>
    <w:rsid w:val="005001EB"/>
    <w:rsid w:val="005004DB"/>
    <w:rsid w:val="005007B9"/>
    <w:rsid w:val="00500833"/>
    <w:rsid w:val="00501A31"/>
    <w:rsid w:val="00501EDF"/>
    <w:rsid w:val="00501F2B"/>
    <w:rsid w:val="00502D6A"/>
    <w:rsid w:val="00503148"/>
    <w:rsid w:val="00503628"/>
    <w:rsid w:val="005038EF"/>
    <w:rsid w:val="00503925"/>
    <w:rsid w:val="00503CC2"/>
    <w:rsid w:val="00504042"/>
    <w:rsid w:val="00504260"/>
    <w:rsid w:val="00504374"/>
    <w:rsid w:val="00504AFF"/>
    <w:rsid w:val="00505172"/>
    <w:rsid w:val="00505247"/>
    <w:rsid w:val="00505E81"/>
    <w:rsid w:val="00506AD7"/>
    <w:rsid w:val="00507458"/>
    <w:rsid w:val="00507E0D"/>
    <w:rsid w:val="005104E4"/>
    <w:rsid w:val="00510741"/>
    <w:rsid w:val="00510DD2"/>
    <w:rsid w:val="00511181"/>
    <w:rsid w:val="005127AC"/>
    <w:rsid w:val="00513917"/>
    <w:rsid w:val="00513DF1"/>
    <w:rsid w:val="005140E4"/>
    <w:rsid w:val="00514A00"/>
    <w:rsid w:val="00514AA9"/>
    <w:rsid w:val="005152BC"/>
    <w:rsid w:val="00515D75"/>
    <w:rsid w:val="00515E7D"/>
    <w:rsid w:val="00516565"/>
    <w:rsid w:val="00516A43"/>
    <w:rsid w:val="00517578"/>
    <w:rsid w:val="005176CA"/>
    <w:rsid w:val="005207E9"/>
    <w:rsid w:val="00521A4D"/>
    <w:rsid w:val="00521AEC"/>
    <w:rsid w:val="00521D19"/>
    <w:rsid w:val="00521E4B"/>
    <w:rsid w:val="00521FB7"/>
    <w:rsid w:val="00522650"/>
    <w:rsid w:val="005226AA"/>
    <w:rsid w:val="005229B0"/>
    <w:rsid w:val="00524491"/>
    <w:rsid w:val="0052466F"/>
    <w:rsid w:val="00524ACE"/>
    <w:rsid w:val="00524AFC"/>
    <w:rsid w:val="00524B47"/>
    <w:rsid w:val="005259D4"/>
    <w:rsid w:val="00527B06"/>
    <w:rsid w:val="00527D09"/>
    <w:rsid w:val="005301F3"/>
    <w:rsid w:val="00530DCB"/>
    <w:rsid w:val="00531DF3"/>
    <w:rsid w:val="0053265D"/>
    <w:rsid w:val="00532962"/>
    <w:rsid w:val="00532965"/>
    <w:rsid w:val="00532A2C"/>
    <w:rsid w:val="00532BA4"/>
    <w:rsid w:val="00533B1E"/>
    <w:rsid w:val="00534745"/>
    <w:rsid w:val="00534B02"/>
    <w:rsid w:val="0053507E"/>
    <w:rsid w:val="00535704"/>
    <w:rsid w:val="00535B5C"/>
    <w:rsid w:val="0053627A"/>
    <w:rsid w:val="0053697E"/>
    <w:rsid w:val="00537094"/>
    <w:rsid w:val="00537A8F"/>
    <w:rsid w:val="00537BEA"/>
    <w:rsid w:val="00540131"/>
    <w:rsid w:val="00541034"/>
    <w:rsid w:val="00541D65"/>
    <w:rsid w:val="005423B3"/>
    <w:rsid w:val="005428C6"/>
    <w:rsid w:val="00542F20"/>
    <w:rsid w:val="00543C0D"/>
    <w:rsid w:val="00543DE8"/>
    <w:rsid w:val="00544D25"/>
    <w:rsid w:val="00544E42"/>
    <w:rsid w:val="00544F1C"/>
    <w:rsid w:val="0054505E"/>
    <w:rsid w:val="00551309"/>
    <w:rsid w:val="005519E0"/>
    <w:rsid w:val="00551D34"/>
    <w:rsid w:val="00552313"/>
    <w:rsid w:val="00553A3F"/>
    <w:rsid w:val="00554DD1"/>
    <w:rsid w:val="00555EC2"/>
    <w:rsid w:val="005566CA"/>
    <w:rsid w:val="0055736A"/>
    <w:rsid w:val="00557864"/>
    <w:rsid w:val="00557F54"/>
    <w:rsid w:val="00560480"/>
    <w:rsid w:val="0056184D"/>
    <w:rsid w:val="00561933"/>
    <w:rsid w:val="0056311D"/>
    <w:rsid w:val="00563256"/>
    <w:rsid w:val="00564353"/>
    <w:rsid w:val="0056441A"/>
    <w:rsid w:val="0056608A"/>
    <w:rsid w:val="0056688E"/>
    <w:rsid w:val="00570271"/>
    <w:rsid w:val="005704CF"/>
    <w:rsid w:val="00570D0A"/>
    <w:rsid w:val="00571E17"/>
    <w:rsid w:val="00573354"/>
    <w:rsid w:val="00573BD5"/>
    <w:rsid w:val="00573F87"/>
    <w:rsid w:val="00574449"/>
    <w:rsid w:val="00574805"/>
    <w:rsid w:val="00575C0C"/>
    <w:rsid w:val="005764BE"/>
    <w:rsid w:val="005764E1"/>
    <w:rsid w:val="00576713"/>
    <w:rsid w:val="00576ACA"/>
    <w:rsid w:val="00577557"/>
    <w:rsid w:val="00577689"/>
    <w:rsid w:val="00580128"/>
    <w:rsid w:val="0058044D"/>
    <w:rsid w:val="00581089"/>
    <w:rsid w:val="00581340"/>
    <w:rsid w:val="00581370"/>
    <w:rsid w:val="00581CA1"/>
    <w:rsid w:val="00581E33"/>
    <w:rsid w:val="005820E8"/>
    <w:rsid w:val="005825AF"/>
    <w:rsid w:val="005826FE"/>
    <w:rsid w:val="00583286"/>
    <w:rsid w:val="00583C72"/>
    <w:rsid w:val="00584572"/>
    <w:rsid w:val="0058486F"/>
    <w:rsid w:val="00584D82"/>
    <w:rsid w:val="0058503A"/>
    <w:rsid w:val="00586067"/>
    <w:rsid w:val="0058762A"/>
    <w:rsid w:val="00587673"/>
    <w:rsid w:val="00587DE1"/>
    <w:rsid w:val="0059091F"/>
    <w:rsid w:val="00590FD7"/>
    <w:rsid w:val="0059155F"/>
    <w:rsid w:val="00591D39"/>
    <w:rsid w:val="00591E5A"/>
    <w:rsid w:val="00592E60"/>
    <w:rsid w:val="005939AA"/>
    <w:rsid w:val="00593C25"/>
    <w:rsid w:val="00593C65"/>
    <w:rsid w:val="00593CBC"/>
    <w:rsid w:val="005941E9"/>
    <w:rsid w:val="00595924"/>
    <w:rsid w:val="00595E51"/>
    <w:rsid w:val="00596991"/>
    <w:rsid w:val="0059732E"/>
    <w:rsid w:val="00597459"/>
    <w:rsid w:val="005975A5"/>
    <w:rsid w:val="00597AAC"/>
    <w:rsid w:val="00597ABA"/>
    <w:rsid w:val="005A0D3A"/>
    <w:rsid w:val="005A1099"/>
    <w:rsid w:val="005A1245"/>
    <w:rsid w:val="005A17E0"/>
    <w:rsid w:val="005A2410"/>
    <w:rsid w:val="005A2606"/>
    <w:rsid w:val="005A2B7B"/>
    <w:rsid w:val="005A3630"/>
    <w:rsid w:val="005A3ACB"/>
    <w:rsid w:val="005A4126"/>
    <w:rsid w:val="005A457F"/>
    <w:rsid w:val="005A531D"/>
    <w:rsid w:val="005A5953"/>
    <w:rsid w:val="005A5D9D"/>
    <w:rsid w:val="005A5ECD"/>
    <w:rsid w:val="005A6159"/>
    <w:rsid w:val="005A6688"/>
    <w:rsid w:val="005A68A3"/>
    <w:rsid w:val="005A77E5"/>
    <w:rsid w:val="005A7970"/>
    <w:rsid w:val="005A7B11"/>
    <w:rsid w:val="005B07AC"/>
    <w:rsid w:val="005B1AC6"/>
    <w:rsid w:val="005B23EE"/>
    <w:rsid w:val="005B4034"/>
    <w:rsid w:val="005B44B9"/>
    <w:rsid w:val="005B5795"/>
    <w:rsid w:val="005B5B37"/>
    <w:rsid w:val="005B6CBD"/>
    <w:rsid w:val="005B7F31"/>
    <w:rsid w:val="005C0FAE"/>
    <w:rsid w:val="005C1E67"/>
    <w:rsid w:val="005C21E7"/>
    <w:rsid w:val="005C2527"/>
    <w:rsid w:val="005C2913"/>
    <w:rsid w:val="005C36AC"/>
    <w:rsid w:val="005C3891"/>
    <w:rsid w:val="005C3947"/>
    <w:rsid w:val="005C41A8"/>
    <w:rsid w:val="005C5498"/>
    <w:rsid w:val="005C5F90"/>
    <w:rsid w:val="005C5FE9"/>
    <w:rsid w:val="005C6231"/>
    <w:rsid w:val="005C6638"/>
    <w:rsid w:val="005C6B6E"/>
    <w:rsid w:val="005C7603"/>
    <w:rsid w:val="005C774F"/>
    <w:rsid w:val="005D0B2F"/>
    <w:rsid w:val="005D0DBF"/>
    <w:rsid w:val="005D14E0"/>
    <w:rsid w:val="005D1E8A"/>
    <w:rsid w:val="005D4571"/>
    <w:rsid w:val="005D4A7E"/>
    <w:rsid w:val="005D4F90"/>
    <w:rsid w:val="005D52B9"/>
    <w:rsid w:val="005D5542"/>
    <w:rsid w:val="005D5A57"/>
    <w:rsid w:val="005D7340"/>
    <w:rsid w:val="005D77D4"/>
    <w:rsid w:val="005D78AE"/>
    <w:rsid w:val="005E20C5"/>
    <w:rsid w:val="005E21DF"/>
    <w:rsid w:val="005E2A7F"/>
    <w:rsid w:val="005E2C78"/>
    <w:rsid w:val="005E34AB"/>
    <w:rsid w:val="005E37A1"/>
    <w:rsid w:val="005E38E0"/>
    <w:rsid w:val="005E3A55"/>
    <w:rsid w:val="005E3A8A"/>
    <w:rsid w:val="005E4CD7"/>
    <w:rsid w:val="005E6454"/>
    <w:rsid w:val="005E65DD"/>
    <w:rsid w:val="005E6661"/>
    <w:rsid w:val="005E693D"/>
    <w:rsid w:val="005E7145"/>
    <w:rsid w:val="005E756F"/>
    <w:rsid w:val="005E7624"/>
    <w:rsid w:val="005E783F"/>
    <w:rsid w:val="005E78E8"/>
    <w:rsid w:val="005E79A4"/>
    <w:rsid w:val="005E7B87"/>
    <w:rsid w:val="005F0058"/>
    <w:rsid w:val="005F033B"/>
    <w:rsid w:val="005F0BE1"/>
    <w:rsid w:val="005F0DA5"/>
    <w:rsid w:val="005F24E5"/>
    <w:rsid w:val="005F2568"/>
    <w:rsid w:val="005F27AA"/>
    <w:rsid w:val="005F2B26"/>
    <w:rsid w:val="005F2F04"/>
    <w:rsid w:val="005F37F7"/>
    <w:rsid w:val="005F41BD"/>
    <w:rsid w:val="005F44FC"/>
    <w:rsid w:val="005F4BDB"/>
    <w:rsid w:val="005F50D4"/>
    <w:rsid w:val="005F547D"/>
    <w:rsid w:val="005F56C9"/>
    <w:rsid w:val="005F5B7B"/>
    <w:rsid w:val="005F5E04"/>
    <w:rsid w:val="005F6372"/>
    <w:rsid w:val="005F670F"/>
    <w:rsid w:val="005F67C9"/>
    <w:rsid w:val="005F67CE"/>
    <w:rsid w:val="005F71F6"/>
    <w:rsid w:val="005F728D"/>
    <w:rsid w:val="005F7551"/>
    <w:rsid w:val="005F75B9"/>
    <w:rsid w:val="005F7734"/>
    <w:rsid w:val="005F7871"/>
    <w:rsid w:val="00600342"/>
    <w:rsid w:val="0060034D"/>
    <w:rsid w:val="00600967"/>
    <w:rsid w:val="00600CD2"/>
    <w:rsid w:val="00601D92"/>
    <w:rsid w:val="006022C9"/>
    <w:rsid w:val="00602419"/>
    <w:rsid w:val="00602997"/>
    <w:rsid w:val="00603100"/>
    <w:rsid w:val="0060496C"/>
    <w:rsid w:val="006052E1"/>
    <w:rsid w:val="0060602B"/>
    <w:rsid w:val="00607863"/>
    <w:rsid w:val="00607FE7"/>
    <w:rsid w:val="00611239"/>
    <w:rsid w:val="0061182A"/>
    <w:rsid w:val="00611A8E"/>
    <w:rsid w:val="006122F2"/>
    <w:rsid w:val="006126E5"/>
    <w:rsid w:val="00612A3B"/>
    <w:rsid w:val="00614065"/>
    <w:rsid w:val="006143F7"/>
    <w:rsid w:val="00614408"/>
    <w:rsid w:val="00614686"/>
    <w:rsid w:val="00614A0E"/>
    <w:rsid w:val="0061518E"/>
    <w:rsid w:val="006169BD"/>
    <w:rsid w:val="00616F89"/>
    <w:rsid w:val="00620026"/>
    <w:rsid w:val="00620D88"/>
    <w:rsid w:val="0062134F"/>
    <w:rsid w:val="00621E83"/>
    <w:rsid w:val="0062300D"/>
    <w:rsid w:val="0062326B"/>
    <w:rsid w:val="006232AE"/>
    <w:rsid w:val="00623310"/>
    <w:rsid w:val="00623FA9"/>
    <w:rsid w:val="00624A04"/>
    <w:rsid w:val="00624D54"/>
    <w:rsid w:val="0062651C"/>
    <w:rsid w:val="0062668C"/>
    <w:rsid w:val="00626751"/>
    <w:rsid w:val="00626881"/>
    <w:rsid w:val="00626968"/>
    <w:rsid w:val="00626C3E"/>
    <w:rsid w:val="00631CDC"/>
    <w:rsid w:val="00631E2A"/>
    <w:rsid w:val="006321EC"/>
    <w:rsid w:val="00633239"/>
    <w:rsid w:val="00634F5F"/>
    <w:rsid w:val="00635062"/>
    <w:rsid w:val="00635682"/>
    <w:rsid w:val="006364B7"/>
    <w:rsid w:val="00637D12"/>
    <w:rsid w:val="00640042"/>
    <w:rsid w:val="0064075F"/>
    <w:rsid w:val="0064158E"/>
    <w:rsid w:val="0064159A"/>
    <w:rsid w:val="00641CDD"/>
    <w:rsid w:val="00642BFF"/>
    <w:rsid w:val="006432BE"/>
    <w:rsid w:val="00643549"/>
    <w:rsid w:val="00643858"/>
    <w:rsid w:val="00643FBD"/>
    <w:rsid w:val="00644CCB"/>
    <w:rsid w:val="00644CFB"/>
    <w:rsid w:val="00645271"/>
    <w:rsid w:val="006455C9"/>
    <w:rsid w:val="006459CF"/>
    <w:rsid w:val="0064628F"/>
    <w:rsid w:val="0064656D"/>
    <w:rsid w:val="006474CF"/>
    <w:rsid w:val="00647B47"/>
    <w:rsid w:val="00651574"/>
    <w:rsid w:val="0065274C"/>
    <w:rsid w:val="00653497"/>
    <w:rsid w:val="00654774"/>
    <w:rsid w:val="006547DB"/>
    <w:rsid w:val="006570AA"/>
    <w:rsid w:val="006578B8"/>
    <w:rsid w:val="00657B6C"/>
    <w:rsid w:val="006611C3"/>
    <w:rsid w:val="006629E0"/>
    <w:rsid w:val="00663298"/>
    <w:rsid w:val="00663D0E"/>
    <w:rsid w:val="00665D06"/>
    <w:rsid w:val="006668B7"/>
    <w:rsid w:val="00666B9E"/>
    <w:rsid w:val="00670A8F"/>
    <w:rsid w:val="00670D30"/>
    <w:rsid w:val="00670E78"/>
    <w:rsid w:val="00671411"/>
    <w:rsid w:val="00671697"/>
    <w:rsid w:val="00671890"/>
    <w:rsid w:val="00671A8D"/>
    <w:rsid w:val="006727B5"/>
    <w:rsid w:val="00672B39"/>
    <w:rsid w:val="00672FB5"/>
    <w:rsid w:val="00673AE0"/>
    <w:rsid w:val="00673DAB"/>
    <w:rsid w:val="0067487F"/>
    <w:rsid w:val="006761F6"/>
    <w:rsid w:val="006769E9"/>
    <w:rsid w:val="00676DAA"/>
    <w:rsid w:val="0067727C"/>
    <w:rsid w:val="00677430"/>
    <w:rsid w:val="0067747F"/>
    <w:rsid w:val="006776EF"/>
    <w:rsid w:val="00677E18"/>
    <w:rsid w:val="00680799"/>
    <w:rsid w:val="00680D03"/>
    <w:rsid w:val="00682DEA"/>
    <w:rsid w:val="00683241"/>
    <w:rsid w:val="00683DF4"/>
    <w:rsid w:val="00684023"/>
    <w:rsid w:val="0068409F"/>
    <w:rsid w:val="006842D7"/>
    <w:rsid w:val="006845D5"/>
    <w:rsid w:val="00684D4A"/>
    <w:rsid w:val="00684F95"/>
    <w:rsid w:val="00685371"/>
    <w:rsid w:val="006859B1"/>
    <w:rsid w:val="00686AC6"/>
    <w:rsid w:val="00687D94"/>
    <w:rsid w:val="0069211C"/>
    <w:rsid w:val="006926AD"/>
    <w:rsid w:val="00692DD0"/>
    <w:rsid w:val="00693258"/>
    <w:rsid w:val="006941CD"/>
    <w:rsid w:val="00694829"/>
    <w:rsid w:val="006949FD"/>
    <w:rsid w:val="00694ACA"/>
    <w:rsid w:val="00695C9A"/>
    <w:rsid w:val="006963BA"/>
    <w:rsid w:val="00696A55"/>
    <w:rsid w:val="00697141"/>
    <w:rsid w:val="006972FA"/>
    <w:rsid w:val="006A049B"/>
    <w:rsid w:val="006A08C5"/>
    <w:rsid w:val="006A0E0F"/>
    <w:rsid w:val="006A188F"/>
    <w:rsid w:val="006A1CEA"/>
    <w:rsid w:val="006A26C5"/>
    <w:rsid w:val="006A3FBC"/>
    <w:rsid w:val="006A439A"/>
    <w:rsid w:val="006A4CFD"/>
    <w:rsid w:val="006A5A85"/>
    <w:rsid w:val="006A6575"/>
    <w:rsid w:val="006A6975"/>
    <w:rsid w:val="006A7ADD"/>
    <w:rsid w:val="006A7BA7"/>
    <w:rsid w:val="006B024F"/>
    <w:rsid w:val="006B0567"/>
    <w:rsid w:val="006B08B4"/>
    <w:rsid w:val="006B0953"/>
    <w:rsid w:val="006B0C22"/>
    <w:rsid w:val="006B12AB"/>
    <w:rsid w:val="006B175A"/>
    <w:rsid w:val="006B1E12"/>
    <w:rsid w:val="006B292C"/>
    <w:rsid w:val="006B3004"/>
    <w:rsid w:val="006B39A9"/>
    <w:rsid w:val="006B4BE0"/>
    <w:rsid w:val="006B52DD"/>
    <w:rsid w:val="006B5CC6"/>
    <w:rsid w:val="006B6147"/>
    <w:rsid w:val="006B6813"/>
    <w:rsid w:val="006B6AF7"/>
    <w:rsid w:val="006B6C9D"/>
    <w:rsid w:val="006B6D30"/>
    <w:rsid w:val="006B6FF2"/>
    <w:rsid w:val="006B7EA7"/>
    <w:rsid w:val="006C0AAB"/>
    <w:rsid w:val="006C1636"/>
    <w:rsid w:val="006C239B"/>
    <w:rsid w:val="006C316D"/>
    <w:rsid w:val="006C3D53"/>
    <w:rsid w:val="006C448D"/>
    <w:rsid w:val="006C51B1"/>
    <w:rsid w:val="006C5408"/>
    <w:rsid w:val="006C6D04"/>
    <w:rsid w:val="006D0B32"/>
    <w:rsid w:val="006D0D58"/>
    <w:rsid w:val="006D14D1"/>
    <w:rsid w:val="006D188D"/>
    <w:rsid w:val="006D2197"/>
    <w:rsid w:val="006D237C"/>
    <w:rsid w:val="006D2A36"/>
    <w:rsid w:val="006D33CD"/>
    <w:rsid w:val="006D3429"/>
    <w:rsid w:val="006D35A0"/>
    <w:rsid w:val="006D52EE"/>
    <w:rsid w:val="006D543A"/>
    <w:rsid w:val="006D714E"/>
    <w:rsid w:val="006D7446"/>
    <w:rsid w:val="006D770F"/>
    <w:rsid w:val="006D7CA0"/>
    <w:rsid w:val="006E2395"/>
    <w:rsid w:val="006E262B"/>
    <w:rsid w:val="006E2808"/>
    <w:rsid w:val="006E2C82"/>
    <w:rsid w:val="006E3621"/>
    <w:rsid w:val="006E3ED3"/>
    <w:rsid w:val="006E4B5D"/>
    <w:rsid w:val="006E4B90"/>
    <w:rsid w:val="006E5696"/>
    <w:rsid w:val="006E5876"/>
    <w:rsid w:val="006E60D7"/>
    <w:rsid w:val="006E66C0"/>
    <w:rsid w:val="006E6CEF"/>
    <w:rsid w:val="006E6F3A"/>
    <w:rsid w:val="006E7356"/>
    <w:rsid w:val="006E75D8"/>
    <w:rsid w:val="006E7840"/>
    <w:rsid w:val="006E7882"/>
    <w:rsid w:val="006E7897"/>
    <w:rsid w:val="006F073A"/>
    <w:rsid w:val="006F0FBC"/>
    <w:rsid w:val="006F104A"/>
    <w:rsid w:val="006F1134"/>
    <w:rsid w:val="006F14D6"/>
    <w:rsid w:val="006F1756"/>
    <w:rsid w:val="006F178B"/>
    <w:rsid w:val="006F2685"/>
    <w:rsid w:val="006F2D72"/>
    <w:rsid w:val="006F3125"/>
    <w:rsid w:val="006F3470"/>
    <w:rsid w:val="006F3E7A"/>
    <w:rsid w:val="006F4297"/>
    <w:rsid w:val="006F44CF"/>
    <w:rsid w:val="006F4C34"/>
    <w:rsid w:val="006F517D"/>
    <w:rsid w:val="006F54E8"/>
    <w:rsid w:val="006F65E5"/>
    <w:rsid w:val="006F6769"/>
    <w:rsid w:val="006F6D58"/>
    <w:rsid w:val="006F6FDB"/>
    <w:rsid w:val="006F7986"/>
    <w:rsid w:val="0070059B"/>
    <w:rsid w:val="007007EE"/>
    <w:rsid w:val="00700A7E"/>
    <w:rsid w:val="00700C8C"/>
    <w:rsid w:val="00700CED"/>
    <w:rsid w:val="00700DFA"/>
    <w:rsid w:val="00701000"/>
    <w:rsid w:val="007018E3"/>
    <w:rsid w:val="00701CF7"/>
    <w:rsid w:val="00702578"/>
    <w:rsid w:val="00702DF3"/>
    <w:rsid w:val="00702E9E"/>
    <w:rsid w:val="0070393E"/>
    <w:rsid w:val="00703F31"/>
    <w:rsid w:val="007042B1"/>
    <w:rsid w:val="00704473"/>
    <w:rsid w:val="007047B4"/>
    <w:rsid w:val="007054D0"/>
    <w:rsid w:val="00705555"/>
    <w:rsid w:val="00705CC6"/>
    <w:rsid w:val="00705FDD"/>
    <w:rsid w:val="00706274"/>
    <w:rsid w:val="00706BB4"/>
    <w:rsid w:val="00707A2D"/>
    <w:rsid w:val="00707BD8"/>
    <w:rsid w:val="007109B1"/>
    <w:rsid w:val="00710C10"/>
    <w:rsid w:val="00710E49"/>
    <w:rsid w:val="00711204"/>
    <w:rsid w:val="00711917"/>
    <w:rsid w:val="00711B3C"/>
    <w:rsid w:val="00711FAA"/>
    <w:rsid w:val="00712467"/>
    <w:rsid w:val="00712E35"/>
    <w:rsid w:val="00713268"/>
    <w:rsid w:val="00714852"/>
    <w:rsid w:val="007156DB"/>
    <w:rsid w:val="007158E1"/>
    <w:rsid w:val="00715A3B"/>
    <w:rsid w:val="00715E15"/>
    <w:rsid w:val="00717321"/>
    <w:rsid w:val="007175FE"/>
    <w:rsid w:val="007176EF"/>
    <w:rsid w:val="00717943"/>
    <w:rsid w:val="0072026B"/>
    <w:rsid w:val="00720D3E"/>
    <w:rsid w:val="00720E73"/>
    <w:rsid w:val="0072153F"/>
    <w:rsid w:val="0072201E"/>
    <w:rsid w:val="007226C2"/>
    <w:rsid w:val="0072275A"/>
    <w:rsid w:val="00722B42"/>
    <w:rsid w:val="00722BEA"/>
    <w:rsid w:val="00722E5D"/>
    <w:rsid w:val="0072372C"/>
    <w:rsid w:val="007244D7"/>
    <w:rsid w:val="007246ED"/>
    <w:rsid w:val="007248A5"/>
    <w:rsid w:val="00727215"/>
    <w:rsid w:val="007274BB"/>
    <w:rsid w:val="007275BE"/>
    <w:rsid w:val="0072787C"/>
    <w:rsid w:val="007306F9"/>
    <w:rsid w:val="00730859"/>
    <w:rsid w:val="007311B9"/>
    <w:rsid w:val="00731E63"/>
    <w:rsid w:val="00732652"/>
    <w:rsid w:val="0073272B"/>
    <w:rsid w:val="00732A69"/>
    <w:rsid w:val="00732BC8"/>
    <w:rsid w:val="007336BF"/>
    <w:rsid w:val="007339E1"/>
    <w:rsid w:val="0073402A"/>
    <w:rsid w:val="0073403F"/>
    <w:rsid w:val="0073419A"/>
    <w:rsid w:val="007341AC"/>
    <w:rsid w:val="00734359"/>
    <w:rsid w:val="007346FF"/>
    <w:rsid w:val="007352D0"/>
    <w:rsid w:val="00736068"/>
    <w:rsid w:val="00736AA7"/>
    <w:rsid w:val="00736B3D"/>
    <w:rsid w:val="00736B62"/>
    <w:rsid w:val="00736E32"/>
    <w:rsid w:val="00736FA6"/>
    <w:rsid w:val="00737041"/>
    <w:rsid w:val="00737241"/>
    <w:rsid w:val="00737FC8"/>
    <w:rsid w:val="00740AA8"/>
    <w:rsid w:val="00740E4B"/>
    <w:rsid w:val="007429E8"/>
    <w:rsid w:val="0074309B"/>
    <w:rsid w:val="00743B12"/>
    <w:rsid w:val="00744AE7"/>
    <w:rsid w:val="00744DE8"/>
    <w:rsid w:val="00744EA8"/>
    <w:rsid w:val="00745AA4"/>
    <w:rsid w:val="0074689A"/>
    <w:rsid w:val="007471ED"/>
    <w:rsid w:val="0074753C"/>
    <w:rsid w:val="00747649"/>
    <w:rsid w:val="007479D2"/>
    <w:rsid w:val="0075102C"/>
    <w:rsid w:val="00752462"/>
    <w:rsid w:val="007527A3"/>
    <w:rsid w:val="007528A9"/>
    <w:rsid w:val="00752A96"/>
    <w:rsid w:val="00753DFB"/>
    <w:rsid w:val="00753F2B"/>
    <w:rsid w:val="007540F1"/>
    <w:rsid w:val="00755015"/>
    <w:rsid w:val="00755FD7"/>
    <w:rsid w:val="00756325"/>
    <w:rsid w:val="00756952"/>
    <w:rsid w:val="007571EA"/>
    <w:rsid w:val="00757EBF"/>
    <w:rsid w:val="00760EFA"/>
    <w:rsid w:val="007611D0"/>
    <w:rsid w:val="007618E9"/>
    <w:rsid w:val="0076308E"/>
    <w:rsid w:val="007640B1"/>
    <w:rsid w:val="00764BD7"/>
    <w:rsid w:val="0076556B"/>
    <w:rsid w:val="00765E42"/>
    <w:rsid w:val="007666D4"/>
    <w:rsid w:val="00766E50"/>
    <w:rsid w:val="007671D2"/>
    <w:rsid w:val="007674BF"/>
    <w:rsid w:val="0076772F"/>
    <w:rsid w:val="00767EA1"/>
    <w:rsid w:val="007702DC"/>
    <w:rsid w:val="00770A93"/>
    <w:rsid w:val="00770BAB"/>
    <w:rsid w:val="00771288"/>
    <w:rsid w:val="00771BC1"/>
    <w:rsid w:val="0077216A"/>
    <w:rsid w:val="00772717"/>
    <w:rsid w:val="0077350D"/>
    <w:rsid w:val="0077389C"/>
    <w:rsid w:val="00773938"/>
    <w:rsid w:val="007747DE"/>
    <w:rsid w:val="007748C2"/>
    <w:rsid w:val="00774CAD"/>
    <w:rsid w:val="00774CF2"/>
    <w:rsid w:val="00774DDB"/>
    <w:rsid w:val="00775462"/>
    <w:rsid w:val="0077569D"/>
    <w:rsid w:val="00775849"/>
    <w:rsid w:val="00775D30"/>
    <w:rsid w:val="007764C7"/>
    <w:rsid w:val="00776A89"/>
    <w:rsid w:val="00776A98"/>
    <w:rsid w:val="00777CC3"/>
    <w:rsid w:val="00777EC6"/>
    <w:rsid w:val="00777FE7"/>
    <w:rsid w:val="007805A8"/>
    <w:rsid w:val="00780623"/>
    <w:rsid w:val="00780862"/>
    <w:rsid w:val="00780E46"/>
    <w:rsid w:val="00781202"/>
    <w:rsid w:val="0078131E"/>
    <w:rsid w:val="0078163C"/>
    <w:rsid w:val="00784AE7"/>
    <w:rsid w:val="007878CD"/>
    <w:rsid w:val="00790669"/>
    <w:rsid w:val="00791925"/>
    <w:rsid w:val="00791AFD"/>
    <w:rsid w:val="00791DB6"/>
    <w:rsid w:val="00792D33"/>
    <w:rsid w:val="00792D88"/>
    <w:rsid w:val="00792F04"/>
    <w:rsid w:val="00792F53"/>
    <w:rsid w:val="007933EC"/>
    <w:rsid w:val="007934BA"/>
    <w:rsid w:val="007934C9"/>
    <w:rsid w:val="00794427"/>
    <w:rsid w:val="0079449B"/>
    <w:rsid w:val="00794740"/>
    <w:rsid w:val="00795486"/>
    <w:rsid w:val="00795686"/>
    <w:rsid w:val="00796128"/>
    <w:rsid w:val="007961D7"/>
    <w:rsid w:val="00796795"/>
    <w:rsid w:val="00797B30"/>
    <w:rsid w:val="007A0021"/>
    <w:rsid w:val="007A02EF"/>
    <w:rsid w:val="007A032F"/>
    <w:rsid w:val="007A1F34"/>
    <w:rsid w:val="007A216A"/>
    <w:rsid w:val="007A2B9A"/>
    <w:rsid w:val="007A3BE6"/>
    <w:rsid w:val="007A44E0"/>
    <w:rsid w:val="007A484B"/>
    <w:rsid w:val="007A4AFA"/>
    <w:rsid w:val="007A4D60"/>
    <w:rsid w:val="007A4ED5"/>
    <w:rsid w:val="007A5138"/>
    <w:rsid w:val="007A5CC2"/>
    <w:rsid w:val="007A5FE6"/>
    <w:rsid w:val="007A7754"/>
    <w:rsid w:val="007A7C4C"/>
    <w:rsid w:val="007A7E3A"/>
    <w:rsid w:val="007B0228"/>
    <w:rsid w:val="007B039A"/>
    <w:rsid w:val="007B140C"/>
    <w:rsid w:val="007B1663"/>
    <w:rsid w:val="007B1AFD"/>
    <w:rsid w:val="007B1D0E"/>
    <w:rsid w:val="007B2A7F"/>
    <w:rsid w:val="007B2E55"/>
    <w:rsid w:val="007B2F19"/>
    <w:rsid w:val="007B3306"/>
    <w:rsid w:val="007B337E"/>
    <w:rsid w:val="007B34B4"/>
    <w:rsid w:val="007B449B"/>
    <w:rsid w:val="007B45ED"/>
    <w:rsid w:val="007B46D3"/>
    <w:rsid w:val="007B5906"/>
    <w:rsid w:val="007B6BAB"/>
    <w:rsid w:val="007B6D3E"/>
    <w:rsid w:val="007B7691"/>
    <w:rsid w:val="007C083A"/>
    <w:rsid w:val="007C0AEC"/>
    <w:rsid w:val="007C16B9"/>
    <w:rsid w:val="007C19F2"/>
    <w:rsid w:val="007C1BA8"/>
    <w:rsid w:val="007C1E92"/>
    <w:rsid w:val="007C20D6"/>
    <w:rsid w:val="007C249F"/>
    <w:rsid w:val="007C4A13"/>
    <w:rsid w:val="007C4E18"/>
    <w:rsid w:val="007C4E6B"/>
    <w:rsid w:val="007C54BA"/>
    <w:rsid w:val="007C54EA"/>
    <w:rsid w:val="007C62BA"/>
    <w:rsid w:val="007C6CB6"/>
    <w:rsid w:val="007C792E"/>
    <w:rsid w:val="007C7D7C"/>
    <w:rsid w:val="007C7F03"/>
    <w:rsid w:val="007D04BD"/>
    <w:rsid w:val="007D0E8C"/>
    <w:rsid w:val="007D1C8D"/>
    <w:rsid w:val="007D2737"/>
    <w:rsid w:val="007D2CBF"/>
    <w:rsid w:val="007D2E26"/>
    <w:rsid w:val="007D34B3"/>
    <w:rsid w:val="007D39CA"/>
    <w:rsid w:val="007D3B7A"/>
    <w:rsid w:val="007D3BE0"/>
    <w:rsid w:val="007D3E55"/>
    <w:rsid w:val="007D4082"/>
    <w:rsid w:val="007D4BAB"/>
    <w:rsid w:val="007D5BA9"/>
    <w:rsid w:val="007D6746"/>
    <w:rsid w:val="007D69A7"/>
    <w:rsid w:val="007D6A30"/>
    <w:rsid w:val="007D6DCA"/>
    <w:rsid w:val="007D7221"/>
    <w:rsid w:val="007D76ED"/>
    <w:rsid w:val="007E064F"/>
    <w:rsid w:val="007E065E"/>
    <w:rsid w:val="007E0BC6"/>
    <w:rsid w:val="007E0E84"/>
    <w:rsid w:val="007E11E5"/>
    <w:rsid w:val="007E13BA"/>
    <w:rsid w:val="007E1851"/>
    <w:rsid w:val="007E1C0D"/>
    <w:rsid w:val="007E2085"/>
    <w:rsid w:val="007E243E"/>
    <w:rsid w:val="007E39C6"/>
    <w:rsid w:val="007E41B6"/>
    <w:rsid w:val="007E4B3A"/>
    <w:rsid w:val="007E4EBA"/>
    <w:rsid w:val="007E52FD"/>
    <w:rsid w:val="007E5AD5"/>
    <w:rsid w:val="007E5B61"/>
    <w:rsid w:val="007E654A"/>
    <w:rsid w:val="007F08CE"/>
    <w:rsid w:val="007F15C5"/>
    <w:rsid w:val="007F207B"/>
    <w:rsid w:val="007F238C"/>
    <w:rsid w:val="007F292E"/>
    <w:rsid w:val="007F2C64"/>
    <w:rsid w:val="007F2CD6"/>
    <w:rsid w:val="007F319E"/>
    <w:rsid w:val="007F3785"/>
    <w:rsid w:val="007F3941"/>
    <w:rsid w:val="007F4896"/>
    <w:rsid w:val="007F4A33"/>
    <w:rsid w:val="007F4CDB"/>
    <w:rsid w:val="007F4CE7"/>
    <w:rsid w:val="007F4CEC"/>
    <w:rsid w:val="007F50ED"/>
    <w:rsid w:val="007F7B66"/>
    <w:rsid w:val="0080072D"/>
    <w:rsid w:val="008009F6"/>
    <w:rsid w:val="00801003"/>
    <w:rsid w:val="00801422"/>
    <w:rsid w:val="00801772"/>
    <w:rsid w:val="00802787"/>
    <w:rsid w:val="00802CE8"/>
    <w:rsid w:val="008037D8"/>
    <w:rsid w:val="00803FB2"/>
    <w:rsid w:val="00804157"/>
    <w:rsid w:val="00804FBF"/>
    <w:rsid w:val="008051FF"/>
    <w:rsid w:val="008055ED"/>
    <w:rsid w:val="00806918"/>
    <w:rsid w:val="00807803"/>
    <w:rsid w:val="00807F4A"/>
    <w:rsid w:val="008109E0"/>
    <w:rsid w:val="00810BDE"/>
    <w:rsid w:val="00810CBF"/>
    <w:rsid w:val="00810CFE"/>
    <w:rsid w:val="0081167C"/>
    <w:rsid w:val="008128E6"/>
    <w:rsid w:val="00812E41"/>
    <w:rsid w:val="00813B00"/>
    <w:rsid w:val="00814554"/>
    <w:rsid w:val="00814978"/>
    <w:rsid w:val="00814AB9"/>
    <w:rsid w:val="00814FA8"/>
    <w:rsid w:val="008151FD"/>
    <w:rsid w:val="0081562D"/>
    <w:rsid w:val="00816024"/>
    <w:rsid w:val="00817104"/>
    <w:rsid w:val="0081715E"/>
    <w:rsid w:val="00820182"/>
    <w:rsid w:val="008207B9"/>
    <w:rsid w:val="00820EC9"/>
    <w:rsid w:val="008214D0"/>
    <w:rsid w:val="00822E96"/>
    <w:rsid w:val="008234B5"/>
    <w:rsid w:val="00823C73"/>
    <w:rsid w:val="00823DD6"/>
    <w:rsid w:val="00824FC9"/>
    <w:rsid w:val="00825187"/>
    <w:rsid w:val="008264BF"/>
    <w:rsid w:val="008273FA"/>
    <w:rsid w:val="008276B9"/>
    <w:rsid w:val="00830560"/>
    <w:rsid w:val="0083100A"/>
    <w:rsid w:val="008320D0"/>
    <w:rsid w:val="008330CB"/>
    <w:rsid w:val="008345C2"/>
    <w:rsid w:val="008354E3"/>
    <w:rsid w:val="0083555C"/>
    <w:rsid w:val="00840309"/>
    <w:rsid w:val="00840866"/>
    <w:rsid w:val="00841504"/>
    <w:rsid w:val="00841996"/>
    <w:rsid w:val="00842F5D"/>
    <w:rsid w:val="008430CB"/>
    <w:rsid w:val="0084424F"/>
    <w:rsid w:val="00844B1B"/>
    <w:rsid w:val="00844C85"/>
    <w:rsid w:val="00845664"/>
    <w:rsid w:val="008456F4"/>
    <w:rsid w:val="008459A7"/>
    <w:rsid w:val="00845C57"/>
    <w:rsid w:val="00846B6E"/>
    <w:rsid w:val="00847A8C"/>
    <w:rsid w:val="00847EDF"/>
    <w:rsid w:val="008502BA"/>
    <w:rsid w:val="00851073"/>
    <w:rsid w:val="00851187"/>
    <w:rsid w:val="008514AA"/>
    <w:rsid w:val="00851E48"/>
    <w:rsid w:val="00853DEC"/>
    <w:rsid w:val="0085412F"/>
    <w:rsid w:val="008547FE"/>
    <w:rsid w:val="008548B9"/>
    <w:rsid w:val="008555C7"/>
    <w:rsid w:val="008564F6"/>
    <w:rsid w:val="00856CB7"/>
    <w:rsid w:val="00856FF9"/>
    <w:rsid w:val="008570F1"/>
    <w:rsid w:val="008574E3"/>
    <w:rsid w:val="008575D2"/>
    <w:rsid w:val="00860308"/>
    <w:rsid w:val="00861479"/>
    <w:rsid w:val="00861C74"/>
    <w:rsid w:val="00861F31"/>
    <w:rsid w:val="00862624"/>
    <w:rsid w:val="00863590"/>
    <w:rsid w:val="00863CD8"/>
    <w:rsid w:val="00863FE6"/>
    <w:rsid w:val="00864818"/>
    <w:rsid w:val="0086508B"/>
    <w:rsid w:val="008654C4"/>
    <w:rsid w:val="00866D6B"/>
    <w:rsid w:val="008671A2"/>
    <w:rsid w:val="00867255"/>
    <w:rsid w:val="0086749D"/>
    <w:rsid w:val="00867854"/>
    <w:rsid w:val="0087088E"/>
    <w:rsid w:val="00872474"/>
    <w:rsid w:val="008724BE"/>
    <w:rsid w:val="0087260A"/>
    <w:rsid w:val="008734F1"/>
    <w:rsid w:val="0087383C"/>
    <w:rsid w:val="0087528A"/>
    <w:rsid w:val="00875420"/>
    <w:rsid w:val="00875BD5"/>
    <w:rsid w:val="00877999"/>
    <w:rsid w:val="00877A71"/>
    <w:rsid w:val="008803E7"/>
    <w:rsid w:val="0088048D"/>
    <w:rsid w:val="008804BE"/>
    <w:rsid w:val="008804D5"/>
    <w:rsid w:val="00880BDD"/>
    <w:rsid w:val="00880D11"/>
    <w:rsid w:val="00881F05"/>
    <w:rsid w:val="0088212F"/>
    <w:rsid w:val="00882495"/>
    <w:rsid w:val="00882502"/>
    <w:rsid w:val="008825CB"/>
    <w:rsid w:val="00882FF1"/>
    <w:rsid w:val="00884298"/>
    <w:rsid w:val="00884910"/>
    <w:rsid w:val="0088570E"/>
    <w:rsid w:val="00885907"/>
    <w:rsid w:val="00885BE3"/>
    <w:rsid w:val="00885E96"/>
    <w:rsid w:val="00886BFC"/>
    <w:rsid w:val="00886F06"/>
    <w:rsid w:val="0089066A"/>
    <w:rsid w:val="00890C4E"/>
    <w:rsid w:val="00890ED7"/>
    <w:rsid w:val="00891A72"/>
    <w:rsid w:val="00891D5B"/>
    <w:rsid w:val="00891DA6"/>
    <w:rsid w:val="00891FFA"/>
    <w:rsid w:val="0089295A"/>
    <w:rsid w:val="008933EC"/>
    <w:rsid w:val="00893681"/>
    <w:rsid w:val="008949CB"/>
    <w:rsid w:val="00895149"/>
    <w:rsid w:val="008954FD"/>
    <w:rsid w:val="00895BD1"/>
    <w:rsid w:val="00896914"/>
    <w:rsid w:val="00896FDE"/>
    <w:rsid w:val="0089747E"/>
    <w:rsid w:val="00897D6E"/>
    <w:rsid w:val="008A049F"/>
    <w:rsid w:val="008A059A"/>
    <w:rsid w:val="008A19B4"/>
    <w:rsid w:val="008A1B0D"/>
    <w:rsid w:val="008A2808"/>
    <w:rsid w:val="008A29AA"/>
    <w:rsid w:val="008A2C2A"/>
    <w:rsid w:val="008A36DD"/>
    <w:rsid w:val="008A4B2A"/>
    <w:rsid w:val="008A5DEF"/>
    <w:rsid w:val="008A6580"/>
    <w:rsid w:val="008A6A15"/>
    <w:rsid w:val="008A7D84"/>
    <w:rsid w:val="008B045E"/>
    <w:rsid w:val="008B08D8"/>
    <w:rsid w:val="008B1706"/>
    <w:rsid w:val="008B1BA1"/>
    <w:rsid w:val="008B1D9C"/>
    <w:rsid w:val="008B2083"/>
    <w:rsid w:val="008B2D30"/>
    <w:rsid w:val="008B36DE"/>
    <w:rsid w:val="008B4603"/>
    <w:rsid w:val="008B472A"/>
    <w:rsid w:val="008B4BB8"/>
    <w:rsid w:val="008B525E"/>
    <w:rsid w:val="008B54B7"/>
    <w:rsid w:val="008B590C"/>
    <w:rsid w:val="008B5A25"/>
    <w:rsid w:val="008B5F7D"/>
    <w:rsid w:val="008B6454"/>
    <w:rsid w:val="008B67CF"/>
    <w:rsid w:val="008B7017"/>
    <w:rsid w:val="008B73DB"/>
    <w:rsid w:val="008B77B0"/>
    <w:rsid w:val="008B7E0B"/>
    <w:rsid w:val="008C05F9"/>
    <w:rsid w:val="008C104A"/>
    <w:rsid w:val="008C1156"/>
    <w:rsid w:val="008C1932"/>
    <w:rsid w:val="008C1C6E"/>
    <w:rsid w:val="008C253B"/>
    <w:rsid w:val="008C3202"/>
    <w:rsid w:val="008C443E"/>
    <w:rsid w:val="008C4474"/>
    <w:rsid w:val="008C4863"/>
    <w:rsid w:val="008C4CD4"/>
    <w:rsid w:val="008C4D44"/>
    <w:rsid w:val="008C4FA7"/>
    <w:rsid w:val="008C533E"/>
    <w:rsid w:val="008C6270"/>
    <w:rsid w:val="008C639C"/>
    <w:rsid w:val="008C6BC1"/>
    <w:rsid w:val="008C6D71"/>
    <w:rsid w:val="008C76E6"/>
    <w:rsid w:val="008C7AF9"/>
    <w:rsid w:val="008C7D3F"/>
    <w:rsid w:val="008D0C95"/>
    <w:rsid w:val="008D1C22"/>
    <w:rsid w:val="008D1CBA"/>
    <w:rsid w:val="008D1CD8"/>
    <w:rsid w:val="008D283E"/>
    <w:rsid w:val="008D2A8D"/>
    <w:rsid w:val="008D2C1F"/>
    <w:rsid w:val="008D2C45"/>
    <w:rsid w:val="008D38DE"/>
    <w:rsid w:val="008D57B8"/>
    <w:rsid w:val="008D59C3"/>
    <w:rsid w:val="008D59EE"/>
    <w:rsid w:val="008D5BAD"/>
    <w:rsid w:val="008D67BB"/>
    <w:rsid w:val="008D7319"/>
    <w:rsid w:val="008D7774"/>
    <w:rsid w:val="008E02BD"/>
    <w:rsid w:val="008E053E"/>
    <w:rsid w:val="008E09A5"/>
    <w:rsid w:val="008E0FA8"/>
    <w:rsid w:val="008E1144"/>
    <w:rsid w:val="008E15B6"/>
    <w:rsid w:val="008E1C7D"/>
    <w:rsid w:val="008E1F9C"/>
    <w:rsid w:val="008E2242"/>
    <w:rsid w:val="008E22D1"/>
    <w:rsid w:val="008E2F5F"/>
    <w:rsid w:val="008E324F"/>
    <w:rsid w:val="008E4576"/>
    <w:rsid w:val="008E45A7"/>
    <w:rsid w:val="008E4950"/>
    <w:rsid w:val="008E50F8"/>
    <w:rsid w:val="008E5BA3"/>
    <w:rsid w:val="008E65B8"/>
    <w:rsid w:val="008E6A32"/>
    <w:rsid w:val="008E7378"/>
    <w:rsid w:val="008E7918"/>
    <w:rsid w:val="008E7EC6"/>
    <w:rsid w:val="008F1265"/>
    <w:rsid w:val="008F2305"/>
    <w:rsid w:val="008F28EE"/>
    <w:rsid w:val="008F34E6"/>
    <w:rsid w:val="008F3896"/>
    <w:rsid w:val="008F3E3C"/>
    <w:rsid w:val="008F4C33"/>
    <w:rsid w:val="008F51A8"/>
    <w:rsid w:val="008F5412"/>
    <w:rsid w:val="008F70E3"/>
    <w:rsid w:val="008F73ED"/>
    <w:rsid w:val="008F7493"/>
    <w:rsid w:val="008F758E"/>
    <w:rsid w:val="008F778D"/>
    <w:rsid w:val="00900CD8"/>
    <w:rsid w:val="0090199C"/>
    <w:rsid w:val="0090212D"/>
    <w:rsid w:val="009021EC"/>
    <w:rsid w:val="00902392"/>
    <w:rsid w:val="00902B9E"/>
    <w:rsid w:val="00902D23"/>
    <w:rsid w:val="0090316E"/>
    <w:rsid w:val="0090330E"/>
    <w:rsid w:val="00906B26"/>
    <w:rsid w:val="00906F0E"/>
    <w:rsid w:val="00910922"/>
    <w:rsid w:val="009110F2"/>
    <w:rsid w:val="00911833"/>
    <w:rsid w:val="00911856"/>
    <w:rsid w:val="00912204"/>
    <w:rsid w:val="0091277B"/>
    <w:rsid w:val="00912BCE"/>
    <w:rsid w:val="00914653"/>
    <w:rsid w:val="009149B8"/>
    <w:rsid w:val="0091523B"/>
    <w:rsid w:val="00915779"/>
    <w:rsid w:val="00916763"/>
    <w:rsid w:val="00916F4D"/>
    <w:rsid w:val="0091718E"/>
    <w:rsid w:val="00920C73"/>
    <w:rsid w:val="009221A3"/>
    <w:rsid w:val="00923174"/>
    <w:rsid w:val="00923186"/>
    <w:rsid w:val="00924B8B"/>
    <w:rsid w:val="00924D75"/>
    <w:rsid w:val="00924FBF"/>
    <w:rsid w:val="00925064"/>
    <w:rsid w:val="009258A3"/>
    <w:rsid w:val="00925DD6"/>
    <w:rsid w:val="009266DC"/>
    <w:rsid w:val="009267A9"/>
    <w:rsid w:val="00927096"/>
    <w:rsid w:val="0092734D"/>
    <w:rsid w:val="00927982"/>
    <w:rsid w:val="009300E7"/>
    <w:rsid w:val="0093019F"/>
    <w:rsid w:val="00930B64"/>
    <w:rsid w:val="0093247E"/>
    <w:rsid w:val="009332D4"/>
    <w:rsid w:val="00933CE0"/>
    <w:rsid w:val="009347C4"/>
    <w:rsid w:val="00934A33"/>
    <w:rsid w:val="009361CE"/>
    <w:rsid w:val="009364D9"/>
    <w:rsid w:val="00937692"/>
    <w:rsid w:val="0093794E"/>
    <w:rsid w:val="00937977"/>
    <w:rsid w:val="00937CD6"/>
    <w:rsid w:val="00937DAF"/>
    <w:rsid w:val="009405C6"/>
    <w:rsid w:val="00941040"/>
    <w:rsid w:val="009415F3"/>
    <w:rsid w:val="0094173A"/>
    <w:rsid w:val="009423F3"/>
    <w:rsid w:val="009439A4"/>
    <w:rsid w:val="0094426B"/>
    <w:rsid w:val="0094441F"/>
    <w:rsid w:val="00944BC4"/>
    <w:rsid w:val="00945D4A"/>
    <w:rsid w:val="00946377"/>
    <w:rsid w:val="00946390"/>
    <w:rsid w:val="0094780F"/>
    <w:rsid w:val="00947847"/>
    <w:rsid w:val="0094793B"/>
    <w:rsid w:val="00950A7C"/>
    <w:rsid w:val="0095152D"/>
    <w:rsid w:val="009518A0"/>
    <w:rsid w:val="00951967"/>
    <w:rsid w:val="00951F1B"/>
    <w:rsid w:val="00952C17"/>
    <w:rsid w:val="009532F4"/>
    <w:rsid w:val="00953382"/>
    <w:rsid w:val="00953E77"/>
    <w:rsid w:val="00954310"/>
    <w:rsid w:val="0095461B"/>
    <w:rsid w:val="00954FBD"/>
    <w:rsid w:val="00955088"/>
    <w:rsid w:val="00955492"/>
    <w:rsid w:val="00955FF2"/>
    <w:rsid w:val="0095681A"/>
    <w:rsid w:val="00956858"/>
    <w:rsid w:val="00957542"/>
    <w:rsid w:val="00957E72"/>
    <w:rsid w:val="0096129F"/>
    <w:rsid w:val="009616FF"/>
    <w:rsid w:val="00961932"/>
    <w:rsid w:val="00961BC2"/>
    <w:rsid w:val="00961D81"/>
    <w:rsid w:val="00962139"/>
    <w:rsid w:val="0096330D"/>
    <w:rsid w:val="00964370"/>
    <w:rsid w:val="00964D7B"/>
    <w:rsid w:val="00965398"/>
    <w:rsid w:val="00965650"/>
    <w:rsid w:val="0096570A"/>
    <w:rsid w:val="009669B2"/>
    <w:rsid w:val="0096732C"/>
    <w:rsid w:val="009674D8"/>
    <w:rsid w:val="0096757C"/>
    <w:rsid w:val="00970120"/>
    <w:rsid w:val="00970E0C"/>
    <w:rsid w:val="00971963"/>
    <w:rsid w:val="00972496"/>
    <w:rsid w:val="0097310A"/>
    <w:rsid w:val="0097322A"/>
    <w:rsid w:val="009732B0"/>
    <w:rsid w:val="00973329"/>
    <w:rsid w:val="00973AB4"/>
    <w:rsid w:val="00973C12"/>
    <w:rsid w:val="009742A9"/>
    <w:rsid w:val="009744CB"/>
    <w:rsid w:val="00974559"/>
    <w:rsid w:val="00974EBF"/>
    <w:rsid w:val="009752D3"/>
    <w:rsid w:val="00975802"/>
    <w:rsid w:val="00980F6C"/>
    <w:rsid w:val="009810A1"/>
    <w:rsid w:val="009818F5"/>
    <w:rsid w:val="00981A6E"/>
    <w:rsid w:val="009830A5"/>
    <w:rsid w:val="00983206"/>
    <w:rsid w:val="00983678"/>
    <w:rsid w:val="00983949"/>
    <w:rsid w:val="00983B6F"/>
    <w:rsid w:val="009852B4"/>
    <w:rsid w:val="00985492"/>
    <w:rsid w:val="00985759"/>
    <w:rsid w:val="00985BD1"/>
    <w:rsid w:val="009864CC"/>
    <w:rsid w:val="00986D84"/>
    <w:rsid w:val="00987290"/>
    <w:rsid w:val="009908FD"/>
    <w:rsid w:val="00990B87"/>
    <w:rsid w:val="009911D4"/>
    <w:rsid w:val="009912F2"/>
    <w:rsid w:val="00991844"/>
    <w:rsid w:val="009919B9"/>
    <w:rsid w:val="00991D5B"/>
    <w:rsid w:val="00991DE2"/>
    <w:rsid w:val="0099246E"/>
    <w:rsid w:val="0099247B"/>
    <w:rsid w:val="00993679"/>
    <w:rsid w:val="009940E2"/>
    <w:rsid w:val="00994967"/>
    <w:rsid w:val="00996929"/>
    <w:rsid w:val="00996FD7"/>
    <w:rsid w:val="009A1500"/>
    <w:rsid w:val="009A233D"/>
    <w:rsid w:val="009A2BE3"/>
    <w:rsid w:val="009A2E56"/>
    <w:rsid w:val="009A3073"/>
    <w:rsid w:val="009A33F4"/>
    <w:rsid w:val="009A40DB"/>
    <w:rsid w:val="009A41AA"/>
    <w:rsid w:val="009A4445"/>
    <w:rsid w:val="009A4C44"/>
    <w:rsid w:val="009A620B"/>
    <w:rsid w:val="009A6DE5"/>
    <w:rsid w:val="009A6E2D"/>
    <w:rsid w:val="009A721A"/>
    <w:rsid w:val="009A7FF1"/>
    <w:rsid w:val="009B013B"/>
    <w:rsid w:val="009B119E"/>
    <w:rsid w:val="009B1B10"/>
    <w:rsid w:val="009B220A"/>
    <w:rsid w:val="009B25E5"/>
    <w:rsid w:val="009B26F6"/>
    <w:rsid w:val="009B2ADE"/>
    <w:rsid w:val="009B3063"/>
    <w:rsid w:val="009B4241"/>
    <w:rsid w:val="009B42C6"/>
    <w:rsid w:val="009B47B6"/>
    <w:rsid w:val="009B4A4F"/>
    <w:rsid w:val="009B4EA4"/>
    <w:rsid w:val="009B52AB"/>
    <w:rsid w:val="009B5527"/>
    <w:rsid w:val="009B5B4D"/>
    <w:rsid w:val="009B5C8E"/>
    <w:rsid w:val="009B5D3A"/>
    <w:rsid w:val="009B747D"/>
    <w:rsid w:val="009B7F7A"/>
    <w:rsid w:val="009C0196"/>
    <w:rsid w:val="009C0564"/>
    <w:rsid w:val="009C08A2"/>
    <w:rsid w:val="009C0B36"/>
    <w:rsid w:val="009C0EDD"/>
    <w:rsid w:val="009C17E8"/>
    <w:rsid w:val="009C1C0D"/>
    <w:rsid w:val="009C1FB9"/>
    <w:rsid w:val="009C229B"/>
    <w:rsid w:val="009C27A9"/>
    <w:rsid w:val="009C49E2"/>
    <w:rsid w:val="009C4A75"/>
    <w:rsid w:val="009C4AD6"/>
    <w:rsid w:val="009C4F8F"/>
    <w:rsid w:val="009C557B"/>
    <w:rsid w:val="009C5A73"/>
    <w:rsid w:val="009C738D"/>
    <w:rsid w:val="009C77EA"/>
    <w:rsid w:val="009D03D7"/>
    <w:rsid w:val="009D10B9"/>
    <w:rsid w:val="009D1351"/>
    <w:rsid w:val="009D1A04"/>
    <w:rsid w:val="009D2D1E"/>
    <w:rsid w:val="009D2F96"/>
    <w:rsid w:val="009D3AC1"/>
    <w:rsid w:val="009D3B6F"/>
    <w:rsid w:val="009D58C5"/>
    <w:rsid w:val="009D58F0"/>
    <w:rsid w:val="009D6618"/>
    <w:rsid w:val="009D741B"/>
    <w:rsid w:val="009D7F70"/>
    <w:rsid w:val="009E0491"/>
    <w:rsid w:val="009E06F3"/>
    <w:rsid w:val="009E07CA"/>
    <w:rsid w:val="009E09D8"/>
    <w:rsid w:val="009E0A11"/>
    <w:rsid w:val="009E1CA3"/>
    <w:rsid w:val="009E1ECF"/>
    <w:rsid w:val="009E353F"/>
    <w:rsid w:val="009E4244"/>
    <w:rsid w:val="009E482E"/>
    <w:rsid w:val="009E4CFB"/>
    <w:rsid w:val="009E4FA7"/>
    <w:rsid w:val="009E5104"/>
    <w:rsid w:val="009E562D"/>
    <w:rsid w:val="009E5DCF"/>
    <w:rsid w:val="009E6CA3"/>
    <w:rsid w:val="009E6F03"/>
    <w:rsid w:val="009E7034"/>
    <w:rsid w:val="009E707E"/>
    <w:rsid w:val="009E7A64"/>
    <w:rsid w:val="009E7CC2"/>
    <w:rsid w:val="009F01D1"/>
    <w:rsid w:val="009F0C54"/>
    <w:rsid w:val="009F0C67"/>
    <w:rsid w:val="009F0CD8"/>
    <w:rsid w:val="009F1E89"/>
    <w:rsid w:val="009F23CB"/>
    <w:rsid w:val="009F4E19"/>
    <w:rsid w:val="009F54A4"/>
    <w:rsid w:val="009F6168"/>
    <w:rsid w:val="009F6633"/>
    <w:rsid w:val="009F6DF6"/>
    <w:rsid w:val="009F6F8F"/>
    <w:rsid w:val="009F732C"/>
    <w:rsid w:val="009F7F73"/>
    <w:rsid w:val="00A00DF4"/>
    <w:rsid w:val="00A01D5E"/>
    <w:rsid w:val="00A01FD2"/>
    <w:rsid w:val="00A01FD7"/>
    <w:rsid w:val="00A026AB"/>
    <w:rsid w:val="00A02BC1"/>
    <w:rsid w:val="00A03D59"/>
    <w:rsid w:val="00A04AB3"/>
    <w:rsid w:val="00A05444"/>
    <w:rsid w:val="00A05498"/>
    <w:rsid w:val="00A05B50"/>
    <w:rsid w:val="00A06659"/>
    <w:rsid w:val="00A06F3A"/>
    <w:rsid w:val="00A0714F"/>
    <w:rsid w:val="00A07313"/>
    <w:rsid w:val="00A0752D"/>
    <w:rsid w:val="00A0755C"/>
    <w:rsid w:val="00A100E6"/>
    <w:rsid w:val="00A106CD"/>
    <w:rsid w:val="00A11853"/>
    <w:rsid w:val="00A11B8A"/>
    <w:rsid w:val="00A11FD1"/>
    <w:rsid w:val="00A1235F"/>
    <w:rsid w:val="00A123AE"/>
    <w:rsid w:val="00A12591"/>
    <w:rsid w:val="00A13B57"/>
    <w:rsid w:val="00A15BFB"/>
    <w:rsid w:val="00A16BD6"/>
    <w:rsid w:val="00A17489"/>
    <w:rsid w:val="00A17987"/>
    <w:rsid w:val="00A17CFA"/>
    <w:rsid w:val="00A17DD7"/>
    <w:rsid w:val="00A17ECE"/>
    <w:rsid w:val="00A20654"/>
    <w:rsid w:val="00A20A00"/>
    <w:rsid w:val="00A21989"/>
    <w:rsid w:val="00A21994"/>
    <w:rsid w:val="00A21CDD"/>
    <w:rsid w:val="00A2240B"/>
    <w:rsid w:val="00A22BDE"/>
    <w:rsid w:val="00A23256"/>
    <w:rsid w:val="00A24CCC"/>
    <w:rsid w:val="00A254EA"/>
    <w:rsid w:val="00A25A93"/>
    <w:rsid w:val="00A27466"/>
    <w:rsid w:val="00A275CA"/>
    <w:rsid w:val="00A27EB7"/>
    <w:rsid w:val="00A3030F"/>
    <w:rsid w:val="00A315A8"/>
    <w:rsid w:val="00A31C94"/>
    <w:rsid w:val="00A328FD"/>
    <w:rsid w:val="00A32DBD"/>
    <w:rsid w:val="00A32E1A"/>
    <w:rsid w:val="00A35466"/>
    <w:rsid w:val="00A3630B"/>
    <w:rsid w:val="00A363DA"/>
    <w:rsid w:val="00A3692F"/>
    <w:rsid w:val="00A37F4D"/>
    <w:rsid w:val="00A4000C"/>
    <w:rsid w:val="00A41448"/>
    <w:rsid w:val="00A42617"/>
    <w:rsid w:val="00A42625"/>
    <w:rsid w:val="00A43212"/>
    <w:rsid w:val="00A44271"/>
    <w:rsid w:val="00A44BBF"/>
    <w:rsid w:val="00A46CDA"/>
    <w:rsid w:val="00A47901"/>
    <w:rsid w:val="00A47ABD"/>
    <w:rsid w:val="00A47FE2"/>
    <w:rsid w:val="00A502F5"/>
    <w:rsid w:val="00A50A19"/>
    <w:rsid w:val="00A50D54"/>
    <w:rsid w:val="00A51115"/>
    <w:rsid w:val="00A5169D"/>
    <w:rsid w:val="00A51A9C"/>
    <w:rsid w:val="00A51AEF"/>
    <w:rsid w:val="00A51B94"/>
    <w:rsid w:val="00A5422F"/>
    <w:rsid w:val="00A54E53"/>
    <w:rsid w:val="00A55301"/>
    <w:rsid w:val="00A555F1"/>
    <w:rsid w:val="00A575E6"/>
    <w:rsid w:val="00A578D4"/>
    <w:rsid w:val="00A600F5"/>
    <w:rsid w:val="00A6091F"/>
    <w:rsid w:val="00A60A56"/>
    <w:rsid w:val="00A60E9E"/>
    <w:rsid w:val="00A61C05"/>
    <w:rsid w:val="00A6266E"/>
    <w:rsid w:val="00A63E0E"/>
    <w:rsid w:val="00A64793"/>
    <w:rsid w:val="00A65669"/>
    <w:rsid w:val="00A65A06"/>
    <w:rsid w:val="00A65D0D"/>
    <w:rsid w:val="00A66171"/>
    <w:rsid w:val="00A66482"/>
    <w:rsid w:val="00A6662F"/>
    <w:rsid w:val="00A66D43"/>
    <w:rsid w:val="00A66DA5"/>
    <w:rsid w:val="00A701E3"/>
    <w:rsid w:val="00A7086E"/>
    <w:rsid w:val="00A71B7C"/>
    <w:rsid w:val="00A7202B"/>
    <w:rsid w:val="00A724F5"/>
    <w:rsid w:val="00A7294C"/>
    <w:rsid w:val="00A731DE"/>
    <w:rsid w:val="00A73E4F"/>
    <w:rsid w:val="00A755C1"/>
    <w:rsid w:val="00A75DC5"/>
    <w:rsid w:val="00A75E90"/>
    <w:rsid w:val="00A75F07"/>
    <w:rsid w:val="00A760C1"/>
    <w:rsid w:val="00A762FE"/>
    <w:rsid w:val="00A768FE"/>
    <w:rsid w:val="00A76DF5"/>
    <w:rsid w:val="00A76F97"/>
    <w:rsid w:val="00A80185"/>
    <w:rsid w:val="00A80ACF"/>
    <w:rsid w:val="00A80C71"/>
    <w:rsid w:val="00A80F1E"/>
    <w:rsid w:val="00A80F7C"/>
    <w:rsid w:val="00A8175E"/>
    <w:rsid w:val="00A81C92"/>
    <w:rsid w:val="00A81CA2"/>
    <w:rsid w:val="00A82C1C"/>
    <w:rsid w:val="00A82E04"/>
    <w:rsid w:val="00A82E85"/>
    <w:rsid w:val="00A83AC8"/>
    <w:rsid w:val="00A83F03"/>
    <w:rsid w:val="00A8428C"/>
    <w:rsid w:val="00A85131"/>
    <w:rsid w:val="00A85A48"/>
    <w:rsid w:val="00A85EB0"/>
    <w:rsid w:val="00A86AF6"/>
    <w:rsid w:val="00A8740C"/>
    <w:rsid w:val="00A874D3"/>
    <w:rsid w:val="00A90272"/>
    <w:rsid w:val="00A910E8"/>
    <w:rsid w:val="00A9183C"/>
    <w:rsid w:val="00A92522"/>
    <w:rsid w:val="00A927BB"/>
    <w:rsid w:val="00A92E9E"/>
    <w:rsid w:val="00A94751"/>
    <w:rsid w:val="00A94916"/>
    <w:rsid w:val="00A95ECB"/>
    <w:rsid w:val="00A97065"/>
    <w:rsid w:val="00A97252"/>
    <w:rsid w:val="00A97B32"/>
    <w:rsid w:val="00AA013E"/>
    <w:rsid w:val="00AA0395"/>
    <w:rsid w:val="00AA0421"/>
    <w:rsid w:val="00AA0888"/>
    <w:rsid w:val="00AA21AF"/>
    <w:rsid w:val="00AA3161"/>
    <w:rsid w:val="00AA3377"/>
    <w:rsid w:val="00AA3EE2"/>
    <w:rsid w:val="00AA4DAE"/>
    <w:rsid w:val="00AA5597"/>
    <w:rsid w:val="00AA566E"/>
    <w:rsid w:val="00AA5A76"/>
    <w:rsid w:val="00AA69FB"/>
    <w:rsid w:val="00AA7169"/>
    <w:rsid w:val="00AA78B6"/>
    <w:rsid w:val="00AB011D"/>
    <w:rsid w:val="00AB0808"/>
    <w:rsid w:val="00AB0C9D"/>
    <w:rsid w:val="00AB0E43"/>
    <w:rsid w:val="00AB17AF"/>
    <w:rsid w:val="00AB23C5"/>
    <w:rsid w:val="00AB3EBC"/>
    <w:rsid w:val="00AB4358"/>
    <w:rsid w:val="00AB440C"/>
    <w:rsid w:val="00AB4454"/>
    <w:rsid w:val="00AB4A49"/>
    <w:rsid w:val="00AB4AF8"/>
    <w:rsid w:val="00AB4CA2"/>
    <w:rsid w:val="00AB55E4"/>
    <w:rsid w:val="00AB567B"/>
    <w:rsid w:val="00AB6127"/>
    <w:rsid w:val="00AB717A"/>
    <w:rsid w:val="00AB75CC"/>
    <w:rsid w:val="00AB7C0C"/>
    <w:rsid w:val="00AC0141"/>
    <w:rsid w:val="00AC0BDB"/>
    <w:rsid w:val="00AC1654"/>
    <w:rsid w:val="00AC25E6"/>
    <w:rsid w:val="00AC2783"/>
    <w:rsid w:val="00AC2A6A"/>
    <w:rsid w:val="00AC2D6A"/>
    <w:rsid w:val="00AC2FE2"/>
    <w:rsid w:val="00AC31E7"/>
    <w:rsid w:val="00AC375E"/>
    <w:rsid w:val="00AC3EC7"/>
    <w:rsid w:val="00AC401B"/>
    <w:rsid w:val="00AC44E9"/>
    <w:rsid w:val="00AC5E97"/>
    <w:rsid w:val="00AC63D6"/>
    <w:rsid w:val="00AC6A79"/>
    <w:rsid w:val="00AC6B5D"/>
    <w:rsid w:val="00AC74FD"/>
    <w:rsid w:val="00AC7CDD"/>
    <w:rsid w:val="00AC7EB0"/>
    <w:rsid w:val="00AD06CE"/>
    <w:rsid w:val="00AD0F90"/>
    <w:rsid w:val="00AD138C"/>
    <w:rsid w:val="00AD196A"/>
    <w:rsid w:val="00AD1BDB"/>
    <w:rsid w:val="00AD258A"/>
    <w:rsid w:val="00AD46CD"/>
    <w:rsid w:val="00AD5487"/>
    <w:rsid w:val="00AD54D1"/>
    <w:rsid w:val="00AD5518"/>
    <w:rsid w:val="00AD55F6"/>
    <w:rsid w:val="00AD5665"/>
    <w:rsid w:val="00AD59F4"/>
    <w:rsid w:val="00AD5B9D"/>
    <w:rsid w:val="00AD61B6"/>
    <w:rsid w:val="00AD6635"/>
    <w:rsid w:val="00AD69CA"/>
    <w:rsid w:val="00AD6C3B"/>
    <w:rsid w:val="00AD6D29"/>
    <w:rsid w:val="00AD7D6D"/>
    <w:rsid w:val="00AD7DE7"/>
    <w:rsid w:val="00AE01C1"/>
    <w:rsid w:val="00AE043D"/>
    <w:rsid w:val="00AE15B0"/>
    <w:rsid w:val="00AE31DC"/>
    <w:rsid w:val="00AE323D"/>
    <w:rsid w:val="00AE4302"/>
    <w:rsid w:val="00AE5AF7"/>
    <w:rsid w:val="00AE5F83"/>
    <w:rsid w:val="00AE617F"/>
    <w:rsid w:val="00AE6F18"/>
    <w:rsid w:val="00AE7E9D"/>
    <w:rsid w:val="00AF092B"/>
    <w:rsid w:val="00AF0982"/>
    <w:rsid w:val="00AF0B9F"/>
    <w:rsid w:val="00AF1F89"/>
    <w:rsid w:val="00AF2831"/>
    <w:rsid w:val="00AF29A6"/>
    <w:rsid w:val="00AF2A77"/>
    <w:rsid w:val="00AF3074"/>
    <w:rsid w:val="00AF4065"/>
    <w:rsid w:val="00AF46B0"/>
    <w:rsid w:val="00AF5D45"/>
    <w:rsid w:val="00AF651F"/>
    <w:rsid w:val="00AF65A6"/>
    <w:rsid w:val="00AF6829"/>
    <w:rsid w:val="00AF785B"/>
    <w:rsid w:val="00AF79A4"/>
    <w:rsid w:val="00AF7A09"/>
    <w:rsid w:val="00AF7ED7"/>
    <w:rsid w:val="00B00051"/>
    <w:rsid w:val="00B0033A"/>
    <w:rsid w:val="00B0099A"/>
    <w:rsid w:val="00B01239"/>
    <w:rsid w:val="00B0123A"/>
    <w:rsid w:val="00B01370"/>
    <w:rsid w:val="00B01FD7"/>
    <w:rsid w:val="00B02B29"/>
    <w:rsid w:val="00B03303"/>
    <w:rsid w:val="00B03B7F"/>
    <w:rsid w:val="00B040C8"/>
    <w:rsid w:val="00B0496A"/>
    <w:rsid w:val="00B04A0B"/>
    <w:rsid w:val="00B04BA4"/>
    <w:rsid w:val="00B051FA"/>
    <w:rsid w:val="00B0523B"/>
    <w:rsid w:val="00B05AEE"/>
    <w:rsid w:val="00B05C01"/>
    <w:rsid w:val="00B05DC5"/>
    <w:rsid w:val="00B0651A"/>
    <w:rsid w:val="00B06D39"/>
    <w:rsid w:val="00B07815"/>
    <w:rsid w:val="00B1049F"/>
    <w:rsid w:val="00B110F2"/>
    <w:rsid w:val="00B1143A"/>
    <w:rsid w:val="00B117C5"/>
    <w:rsid w:val="00B12FEC"/>
    <w:rsid w:val="00B13B00"/>
    <w:rsid w:val="00B14115"/>
    <w:rsid w:val="00B142D9"/>
    <w:rsid w:val="00B1460F"/>
    <w:rsid w:val="00B1540B"/>
    <w:rsid w:val="00B159C8"/>
    <w:rsid w:val="00B15E92"/>
    <w:rsid w:val="00B1665A"/>
    <w:rsid w:val="00B16C11"/>
    <w:rsid w:val="00B16CF3"/>
    <w:rsid w:val="00B173EF"/>
    <w:rsid w:val="00B203D6"/>
    <w:rsid w:val="00B205C5"/>
    <w:rsid w:val="00B21E64"/>
    <w:rsid w:val="00B22A46"/>
    <w:rsid w:val="00B2305C"/>
    <w:rsid w:val="00B23594"/>
    <w:rsid w:val="00B23621"/>
    <w:rsid w:val="00B2371A"/>
    <w:rsid w:val="00B24206"/>
    <w:rsid w:val="00B2443E"/>
    <w:rsid w:val="00B25615"/>
    <w:rsid w:val="00B256C7"/>
    <w:rsid w:val="00B25B8E"/>
    <w:rsid w:val="00B25EBD"/>
    <w:rsid w:val="00B27DC7"/>
    <w:rsid w:val="00B300A2"/>
    <w:rsid w:val="00B300E7"/>
    <w:rsid w:val="00B30164"/>
    <w:rsid w:val="00B30263"/>
    <w:rsid w:val="00B30264"/>
    <w:rsid w:val="00B30442"/>
    <w:rsid w:val="00B30A2D"/>
    <w:rsid w:val="00B312D6"/>
    <w:rsid w:val="00B31C10"/>
    <w:rsid w:val="00B31E25"/>
    <w:rsid w:val="00B32284"/>
    <w:rsid w:val="00B32330"/>
    <w:rsid w:val="00B32AA8"/>
    <w:rsid w:val="00B330A4"/>
    <w:rsid w:val="00B346D7"/>
    <w:rsid w:val="00B35C8E"/>
    <w:rsid w:val="00B36419"/>
    <w:rsid w:val="00B3675F"/>
    <w:rsid w:val="00B37572"/>
    <w:rsid w:val="00B40DA0"/>
    <w:rsid w:val="00B410C6"/>
    <w:rsid w:val="00B41C98"/>
    <w:rsid w:val="00B41D96"/>
    <w:rsid w:val="00B425E0"/>
    <w:rsid w:val="00B42970"/>
    <w:rsid w:val="00B434FC"/>
    <w:rsid w:val="00B43C2C"/>
    <w:rsid w:val="00B449B3"/>
    <w:rsid w:val="00B44F67"/>
    <w:rsid w:val="00B46857"/>
    <w:rsid w:val="00B46DD3"/>
    <w:rsid w:val="00B4704D"/>
    <w:rsid w:val="00B501A1"/>
    <w:rsid w:val="00B5159F"/>
    <w:rsid w:val="00B52556"/>
    <w:rsid w:val="00B52B7D"/>
    <w:rsid w:val="00B54782"/>
    <w:rsid w:val="00B54C2A"/>
    <w:rsid w:val="00B54FA2"/>
    <w:rsid w:val="00B558AC"/>
    <w:rsid w:val="00B56DBB"/>
    <w:rsid w:val="00B57441"/>
    <w:rsid w:val="00B57B7C"/>
    <w:rsid w:val="00B60754"/>
    <w:rsid w:val="00B60976"/>
    <w:rsid w:val="00B624B9"/>
    <w:rsid w:val="00B62B8F"/>
    <w:rsid w:val="00B639DD"/>
    <w:rsid w:val="00B64E1B"/>
    <w:rsid w:val="00B65107"/>
    <w:rsid w:val="00B659F6"/>
    <w:rsid w:val="00B668C2"/>
    <w:rsid w:val="00B671E7"/>
    <w:rsid w:val="00B67531"/>
    <w:rsid w:val="00B67D09"/>
    <w:rsid w:val="00B701FA"/>
    <w:rsid w:val="00B7049F"/>
    <w:rsid w:val="00B70A91"/>
    <w:rsid w:val="00B70ADF"/>
    <w:rsid w:val="00B715DD"/>
    <w:rsid w:val="00B71D95"/>
    <w:rsid w:val="00B7281F"/>
    <w:rsid w:val="00B72B53"/>
    <w:rsid w:val="00B737B4"/>
    <w:rsid w:val="00B73BAD"/>
    <w:rsid w:val="00B73EC2"/>
    <w:rsid w:val="00B742A4"/>
    <w:rsid w:val="00B74509"/>
    <w:rsid w:val="00B7536D"/>
    <w:rsid w:val="00B75939"/>
    <w:rsid w:val="00B766AB"/>
    <w:rsid w:val="00B77636"/>
    <w:rsid w:val="00B779A3"/>
    <w:rsid w:val="00B80159"/>
    <w:rsid w:val="00B805C4"/>
    <w:rsid w:val="00B81ACC"/>
    <w:rsid w:val="00B82091"/>
    <w:rsid w:val="00B822A9"/>
    <w:rsid w:val="00B82E4A"/>
    <w:rsid w:val="00B83DBC"/>
    <w:rsid w:val="00B83F7B"/>
    <w:rsid w:val="00B87397"/>
    <w:rsid w:val="00B87F2A"/>
    <w:rsid w:val="00B90E9F"/>
    <w:rsid w:val="00B90EAF"/>
    <w:rsid w:val="00B9118B"/>
    <w:rsid w:val="00B913AA"/>
    <w:rsid w:val="00B91E6B"/>
    <w:rsid w:val="00B9266A"/>
    <w:rsid w:val="00B92813"/>
    <w:rsid w:val="00B92CC7"/>
    <w:rsid w:val="00B92D70"/>
    <w:rsid w:val="00B9417A"/>
    <w:rsid w:val="00B947D4"/>
    <w:rsid w:val="00B94F6A"/>
    <w:rsid w:val="00B952D8"/>
    <w:rsid w:val="00B95B8A"/>
    <w:rsid w:val="00B9616D"/>
    <w:rsid w:val="00B96222"/>
    <w:rsid w:val="00B9690F"/>
    <w:rsid w:val="00B96B1C"/>
    <w:rsid w:val="00B979AE"/>
    <w:rsid w:val="00BA03D5"/>
    <w:rsid w:val="00BA0AE1"/>
    <w:rsid w:val="00BA0D0C"/>
    <w:rsid w:val="00BA0D6D"/>
    <w:rsid w:val="00BA1027"/>
    <w:rsid w:val="00BA1456"/>
    <w:rsid w:val="00BA1994"/>
    <w:rsid w:val="00BA1E08"/>
    <w:rsid w:val="00BA26FD"/>
    <w:rsid w:val="00BA2A3D"/>
    <w:rsid w:val="00BA3138"/>
    <w:rsid w:val="00BA3D75"/>
    <w:rsid w:val="00BA4817"/>
    <w:rsid w:val="00BA4C76"/>
    <w:rsid w:val="00BA515E"/>
    <w:rsid w:val="00BA54CE"/>
    <w:rsid w:val="00BA5D8D"/>
    <w:rsid w:val="00BA5DC3"/>
    <w:rsid w:val="00BA7B64"/>
    <w:rsid w:val="00BA7D11"/>
    <w:rsid w:val="00BB005C"/>
    <w:rsid w:val="00BB17B1"/>
    <w:rsid w:val="00BB1F36"/>
    <w:rsid w:val="00BB2137"/>
    <w:rsid w:val="00BB2E7A"/>
    <w:rsid w:val="00BB3039"/>
    <w:rsid w:val="00BB3040"/>
    <w:rsid w:val="00BB3CFA"/>
    <w:rsid w:val="00BB4ACE"/>
    <w:rsid w:val="00BB52A7"/>
    <w:rsid w:val="00BB52E1"/>
    <w:rsid w:val="00BB5B23"/>
    <w:rsid w:val="00BB5F74"/>
    <w:rsid w:val="00BB6B86"/>
    <w:rsid w:val="00BB6BE5"/>
    <w:rsid w:val="00BB720B"/>
    <w:rsid w:val="00BB73FC"/>
    <w:rsid w:val="00BB7909"/>
    <w:rsid w:val="00BB7EDB"/>
    <w:rsid w:val="00BC1430"/>
    <w:rsid w:val="00BC1595"/>
    <w:rsid w:val="00BC1678"/>
    <w:rsid w:val="00BC19D9"/>
    <w:rsid w:val="00BC36F2"/>
    <w:rsid w:val="00BC4F3B"/>
    <w:rsid w:val="00BC55FE"/>
    <w:rsid w:val="00BC5D6F"/>
    <w:rsid w:val="00BC6E3D"/>
    <w:rsid w:val="00BC7366"/>
    <w:rsid w:val="00BC74EA"/>
    <w:rsid w:val="00BC755A"/>
    <w:rsid w:val="00BC77A9"/>
    <w:rsid w:val="00BC77FA"/>
    <w:rsid w:val="00BD0988"/>
    <w:rsid w:val="00BD0D90"/>
    <w:rsid w:val="00BD16C4"/>
    <w:rsid w:val="00BD25CE"/>
    <w:rsid w:val="00BD29F7"/>
    <w:rsid w:val="00BD3801"/>
    <w:rsid w:val="00BD3AB3"/>
    <w:rsid w:val="00BD3B66"/>
    <w:rsid w:val="00BD40A8"/>
    <w:rsid w:val="00BD4DE2"/>
    <w:rsid w:val="00BD5CFE"/>
    <w:rsid w:val="00BD6FB6"/>
    <w:rsid w:val="00BD7AA0"/>
    <w:rsid w:val="00BD7C9C"/>
    <w:rsid w:val="00BE0530"/>
    <w:rsid w:val="00BE0595"/>
    <w:rsid w:val="00BE28B0"/>
    <w:rsid w:val="00BE2939"/>
    <w:rsid w:val="00BE3084"/>
    <w:rsid w:val="00BE3D2D"/>
    <w:rsid w:val="00BE40C7"/>
    <w:rsid w:val="00BE4F99"/>
    <w:rsid w:val="00BE511A"/>
    <w:rsid w:val="00BE535E"/>
    <w:rsid w:val="00BE541C"/>
    <w:rsid w:val="00BE5AD4"/>
    <w:rsid w:val="00BE64E3"/>
    <w:rsid w:val="00BE6711"/>
    <w:rsid w:val="00BE6DBC"/>
    <w:rsid w:val="00BF0F82"/>
    <w:rsid w:val="00BF2113"/>
    <w:rsid w:val="00BF2538"/>
    <w:rsid w:val="00BF2D1A"/>
    <w:rsid w:val="00BF3221"/>
    <w:rsid w:val="00BF33D7"/>
    <w:rsid w:val="00BF3696"/>
    <w:rsid w:val="00BF3D5E"/>
    <w:rsid w:val="00BF41C6"/>
    <w:rsid w:val="00BF4EEC"/>
    <w:rsid w:val="00BF5019"/>
    <w:rsid w:val="00BF62A4"/>
    <w:rsid w:val="00BF6DA0"/>
    <w:rsid w:val="00BF6F2F"/>
    <w:rsid w:val="00BF7E59"/>
    <w:rsid w:val="00C00828"/>
    <w:rsid w:val="00C01E2A"/>
    <w:rsid w:val="00C01F47"/>
    <w:rsid w:val="00C020FE"/>
    <w:rsid w:val="00C0248F"/>
    <w:rsid w:val="00C02518"/>
    <w:rsid w:val="00C02D9B"/>
    <w:rsid w:val="00C038A7"/>
    <w:rsid w:val="00C042EE"/>
    <w:rsid w:val="00C04D57"/>
    <w:rsid w:val="00C052C8"/>
    <w:rsid w:val="00C057A9"/>
    <w:rsid w:val="00C05846"/>
    <w:rsid w:val="00C05939"/>
    <w:rsid w:val="00C06DBD"/>
    <w:rsid w:val="00C07FD6"/>
    <w:rsid w:val="00C1084C"/>
    <w:rsid w:val="00C10B43"/>
    <w:rsid w:val="00C10DC7"/>
    <w:rsid w:val="00C10EFE"/>
    <w:rsid w:val="00C114F3"/>
    <w:rsid w:val="00C11584"/>
    <w:rsid w:val="00C116A5"/>
    <w:rsid w:val="00C11A3A"/>
    <w:rsid w:val="00C122D3"/>
    <w:rsid w:val="00C12899"/>
    <w:rsid w:val="00C12ED6"/>
    <w:rsid w:val="00C1305E"/>
    <w:rsid w:val="00C13E53"/>
    <w:rsid w:val="00C14471"/>
    <w:rsid w:val="00C151BE"/>
    <w:rsid w:val="00C15D6F"/>
    <w:rsid w:val="00C15F87"/>
    <w:rsid w:val="00C17ABA"/>
    <w:rsid w:val="00C17E31"/>
    <w:rsid w:val="00C20537"/>
    <w:rsid w:val="00C22575"/>
    <w:rsid w:val="00C22B87"/>
    <w:rsid w:val="00C23521"/>
    <w:rsid w:val="00C24093"/>
    <w:rsid w:val="00C25011"/>
    <w:rsid w:val="00C2501D"/>
    <w:rsid w:val="00C25497"/>
    <w:rsid w:val="00C25BE5"/>
    <w:rsid w:val="00C26399"/>
    <w:rsid w:val="00C26893"/>
    <w:rsid w:val="00C27846"/>
    <w:rsid w:val="00C30296"/>
    <w:rsid w:val="00C305E7"/>
    <w:rsid w:val="00C31474"/>
    <w:rsid w:val="00C317B6"/>
    <w:rsid w:val="00C31A71"/>
    <w:rsid w:val="00C31FD2"/>
    <w:rsid w:val="00C3381D"/>
    <w:rsid w:val="00C33B9F"/>
    <w:rsid w:val="00C340B7"/>
    <w:rsid w:val="00C34748"/>
    <w:rsid w:val="00C350D8"/>
    <w:rsid w:val="00C353BA"/>
    <w:rsid w:val="00C356B0"/>
    <w:rsid w:val="00C35795"/>
    <w:rsid w:val="00C3648F"/>
    <w:rsid w:val="00C375C0"/>
    <w:rsid w:val="00C37A22"/>
    <w:rsid w:val="00C37DE8"/>
    <w:rsid w:val="00C4074F"/>
    <w:rsid w:val="00C417AD"/>
    <w:rsid w:val="00C41AC3"/>
    <w:rsid w:val="00C41B4C"/>
    <w:rsid w:val="00C41FB2"/>
    <w:rsid w:val="00C4290A"/>
    <w:rsid w:val="00C436E7"/>
    <w:rsid w:val="00C4372F"/>
    <w:rsid w:val="00C4391F"/>
    <w:rsid w:val="00C43C56"/>
    <w:rsid w:val="00C442D0"/>
    <w:rsid w:val="00C448D2"/>
    <w:rsid w:val="00C45359"/>
    <w:rsid w:val="00C4537A"/>
    <w:rsid w:val="00C45B8F"/>
    <w:rsid w:val="00C47698"/>
    <w:rsid w:val="00C502A8"/>
    <w:rsid w:val="00C5070D"/>
    <w:rsid w:val="00C50ED6"/>
    <w:rsid w:val="00C50F4E"/>
    <w:rsid w:val="00C510F0"/>
    <w:rsid w:val="00C51339"/>
    <w:rsid w:val="00C51F93"/>
    <w:rsid w:val="00C52F0E"/>
    <w:rsid w:val="00C5305B"/>
    <w:rsid w:val="00C53282"/>
    <w:rsid w:val="00C534A7"/>
    <w:rsid w:val="00C53765"/>
    <w:rsid w:val="00C53841"/>
    <w:rsid w:val="00C5453D"/>
    <w:rsid w:val="00C547BD"/>
    <w:rsid w:val="00C556DC"/>
    <w:rsid w:val="00C560ED"/>
    <w:rsid w:val="00C57007"/>
    <w:rsid w:val="00C571E3"/>
    <w:rsid w:val="00C57E38"/>
    <w:rsid w:val="00C61CEE"/>
    <w:rsid w:val="00C62821"/>
    <w:rsid w:val="00C62998"/>
    <w:rsid w:val="00C62D1A"/>
    <w:rsid w:val="00C63D92"/>
    <w:rsid w:val="00C64692"/>
    <w:rsid w:val="00C648C1"/>
    <w:rsid w:val="00C64A08"/>
    <w:rsid w:val="00C64E00"/>
    <w:rsid w:val="00C655D2"/>
    <w:rsid w:val="00C65639"/>
    <w:rsid w:val="00C656AA"/>
    <w:rsid w:val="00C6649C"/>
    <w:rsid w:val="00C66FED"/>
    <w:rsid w:val="00C67D9F"/>
    <w:rsid w:val="00C67E9C"/>
    <w:rsid w:val="00C705F1"/>
    <w:rsid w:val="00C70940"/>
    <w:rsid w:val="00C71156"/>
    <w:rsid w:val="00C725B6"/>
    <w:rsid w:val="00C72F5D"/>
    <w:rsid w:val="00C7384C"/>
    <w:rsid w:val="00C744CF"/>
    <w:rsid w:val="00C745A1"/>
    <w:rsid w:val="00C75143"/>
    <w:rsid w:val="00C753EA"/>
    <w:rsid w:val="00C75774"/>
    <w:rsid w:val="00C75826"/>
    <w:rsid w:val="00C75AD3"/>
    <w:rsid w:val="00C75C9F"/>
    <w:rsid w:val="00C75E6C"/>
    <w:rsid w:val="00C768F1"/>
    <w:rsid w:val="00C7707C"/>
    <w:rsid w:val="00C77928"/>
    <w:rsid w:val="00C77BBB"/>
    <w:rsid w:val="00C801AE"/>
    <w:rsid w:val="00C80885"/>
    <w:rsid w:val="00C80E17"/>
    <w:rsid w:val="00C80FB5"/>
    <w:rsid w:val="00C8168C"/>
    <w:rsid w:val="00C82207"/>
    <w:rsid w:val="00C82529"/>
    <w:rsid w:val="00C8259D"/>
    <w:rsid w:val="00C8378B"/>
    <w:rsid w:val="00C837A2"/>
    <w:rsid w:val="00C83C2F"/>
    <w:rsid w:val="00C83F83"/>
    <w:rsid w:val="00C844FF"/>
    <w:rsid w:val="00C8525E"/>
    <w:rsid w:val="00C856A2"/>
    <w:rsid w:val="00C856C5"/>
    <w:rsid w:val="00C857A8"/>
    <w:rsid w:val="00C8596D"/>
    <w:rsid w:val="00C85BFA"/>
    <w:rsid w:val="00C85C1D"/>
    <w:rsid w:val="00C85C4B"/>
    <w:rsid w:val="00C85D26"/>
    <w:rsid w:val="00C8622C"/>
    <w:rsid w:val="00C86963"/>
    <w:rsid w:val="00C86C13"/>
    <w:rsid w:val="00C870DF"/>
    <w:rsid w:val="00C87E67"/>
    <w:rsid w:val="00C902EF"/>
    <w:rsid w:val="00C90387"/>
    <w:rsid w:val="00C90596"/>
    <w:rsid w:val="00C90CA0"/>
    <w:rsid w:val="00C91434"/>
    <w:rsid w:val="00C92414"/>
    <w:rsid w:val="00C92671"/>
    <w:rsid w:val="00C92FF8"/>
    <w:rsid w:val="00C93809"/>
    <w:rsid w:val="00C93876"/>
    <w:rsid w:val="00C939A4"/>
    <w:rsid w:val="00C93C20"/>
    <w:rsid w:val="00C94046"/>
    <w:rsid w:val="00C943EB"/>
    <w:rsid w:val="00C94BE5"/>
    <w:rsid w:val="00C96757"/>
    <w:rsid w:val="00C9799D"/>
    <w:rsid w:val="00CA044B"/>
    <w:rsid w:val="00CA0463"/>
    <w:rsid w:val="00CA08D5"/>
    <w:rsid w:val="00CA0A3F"/>
    <w:rsid w:val="00CA0EA0"/>
    <w:rsid w:val="00CA113A"/>
    <w:rsid w:val="00CA1814"/>
    <w:rsid w:val="00CA347F"/>
    <w:rsid w:val="00CA39DB"/>
    <w:rsid w:val="00CA42F7"/>
    <w:rsid w:val="00CA4690"/>
    <w:rsid w:val="00CA5AD6"/>
    <w:rsid w:val="00CA60BD"/>
    <w:rsid w:val="00CA6B6D"/>
    <w:rsid w:val="00CA7593"/>
    <w:rsid w:val="00CA77A4"/>
    <w:rsid w:val="00CA787D"/>
    <w:rsid w:val="00CA7C78"/>
    <w:rsid w:val="00CA7EBF"/>
    <w:rsid w:val="00CB08BD"/>
    <w:rsid w:val="00CB0EDB"/>
    <w:rsid w:val="00CB129D"/>
    <w:rsid w:val="00CB15BC"/>
    <w:rsid w:val="00CB19CF"/>
    <w:rsid w:val="00CB1E81"/>
    <w:rsid w:val="00CB2411"/>
    <w:rsid w:val="00CB27BC"/>
    <w:rsid w:val="00CB2A34"/>
    <w:rsid w:val="00CB2C36"/>
    <w:rsid w:val="00CB2D80"/>
    <w:rsid w:val="00CB2DF1"/>
    <w:rsid w:val="00CB2ED0"/>
    <w:rsid w:val="00CB382B"/>
    <w:rsid w:val="00CB472E"/>
    <w:rsid w:val="00CB5912"/>
    <w:rsid w:val="00CB5CED"/>
    <w:rsid w:val="00CB5E70"/>
    <w:rsid w:val="00CB751A"/>
    <w:rsid w:val="00CC0326"/>
    <w:rsid w:val="00CC087C"/>
    <w:rsid w:val="00CC09A4"/>
    <w:rsid w:val="00CC1ED2"/>
    <w:rsid w:val="00CC32D6"/>
    <w:rsid w:val="00CC341B"/>
    <w:rsid w:val="00CC458C"/>
    <w:rsid w:val="00CC4727"/>
    <w:rsid w:val="00CC4B31"/>
    <w:rsid w:val="00CC4D24"/>
    <w:rsid w:val="00CC4E12"/>
    <w:rsid w:val="00CC4E55"/>
    <w:rsid w:val="00CC512C"/>
    <w:rsid w:val="00CC5849"/>
    <w:rsid w:val="00CC5920"/>
    <w:rsid w:val="00CC6E9C"/>
    <w:rsid w:val="00CD07F3"/>
    <w:rsid w:val="00CD08C8"/>
    <w:rsid w:val="00CD0DEC"/>
    <w:rsid w:val="00CD1C81"/>
    <w:rsid w:val="00CD2308"/>
    <w:rsid w:val="00CD2497"/>
    <w:rsid w:val="00CD2856"/>
    <w:rsid w:val="00CD361D"/>
    <w:rsid w:val="00CD39E1"/>
    <w:rsid w:val="00CD3AEB"/>
    <w:rsid w:val="00CD47FB"/>
    <w:rsid w:val="00CD4B7B"/>
    <w:rsid w:val="00CD4E6C"/>
    <w:rsid w:val="00CD55DC"/>
    <w:rsid w:val="00CD62FF"/>
    <w:rsid w:val="00CD753F"/>
    <w:rsid w:val="00CD7629"/>
    <w:rsid w:val="00CD7D38"/>
    <w:rsid w:val="00CE0066"/>
    <w:rsid w:val="00CE122B"/>
    <w:rsid w:val="00CE25D4"/>
    <w:rsid w:val="00CE2B21"/>
    <w:rsid w:val="00CE4046"/>
    <w:rsid w:val="00CE4AE4"/>
    <w:rsid w:val="00CE4BC2"/>
    <w:rsid w:val="00CE522E"/>
    <w:rsid w:val="00CE5B2F"/>
    <w:rsid w:val="00CE64D1"/>
    <w:rsid w:val="00CE6780"/>
    <w:rsid w:val="00CE6952"/>
    <w:rsid w:val="00CE6F93"/>
    <w:rsid w:val="00CE79C9"/>
    <w:rsid w:val="00CE7C85"/>
    <w:rsid w:val="00CE7E08"/>
    <w:rsid w:val="00CF013D"/>
    <w:rsid w:val="00CF07C8"/>
    <w:rsid w:val="00CF154E"/>
    <w:rsid w:val="00CF21FD"/>
    <w:rsid w:val="00CF29D4"/>
    <w:rsid w:val="00CF2F1A"/>
    <w:rsid w:val="00CF353A"/>
    <w:rsid w:val="00CF35E4"/>
    <w:rsid w:val="00CF43EE"/>
    <w:rsid w:val="00CF4C46"/>
    <w:rsid w:val="00CF55B5"/>
    <w:rsid w:val="00CF5A05"/>
    <w:rsid w:val="00CF6050"/>
    <w:rsid w:val="00CF70FD"/>
    <w:rsid w:val="00CF72FC"/>
    <w:rsid w:val="00CF7D8C"/>
    <w:rsid w:val="00D00316"/>
    <w:rsid w:val="00D01570"/>
    <w:rsid w:val="00D015B3"/>
    <w:rsid w:val="00D0190C"/>
    <w:rsid w:val="00D01BF9"/>
    <w:rsid w:val="00D01E50"/>
    <w:rsid w:val="00D023B9"/>
    <w:rsid w:val="00D02A33"/>
    <w:rsid w:val="00D03044"/>
    <w:rsid w:val="00D03E67"/>
    <w:rsid w:val="00D03E6F"/>
    <w:rsid w:val="00D0467F"/>
    <w:rsid w:val="00D04AA0"/>
    <w:rsid w:val="00D05446"/>
    <w:rsid w:val="00D058CD"/>
    <w:rsid w:val="00D05BAB"/>
    <w:rsid w:val="00D066BB"/>
    <w:rsid w:val="00D0682C"/>
    <w:rsid w:val="00D07911"/>
    <w:rsid w:val="00D07D17"/>
    <w:rsid w:val="00D1077A"/>
    <w:rsid w:val="00D109E0"/>
    <w:rsid w:val="00D10FD0"/>
    <w:rsid w:val="00D1210B"/>
    <w:rsid w:val="00D1221D"/>
    <w:rsid w:val="00D123D0"/>
    <w:rsid w:val="00D12A04"/>
    <w:rsid w:val="00D1335B"/>
    <w:rsid w:val="00D141C9"/>
    <w:rsid w:val="00D14C2A"/>
    <w:rsid w:val="00D15647"/>
    <w:rsid w:val="00D16BF2"/>
    <w:rsid w:val="00D16C89"/>
    <w:rsid w:val="00D16CA6"/>
    <w:rsid w:val="00D1743E"/>
    <w:rsid w:val="00D1761E"/>
    <w:rsid w:val="00D17A53"/>
    <w:rsid w:val="00D20310"/>
    <w:rsid w:val="00D206F4"/>
    <w:rsid w:val="00D209B8"/>
    <w:rsid w:val="00D20BDC"/>
    <w:rsid w:val="00D20F9C"/>
    <w:rsid w:val="00D214D9"/>
    <w:rsid w:val="00D21A07"/>
    <w:rsid w:val="00D21E45"/>
    <w:rsid w:val="00D22FAC"/>
    <w:rsid w:val="00D2378A"/>
    <w:rsid w:val="00D24BD0"/>
    <w:rsid w:val="00D24D7A"/>
    <w:rsid w:val="00D2506C"/>
    <w:rsid w:val="00D260FF"/>
    <w:rsid w:val="00D30CBD"/>
    <w:rsid w:val="00D30D70"/>
    <w:rsid w:val="00D32E42"/>
    <w:rsid w:val="00D34210"/>
    <w:rsid w:val="00D34CD1"/>
    <w:rsid w:val="00D36895"/>
    <w:rsid w:val="00D36929"/>
    <w:rsid w:val="00D36BFA"/>
    <w:rsid w:val="00D4006B"/>
    <w:rsid w:val="00D418C2"/>
    <w:rsid w:val="00D420B2"/>
    <w:rsid w:val="00D4427F"/>
    <w:rsid w:val="00D447B8"/>
    <w:rsid w:val="00D4581C"/>
    <w:rsid w:val="00D45CDA"/>
    <w:rsid w:val="00D467E4"/>
    <w:rsid w:val="00D47A74"/>
    <w:rsid w:val="00D47A76"/>
    <w:rsid w:val="00D47DA3"/>
    <w:rsid w:val="00D50A41"/>
    <w:rsid w:val="00D5109A"/>
    <w:rsid w:val="00D51716"/>
    <w:rsid w:val="00D51FAF"/>
    <w:rsid w:val="00D521CE"/>
    <w:rsid w:val="00D52503"/>
    <w:rsid w:val="00D526FB"/>
    <w:rsid w:val="00D5366D"/>
    <w:rsid w:val="00D542FF"/>
    <w:rsid w:val="00D54C0C"/>
    <w:rsid w:val="00D55843"/>
    <w:rsid w:val="00D55DDD"/>
    <w:rsid w:val="00D56696"/>
    <w:rsid w:val="00D56B2F"/>
    <w:rsid w:val="00D56D68"/>
    <w:rsid w:val="00D575C7"/>
    <w:rsid w:val="00D600C5"/>
    <w:rsid w:val="00D604B9"/>
    <w:rsid w:val="00D60B13"/>
    <w:rsid w:val="00D60DC9"/>
    <w:rsid w:val="00D618EA"/>
    <w:rsid w:val="00D61D20"/>
    <w:rsid w:val="00D62893"/>
    <w:rsid w:val="00D62D2F"/>
    <w:rsid w:val="00D62F88"/>
    <w:rsid w:val="00D63B35"/>
    <w:rsid w:val="00D63EBD"/>
    <w:rsid w:val="00D64C53"/>
    <w:rsid w:val="00D65236"/>
    <w:rsid w:val="00D65C65"/>
    <w:rsid w:val="00D66379"/>
    <w:rsid w:val="00D6653F"/>
    <w:rsid w:val="00D66B3D"/>
    <w:rsid w:val="00D705A9"/>
    <w:rsid w:val="00D70D74"/>
    <w:rsid w:val="00D70FBB"/>
    <w:rsid w:val="00D712B1"/>
    <w:rsid w:val="00D724D0"/>
    <w:rsid w:val="00D72E9E"/>
    <w:rsid w:val="00D731F5"/>
    <w:rsid w:val="00D73774"/>
    <w:rsid w:val="00D748FC"/>
    <w:rsid w:val="00D74AB2"/>
    <w:rsid w:val="00D74D4D"/>
    <w:rsid w:val="00D76811"/>
    <w:rsid w:val="00D76A5A"/>
    <w:rsid w:val="00D775E9"/>
    <w:rsid w:val="00D776E8"/>
    <w:rsid w:val="00D77CE5"/>
    <w:rsid w:val="00D77F98"/>
    <w:rsid w:val="00D8016C"/>
    <w:rsid w:val="00D802E4"/>
    <w:rsid w:val="00D8078F"/>
    <w:rsid w:val="00D80816"/>
    <w:rsid w:val="00D808A0"/>
    <w:rsid w:val="00D80EF8"/>
    <w:rsid w:val="00D81CA6"/>
    <w:rsid w:val="00D82EB3"/>
    <w:rsid w:val="00D830C6"/>
    <w:rsid w:val="00D83308"/>
    <w:rsid w:val="00D8346E"/>
    <w:rsid w:val="00D83647"/>
    <w:rsid w:val="00D849B2"/>
    <w:rsid w:val="00D84BED"/>
    <w:rsid w:val="00D85E69"/>
    <w:rsid w:val="00D86868"/>
    <w:rsid w:val="00D905C4"/>
    <w:rsid w:val="00D906A9"/>
    <w:rsid w:val="00D92BC4"/>
    <w:rsid w:val="00D94F9A"/>
    <w:rsid w:val="00D9639D"/>
    <w:rsid w:val="00D967FF"/>
    <w:rsid w:val="00D97025"/>
    <w:rsid w:val="00D9720B"/>
    <w:rsid w:val="00D97218"/>
    <w:rsid w:val="00DA020C"/>
    <w:rsid w:val="00DA04DF"/>
    <w:rsid w:val="00DA0823"/>
    <w:rsid w:val="00DA0CE4"/>
    <w:rsid w:val="00DA14A4"/>
    <w:rsid w:val="00DA1B37"/>
    <w:rsid w:val="00DA28EE"/>
    <w:rsid w:val="00DA2CC6"/>
    <w:rsid w:val="00DA2ECE"/>
    <w:rsid w:val="00DA5560"/>
    <w:rsid w:val="00DA79DE"/>
    <w:rsid w:val="00DB0852"/>
    <w:rsid w:val="00DB0D14"/>
    <w:rsid w:val="00DB345A"/>
    <w:rsid w:val="00DB384E"/>
    <w:rsid w:val="00DB38C0"/>
    <w:rsid w:val="00DB38C6"/>
    <w:rsid w:val="00DB3CE1"/>
    <w:rsid w:val="00DB4120"/>
    <w:rsid w:val="00DB59C0"/>
    <w:rsid w:val="00DB5A2D"/>
    <w:rsid w:val="00DB5EBB"/>
    <w:rsid w:val="00DB66F0"/>
    <w:rsid w:val="00DB68F6"/>
    <w:rsid w:val="00DB6AA0"/>
    <w:rsid w:val="00DB70C1"/>
    <w:rsid w:val="00DC0B36"/>
    <w:rsid w:val="00DC1772"/>
    <w:rsid w:val="00DC19CA"/>
    <w:rsid w:val="00DC2A03"/>
    <w:rsid w:val="00DC2E56"/>
    <w:rsid w:val="00DC32C8"/>
    <w:rsid w:val="00DC3FC3"/>
    <w:rsid w:val="00DC5071"/>
    <w:rsid w:val="00DC514B"/>
    <w:rsid w:val="00DC64A7"/>
    <w:rsid w:val="00DC67F6"/>
    <w:rsid w:val="00DC6F93"/>
    <w:rsid w:val="00DC6FA4"/>
    <w:rsid w:val="00DC700C"/>
    <w:rsid w:val="00DC77FB"/>
    <w:rsid w:val="00DD0049"/>
    <w:rsid w:val="00DD0660"/>
    <w:rsid w:val="00DD0924"/>
    <w:rsid w:val="00DD1584"/>
    <w:rsid w:val="00DD29C4"/>
    <w:rsid w:val="00DD2A7C"/>
    <w:rsid w:val="00DD392A"/>
    <w:rsid w:val="00DD3CFB"/>
    <w:rsid w:val="00DD40F1"/>
    <w:rsid w:val="00DD4243"/>
    <w:rsid w:val="00DD4680"/>
    <w:rsid w:val="00DD50ED"/>
    <w:rsid w:val="00DD5135"/>
    <w:rsid w:val="00DD55D3"/>
    <w:rsid w:val="00DD57E8"/>
    <w:rsid w:val="00DD641C"/>
    <w:rsid w:val="00DD6698"/>
    <w:rsid w:val="00DD7710"/>
    <w:rsid w:val="00DD7C06"/>
    <w:rsid w:val="00DD7FDE"/>
    <w:rsid w:val="00DE06B3"/>
    <w:rsid w:val="00DE1C21"/>
    <w:rsid w:val="00DE28E7"/>
    <w:rsid w:val="00DE3BD4"/>
    <w:rsid w:val="00DE41C8"/>
    <w:rsid w:val="00DE444C"/>
    <w:rsid w:val="00DE47F4"/>
    <w:rsid w:val="00DE4C4D"/>
    <w:rsid w:val="00DE4C6E"/>
    <w:rsid w:val="00DE5312"/>
    <w:rsid w:val="00DE5B90"/>
    <w:rsid w:val="00DE5DB6"/>
    <w:rsid w:val="00DE60A2"/>
    <w:rsid w:val="00DE634B"/>
    <w:rsid w:val="00DE6FCE"/>
    <w:rsid w:val="00DE71B6"/>
    <w:rsid w:val="00DF0131"/>
    <w:rsid w:val="00DF0D1C"/>
    <w:rsid w:val="00DF1215"/>
    <w:rsid w:val="00DF121B"/>
    <w:rsid w:val="00DF147F"/>
    <w:rsid w:val="00DF15E2"/>
    <w:rsid w:val="00DF164D"/>
    <w:rsid w:val="00DF1836"/>
    <w:rsid w:val="00DF233B"/>
    <w:rsid w:val="00DF23DC"/>
    <w:rsid w:val="00DF2921"/>
    <w:rsid w:val="00DF29BE"/>
    <w:rsid w:val="00DF2A4E"/>
    <w:rsid w:val="00DF2EC2"/>
    <w:rsid w:val="00DF2FE3"/>
    <w:rsid w:val="00DF31F0"/>
    <w:rsid w:val="00DF42B4"/>
    <w:rsid w:val="00DF4F21"/>
    <w:rsid w:val="00DF697B"/>
    <w:rsid w:val="00DF7105"/>
    <w:rsid w:val="00DF718C"/>
    <w:rsid w:val="00DF7369"/>
    <w:rsid w:val="00DF7D1A"/>
    <w:rsid w:val="00DF7D62"/>
    <w:rsid w:val="00E000C7"/>
    <w:rsid w:val="00E004A5"/>
    <w:rsid w:val="00E00643"/>
    <w:rsid w:val="00E00732"/>
    <w:rsid w:val="00E01946"/>
    <w:rsid w:val="00E0245E"/>
    <w:rsid w:val="00E025B5"/>
    <w:rsid w:val="00E02977"/>
    <w:rsid w:val="00E02B3A"/>
    <w:rsid w:val="00E02B60"/>
    <w:rsid w:val="00E0318F"/>
    <w:rsid w:val="00E03337"/>
    <w:rsid w:val="00E03A93"/>
    <w:rsid w:val="00E03CF3"/>
    <w:rsid w:val="00E04101"/>
    <w:rsid w:val="00E04A20"/>
    <w:rsid w:val="00E05928"/>
    <w:rsid w:val="00E05DD2"/>
    <w:rsid w:val="00E06C9E"/>
    <w:rsid w:val="00E07BAB"/>
    <w:rsid w:val="00E11C80"/>
    <w:rsid w:val="00E11CAA"/>
    <w:rsid w:val="00E12310"/>
    <w:rsid w:val="00E12BDD"/>
    <w:rsid w:val="00E13683"/>
    <w:rsid w:val="00E13931"/>
    <w:rsid w:val="00E13BFA"/>
    <w:rsid w:val="00E150F7"/>
    <w:rsid w:val="00E15ACE"/>
    <w:rsid w:val="00E15EDD"/>
    <w:rsid w:val="00E17350"/>
    <w:rsid w:val="00E17AD1"/>
    <w:rsid w:val="00E201BE"/>
    <w:rsid w:val="00E21577"/>
    <w:rsid w:val="00E21CED"/>
    <w:rsid w:val="00E21E33"/>
    <w:rsid w:val="00E222F1"/>
    <w:rsid w:val="00E24FA6"/>
    <w:rsid w:val="00E2571A"/>
    <w:rsid w:val="00E25950"/>
    <w:rsid w:val="00E2651D"/>
    <w:rsid w:val="00E26682"/>
    <w:rsid w:val="00E268AB"/>
    <w:rsid w:val="00E26AE0"/>
    <w:rsid w:val="00E27A61"/>
    <w:rsid w:val="00E27D7E"/>
    <w:rsid w:val="00E30E87"/>
    <w:rsid w:val="00E3153E"/>
    <w:rsid w:val="00E31FA0"/>
    <w:rsid w:val="00E3200B"/>
    <w:rsid w:val="00E32A5E"/>
    <w:rsid w:val="00E33631"/>
    <w:rsid w:val="00E33BFA"/>
    <w:rsid w:val="00E3419B"/>
    <w:rsid w:val="00E344A8"/>
    <w:rsid w:val="00E34635"/>
    <w:rsid w:val="00E3481A"/>
    <w:rsid w:val="00E35407"/>
    <w:rsid w:val="00E35854"/>
    <w:rsid w:val="00E35D41"/>
    <w:rsid w:val="00E35E5E"/>
    <w:rsid w:val="00E35F27"/>
    <w:rsid w:val="00E37204"/>
    <w:rsid w:val="00E37E1F"/>
    <w:rsid w:val="00E41D05"/>
    <w:rsid w:val="00E42250"/>
    <w:rsid w:val="00E42351"/>
    <w:rsid w:val="00E42397"/>
    <w:rsid w:val="00E436D0"/>
    <w:rsid w:val="00E440E7"/>
    <w:rsid w:val="00E4444B"/>
    <w:rsid w:val="00E444D8"/>
    <w:rsid w:val="00E4465C"/>
    <w:rsid w:val="00E446F2"/>
    <w:rsid w:val="00E4499C"/>
    <w:rsid w:val="00E44A2A"/>
    <w:rsid w:val="00E451BE"/>
    <w:rsid w:val="00E45B1B"/>
    <w:rsid w:val="00E45B45"/>
    <w:rsid w:val="00E45B8D"/>
    <w:rsid w:val="00E46035"/>
    <w:rsid w:val="00E46666"/>
    <w:rsid w:val="00E466D2"/>
    <w:rsid w:val="00E47425"/>
    <w:rsid w:val="00E47AE2"/>
    <w:rsid w:val="00E47BB7"/>
    <w:rsid w:val="00E47DF2"/>
    <w:rsid w:val="00E50060"/>
    <w:rsid w:val="00E51558"/>
    <w:rsid w:val="00E52649"/>
    <w:rsid w:val="00E53300"/>
    <w:rsid w:val="00E53C4B"/>
    <w:rsid w:val="00E53CAF"/>
    <w:rsid w:val="00E53E84"/>
    <w:rsid w:val="00E544F7"/>
    <w:rsid w:val="00E545CE"/>
    <w:rsid w:val="00E54926"/>
    <w:rsid w:val="00E54D5C"/>
    <w:rsid w:val="00E54D8B"/>
    <w:rsid w:val="00E54ECE"/>
    <w:rsid w:val="00E55C54"/>
    <w:rsid w:val="00E56A12"/>
    <w:rsid w:val="00E5719D"/>
    <w:rsid w:val="00E575A3"/>
    <w:rsid w:val="00E603B4"/>
    <w:rsid w:val="00E60E2A"/>
    <w:rsid w:val="00E624F8"/>
    <w:rsid w:val="00E62F05"/>
    <w:rsid w:val="00E63866"/>
    <w:rsid w:val="00E63E82"/>
    <w:rsid w:val="00E6408E"/>
    <w:rsid w:val="00E6466E"/>
    <w:rsid w:val="00E647E0"/>
    <w:rsid w:val="00E65F45"/>
    <w:rsid w:val="00E67C46"/>
    <w:rsid w:val="00E67CF9"/>
    <w:rsid w:val="00E7339B"/>
    <w:rsid w:val="00E74956"/>
    <w:rsid w:val="00E7499E"/>
    <w:rsid w:val="00E758E3"/>
    <w:rsid w:val="00E76D2A"/>
    <w:rsid w:val="00E777DC"/>
    <w:rsid w:val="00E77CAF"/>
    <w:rsid w:val="00E77D12"/>
    <w:rsid w:val="00E8056C"/>
    <w:rsid w:val="00E80615"/>
    <w:rsid w:val="00E818E7"/>
    <w:rsid w:val="00E8252B"/>
    <w:rsid w:val="00E83D2C"/>
    <w:rsid w:val="00E84D74"/>
    <w:rsid w:val="00E84FD7"/>
    <w:rsid w:val="00E85988"/>
    <w:rsid w:val="00E85B56"/>
    <w:rsid w:val="00E86015"/>
    <w:rsid w:val="00E8651F"/>
    <w:rsid w:val="00E86EF6"/>
    <w:rsid w:val="00E87495"/>
    <w:rsid w:val="00E878FE"/>
    <w:rsid w:val="00E87B1C"/>
    <w:rsid w:val="00E90323"/>
    <w:rsid w:val="00E91066"/>
    <w:rsid w:val="00E91E5B"/>
    <w:rsid w:val="00E92A7B"/>
    <w:rsid w:val="00E92F5B"/>
    <w:rsid w:val="00E93A9A"/>
    <w:rsid w:val="00E94048"/>
    <w:rsid w:val="00E96B76"/>
    <w:rsid w:val="00E977AC"/>
    <w:rsid w:val="00E978FF"/>
    <w:rsid w:val="00E979B4"/>
    <w:rsid w:val="00E97A42"/>
    <w:rsid w:val="00E97EC3"/>
    <w:rsid w:val="00EA1B49"/>
    <w:rsid w:val="00EA1D3E"/>
    <w:rsid w:val="00EA3C5C"/>
    <w:rsid w:val="00EA3E97"/>
    <w:rsid w:val="00EA45B8"/>
    <w:rsid w:val="00EA4BC7"/>
    <w:rsid w:val="00EA4DAC"/>
    <w:rsid w:val="00EA57DE"/>
    <w:rsid w:val="00EA58D3"/>
    <w:rsid w:val="00EA5AA8"/>
    <w:rsid w:val="00EA6356"/>
    <w:rsid w:val="00EA683F"/>
    <w:rsid w:val="00EA7212"/>
    <w:rsid w:val="00EB05FD"/>
    <w:rsid w:val="00EB097F"/>
    <w:rsid w:val="00EB0FBD"/>
    <w:rsid w:val="00EB3238"/>
    <w:rsid w:val="00EB359E"/>
    <w:rsid w:val="00EB3EED"/>
    <w:rsid w:val="00EB409A"/>
    <w:rsid w:val="00EB47B8"/>
    <w:rsid w:val="00EB589C"/>
    <w:rsid w:val="00EB6454"/>
    <w:rsid w:val="00EB67A7"/>
    <w:rsid w:val="00EB6C06"/>
    <w:rsid w:val="00EB6D7D"/>
    <w:rsid w:val="00EB6FB2"/>
    <w:rsid w:val="00EC03FA"/>
    <w:rsid w:val="00EC14D6"/>
    <w:rsid w:val="00EC18C3"/>
    <w:rsid w:val="00EC2146"/>
    <w:rsid w:val="00EC28B7"/>
    <w:rsid w:val="00EC2982"/>
    <w:rsid w:val="00EC2C73"/>
    <w:rsid w:val="00EC2FDA"/>
    <w:rsid w:val="00EC36DD"/>
    <w:rsid w:val="00EC38E9"/>
    <w:rsid w:val="00EC46A8"/>
    <w:rsid w:val="00EC4C31"/>
    <w:rsid w:val="00EC6088"/>
    <w:rsid w:val="00EC6BC3"/>
    <w:rsid w:val="00ED05F1"/>
    <w:rsid w:val="00ED0B2D"/>
    <w:rsid w:val="00ED0DA4"/>
    <w:rsid w:val="00ED17A7"/>
    <w:rsid w:val="00ED1D22"/>
    <w:rsid w:val="00ED3536"/>
    <w:rsid w:val="00ED6278"/>
    <w:rsid w:val="00ED6592"/>
    <w:rsid w:val="00ED6962"/>
    <w:rsid w:val="00ED6DDA"/>
    <w:rsid w:val="00ED6F62"/>
    <w:rsid w:val="00ED7D9E"/>
    <w:rsid w:val="00EE0A95"/>
    <w:rsid w:val="00EE0C26"/>
    <w:rsid w:val="00EE11FB"/>
    <w:rsid w:val="00EE1439"/>
    <w:rsid w:val="00EE2131"/>
    <w:rsid w:val="00EE247C"/>
    <w:rsid w:val="00EE326B"/>
    <w:rsid w:val="00EE52AC"/>
    <w:rsid w:val="00EE66D2"/>
    <w:rsid w:val="00EE7440"/>
    <w:rsid w:val="00EE776F"/>
    <w:rsid w:val="00EE7841"/>
    <w:rsid w:val="00EE7DAC"/>
    <w:rsid w:val="00EE7E0D"/>
    <w:rsid w:val="00EF02AA"/>
    <w:rsid w:val="00EF0A75"/>
    <w:rsid w:val="00EF0EB5"/>
    <w:rsid w:val="00EF114D"/>
    <w:rsid w:val="00EF1D3B"/>
    <w:rsid w:val="00EF1D9C"/>
    <w:rsid w:val="00EF2292"/>
    <w:rsid w:val="00EF2313"/>
    <w:rsid w:val="00EF2B39"/>
    <w:rsid w:val="00EF3DF0"/>
    <w:rsid w:val="00EF409D"/>
    <w:rsid w:val="00EF495E"/>
    <w:rsid w:val="00EF6797"/>
    <w:rsid w:val="00EF6EEF"/>
    <w:rsid w:val="00EF7373"/>
    <w:rsid w:val="00EF7413"/>
    <w:rsid w:val="00F0014E"/>
    <w:rsid w:val="00F0035A"/>
    <w:rsid w:val="00F00BE8"/>
    <w:rsid w:val="00F011A5"/>
    <w:rsid w:val="00F01C41"/>
    <w:rsid w:val="00F01D12"/>
    <w:rsid w:val="00F0221B"/>
    <w:rsid w:val="00F0260F"/>
    <w:rsid w:val="00F026D5"/>
    <w:rsid w:val="00F02E8E"/>
    <w:rsid w:val="00F037CB"/>
    <w:rsid w:val="00F03E9D"/>
    <w:rsid w:val="00F03FF6"/>
    <w:rsid w:val="00F040C8"/>
    <w:rsid w:val="00F04AFD"/>
    <w:rsid w:val="00F06262"/>
    <w:rsid w:val="00F06C4A"/>
    <w:rsid w:val="00F06FCF"/>
    <w:rsid w:val="00F071E7"/>
    <w:rsid w:val="00F072ED"/>
    <w:rsid w:val="00F07311"/>
    <w:rsid w:val="00F07788"/>
    <w:rsid w:val="00F10357"/>
    <w:rsid w:val="00F11EB1"/>
    <w:rsid w:val="00F124D7"/>
    <w:rsid w:val="00F12614"/>
    <w:rsid w:val="00F12EC6"/>
    <w:rsid w:val="00F14A0B"/>
    <w:rsid w:val="00F15312"/>
    <w:rsid w:val="00F15593"/>
    <w:rsid w:val="00F15F98"/>
    <w:rsid w:val="00F17B57"/>
    <w:rsid w:val="00F20197"/>
    <w:rsid w:val="00F2094B"/>
    <w:rsid w:val="00F20A73"/>
    <w:rsid w:val="00F20E58"/>
    <w:rsid w:val="00F218C5"/>
    <w:rsid w:val="00F219BF"/>
    <w:rsid w:val="00F21E8C"/>
    <w:rsid w:val="00F21EDE"/>
    <w:rsid w:val="00F2240F"/>
    <w:rsid w:val="00F23A04"/>
    <w:rsid w:val="00F23E7E"/>
    <w:rsid w:val="00F24526"/>
    <w:rsid w:val="00F24B58"/>
    <w:rsid w:val="00F24D97"/>
    <w:rsid w:val="00F25D6B"/>
    <w:rsid w:val="00F2609E"/>
    <w:rsid w:val="00F2631D"/>
    <w:rsid w:val="00F26C9B"/>
    <w:rsid w:val="00F26CB9"/>
    <w:rsid w:val="00F27648"/>
    <w:rsid w:val="00F27BD3"/>
    <w:rsid w:val="00F27E8D"/>
    <w:rsid w:val="00F30F96"/>
    <w:rsid w:val="00F3158E"/>
    <w:rsid w:val="00F3173B"/>
    <w:rsid w:val="00F31866"/>
    <w:rsid w:val="00F31BEE"/>
    <w:rsid w:val="00F32CFC"/>
    <w:rsid w:val="00F3412C"/>
    <w:rsid w:val="00F344F6"/>
    <w:rsid w:val="00F34859"/>
    <w:rsid w:val="00F350F1"/>
    <w:rsid w:val="00F357A5"/>
    <w:rsid w:val="00F359B0"/>
    <w:rsid w:val="00F35A28"/>
    <w:rsid w:val="00F35CE5"/>
    <w:rsid w:val="00F36344"/>
    <w:rsid w:val="00F3644B"/>
    <w:rsid w:val="00F36998"/>
    <w:rsid w:val="00F3788E"/>
    <w:rsid w:val="00F37E2F"/>
    <w:rsid w:val="00F37ED6"/>
    <w:rsid w:val="00F40379"/>
    <w:rsid w:val="00F40B07"/>
    <w:rsid w:val="00F40C50"/>
    <w:rsid w:val="00F415CA"/>
    <w:rsid w:val="00F41AAE"/>
    <w:rsid w:val="00F41B83"/>
    <w:rsid w:val="00F425A5"/>
    <w:rsid w:val="00F42768"/>
    <w:rsid w:val="00F42D3A"/>
    <w:rsid w:val="00F42EA2"/>
    <w:rsid w:val="00F42F1E"/>
    <w:rsid w:val="00F44246"/>
    <w:rsid w:val="00F44302"/>
    <w:rsid w:val="00F448FC"/>
    <w:rsid w:val="00F45C21"/>
    <w:rsid w:val="00F45CF6"/>
    <w:rsid w:val="00F46B94"/>
    <w:rsid w:val="00F46F6D"/>
    <w:rsid w:val="00F47098"/>
    <w:rsid w:val="00F4756D"/>
    <w:rsid w:val="00F5021A"/>
    <w:rsid w:val="00F512B5"/>
    <w:rsid w:val="00F52109"/>
    <w:rsid w:val="00F52AC7"/>
    <w:rsid w:val="00F52BF4"/>
    <w:rsid w:val="00F52CDF"/>
    <w:rsid w:val="00F54347"/>
    <w:rsid w:val="00F5450B"/>
    <w:rsid w:val="00F54C72"/>
    <w:rsid w:val="00F54EC9"/>
    <w:rsid w:val="00F55197"/>
    <w:rsid w:val="00F5528A"/>
    <w:rsid w:val="00F55449"/>
    <w:rsid w:val="00F55A7D"/>
    <w:rsid w:val="00F5616E"/>
    <w:rsid w:val="00F5693D"/>
    <w:rsid w:val="00F57443"/>
    <w:rsid w:val="00F574F5"/>
    <w:rsid w:val="00F57F82"/>
    <w:rsid w:val="00F60479"/>
    <w:rsid w:val="00F60793"/>
    <w:rsid w:val="00F60B27"/>
    <w:rsid w:val="00F60C48"/>
    <w:rsid w:val="00F60F26"/>
    <w:rsid w:val="00F615F9"/>
    <w:rsid w:val="00F61E2D"/>
    <w:rsid w:val="00F6281E"/>
    <w:rsid w:val="00F6308A"/>
    <w:rsid w:val="00F631D8"/>
    <w:rsid w:val="00F63A1D"/>
    <w:rsid w:val="00F643E6"/>
    <w:rsid w:val="00F6457F"/>
    <w:rsid w:val="00F65AEE"/>
    <w:rsid w:val="00F65FFE"/>
    <w:rsid w:val="00F66742"/>
    <w:rsid w:val="00F66779"/>
    <w:rsid w:val="00F669B7"/>
    <w:rsid w:val="00F66A49"/>
    <w:rsid w:val="00F66FF0"/>
    <w:rsid w:val="00F67233"/>
    <w:rsid w:val="00F6773F"/>
    <w:rsid w:val="00F67882"/>
    <w:rsid w:val="00F67C5C"/>
    <w:rsid w:val="00F74051"/>
    <w:rsid w:val="00F74915"/>
    <w:rsid w:val="00F756B8"/>
    <w:rsid w:val="00F7607E"/>
    <w:rsid w:val="00F76A6B"/>
    <w:rsid w:val="00F76E65"/>
    <w:rsid w:val="00F77D25"/>
    <w:rsid w:val="00F77EF0"/>
    <w:rsid w:val="00F8053F"/>
    <w:rsid w:val="00F80554"/>
    <w:rsid w:val="00F80929"/>
    <w:rsid w:val="00F8155D"/>
    <w:rsid w:val="00F81915"/>
    <w:rsid w:val="00F821CE"/>
    <w:rsid w:val="00F828BC"/>
    <w:rsid w:val="00F828E5"/>
    <w:rsid w:val="00F82CCE"/>
    <w:rsid w:val="00F8349E"/>
    <w:rsid w:val="00F8372B"/>
    <w:rsid w:val="00F8510C"/>
    <w:rsid w:val="00F85B2F"/>
    <w:rsid w:val="00F85BC2"/>
    <w:rsid w:val="00F87712"/>
    <w:rsid w:val="00F87895"/>
    <w:rsid w:val="00F91199"/>
    <w:rsid w:val="00F9122A"/>
    <w:rsid w:val="00F91F1D"/>
    <w:rsid w:val="00F91F23"/>
    <w:rsid w:val="00F91FD3"/>
    <w:rsid w:val="00F930D1"/>
    <w:rsid w:val="00F93522"/>
    <w:rsid w:val="00F93557"/>
    <w:rsid w:val="00F93FB7"/>
    <w:rsid w:val="00F945FA"/>
    <w:rsid w:val="00F9460B"/>
    <w:rsid w:val="00F946C5"/>
    <w:rsid w:val="00F95FB5"/>
    <w:rsid w:val="00F964E2"/>
    <w:rsid w:val="00F966A0"/>
    <w:rsid w:val="00F97A48"/>
    <w:rsid w:val="00FA065B"/>
    <w:rsid w:val="00FA0B8C"/>
    <w:rsid w:val="00FA153E"/>
    <w:rsid w:val="00FA2B30"/>
    <w:rsid w:val="00FA2D6B"/>
    <w:rsid w:val="00FA2F5F"/>
    <w:rsid w:val="00FA3772"/>
    <w:rsid w:val="00FA38F6"/>
    <w:rsid w:val="00FA47C2"/>
    <w:rsid w:val="00FA52C0"/>
    <w:rsid w:val="00FA56AB"/>
    <w:rsid w:val="00FA5CBE"/>
    <w:rsid w:val="00FA5ECC"/>
    <w:rsid w:val="00FA640E"/>
    <w:rsid w:val="00FA794B"/>
    <w:rsid w:val="00FA7B50"/>
    <w:rsid w:val="00FB0122"/>
    <w:rsid w:val="00FB08D5"/>
    <w:rsid w:val="00FB17F5"/>
    <w:rsid w:val="00FB1BE0"/>
    <w:rsid w:val="00FB1C9E"/>
    <w:rsid w:val="00FB2978"/>
    <w:rsid w:val="00FB2E4C"/>
    <w:rsid w:val="00FB3270"/>
    <w:rsid w:val="00FB3C64"/>
    <w:rsid w:val="00FB55CE"/>
    <w:rsid w:val="00FB5BEA"/>
    <w:rsid w:val="00FB5C17"/>
    <w:rsid w:val="00FB6499"/>
    <w:rsid w:val="00FB6D0D"/>
    <w:rsid w:val="00FB6E5B"/>
    <w:rsid w:val="00FB74DC"/>
    <w:rsid w:val="00FB778A"/>
    <w:rsid w:val="00FB7BD4"/>
    <w:rsid w:val="00FC0254"/>
    <w:rsid w:val="00FC02AA"/>
    <w:rsid w:val="00FC06D6"/>
    <w:rsid w:val="00FC0822"/>
    <w:rsid w:val="00FC0B5C"/>
    <w:rsid w:val="00FC24AF"/>
    <w:rsid w:val="00FC35AA"/>
    <w:rsid w:val="00FC3C75"/>
    <w:rsid w:val="00FC3FB7"/>
    <w:rsid w:val="00FC51AF"/>
    <w:rsid w:val="00FD07EE"/>
    <w:rsid w:val="00FD0DFD"/>
    <w:rsid w:val="00FD10C9"/>
    <w:rsid w:val="00FD1160"/>
    <w:rsid w:val="00FD15E1"/>
    <w:rsid w:val="00FD171D"/>
    <w:rsid w:val="00FD1730"/>
    <w:rsid w:val="00FD203A"/>
    <w:rsid w:val="00FD29DF"/>
    <w:rsid w:val="00FD2FDA"/>
    <w:rsid w:val="00FD3124"/>
    <w:rsid w:val="00FD3127"/>
    <w:rsid w:val="00FD36EB"/>
    <w:rsid w:val="00FD3920"/>
    <w:rsid w:val="00FD3B9F"/>
    <w:rsid w:val="00FD41D7"/>
    <w:rsid w:val="00FD4438"/>
    <w:rsid w:val="00FD4502"/>
    <w:rsid w:val="00FD46CC"/>
    <w:rsid w:val="00FD5CEE"/>
    <w:rsid w:val="00FD64EA"/>
    <w:rsid w:val="00FD6D32"/>
    <w:rsid w:val="00FD71AD"/>
    <w:rsid w:val="00FE004A"/>
    <w:rsid w:val="00FE01DF"/>
    <w:rsid w:val="00FE044C"/>
    <w:rsid w:val="00FE147B"/>
    <w:rsid w:val="00FE1656"/>
    <w:rsid w:val="00FE19C4"/>
    <w:rsid w:val="00FE1BF4"/>
    <w:rsid w:val="00FE2152"/>
    <w:rsid w:val="00FE45A4"/>
    <w:rsid w:val="00FE5216"/>
    <w:rsid w:val="00FE554A"/>
    <w:rsid w:val="00FE58F1"/>
    <w:rsid w:val="00FE675F"/>
    <w:rsid w:val="00FE67E5"/>
    <w:rsid w:val="00FE6D9F"/>
    <w:rsid w:val="00FE6FF6"/>
    <w:rsid w:val="00FE76E3"/>
    <w:rsid w:val="00FE76E8"/>
    <w:rsid w:val="00FE7F4D"/>
    <w:rsid w:val="00FF0677"/>
    <w:rsid w:val="00FF07CB"/>
    <w:rsid w:val="00FF0C6C"/>
    <w:rsid w:val="00FF0C8D"/>
    <w:rsid w:val="00FF147C"/>
    <w:rsid w:val="00FF1830"/>
    <w:rsid w:val="00FF1A56"/>
    <w:rsid w:val="00FF1DC5"/>
    <w:rsid w:val="00FF241D"/>
    <w:rsid w:val="00FF24CE"/>
    <w:rsid w:val="00FF2928"/>
    <w:rsid w:val="00FF31BE"/>
    <w:rsid w:val="00FF3685"/>
    <w:rsid w:val="00FF3843"/>
    <w:rsid w:val="00FF48C5"/>
    <w:rsid w:val="00FF6615"/>
    <w:rsid w:val="00FF7661"/>
    <w:rsid w:val="00FF77B1"/>
    <w:rsid w:val="00FF7B82"/>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7E85"/>
  <w15:chartTrackingRefBased/>
  <w15:docId w15:val="{9CB1E875-F546-47A7-9B67-D6C88A67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11D"/>
    <w:pPr>
      <w:keepNext/>
      <w:keepLines/>
      <w:spacing w:before="240" w:after="240"/>
      <w:jc w:val="center"/>
      <w:outlineLvl w:val="0"/>
    </w:pPr>
    <w:rPr>
      <w:rFonts w:ascii="Arial" w:eastAsiaTheme="majorEastAsia" w:hAnsi="Arial"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64D"/>
    <w:pPr>
      <w:ind w:left="720"/>
      <w:contextualSpacing/>
    </w:pPr>
  </w:style>
  <w:style w:type="character" w:customStyle="1" w:styleId="Heading1Char">
    <w:name w:val="Heading 1 Char"/>
    <w:basedOn w:val="DefaultParagraphFont"/>
    <w:link w:val="Heading1"/>
    <w:uiPriority w:val="9"/>
    <w:rsid w:val="00AB011D"/>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A106CD"/>
    <w:pPr>
      <w:spacing w:after="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106CD"/>
    <w:pPr>
      <w:spacing w:after="100"/>
    </w:pPr>
  </w:style>
  <w:style w:type="character" w:styleId="Hyperlink">
    <w:name w:val="Hyperlink"/>
    <w:basedOn w:val="DefaultParagraphFont"/>
    <w:uiPriority w:val="99"/>
    <w:unhideWhenUsed/>
    <w:rsid w:val="00A106CD"/>
    <w:rPr>
      <w:color w:val="0563C1" w:themeColor="hyperlink"/>
      <w:u w:val="single"/>
    </w:rPr>
  </w:style>
  <w:style w:type="paragraph" w:styleId="Header">
    <w:name w:val="header"/>
    <w:basedOn w:val="Normal"/>
    <w:link w:val="HeaderChar"/>
    <w:uiPriority w:val="99"/>
    <w:unhideWhenUsed/>
    <w:rsid w:val="00614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686"/>
  </w:style>
  <w:style w:type="paragraph" w:styleId="Footer">
    <w:name w:val="footer"/>
    <w:basedOn w:val="Normal"/>
    <w:link w:val="FooterChar"/>
    <w:uiPriority w:val="99"/>
    <w:unhideWhenUsed/>
    <w:rsid w:val="00614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BCAA-331C-44C9-8455-E16BE447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13160</TotalTime>
  <Pages>23</Pages>
  <Words>7445</Words>
  <Characters>42440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dc:creator>
  <cp:keywords/>
  <dc:description/>
  <cp:lastModifiedBy>James Harris</cp:lastModifiedBy>
  <cp:revision>2438</cp:revision>
  <cp:lastPrinted>2025-11-13T17:23:00Z</cp:lastPrinted>
  <dcterms:created xsi:type="dcterms:W3CDTF">2025-09-20T22:17:00Z</dcterms:created>
  <dcterms:modified xsi:type="dcterms:W3CDTF">2025-12-16T05:48:00Z</dcterms:modified>
</cp:coreProperties>
</file>