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897A9" w14:textId="78F8E2B8" w:rsidR="008235B5" w:rsidRPr="00334504" w:rsidRDefault="000C3051">
      <w:pPr>
        <w:rPr>
          <w:rFonts w:ascii="Arial" w:hAnsi="Arial" w:cs="Arial"/>
          <w:b/>
          <w:bCs/>
          <w:sz w:val="24"/>
          <w:szCs w:val="24"/>
        </w:rPr>
      </w:pPr>
      <w:r w:rsidRPr="00334504">
        <w:rPr>
          <w:rFonts w:ascii="Arial" w:hAnsi="Arial" w:cs="Arial"/>
          <w:b/>
          <w:bCs/>
          <w:sz w:val="24"/>
          <w:szCs w:val="24"/>
        </w:rPr>
        <w:t xml:space="preserve">Dairy Goat Show </w:t>
      </w:r>
    </w:p>
    <w:p w14:paraId="6D2789FA" w14:textId="643C9BE0" w:rsidR="000C3051" w:rsidRPr="00334504" w:rsidRDefault="000C3051">
      <w:pPr>
        <w:rPr>
          <w:rFonts w:ascii="Arial" w:hAnsi="Arial" w:cs="Arial"/>
          <w:sz w:val="24"/>
          <w:szCs w:val="24"/>
        </w:rPr>
      </w:pPr>
      <w:r w:rsidRPr="00334504">
        <w:rPr>
          <w:rFonts w:ascii="Arial" w:hAnsi="Arial" w:cs="Arial"/>
          <w:sz w:val="24"/>
          <w:szCs w:val="24"/>
        </w:rPr>
        <w:t xml:space="preserve">Animals must be in the </w:t>
      </w:r>
      <w:r w:rsidR="00376DB4" w:rsidRPr="00334504">
        <w:rPr>
          <w:rFonts w:ascii="Arial" w:hAnsi="Arial" w:cs="Arial"/>
          <w:sz w:val="24"/>
          <w:szCs w:val="24"/>
        </w:rPr>
        <w:t>barn on</w:t>
      </w:r>
      <w:r w:rsidRPr="00334504">
        <w:rPr>
          <w:rFonts w:ascii="Arial" w:hAnsi="Arial" w:cs="Arial"/>
          <w:sz w:val="24"/>
          <w:szCs w:val="24"/>
        </w:rPr>
        <w:t xml:space="preserve"> Sunday</w:t>
      </w:r>
      <w:r w:rsidR="009B7CB1" w:rsidRPr="00334504">
        <w:rPr>
          <w:rFonts w:ascii="Arial" w:hAnsi="Arial" w:cs="Arial"/>
          <w:sz w:val="24"/>
          <w:szCs w:val="24"/>
        </w:rPr>
        <w:t>,</w:t>
      </w:r>
      <w:r w:rsidRPr="00334504">
        <w:rPr>
          <w:rFonts w:ascii="Arial" w:hAnsi="Arial" w:cs="Arial"/>
          <w:sz w:val="24"/>
          <w:szCs w:val="24"/>
        </w:rPr>
        <w:t xml:space="preserve"> August </w:t>
      </w:r>
      <w:r w:rsidR="00233C02">
        <w:rPr>
          <w:rFonts w:ascii="Arial" w:hAnsi="Arial" w:cs="Arial"/>
          <w:sz w:val="24"/>
          <w:szCs w:val="24"/>
        </w:rPr>
        <w:t>9</w:t>
      </w:r>
      <w:r w:rsidRPr="00334504">
        <w:rPr>
          <w:rFonts w:ascii="Arial" w:hAnsi="Arial" w:cs="Arial"/>
          <w:sz w:val="24"/>
          <w:szCs w:val="24"/>
        </w:rPr>
        <w:t>, 202</w:t>
      </w:r>
      <w:r w:rsidR="00233C02">
        <w:rPr>
          <w:rFonts w:ascii="Arial" w:hAnsi="Arial" w:cs="Arial"/>
          <w:sz w:val="24"/>
          <w:szCs w:val="24"/>
        </w:rPr>
        <w:t>6</w:t>
      </w:r>
      <w:r w:rsidRPr="00334504">
        <w:rPr>
          <w:rFonts w:ascii="Arial" w:hAnsi="Arial" w:cs="Arial"/>
          <w:sz w:val="24"/>
          <w:szCs w:val="24"/>
        </w:rPr>
        <w:t xml:space="preserve">, </w:t>
      </w:r>
      <w:r w:rsidR="00C7221D">
        <w:rPr>
          <w:rFonts w:ascii="Arial" w:hAnsi="Arial" w:cs="Arial"/>
          <w:sz w:val="24"/>
          <w:szCs w:val="24"/>
        </w:rPr>
        <w:t xml:space="preserve">by </w:t>
      </w:r>
      <w:r w:rsidR="009B7CB1" w:rsidRPr="00334504">
        <w:rPr>
          <w:rFonts w:ascii="Arial" w:hAnsi="Arial" w:cs="Arial"/>
          <w:sz w:val="24"/>
          <w:szCs w:val="24"/>
        </w:rPr>
        <w:t>12:00 pm</w:t>
      </w:r>
      <w:r w:rsidRPr="00334504">
        <w:rPr>
          <w:rFonts w:ascii="Arial" w:hAnsi="Arial" w:cs="Arial"/>
          <w:sz w:val="24"/>
          <w:szCs w:val="24"/>
        </w:rPr>
        <w:t xml:space="preserve"> </w:t>
      </w:r>
    </w:p>
    <w:p w14:paraId="14E04E30" w14:textId="36440625" w:rsidR="000C3051" w:rsidRPr="00334504" w:rsidRDefault="000C3051">
      <w:pPr>
        <w:rPr>
          <w:rFonts w:ascii="Arial" w:hAnsi="Arial" w:cs="Arial"/>
          <w:sz w:val="24"/>
          <w:szCs w:val="24"/>
        </w:rPr>
      </w:pPr>
      <w:r w:rsidRPr="00334504">
        <w:rPr>
          <w:rFonts w:ascii="Arial" w:hAnsi="Arial" w:cs="Arial"/>
          <w:sz w:val="24"/>
          <w:szCs w:val="24"/>
        </w:rPr>
        <w:t xml:space="preserve">Animals must be checked </w:t>
      </w:r>
      <w:r w:rsidR="00376DB4" w:rsidRPr="00334504">
        <w:rPr>
          <w:rFonts w:ascii="Arial" w:hAnsi="Arial" w:cs="Arial"/>
          <w:sz w:val="24"/>
          <w:szCs w:val="24"/>
        </w:rPr>
        <w:t>out on</w:t>
      </w:r>
      <w:r w:rsidRPr="00334504">
        <w:rPr>
          <w:rFonts w:ascii="Arial" w:hAnsi="Arial" w:cs="Arial"/>
          <w:sz w:val="24"/>
          <w:szCs w:val="24"/>
        </w:rPr>
        <w:t xml:space="preserve"> Sunday</w:t>
      </w:r>
      <w:r w:rsidR="009B7CB1" w:rsidRPr="00334504">
        <w:rPr>
          <w:rFonts w:ascii="Arial" w:hAnsi="Arial" w:cs="Arial"/>
          <w:sz w:val="24"/>
          <w:szCs w:val="24"/>
        </w:rPr>
        <w:t>,</w:t>
      </w:r>
      <w:r w:rsidRPr="00334504">
        <w:rPr>
          <w:rFonts w:ascii="Arial" w:hAnsi="Arial" w:cs="Arial"/>
          <w:sz w:val="24"/>
          <w:szCs w:val="24"/>
        </w:rPr>
        <w:t xml:space="preserve"> August 1</w:t>
      </w:r>
      <w:r w:rsidR="00995287">
        <w:rPr>
          <w:rFonts w:ascii="Arial" w:hAnsi="Arial" w:cs="Arial"/>
          <w:sz w:val="24"/>
          <w:szCs w:val="24"/>
        </w:rPr>
        <w:t>6</w:t>
      </w:r>
      <w:r w:rsidRPr="00334504">
        <w:rPr>
          <w:rFonts w:ascii="Arial" w:hAnsi="Arial" w:cs="Arial"/>
          <w:sz w:val="24"/>
          <w:szCs w:val="24"/>
        </w:rPr>
        <w:t>, 202</w:t>
      </w:r>
      <w:r w:rsidR="00995287">
        <w:rPr>
          <w:rFonts w:ascii="Arial" w:hAnsi="Arial" w:cs="Arial"/>
          <w:sz w:val="24"/>
          <w:szCs w:val="24"/>
        </w:rPr>
        <w:t>6</w:t>
      </w:r>
      <w:r w:rsidRPr="00334504">
        <w:rPr>
          <w:rFonts w:ascii="Arial" w:hAnsi="Arial" w:cs="Arial"/>
          <w:sz w:val="24"/>
          <w:szCs w:val="24"/>
        </w:rPr>
        <w:t xml:space="preserve">, </w:t>
      </w:r>
      <w:r w:rsidR="00C7221D">
        <w:rPr>
          <w:rFonts w:ascii="Arial" w:hAnsi="Arial" w:cs="Arial"/>
          <w:sz w:val="24"/>
          <w:szCs w:val="24"/>
        </w:rPr>
        <w:t xml:space="preserve">by </w:t>
      </w:r>
      <w:r w:rsidR="009B7CB1" w:rsidRPr="00334504">
        <w:rPr>
          <w:rFonts w:ascii="Arial" w:hAnsi="Arial" w:cs="Arial"/>
          <w:sz w:val="24"/>
          <w:szCs w:val="24"/>
        </w:rPr>
        <w:t>12:00 pm</w:t>
      </w:r>
    </w:p>
    <w:p w14:paraId="6858E193" w14:textId="377FFA28" w:rsidR="000C3051" w:rsidRPr="00334504" w:rsidRDefault="000C3051">
      <w:pPr>
        <w:rPr>
          <w:rFonts w:ascii="Arial" w:hAnsi="Arial" w:cs="Arial"/>
          <w:sz w:val="24"/>
          <w:szCs w:val="24"/>
        </w:rPr>
      </w:pPr>
      <w:r w:rsidRPr="00334504">
        <w:rPr>
          <w:rFonts w:ascii="Arial" w:hAnsi="Arial" w:cs="Arial"/>
          <w:sz w:val="24"/>
          <w:szCs w:val="24"/>
        </w:rPr>
        <w:t>Dairy Goat show: Monday</w:t>
      </w:r>
      <w:r w:rsidR="009B7CB1" w:rsidRPr="00334504">
        <w:rPr>
          <w:rFonts w:ascii="Arial" w:hAnsi="Arial" w:cs="Arial"/>
          <w:sz w:val="24"/>
          <w:szCs w:val="24"/>
        </w:rPr>
        <w:t>,</w:t>
      </w:r>
      <w:r w:rsidRPr="00334504">
        <w:rPr>
          <w:rFonts w:ascii="Arial" w:hAnsi="Arial" w:cs="Arial"/>
          <w:sz w:val="24"/>
          <w:szCs w:val="24"/>
        </w:rPr>
        <w:t xml:space="preserve"> August </w:t>
      </w:r>
      <w:r w:rsidR="00F97512" w:rsidRPr="00334504">
        <w:rPr>
          <w:rFonts w:ascii="Arial" w:hAnsi="Arial" w:cs="Arial"/>
          <w:sz w:val="24"/>
          <w:szCs w:val="24"/>
        </w:rPr>
        <w:t>1</w:t>
      </w:r>
      <w:r w:rsidR="00995287">
        <w:rPr>
          <w:rFonts w:ascii="Arial" w:hAnsi="Arial" w:cs="Arial"/>
          <w:sz w:val="24"/>
          <w:szCs w:val="24"/>
        </w:rPr>
        <w:t>0</w:t>
      </w:r>
      <w:r w:rsidRPr="00334504">
        <w:rPr>
          <w:rFonts w:ascii="Arial" w:hAnsi="Arial" w:cs="Arial"/>
          <w:sz w:val="24"/>
          <w:szCs w:val="24"/>
          <w:vertAlign w:val="superscript"/>
        </w:rPr>
        <w:t>th</w:t>
      </w:r>
      <w:r w:rsidRPr="00334504">
        <w:rPr>
          <w:rFonts w:ascii="Arial" w:hAnsi="Arial" w:cs="Arial"/>
          <w:sz w:val="24"/>
          <w:szCs w:val="24"/>
        </w:rPr>
        <w:t xml:space="preserve"> 8 am </w:t>
      </w:r>
    </w:p>
    <w:p w14:paraId="59B03611" w14:textId="72165FE9" w:rsidR="000C3051" w:rsidRPr="00334504" w:rsidRDefault="000C3051">
      <w:pPr>
        <w:rPr>
          <w:rFonts w:ascii="Arial" w:hAnsi="Arial" w:cs="Arial"/>
          <w:sz w:val="24"/>
          <w:szCs w:val="24"/>
        </w:rPr>
      </w:pPr>
      <w:r w:rsidRPr="00334504">
        <w:rPr>
          <w:rFonts w:ascii="Arial" w:hAnsi="Arial" w:cs="Arial"/>
          <w:sz w:val="24"/>
          <w:szCs w:val="24"/>
        </w:rPr>
        <w:t xml:space="preserve">Board Member: </w:t>
      </w:r>
      <w:r w:rsidR="00995287">
        <w:rPr>
          <w:rFonts w:ascii="Arial" w:hAnsi="Arial" w:cs="Arial"/>
          <w:sz w:val="24"/>
          <w:szCs w:val="24"/>
        </w:rPr>
        <w:t>Donald Hastings</w:t>
      </w:r>
    </w:p>
    <w:p w14:paraId="715E490F" w14:textId="2835ACEC" w:rsidR="000C3051" w:rsidRPr="00334504" w:rsidRDefault="000C3051">
      <w:pPr>
        <w:rPr>
          <w:rFonts w:ascii="Arial" w:hAnsi="Arial" w:cs="Arial"/>
          <w:sz w:val="24"/>
          <w:szCs w:val="24"/>
        </w:rPr>
      </w:pPr>
      <w:r w:rsidRPr="00334504">
        <w:rPr>
          <w:rFonts w:ascii="Arial" w:hAnsi="Arial" w:cs="Arial"/>
          <w:sz w:val="24"/>
          <w:szCs w:val="24"/>
        </w:rPr>
        <w:t xml:space="preserve">Department Head: </w:t>
      </w:r>
      <w:r w:rsidR="00F97512" w:rsidRPr="00334504">
        <w:rPr>
          <w:rFonts w:ascii="Arial" w:hAnsi="Arial" w:cs="Arial"/>
          <w:sz w:val="24"/>
          <w:szCs w:val="24"/>
        </w:rPr>
        <w:t>Jason Oberholser (505) 592-2551</w:t>
      </w:r>
    </w:p>
    <w:p w14:paraId="79AFE4A9" w14:textId="18784388" w:rsidR="00D22410" w:rsidRPr="00334504" w:rsidRDefault="00C8209C">
      <w:pPr>
        <w:rPr>
          <w:rFonts w:ascii="Arial" w:hAnsi="Arial" w:cs="Arial"/>
          <w:sz w:val="24"/>
          <w:szCs w:val="24"/>
        </w:rPr>
      </w:pPr>
      <w:r w:rsidRPr="00334504">
        <w:rPr>
          <w:rFonts w:ascii="Arial" w:hAnsi="Arial" w:cs="Arial"/>
          <w:sz w:val="24"/>
          <w:szCs w:val="24"/>
        </w:rPr>
        <w:t xml:space="preserve">Dairy Showmanship following the dairy show </w:t>
      </w:r>
    </w:p>
    <w:p w14:paraId="5D8CF875" w14:textId="75B7B3BB" w:rsidR="000C3051" w:rsidRPr="00334504" w:rsidRDefault="00D22410">
      <w:pPr>
        <w:rPr>
          <w:rFonts w:ascii="Arial" w:hAnsi="Arial" w:cs="Arial"/>
          <w:b/>
          <w:bCs/>
          <w:sz w:val="24"/>
          <w:szCs w:val="24"/>
        </w:rPr>
      </w:pPr>
      <w:r w:rsidRPr="00334504">
        <w:rPr>
          <w:rFonts w:ascii="Arial" w:hAnsi="Arial" w:cs="Arial"/>
          <w:b/>
          <w:bCs/>
          <w:sz w:val="24"/>
          <w:szCs w:val="24"/>
        </w:rPr>
        <w:t xml:space="preserve">Rules </w:t>
      </w:r>
      <w:r w:rsidR="000C3051" w:rsidRPr="0033450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3770366" w14:textId="62463E45" w:rsidR="00D22410" w:rsidRPr="00334504" w:rsidRDefault="00D22410" w:rsidP="00D2241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34504">
        <w:rPr>
          <w:rFonts w:ascii="Arial" w:hAnsi="Arial" w:cs="Arial"/>
          <w:sz w:val="24"/>
          <w:szCs w:val="24"/>
        </w:rPr>
        <w:t xml:space="preserve">Entries must be pre-entered by the fair board entry date. </w:t>
      </w:r>
    </w:p>
    <w:p w14:paraId="547B68BC" w14:textId="7C07DF7B" w:rsidR="00D22410" w:rsidRPr="00334504" w:rsidRDefault="00D22410" w:rsidP="00D2241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34504">
        <w:rPr>
          <w:rFonts w:ascii="Arial" w:hAnsi="Arial" w:cs="Arial"/>
          <w:sz w:val="24"/>
          <w:szCs w:val="24"/>
        </w:rPr>
        <w:t xml:space="preserve">Base date for all ages of goats will be </w:t>
      </w:r>
      <w:r w:rsidR="00B9051F" w:rsidRPr="00334504">
        <w:rPr>
          <w:rFonts w:ascii="Arial" w:hAnsi="Arial" w:cs="Arial"/>
          <w:sz w:val="24"/>
          <w:szCs w:val="24"/>
        </w:rPr>
        <w:t xml:space="preserve">the show day. </w:t>
      </w:r>
    </w:p>
    <w:p w14:paraId="2E57179A" w14:textId="50770C64" w:rsidR="00D22410" w:rsidRPr="00334504" w:rsidRDefault="00D22410" w:rsidP="00D2241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34504">
        <w:rPr>
          <w:rFonts w:ascii="Arial" w:hAnsi="Arial" w:cs="Arial"/>
          <w:sz w:val="24"/>
          <w:szCs w:val="24"/>
        </w:rPr>
        <w:t>No intact male goats (Billy goats) will be allowed.</w:t>
      </w:r>
    </w:p>
    <w:p w14:paraId="0C572A38" w14:textId="75DAABD8" w:rsidR="00D22410" w:rsidRPr="00334504" w:rsidRDefault="00D22410" w:rsidP="00D2241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34504">
        <w:rPr>
          <w:rFonts w:ascii="Arial" w:hAnsi="Arial" w:cs="Arial"/>
          <w:sz w:val="24"/>
          <w:szCs w:val="24"/>
        </w:rPr>
        <w:t xml:space="preserve">Mandatory barn </w:t>
      </w:r>
      <w:r w:rsidR="00B9051F" w:rsidRPr="00334504">
        <w:rPr>
          <w:rFonts w:ascii="Arial" w:hAnsi="Arial" w:cs="Arial"/>
          <w:sz w:val="24"/>
          <w:szCs w:val="24"/>
        </w:rPr>
        <w:t>meetings</w:t>
      </w:r>
      <w:r w:rsidRPr="00334504">
        <w:rPr>
          <w:rFonts w:ascii="Arial" w:hAnsi="Arial" w:cs="Arial"/>
          <w:sz w:val="24"/>
          <w:szCs w:val="24"/>
        </w:rPr>
        <w:t xml:space="preserve"> will be posted at </w:t>
      </w:r>
      <w:r w:rsidR="009B7CB1" w:rsidRPr="00334504">
        <w:rPr>
          <w:rFonts w:ascii="Arial" w:hAnsi="Arial" w:cs="Arial"/>
          <w:sz w:val="24"/>
          <w:szCs w:val="24"/>
        </w:rPr>
        <w:t>check-in</w:t>
      </w:r>
      <w:r w:rsidRPr="00334504">
        <w:rPr>
          <w:rFonts w:ascii="Arial" w:hAnsi="Arial" w:cs="Arial"/>
          <w:sz w:val="24"/>
          <w:szCs w:val="24"/>
        </w:rPr>
        <w:t xml:space="preserve">. </w:t>
      </w:r>
    </w:p>
    <w:p w14:paraId="3357DEB0" w14:textId="47D08C64" w:rsidR="00D22410" w:rsidRPr="00334504" w:rsidRDefault="00D22410" w:rsidP="00D2241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34504">
        <w:rPr>
          <w:rFonts w:ascii="Arial" w:hAnsi="Arial" w:cs="Arial"/>
          <w:sz w:val="24"/>
          <w:szCs w:val="24"/>
        </w:rPr>
        <w:t xml:space="preserve">It is the responsibility of the exhibitor to ensure that their animal is being cared for. </w:t>
      </w:r>
      <w:r w:rsidR="00440D10">
        <w:rPr>
          <w:rFonts w:ascii="Arial" w:hAnsi="Arial" w:cs="Arial"/>
          <w:sz w:val="24"/>
          <w:szCs w:val="24"/>
        </w:rPr>
        <w:t xml:space="preserve">This includes </w:t>
      </w:r>
      <w:r w:rsidR="00CE1DBC">
        <w:rPr>
          <w:rFonts w:ascii="Arial" w:hAnsi="Arial" w:cs="Arial"/>
          <w:sz w:val="24"/>
          <w:szCs w:val="24"/>
        </w:rPr>
        <w:t xml:space="preserve">daily feed/water and cleaning of pens.  </w:t>
      </w:r>
      <w:r w:rsidRPr="00334504">
        <w:rPr>
          <w:rFonts w:ascii="Arial" w:hAnsi="Arial" w:cs="Arial"/>
          <w:sz w:val="24"/>
          <w:szCs w:val="24"/>
        </w:rPr>
        <w:t>If the department heads</w:t>
      </w:r>
      <w:r w:rsidR="00AC0654">
        <w:rPr>
          <w:rFonts w:ascii="Arial" w:hAnsi="Arial" w:cs="Arial"/>
          <w:sz w:val="24"/>
          <w:szCs w:val="24"/>
        </w:rPr>
        <w:t xml:space="preserve"> determine that</w:t>
      </w:r>
      <w:r w:rsidRPr="00334504">
        <w:rPr>
          <w:rFonts w:ascii="Arial" w:hAnsi="Arial" w:cs="Arial"/>
          <w:sz w:val="24"/>
          <w:szCs w:val="24"/>
        </w:rPr>
        <w:t xml:space="preserve"> an animal </w:t>
      </w:r>
      <w:r w:rsidR="00CE1DBC">
        <w:rPr>
          <w:rFonts w:ascii="Arial" w:hAnsi="Arial" w:cs="Arial"/>
          <w:sz w:val="24"/>
          <w:szCs w:val="24"/>
        </w:rPr>
        <w:t xml:space="preserve">and/or pen </w:t>
      </w:r>
      <w:r w:rsidRPr="00334504">
        <w:rPr>
          <w:rFonts w:ascii="Arial" w:hAnsi="Arial" w:cs="Arial"/>
          <w:sz w:val="24"/>
          <w:szCs w:val="24"/>
        </w:rPr>
        <w:t>is being neglected</w:t>
      </w:r>
      <w:r w:rsidR="00AC0654">
        <w:rPr>
          <w:rFonts w:ascii="Arial" w:hAnsi="Arial" w:cs="Arial"/>
          <w:sz w:val="24"/>
          <w:szCs w:val="24"/>
        </w:rPr>
        <w:t>,</w:t>
      </w:r>
      <w:r w:rsidRPr="00334504">
        <w:rPr>
          <w:rFonts w:ascii="Arial" w:hAnsi="Arial" w:cs="Arial"/>
          <w:sz w:val="24"/>
          <w:szCs w:val="24"/>
        </w:rPr>
        <w:t xml:space="preserve"> the pen will be </w:t>
      </w:r>
      <w:r w:rsidR="009B7CB1" w:rsidRPr="00334504">
        <w:rPr>
          <w:rFonts w:ascii="Arial" w:hAnsi="Arial" w:cs="Arial"/>
          <w:sz w:val="24"/>
          <w:szCs w:val="24"/>
        </w:rPr>
        <w:t>red-</w:t>
      </w:r>
      <w:r w:rsidR="00370EA5" w:rsidRPr="00334504">
        <w:rPr>
          <w:rFonts w:ascii="Arial" w:hAnsi="Arial" w:cs="Arial"/>
          <w:sz w:val="24"/>
          <w:szCs w:val="24"/>
        </w:rPr>
        <w:t>tagged,</w:t>
      </w:r>
      <w:r w:rsidRPr="00334504">
        <w:rPr>
          <w:rFonts w:ascii="Arial" w:hAnsi="Arial" w:cs="Arial"/>
          <w:sz w:val="24"/>
          <w:szCs w:val="24"/>
        </w:rPr>
        <w:t xml:space="preserve"> and the exhibitor will be charged $10 per day</w:t>
      </w:r>
      <w:r w:rsidR="003617A2">
        <w:rPr>
          <w:rFonts w:ascii="Arial" w:hAnsi="Arial" w:cs="Arial"/>
          <w:sz w:val="24"/>
          <w:szCs w:val="24"/>
        </w:rPr>
        <w:t xml:space="preserve"> until the issue is resolved.</w:t>
      </w:r>
    </w:p>
    <w:p w14:paraId="1A5747A7" w14:textId="77777777" w:rsidR="00D22410" w:rsidRPr="00334504" w:rsidRDefault="00D22410" w:rsidP="00D2241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34504">
        <w:rPr>
          <w:rFonts w:ascii="Arial" w:hAnsi="Arial" w:cs="Arial"/>
          <w:sz w:val="24"/>
          <w:szCs w:val="24"/>
        </w:rPr>
        <w:t>You are not allowed to change pen assignments or give yourself an extra pen. Tack pens will be allotted if we have room and by department heads ONLY.</w:t>
      </w:r>
    </w:p>
    <w:p w14:paraId="022338FD" w14:textId="7FA26855" w:rsidR="00D22410" w:rsidRDefault="00D22410" w:rsidP="00D2241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34504">
        <w:rPr>
          <w:rFonts w:ascii="Arial" w:hAnsi="Arial" w:cs="Arial"/>
          <w:sz w:val="24"/>
          <w:szCs w:val="24"/>
        </w:rPr>
        <w:t xml:space="preserve">Parents are responsible for getting exhibitors to the show ring with their </w:t>
      </w:r>
      <w:r w:rsidR="009B7CB1" w:rsidRPr="00334504">
        <w:rPr>
          <w:rFonts w:ascii="Arial" w:hAnsi="Arial" w:cs="Arial"/>
          <w:sz w:val="24"/>
          <w:szCs w:val="24"/>
        </w:rPr>
        <w:t>goats</w:t>
      </w:r>
      <w:r w:rsidRPr="00334504">
        <w:rPr>
          <w:rFonts w:ascii="Arial" w:hAnsi="Arial" w:cs="Arial"/>
          <w:sz w:val="24"/>
          <w:szCs w:val="24"/>
        </w:rPr>
        <w:t xml:space="preserve"> on time.</w:t>
      </w:r>
    </w:p>
    <w:p w14:paraId="322A13E7" w14:textId="7B167A15" w:rsidR="006A48F2" w:rsidRDefault="008137A5" w:rsidP="00D2241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Grand and Reserve Champion winner</w:t>
      </w:r>
      <w:r w:rsidR="005310D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are e</w:t>
      </w:r>
      <w:r w:rsidR="008150F9">
        <w:rPr>
          <w:rFonts w:ascii="Arial" w:hAnsi="Arial" w:cs="Arial"/>
          <w:sz w:val="24"/>
          <w:szCs w:val="24"/>
        </w:rPr>
        <w:t>xpected</w:t>
      </w:r>
      <w:r>
        <w:rPr>
          <w:rFonts w:ascii="Arial" w:hAnsi="Arial" w:cs="Arial"/>
          <w:sz w:val="24"/>
          <w:szCs w:val="24"/>
        </w:rPr>
        <w:t xml:space="preserve"> to</w:t>
      </w:r>
      <w:r w:rsidR="005310DA">
        <w:rPr>
          <w:rFonts w:ascii="Arial" w:hAnsi="Arial" w:cs="Arial"/>
          <w:sz w:val="24"/>
          <w:szCs w:val="24"/>
        </w:rPr>
        <w:t xml:space="preserve"> have their photos taken with their </w:t>
      </w:r>
      <w:r w:rsidR="00A053D1">
        <w:rPr>
          <w:rFonts w:ascii="Arial" w:hAnsi="Arial" w:cs="Arial"/>
          <w:sz w:val="24"/>
          <w:szCs w:val="24"/>
        </w:rPr>
        <w:t>animals</w:t>
      </w:r>
      <w:r w:rsidR="005310DA">
        <w:rPr>
          <w:rFonts w:ascii="Arial" w:hAnsi="Arial" w:cs="Arial"/>
          <w:sz w:val="24"/>
          <w:szCs w:val="24"/>
        </w:rPr>
        <w:t xml:space="preserve"> in front of the fair backdrop by the fair photographer.</w:t>
      </w:r>
    </w:p>
    <w:p w14:paraId="7469E6B1" w14:textId="14F38FD3" w:rsidR="000B28A2" w:rsidRPr="000B28A2" w:rsidRDefault="000B28A2" w:rsidP="000B28A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C12D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</w:t>
      </w:r>
      <w:r w:rsidRPr="00C12DE6">
        <w:rPr>
          <w:rFonts w:ascii="Arial" w:hAnsi="Arial" w:cs="Arial"/>
          <w:sz w:val="24"/>
          <w:szCs w:val="24"/>
        </w:rPr>
        <w:t xml:space="preserve">udge shall </w:t>
      </w:r>
      <w:r>
        <w:rPr>
          <w:rFonts w:ascii="Arial" w:hAnsi="Arial" w:cs="Arial"/>
          <w:sz w:val="24"/>
          <w:szCs w:val="24"/>
        </w:rPr>
        <w:t>not officiate a show that includes</w:t>
      </w:r>
      <w:r w:rsidRPr="00C12DE6">
        <w:rPr>
          <w:rFonts w:ascii="Arial" w:hAnsi="Arial" w:cs="Arial"/>
          <w:sz w:val="24"/>
          <w:szCs w:val="24"/>
        </w:rPr>
        <w:t xml:space="preserve"> any animal under their </w:t>
      </w:r>
      <w:r>
        <w:rPr>
          <w:rFonts w:ascii="Arial" w:hAnsi="Arial" w:cs="Arial"/>
          <w:sz w:val="24"/>
          <w:szCs w:val="24"/>
        </w:rPr>
        <w:t>ownership or supervision</w:t>
      </w:r>
    </w:p>
    <w:p w14:paraId="349CB71B" w14:textId="77777777" w:rsidR="008150F9" w:rsidRPr="00334504" w:rsidRDefault="008150F9" w:rsidP="008150F9">
      <w:pPr>
        <w:pStyle w:val="ListParagraph"/>
        <w:rPr>
          <w:rFonts w:ascii="Arial" w:hAnsi="Arial" w:cs="Arial"/>
          <w:sz w:val="24"/>
          <w:szCs w:val="24"/>
        </w:rPr>
      </w:pPr>
    </w:p>
    <w:p w14:paraId="67AC7A54" w14:textId="373EBB70" w:rsidR="00857459" w:rsidRPr="00334504" w:rsidRDefault="00857459" w:rsidP="00857459">
      <w:pPr>
        <w:rPr>
          <w:rFonts w:ascii="Arial" w:hAnsi="Arial" w:cs="Arial"/>
          <w:b/>
          <w:bCs/>
          <w:sz w:val="24"/>
          <w:szCs w:val="24"/>
        </w:rPr>
      </w:pPr>
      <w:r w:rsidRPr="00334504">
        <w:rPr>
          <w:rFonts w:ascii="Arial" w:hAnsi="Arial" w:cs="Arial"/>
          <w:b/>
          <w:bCs/>
          <w:sz w:val="24"/>
          <w:szCs w:val="24"/>
        </w:rPr>
        <w:t>Refer to the Junior Livestock Rule Book for all other general livestock rules.</w:t>
      </w:r>
    </w:p>
    <w:p w14:paraId="7CA9933F" w14:textId="0A257C49" w:rsidR="00857459" w:rsidRPr="00334504" w:rsidRDefault="00857459" w:rsidP="00857459">
      <w:pPr>
        <w:rPr>
          <w:rFonts w:ascii="Arial" w:hAnsi="Arial" w:cs="Arial"/>
          <w:b/>
          <w:bCs/>
          <w:sz w:val="24"/>
          <w:szCs w:val="24"/>
        </w:rPr>
      </w:pPr>
      <w:r w:rsidRPr="00334504">
        <w:rPr>
          <w:rFonts w:ascii="Arial" w:hAnsi="Arial" w:cs="Arial"/>
          <w:b/>
          <w:bCs/>
          <w:sz w:val="24"/>
          <w:szCs w:val="24"/>
        </w:rPr>
        <w:t>Dairy Goat Special Rules:</w:t>
      </w:r>
    </w:p>
    <w:p w14:paraId="5B1DB90F" w14:textId="3A90F1A3" w:rsidR="00857459" w:rsidRDefault="00DF508F" w:rsidP="0085745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857459" w:rsidRPr="00334504">
        <w:rPr>
          <w:rFonts w:ascii="Arial" w:hAnsi="Arial" w:cs="Arial"/>
          <w:sz w:val="24"/>
          <w:szCs w:val="24"/>
        </w:rPr>
        <w:t xml:space="preserve">airy breeds </w:t>
      </w:r>
      <w:r w:rsidR="001C7FE1">
        <w:rPr>
          <w:rFonts w:ascii="Arial" w:hAnsi="Arial" w:cs="Arial"/>
          <w:sz w:val="24"/>
          <w:szCs w:val="24"/>
        </w:rPr>
        <w:t xml:space="preserve">and Pygmy </w:t>
      </w:r>
      <w:r w:rsidR="00B34D06">
        <w:rPr>
          <w:rFonts w:ascii="Arial" w:hAnsi="Arial" w:cs="Arial"/>
          <w:sz w:val="24"/>
          <w:szCs w:val="24"/>
        </w:rPr>
        <w:t xml:space="preserve">goats </w:t>
      </w:r>
      <w:r w:rsidR="00857459" w:rsidRPr="00334504">
        <w:rPr>
          <w:rFonts w:ascii="Arial" w:hAnsi="Arial" w:cs="Arial"/>
          <w:sz w:val="24"/>
          <w:szCs w:val="24"/>
        </w:rPr>
        <w:t xml:space="preserve">are eligible for this show. </w:t>
      </w:r>
    </w:p>
    <w:p w14:paraId="2FB774A2" w14:textId="1887D238" w:rsidR="00B34D06" w:rsidRDefault="00B34D06" w:rsidP="0085745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goats in this show</w:t>
      </w:r>
      <w:r w:rsidR="00A35433">
        <w:rPr>
          <w:rFonts w:ascii="Arial" w:hAnsi="Arial" w:cs="Arial"/>
          <w:sz w:val="24"/>
          <w:szCs w:val="24"/>
        </w:rPr>
        <w:t xml:space="preserve"> are required t</w:t>
      </w:r>
      <w:r w:rsidR="00146795">
        <w:rPr>
          <w:rFonts w:ascii="Arial" w:hAnsi="Arial" w:cs="Arial"/>
          <w:sz w:val="24"/>
          <w:szCs w:val="24"/>
        </w:rPr>
        <w:t>o be tagged</w:t>
      </w:r>
      <w:r w:rsidR="00AB50E5">
        <w:rPr>
          <w:rFonts w:ascii="Arial" w:hAnsi="Arial" w:cs="Arial"/>
          <w:sz w:val="24"/>
          <w:szCs w:val="24"/>
        </w:rPr>
        <w:t>:</w:t>
      </w:r>
    </w:p>
    <w:p w14:paraId="4FBC1CD1" w14:textId="1744BA79" w:rsidR="00A26E9E" w:rsidRDefault="00F667D3" w:rsidP="00A26E9E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</w:t>
      </w:r>
      <w:r w:rsidR="0046065D">
        <w:rPr>
          <w:rFonts w:ascii="Arial" w:hAnsi="Arial" w:cs="Arial"/>
          <w:sz w:val="24"/>
          <w:szCs w:val="24"/>
        </w:rPr>
        <w:t xml:space="preserve"> a goat </w:t>
      </w:r>
      <w:r w:rsidR="0046065D" w:rsidRPr="00F667D3">
        <w:rPr>
          <w:rFonts w:ascii="Arial" w:hAnsi="Arial" w:cs="Arial"/>
          <w:b/>
          <w:bCs/>
          <w:sz w:val="24"/>
          <w:szCs w:val="24"/>
        </w:rPr>
        <w:t>IS NOT</w:t>
      </w:r>
      <w:r w:rsidR="0046065D">
        <w:rPr>
          <w:rFonts w:ascii="Arial" w:hAnsi="Arial" w:cs="Arial"/>
          <w:sz w:val="24"/>
          <w:szCs w:val="24"/>
        </w:rPr>
        <w:t xml:space="preserve"> being sold in the sale</w:t>
      </w:r>
      <w:r w:rsidR="00BE68D7">
        <w:rPr>
          <w:rFonts w:ascii="Arial" w:hAnsi="Arial" w:cs="Arial"/>
          <w:sz w:val="24"/>
          <w:szCs w:val="24"/>
        </w:rPr>
        <w:t xml:space="preserve">, it is acceptable for tag to be applied to collar instead of the ear.  </w:t>
      </w:r>
      <w:r w:rsidR="008B0A78">
        <w:rPr>
          <w:rFonts w:ascii="Arial" w:hAnsi="Arial" w:cs="Arial"/>
          <w:sz w:val="24"/>
          <w:szCs w:val="24"/>
        </w:rPr>
        <w:t xml:space="preserve">The Fair board will </w:t>
      </w:r>
      <w:r>
        <w:rPr>
          <w:rFonts w:ascii="Arial" w:hAnsi="Arial" w:cs="Arial"/>
          <w:sz w:val="24"/>
          <w:szCs w:val="24"/>
        </w:rPr>
        <w:t>provid</w:t>
      </w:r>
      <w:r w:rsidR="008B0A78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collar</w:t>
      </w:r>
      <w:r w:rsidR="008B0A7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8B0A78">
        <w:rPr>
          <w:rFonts w:ascii="Arial" w:hAnsi="Arial" w:cs="Arial"/>
          <w:sz w:val="24"/>
          <w:szCs w:val="24"/>
        </w:rPr>
        <w:t>to be used on</w:t>
      </w:r>
      <w:r>
        <w:rPr>
          <w:rFonts w:ascii="Arial" w:hAnsi="Arial" w:cs="Arial"/>
          <w:sz w:val="24"/>
          <w:szCs w:val="24"/>
        </w:rPr>
        <w:t xml:space="preserve"> tag-in day.</w:t>
      </w:r>
    </w:p>
    <w:p w14:paraId="4AE4D065" w14:textId="77777777" w:rsidR="0086032A" w:rsidRPr="0086032A" w:rsidRDefault="00E25784" w:rsidP="00396211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goats </w:t>
      </w:r>
      <w:r w:rsidR="00E15215">
        <w:rPr>
          <w:rFonts w:ascii="Arial" w:hAnsi="Arial" w:cs="Arial"/>
          <w:sz w:val="24"/>
          <w:szCs w:val="24"/>
        </w:rPr>
        <w:t xml:space="preserve">are </w:t>
      </w:r>
      <w:r w:rsidR="000002BE">
        <w:rPr>
          <w:rFonts w:ascii="Arial" w:hAnsi="Arial" w:cs="Arial"/>
          <w:sz w:val="24"/>
          <w:szCs w:val="24"/>
        </w:rPr>
        <w:t>required</w:t>
      </w:r>
      <w:r w:rsidR="00E15215">
        <w:rPr>
          <w:rFonts w:ascii="Arial" w:hAnsi="Arial" w:cs="Arial"/>
          <w:sz w:val="24"/>
          <w:szCs w:val="24"/>
        </w:rPr>
        <w:t xml:space="preserve"> to be brought to tag-in day.  Even if </w:t>
      </w:r>
      <w:r w:rsidR="0092769E">
        <w:rPr>
          <w:rFonts w:ascii="Arial" w:hAnsi="Arial" w:cs="Arial"/>
          <w:sz w:val="24"/>
          <w:szCs w:val="24"/>
        </w:rPr>
        <w:t xml:space="preserve">a goat as a tag from a previous year, the goat must appear to be </w:t>
      </w:r>
      <w:r w:rsidR="00D23EF9">
        <w:rPr>
          <w:rFonts w:ascii="Arial" w:hAnsi="Arial" w:cs="Arial"/>
          <w:sz w:val="24"/>
          <w:szCs w:val="24"/>
        </w:rPr>
        <w:t>inspected and/or scanned.</w:t>
      </w:r>
      <w:r w:rsidR="00710556">
        <w:rPr>
          <w:rFonts w:ascii="Arial" w:hAnsi="Arial" w:cs="Arial"/>
          <w:sz w:val="24"/>
          <w:szCs w:val="24"/>
        </w:rPr>
        <w:t xml:space="preserve">  </w:t>
      </w:r>
      <w:r w:rsidR="00007CE9">
        <w:rPr>
          <w:rFonts w:ascii="Arial" w:hAnsi="Arial" w:cs="Arial"/>
          <w:b/>
          <w:bCs/>
          <w:sz w:val="24"/>
          <w:szCs w:val="24"/>
        </w:rPr>
        <w:t>Exception</w:t>
      </w:r>
      <w:r w:rsidR="003B2F54">
        <w:rPr>
          <w:rFonts w:ascii="Arial" w:hAnsi="Arial" w:cs="Arial"/>
          <w:b/>
          <w:bCs/>
          <w:sz w:val="24"/>
          <w:szCs w:val="24"/>
        </w:rPr>
        <w:t>:  Pregnant do</w:t>
      </w:r>
      <w:r w:rsidR="00842B87">
        <w:rPr>
          <w:rFonts w:ascii="Arial" w:hAnsi="Arial" w:cs="Arial"/>
          <w:b/>
          <w:bCs/>
          <w:sz w:val="24"/>
          <w:szCs w:val="24"/>
        </w:rPr>
        <w:t>es not</w:t>
      </w:r>
      <w:r w:rsidR="003B2F54">
        <w:rPr>
          <w:rFonts w:ascii="Arial" w:hAnsi="Arial" w:cs="Arial"/>
          <w:b/>
          <w:bCs/>
          <w:sz w:val="24"/>
          <w:szCs w:val="24"/>
        </w:rPr>
        <w:t xml:space="preserve"> have to be </w:t>
      </w:r>
      <w:r w:rsidR="00345B2C">
        <w:rPr>
          <w:rFonts w:ascii="Arial" w:hAnsi="Arial" w:cs="Arial"/>
          <w:b/>
          <w:bCs/>
          <w:sz w:val="24"/>
          <w:szCs w:val="24"/>
        </w:rPr>
        <w:t xml:space="preserve">at tag-in.  A collar will be issued </w:t>
      </w:r>
      <w:r w:rsidR="00680990">
        <w:rPr>
          <w:rFonts w:ascii="Arial" w:hAnsi="Arial" w:cs="Arial"/>
          <w:b/>
          <w:bCs/>
          <w:sz w:val="24"/>
          <w:szCs w:val="24"/>
        </w:rPr>
        <w:t xml:space="preserve">to the exhibitor </w:t>
      </w:r>
      <w:r w:rsidR="006B167D">
        <w:rPr>
          <w:rFonts w:ascii="Arial" w:hAnsi="Arial" w:cs="Arial"/>
          <w:b/>
          <w:bCs/>
          <w:sz w:val="24"/>
          <w:szCs w:val="24"/>
        </w:rPr>
        <w:t>for that do</w:t>
      </w:r>
      <w:r w:rsidR="00842B87">
        <w:rPr>
          <w:rFonts w:ascii="Arial" w:hAnsi="Arial" w:cs="Arial"/>
          <w:b/>
          <w:bCs/>
          <w:sz w:val="24"/>
          <w:szCs w:val="24"/>
        </w:rPr>
        <w:t>e</w:t>
      </w:r>
      <w:r w:rsidR="00680990">
        <w:rPr>
          <w:rFonts w:ascii="Arial" w:hAnsi="Arial" w:cs="Arial"/>
          <w:b/>
          <w:bCs/>
          <w:sz w:val="24"/>
          <w:szCs w:val="24"/>
        </w:rPr>
        <w:t xml:space="preserve"> at tag-in</w:t>
      </w:r>
      <w:r w:rsidR="00396211">
        <w:rPr>
          <w:rFonts w:ascii="Arial" w:hAnsi="Arial" w:cs="Arial"/>
          <w:b/>
          <w:bCs/>
          <w:sz w:val="24"/>
          <w:szCs w:val="24"/>
        </w:rPr>
        <w:t>.</w:t>
      </w:r>
    </w:p>
    <w:p w14:paraId="60E37D5B" w14:textId="580BEE25" w:rsidR="005C7B91" w:rsidRPr="00182E8E" w:rsidRDefault="0086032A" w:rsidP="00182E8E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goats will be photographed on tag</w:t>
      </w:r>
      <w:r w:rsidR="00CE4981">
        <w:rPr>
          <w:rFonts w:ascii="Arial" w:hAnsi="Arial" w:cs="Arial"/>
          <w:sz w:val="24"/>
          <w:szCs w:val="24"/>
        </w:rPr>
        <w:t xml:space="preserve">-in day (either by department head </w:t>
      </w:r>
      <w:r w:rsidR="006C37C3">
        <w:rPr>
          <w:rFonts w:ascii="Arial" w:hAnsi="Arial" w:cs="Arial"/>
          <w:sz w:val="24"/>
          <w:szCs w:val="24"/>
        </w:rPr>
        <w:t>o</w:t>
      </w:r>
      <w:r w:rsidR="00182E8E">
        <w:rPr>
          <w:rFonts w:ascii="Arial" w:hAnsi="Arial" w:cs="Arial"/>
          <w:sz w:val="24"/>
          <w:szCs w:val="24"/>
        </w:rPr>
        <w:t xml:space="preserve">r </w:t>
      </w:r>
      <w:r w:rsidR="006C37C3">
        <w:rPr>
          <w:rFonts w:ascii="Arial" w:hAnsi="Arial" w:cs="Arial"/>
          <w:sz w:val="24"/>
          <w:szCs w:val="24"/>
        </w:rPr>
        <w:t>exhibitor).</w:t>
      </w:r>
      <w:r w:rsidR="00182E8E">
        <w:rPr>
          <w:rFonts w:ascii="Arial" w:hAnsi="Arial" w:cs="Arial"/>
          <w:sz w:val="24"/>
          <w:szCs w:val="24"/>
        </w:rPr>
        <w:t xml:space="preserve"> </w:t>
      </w:r>
      <w:r w:rsidR="00936C29" w:rsidRPr="00182E8E">
        <w:rPr>
          <w:rFonts w:ascii="Arial" w:hAnsi="Arial" w:cs="Arial"/>
          <w:sz w:val="24"/>
          <w:szCs w:val="24"/>
        </w:rPr>
        <w:t xml:space="preserve"> The photo will be </w:t>
      </w:r>
      <w:r w:rsidR="001F46DA" w:rsidRPr="00182E8E">
        <w:rPr>
          <w:rFonts w:ascii="Arial" w:hAnsi="Arial" w:cs="Arial"/>
          <w:sz w:val="24"/>
          <w:szCs w:val="24"/>
        </w:rPr>
        <w:t>re</w:t>
      </w:r>
      <w:r w:rsidR="00936C29" w:rsidRPr="00182E8E">
        <w:rPr>
          <w:rFonts w:ascii="Arial" w:hAnsi="Arial" w:cs="Arial"/>
          <w:sz w:val="24"/>
          <w:szCs w:val="24"/>
        </w:rPr>
        <w:t xml:space="preserve">viewed on check-in day to ensure </w:t>
      </w:r>
      <w:r w:rsidR="00CE7318" w:rsidRPr="00182E8E">
        <w:rPr>
          <w:rFonts w:ascii="Arial" w:hAnsi="Arial" w:cs="Arial"/>
          <w:sz w:val="24"/>
          <w:szCs w:val="24"/>
        </w:rPr>
        <w:t xml:space="preserve">that the </w:t>
      </w:r>
      <w:r w:rsidR="00CE44D9" w:rsidRPr="00182E8E">
        <w:rPr>
          <w:rFonts w:ascii="Arial" w:hAnsi="Arial" w:cs="Arial"/>
          <w:sz w:val="24"/>
          <w:szCs w:val="24"/>
        </w:rPr>
        <w:t>correct goat has been brought to the fairgrounds.</w:t>
      </w:r>
    </w:p>
    <w:p w14:paraId="4D891495" w14:textId="5312401C" w:rsidR="00E71709" w:rsidRPr="00334504" w:rsidRDefault="001A2D18" w:rsidP="00E7170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is the </w:t>
      </w:r>
      <w:r w:rsidR="002A6976">
        <w:rPr>
          <w:rFonts w:ascii="Arial" w:hAnsi="Arial" w:cs="Arial"/>
          <w:sz w:val="24"/>
          <w:szCs w:val="24"/>
        </w:rPr>
        <w:t>exhibitor’s</w:t>
      </w:r>
      <w:r>
        <w:rPr>
          <w:rFonts w:ascii="Arial" w:hAnsi="Arial" w:cs="Arial"/>
          <w:sz w:val="24"/>
          <w:szCs w:val="24"/>
        </w:rPr>
        <w:t xml:space="preserve"> responsibility that their goats arrive at the fairgrounds wearing their</w:t>
      </w:r>
      <w:r w:rsidR="003155F2">
        <w:rPr>
          <w:rFonts w:ascii="Arial" w:hAnsi="Arial" w:cs="Arial"/>
          <w:sz w:val="24"/>
          <w:szCs w:val="24"/>
        </w:rPr>
        <w:t xml:space="preserve"> correct</w:t>
      </w:r>
      <w:r w:rsidR="00A0360B">
        <w:rPr>
          <w:rFonts w:ascii="Arial" w:hAnsi="Arial" w:cs="Arial"/>
          <w:sz w:val="24"/>
          <w:szCs w:val="24"/>
        </w:rPr>
        <w:t xml:space="preserve"> colla</w:t>
      </w:r>
      <w:r w:rsidR="00A86360">
        <w:rPr>
          <w:rFonts w:ascii="Arial" w:hAnsi="Arial" w:cs="Arial"/>
          <w:sz w:val="24"/>
          <w:szCs w:val="24"/>
        </w:rPr>
        <w:t>r</w:t>
      </w:r>
      <w:r w:rsidR="00A0360B">
        <w:rPr>
          <w:rFonts w:ascii="Arial" w:hAnsi="Arial" w:cs="Arial"/>
          <w:sz w:val="24"/>
          <w:szCs w:val="24"/>
        </w:rPr>
        <w:t xml:space="preserve"> with issued tag</w:t>
      </w:r>
      <w:r w:rsidR="002107BF">
        <w:rPr>
          <w:rFonts w:ascii="Arial" w:hAnsi="Arial" w:cs="Arial"/>
          <w:sz w:val="24"/>
          <w:szCs w:val="24"/>
        </w:rPr>
        <w:t xml:space="preserve"> on check-in day, Aug 9</w:t>
      </w:r>
      <w:r w:rsidR="002107BF" w:rsidRPr="002107BF">
        <w:rPr>
          <w:rFonts w:ascii="Arial" w:hAnsi="Arial" w:cs="Arial"/>
          <w:sz w:val="24"/>
          <w:szCs w:val="24"/>
          <w:vertAlign w:val="superscript"/>
        </w:rPr>
        <w:t>th</w:t>
      </w:r>
      <w:r w:rsidR="002107BF">
        <w:rPr>
          <w:rFonts w:ascii="Arial" w:hAnsi="Arial" w:cs="Arial"/>
          <w:sz w:val="24"/>
          <w:szCs w:val="24"/>
        </w:rPr>
        <w:t>, 2026</w:t>
      </w:r>
      <w:r w:rsidR="00C5032A">
        <w:rPr>
          <w:rFonts w:ascii="Arial" w:hAnsi="Arial" w:cs="Arial"/>
          <w:sz w:val="24"/>
          <w:szCs w:val="24"/>
        </w:rPr>
        <w:t xml:space="preserve">.  </w:t>
      </w:r>
      <w:r w:rsidR="00403208">
        <w:rPr>
          <w:rFonts w:ascii="Arial" w:hAnsi="Arial" w:cs="Arial"/>
          <w:sz w:val="24"/>
          <w:szCs w:val="24"/>
        </w:rPr>
        <w:t>Collars are expected to remain on the goat throughout the duration of the fair.  Exception: collars may be removed</w:t>
      </w:r>
      <w:r w:rsidR="00DD6E91">
        <w:rPr>
          <w:rFonts w:ascii="Arial" w:hAnsi="Arial" w:cs="Arial"/>
          <w:sz w:val="24"/>
          <w:szCs w:val="24"/>
        </w:rPr>
        <w:t xml:space="preserve"> before entering the show ring</w:t>
      </w:r>
      <w:r w:rsidR="00773762">
        <w:rPr>
          <w:rFonts w:ascii="Arial" w:hAnsi="Arial" w:cs="Arial"/>
          <w:sz w:val="24"/>
          <w:szCs w:val="24"/>
        </w:rPr>
        <w:t xml:space="preserve"> and reapplied immediately after the show.</w:t>
      </w:r>
    </w:p>
    <w:p w14:paraId="2AF112D3" w14:textId="7653355A" w:rsidR="00857459" w:rsidRDefault="00857459" w:rsidP="0085745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34504">
        <w:rPr>
          <w:rFonts w:ascii="Arial" w:hAnsi="Arial" w:cs="Arial"/>
          <w:sz w:val="24"/>
          <w:szCs w:val="24"/>
        </w:rPr>
        <w:t xml:space="preserve">Mandatory milk out the night before the show. A department head must </w:t>
      </w:r>
      <w:r w:rsidR="004026D3">
        <w:rPr>
          <w:rFonts w:ascii="Arial" w:hAnsi="Arial" w:cs="Arial"/>
          <w:sz w:val="24"/>
          <w:szCs w:val="24"/>
        </w:rPr>
        <w:t>inspect</w:t>
      </w:r>
      <w:r w:rsidRPr="00334504">
        <w:rPr>
          <w:rFonts w:ascii="Arial" w:hAnsi="Arial" w:cs="Arial"/>
          <w:sz w:val="24"/>
          <w:szCs w:val="24"/>
        </w:rPr>
        <w:t xml:space="preserve">. </w:t>
      </w:r>
    </w:p>
    <w:p w14:paraId="2658CC98" w14:textId="78B8473A" w:rsidR="00CD676F" w:rsidRDefault="00CD676F" w:rsidP="0085745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The Dairy goat show is moving towards a no-horn policy</w:t>
      </w:r>
      <w:r w:rsidR="005B1E98">
        <w:rPr>
          <w:rFonts w:ascii="Arial" w:hAnsi="Arial" w:cs="Arial"/>
          <w:sz w:val="24"/>
          <w:szCs w:val="24"/>
        </w:rPr>
        <w:t xml:space="preserve">.  This means that goats born after January 1, 2026 will be </w:t>
      </w:r>
      <w:r w:rsidR="001E1325">
        <w:rPr>
          <w:rFonts w:ascii="Arial" w:hAnsi="Arial" w:cs="Arial"/>
          <w:sz w:val="24"/>
          <w:szCs w:val="24"/>
        </w:rPr>
        <w:t>required to be dehorned or polled.  Older goat</w:t>
      </w:r>
      <w:r w:rsidR="00033874">
        <w:rPr>
          <w:rFonts w:ascii="Arial" w:hAnsi="Arial" w:cs="Arial"/>
          <w:sz w:val="24"/>
          <w:szCs w:val="24"/>
        </w:rPr>
        <w:t>s with horns will be accepted in the 2026</w:t>
      </w:r>
      <w:r w:rsidR="008C5370">
        <w:rPr>
          <w:rFonts w:ascii="Arial" w:hAnsi="Arial" w:cs="Arial"/>
          <w:sz w:val="24"/>
          <w:szCs w:val="24"/>
        </w:rPr>
        <w:t xml:space="preserve"> show</w:t>
      </w:r>
      <w:r w:rsidR="00033874">
        <w:rPr>
          <w:rFonts w:ascii="Arial" w:hAnsi="Arial" w:cs="Arial"/>
          <w:sz w:val="24"/>
          <w:szCs w:val="24"/>
        </w:rPr>
        <w:t xml:space="preserve">.  However, it is expected that all exhibitors will work towards dehorning </w:t>
      </w:r>
      <w:r w:rsidR="005370F4">
        <w:rPr>
          <w:rFonts w:ascii="Arial" w:hAnsi="Arial" w:cs="Arial"/>
          <w:sz w:val="24"/>
          <w:szCs w:val="24"/>
        </w:rPr>
        <w:t>all</w:t>
      </w:r>
      <w:r w:rsidR="00033874">
        <w:rPr>
          <w:rFonts w:ascii="Arial" w:hAnsi="Arial" w:cs="Arial"/>
          <w:sz w:val="24"/>
          <w:szCs w:val="24"/>
        </w:rPr>
        <w:t xml:space="preserve"> their young animals so that ou</w:t>
      </w:r>
      <w:r w:rsidR="00033BA2">
        <w:rPr>
          <w:rFonts w:ascii="Arial" w:hAnsi="Arial" w:cs="Arial"/>
          <w:sz w:val="24"/>
          <w:szCs w:val="24"/>
        </w:rPr>
        <w:t xml:space="preserve">r show will eventually be horn-free.  </w:t>
      </w:r>
      <w:r w:rsidR="008C488A">
        <w:rPr>
          <w:rFonts w:ascii="Arial" w:hAnsi="Arial" w:cs="Arial"/>
          <w:sz w:val="24"/>
          <w:szCs w:val="24"/>
        </w:rPr>
        <w:t>Only e</w:t>
      </w:r>
      <w:r w:rsidR="00033BA2">
        <w:rPr>
          <w:rFonts w:ascii="Arial" w:hAnsi="Arial" w:cs="Arial"/>
          <w:sz w:val="24"/>
          <w:szCs w:val="24"/>
        </w:rPr>
        <w:t xml:space="preserve">xception to this rule </w:t>
      </w:r>
      <w:r w:rsidR="008C488A">
        <w:rPr>
          <w:rFonts w:ascii="Arial" w:hAnsi="Arial" w:cs="Arial"/>
          <w:sz w:val="24"/>
          <w:szCs w:val="24"/>
        </w:rPr>
        <w:t>is if the breed standard allows for horns.</w:t>
      </w:r>
      <w:r w:rsidR="004A5BAE">
        <w:rPr>
          <w:rFonts w:ascii="Arial" w:hAnsi="Arial" w:cs="Arial"/>
          <w:sz w:val="24"/>
          <w:szCs w:val="24"/>
        </w:rPr>
        <w:t xml:space="preserve">  Contact </w:t>
      </w:r>
      <w:r w:rsidR="00570217">
        <w:rPr>
          <w:rFonts w:ascii="Arial" w:hAnsi="Arial" w:cs="Arial"/>
          <w:sz w:val="24"/>
          <w:szCs w:val="24"/>
        </w:rPr>
        <w:t>department h</w:t>
      </w:r>
      <w:r w:rsidR="005B11B8">
        <w:rPr>
          <w:rFonts w:ascii="Arial" w:hAnsi="Arial" w:cs="Arial"/>
          <w:sz w:val="24"/>
          <w:szCs w:val="24"/>
        </w:rPr>
        <w:t>eads for</w:t>
      </w:r>
      <w:r w:rsidR="004A5BAE">
        <w:rPr>
          <w:rFonts w:ascii="Arial" w:hAnsi="Arial" w:cs="Arial"/>
          <w:sz w:val="24"/>
          <w:szCs w:val="24"/>
        </w:rPr>
        <w:t xml:space="preserve"> approval.</w:t>
      </w:r>
    </w:p>
    <w:p w14:paraId="2B7BA994" w14:textId="090776F2" w:rsidR="001F7870" w:rsidRDefault="005200D9" w:rsidP="0085745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we</w:t>
      </w:r>
      <w:r w:rsidR="00E36DC3">
        <w:rPr>
          <w:rFonts w:ascii="Arial" w:hAnsi="Arial" w:cs="Arial"/>
          <w:sz w:val="24"/>
          <w:szCs w:val="24"/>
        </w:rPr>
        <w:t>ther</w:t>
      </w:r>
      <w:proofErr w:type="spellEnd"/>
      <w:r>
        <w:rPr>
          <w:rFonts w:ascii="Arial" w:hAnsi="Arial" w:cs="Arial"/>
          <w:sz w:val="24"/>
          <w:szCs w:val="24"/>
        </w:rPr>
        <w:t xml:space="preserve"> of any age may </w:t>
      </w:r>
      <w:r w:rsidR="008A7DE6">
        <w:rPr>
          <w:rFonts w:ascii="Arial" w:hAnsi="Arial" w:cs="Arial"/>
          <w:sz w:val="24"/>
          <w:szCs w:val="24"/>
        </w:rPr>
        <w:t xml:space="preserve">be </w:t>
      </w:r>
      <w:r w:rsidR="00104DA9">
        <w:rPr>
          <w:rFonts w:ascii="Arial" w:hAnsi="Arial" w:cs="Arial"/>
          <w:sz w:val="24"/>
          <w:szCs w:val="24"/>
        </w:rPr>
        <w:t>enter</w:t>
      </w:r>
      <w:r w:rsidR="008A7DE6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</w:t>
      </w:r>
      <w:r w:rsidR="00104DA9">
        <w:rPr>
          <w:rFonts w:ascii="Arial" w:hAnsi="Arial" w:cs="Arial"/>
          <w:sz w:val="24"/>
          <w:szCs w:val="24"/>
        </w:rPr>
        <w:t>as a non-market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wet</w:t>
      </w:r>
      <w:r w:rsidR="00E36DC3">
        <w:rPr>
          <w:rFonts w:ascii="Arial" w:hAnsi="Arial" w:cs="Arial"/>
          <w:sz w:val="24"/>
          <w:szCs w:val="24"/>
        </w:rPr>
        <w:t>her</w:t>
      </w:r>
      <w:proofErr w:type="spellEnd"/>
      <w:r w:rsidR="00104DA9">
        <w:rPr>
          <w:rFonts w:ascii="Arial" w:hAnsi="Arial" w:cs="Arial"/>
          <w:sz w:val="24"/>
          <w:szCs w:val="24"/>
        </w:rPr>
        <w:t xml:space="preserve"> or </w:t>
      </w:r>
      <w:r w:rsidR="00C21464">
        <w:rPr>
          <w:rFonts w:ascii="Arial" w:hAnsi="Arial" w:cs="Arial"/>
          <w:sz w:val="24"/>
          <w:szCs w:val="24"/>
        </w:rPr>
        <w:t xml:space="preserve">dairy market </w:t>
      </w:r>
      <w:proofErr w:type="spellStart"/>
      <w:r w:rsidR="00C21464">
        <w:rPr>
          <w:rFonts w:ascii="Arial" w:hAnsi="Arial" w:cs="Arial"/>
          <w:sz w:val="24"/>
          <w:szCs w:val="24"/>
        </w:rPr>
        <w:t>wether</w:t>
      </w:r>
      <w:proofErr w:type="spellEnd"/>
      <w:r w:rsidR="00C21464">
        <w:rPr>
          <w:rFonts w:ascii="Arial" w:hAnsi="Arial" w:cs="Arial"/>
          <w:sz w:val="24"/>
          <w:szCs w:val="24"/>
        </w:rPr>
        <w:t>, not both</w:t>
      </w:r>
      <w:r w:rsidR="005B11B8">
        <w:rPr>
          <w:rFonts w:ascii="Arial" w:hAnsi="Arial" w:cs="Arial"/>
          <w:sz w:val="24"/>
          <w:szCs w:val="24"/>
        </w:rPr>
        <w:t>.  I</w:t>
      </w:r>
      <w:r w:rsidR="00ED1E40">
        <w:rPr>
          <w:rFonts w:ascii="Arial" w:hAnsi="Arial" w:cs="Arial"/>
          <w:sz w:val="24"/>
          <w:szCs w:val="24"/>
        </w:rPr>
        <w:t>n-tact males will be dis</w:t>
      </w:r>
      <w:r w:rsidR="00104DA9">
        <w:rPr>
          <w:rFonts w:ascii="Arial" w:hAnsi="Arial" w:cs="Arial"/>
          <w:sz w:val="24"/>
          <w:szCs w:val="24"/>
        </w:rPr>
        <w:t xml:space="preserve">qualified.  </w:t>
      </w:r>
      <w:proofErr w:type="spellStart"/>
      <w:r w:rsidR="005B233B">
        <w:rPr>
          <w:rFonts w:ascii="Arial" w:hAnsi="Arial" w:cs="Arial"/>
          <w:sz w:val="24"/>
          <w:szCs w:val="24"/>
        </w:rPr>
        <w:t>W</w:t>
      </w:r>
      <w:r w:rsidR="003B053E">
        <w:rPr>
          <w:rFonts w:ascii="Arial" w:hAnsi="Arial" w:cs="Arial"/>
          <w:sz w:val="24"/>
          <w:szCs w:val="24"/>
        </w:rPr>
        <w:t>ether</w:t>
      </w:r>
      <w:proofErr w:type="spellEnd"/>
      <w:r w:rsidR="003B053E">
        <w:rPr>
          <w:rFonts w:ascii="Arial" w:hAnsi="Arial" w:cs="Arial"/>
          <w:sz w:val="24"/>
          <w:szCs w:val="24"/>
        </w:rPr>
        <w:t xml:space="preserve"> classes </w:t>
      </w:r>
      <w:r w:rsidR="002654C9">
        <w:rPr>
          <w:rFonts w:ascii="Arial" w:hAnsi="Arial" w:cs="Arial"/>
          <w:sz w:val="24"/>
          <w:szCs w:val="24"/>
        </w:rPr>
        <w:t xml:space="preserve">are restricted to </w:t>
      </w:r>
      <w:r w:rsidR="00AB2694">
        <w:rPr>
          <w:rFonts w:ascii="Arial" w:hAnsi="Arial" w:cs="Arial"/>
          <w:sz w:val="24"/>
          <w:szCs w:val="24"/>
        </w:rPr>
        <w:t>goats</w:t>
      </w:r>
      <w:r w:rsidR="002654C9">
        <w:rPr>
          <w:rFonts w:ascii="Arial" w:hAnsi="Arial" w:cs="Arial"/>
          <w:sz w:val="24"/>
          <w:szCs w:val="24"/>
        </w:rPr>
        <w:t xml:space="preserve"> </w:t>
      </w:r>
      <w:r w:rsidR="006B21D7">
        <w:rPr>
          <w:rFonts w:ascii="Arial" w:hAnsi="Arial" w:cs="Arial"/>
          <w:sz w:val="24"/>
          <w:szCs w:val="24"/>
        </w:rPr>
        <w:t xml:space="preserve">with dairy </w:t>
      </w:r>
      <w:r w:rsidR="00AB2694">
        <w:rPr>
          <w:rFonts w:ascii="Arial" w:hAnsi="Arial" w:cs="Arial"/>
          <w:sz w:val="24"/>
          <w:szCs w:val="24"/>
        </w:rPr>
        <w:t xml:space="preserve">or Pygmy </w:t>
      </w:r>
      <w:r w:rsidR="006B21D7">
        <w:rPr>
          <w:rFonts w:ascii="Arial" w:hAnsi="Arial" w:cs="Arial"/>
          <w:sz w:val="24"/>
          <w:szCs w:val="24"/>
        </w:rPr>
        <w:t xml:space="preserve">characteristics (any </w:t>
      </w:r>
      <w:proofErr w:type="spellStart"/>
      <w:r w:rsidR="006B21D7">
        <w:rPr>
          <w:rFonts w:ascii="Arial" w:hAnsi="Arial" w:cs="Arial"/>
          <w:sz w:val="24"/>
          <w:szCs w:val="24"/>
        </w:rPr>
        <w:t>wether</w:t>
      </w:r>
      <w:proofErr w:type="spellEnd"/>
      <w:r w:rsidR="006B21D7">
        <w:rPr>
          <w:rFonts w:ascii="Arial" w:hAnsi="Arial" w:cs="Arial"/>
          <w:sz w:val="24"/>
          <w:szCs w:val="24"/>
        </w:rPr>
        <w:t xml:space="preserve"> displaying Boer </w:t>
      </w:r>
      <w:r w:rsidR="00F12055">
        <w:rPr>
          <w:rFonts w:ascii="Arial" w:hAnsi="Arial" w:cs="Arial"/>
          <w:sz w:val="24"/>
          <w:szCs w:val="24"/>
        </w:rPr>
        <w:t>and/or other meat breed characteristics will be disqualified</w:t>
      </w:r>
      <w:r w:rsidR="00EB0F68">
        <w:rPr>
          <w:rFonts w:ascii="Arial" w:hAnsi="Arial" w:cs="Arial"/>
          <w:sz w:val="24"/>
          <w:szCs w:val="24"/>
        </w:rPr>
        <w:t>)</w:t>
      </w:r>
      <w:r w:rsidR="00F12055">
        <w:rPr>
          <w:rFonts w:ascii="Arial" w:hAnsi="Arial" w:cs="Arial"/>
          <w:sz w:val="24"/>
          <w:szCs w:val="24"/>
        </w:rPr>
        <w:t>.</w:t>
      </w:r>
      <w:r w:rsidR="00C750AD">
        <w:rPr>
          <w:rFonts w:ascii="Arial" w:hAnsi="Arial" w:cs="Arial"/>
          <w:sz w:val="24"/>
          <w:szCs w:val="24"/>
        </w:rPr>
        <w:t xml:space="preserve"> </w:t>
      </w:r>
      <w:r w:rsidR="00543B1F">
        <w:rPr>
          <w:rFonts w:ascii="Arial" w:hAnsi="Arial" w:cs="Arial"/>
          <w:sz w:val="24"/>
          <w:szCs w:val="24"/>
        </w:rPr>
        <w:t xml:space="preserve"> It is expected that </w:t>
      </w:r>
      <w:r w:rsidR="001C6BB2">
        <w:rPr>
          <w:rFonts w:ascii="Arial" w:hAnsi="Arial" w:cs="Arial"/>
          <w:sz w:val="24"/>
          <w:szCs w:val="24"/>
        </w:rPr>
        <w:t xml:space="preserve">exhibitors </w:t>
      </w:r>
      <w:r w:rsidR="008C029E">
        <w:rPr>
          <w:rFonts w:ascii="Arial" w:hAnsi="Arial" w:cs="Arial"/>
          <w:sz w:val="24"/>
          <w:szCs w:val="24"/>
        </w:rPr>
        <w:t>entering</w:t>
      </w:r>
      <w:r w:rsidR="001C6BB2">
        <w:rPr>
          <w:rFonts w:ascii="Arial" w:hAnsi="Arial" w:cs="Arial"/>
          <w:sz w:val="24"/>
          <w:szCs w:val="24"/>
        </w:rPr>
        <w:t xml:space="preserve"> </w:t>
      </w:r>
      <w:r w:rsidR="008C029E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8C029E">
        <w:rPr>
          <w:rFonts w:ascii="Arial" w:hAnsi="Arial" w:cs="Arial"/>
          <w:sz w:val="24"/>
          <w:szCs w:val="24"/>
        </w:rPr>
        <w:t>wether</w:t>
      </w:r>
      <w:proofErr w:type="spellEnd"/>
      <w:r w:rsidR="008C029E">
        <w:rPr>
          <w:rFonts w:ascii="Arial" w:hAnsi="Arial" w:cs="Arial"/>
          <w:sz w:val="24"/>
          <w:szCs w:val="24"/>
        </w:rPr>
        <w:t xml:space="preserve"> in </w:t>
      </w:r>
      <w:r w:rsidR="001C6BB2">
        <w:rPr>
          <w:rFonts w:ascii="Arial" w:hAnsi="Arial" w:cs="Arial"/>
          <w:sz w:val="24"/>
          <w:szCs w:val="24"/>
        </w:rPr>
        <w:t>th</w:t>
      </w:r>
      <w:r w:rsidR="00CF7776">
        <w:rPr>
          <w:rFonts w:ascii="Arial" w:hAnsi="Arial" w:cs="Arial"/>
          <w:sz w:val="24"/>
          <w:szCs w:val="24"/>
        </w:rPr>
        <w:t xml:space="preserve">e dairy market </w:t>
      </w:r>
      <w:proofErr w:type="spellStart"/>
      <w:r w:rsidR="00CF7776">
        <w:rPr>
          <w:rFonts w:ascii="Arial" w:hAnsi="Arial" w:cs="Arial"/>
          <w:sz w:val="24"/>
          <w:szCs w:val="24"/>
        </w:rPr>
        <w:t>wether</w:t>
      </w:r>
      <w:proofErr w:type="spellEnd"/>
      <w:r w:rsidR="001C6BB2">
        <w:rPr>
          <w:rFonts w:ascii="Arial" w:hAnsi="Arial" w:cs="Arial"/>
          <w:sz w:val="24"/>
          <w:szCs w:val="24"/>
        </w:rPr>
        <w:t xml:space="preserve"> class would </w:t>
      </w:r>
      <w:r w:rsidR="00FA71B8">
        <w:rPr>
          <w:rFonts w:ascii="Arial" w:hAnsi="Arial" w:cs="Arial"/>
          <w:sz w:val="24"/>
          <w:szCs w:val="24"/>
        </w:rPr>
        <w:t xml:space="preserve">also </w:t>
      </w:r>
      <w:r w:rsidR="00064DAA">
        <w:rPr>
          <w:rFonts w:ascii="Arial" w:hAnsi="Arial" w:cs="Arial"/>
          <w:sz w:val="24"/>
          <w:szCs w:val="24"/>
        </w:rPr>
        <w:t>enter</w:t>
      </w:r>
      <w:r w:rsidR="001C6BB2">
        <w:rPr>
          <w:rFonts w:ascii="Arial" w:hAnsi="Arial" w:cs="Arial"/>
          <w:sz w:val="24"/>
          <w:szCs w:val="24"/>
        </w:rPr>
        <w:t xml:space="preserve"> at least one doe i</w:t>
      </w:r>
      <w:r w:rsidR="0069052D">
        <w:rPr>
          <w:rFonts w:ascii="Arial" w:hAnsi="Arial" w:cs="Arial"/>
          <w:sz w:val="24"/>
          <w:szCs w:val="24"/>
        </w:rPr>
        <w:t xml:space="preserve">n </w:t>
      </w:r>
      <w:r w:rsidR="00FA71B8">
        <w:rPr>
          <w:rFonts w:ascii="Arial" w:hAnsi="Arial" w:cs="Arial"/>
          <w:sz w:val="24"/>
          <w:szCs w:val="24"/>
        </w:rPr>
        <w:t>a</w:t>
      </w:r>
      <w:r w:rsidR="0069052D">
        <w:rPr>
          <w:rFonts w:ascii="Arial" w:hAnsi="Arial" w:cs="Arial"/>
          <w:sz w:val="24"/>
          <w:szCs w:val="24"/>
        </w:rPr>
        <w:t xml:space="preserve"> doe class</w:t>
      </w:r>
      <w:r w:rsidR="00EB37BE">
        <w:rPr>
          <w:rFonts w:ascii="Arial" w:hAnsi="Arial" w:cs="Arial"/>
          <w:sz w:val="24"/>
          <w:szCs w:val="24"/>
        </w:rPr>
        <w:t xml:space="preserve">, this rule doesn’t apply to non-market </w:t>
      </w:r>
      <w:proofErr w:type="spellStart"/>
      <w:r w:rsidR="00EB37BE">
        <w:rPr>
          <w:rFonts w:ascii="Arial" w:hAnsi="Arial" w:cs="Arial"/>
          <w:sz w:val="24"/>
          <w:szCs w:val="24"/>
        </w:rPr>
        <w:t>wether</w:t>
      </w:r>
      <w:proofErr w:type="spellEnd"/>
      <w:r w:rsidR="00EB37BE">
        <w:rPr>
          <w:rFonts w:ascii="Arial" w:hAnsi="Arial" w:cs="Arial"/>
          <w:sz w:val="24"/>
          <w:szCs w:val="24"/>
        </w:rPr>
        <w:t xml:space="preserve"> classes.</w:t>
      </w:r>
      <w:r w:rsidR="00C750AD">
        <w:rPr>
          <w:rFonts w:ascii="Arial" w:hAnsi="Arial" w:cs="Arial"/>
          <w:sz w:val="24"/>
          <w:szCs w:val="24"/>
        </w:rPr>
        <w:t xml:space="preserve"> </w:t>
      </w:r>
      <w:r w:rsidR="00B9076B">
        <w:rPr>
          <w:rFonts w:ascii="Arial" w:hAnsi="Arial" w:cs="Arial"/>
          <w:sz w:val="24"/>
          <w:szCs w:val="24"/>
        </w:rPr>
        <w:t xml:space="preserve">Dairy </w:t>
      </w:r>
      <w:r w:rsidR="006E48D8">
        <w:rPr>
          <w:rFonts w:ascii="Arial" w:hAnsi="Arial" w:cs="Arial"/>
          <w:sz w:val="24"/>
          <w:szCs w:val="24"/>
        </w:rPr>
        <w:t>m</w:t>
      </w:r>
      <w:r w:rsidR="00B9076B">
        <w:rPr>
          <w:rFonts w:ascii="Arial" w:hAnsi="Arial" w:cs="Arial"/>
          <w:sz w:val="24"/>
          <w:szCs w:val="24"/>
        </w:rPr>
        <w:t xml:space="preserve">arket </w:t>
      </w:r>
      <w:proofErr w:type="spellStart"/>
      <w:proofErr w:type="gramStart"/>
      <w:r w:rsidR="006E48D8">
        <w:rPr>
          <w:rFonts w:ascii="Arial" w:hAnsi="Arial" w:cs="Arial"/>
          <w:sz w:val="24"/>
          <w:szCs w:val="24"/>
        </w:rPr>
        <w:t>w</w:t>
      </w:r>
      <w:r w:rsidR="00C750AD">
        <w:rPr>
          <w:rFonts w:ascii="Arial" w:hAnsi="Arial" w:cs="Arial"/>
          <w:sz w:val="24"/>
          <w:szCs w:val="24"/>
        </w:rPr>
        <w:t>ethers</w:t>
      </w:r>
      <w:proofErr w:type="spellEnd"/>
      <w:proofErr w:type="gramEnd"/>
      <w:r w:rsidR="00C750AD">
        <w:rPr>
          <w:rFonts w:ascii="Arial" w:hAnsi="Arial" w:cs="Arial"/>
          <w:sz w:val="24"/>
          <w:szCs w:val="24"/>
        </w:rPr>
        <w:t xml:space="preserve"> </w:t>
      </w:r>
      <w:r w:rsidR="00F43A72">
        <w:rPr>
          <w:rFonts w:ascii="Arial" w:hAnsi="Arial" w:cs="Arial"/>
          <w:sz w:val="24"/>
          <w:szCs w:val="24"/>
        </w:rPr>
        <w:t xml:space="preserve">in this show </w:t>
      </w:r>
      <w:r w:rsidR="00C750AD" w:rsidRPr="00C750AD">
        <w:rPr>
          <w:rFonts w:ascii="Arial" w:hAnsi="Arial" w:cs="Arial"/>
          <w:b/>
          <w:bCs/>
          <w:sz w:val="24"/>
          <w:szCs w:val="24"/>
        </w:rPr>
        <w:t>will not</w:t>
      </w:r>
      <w:r w:rsidR="00C750AD">
        <w:rPr>
          <w:rFonts w:ascii="Arial" w:hAnsi="Arial" w:cs="Arial"/>
          <w:sz w:val="24"/>
          <w:szCs w:val="24"/>
        </w:rPr>
        <w:t xml:space="preserve"> be eligible for the fair sale.</w:t>
      </w:r>
    </w:p>
    <w:p w14:paraId="58E4DA29" w14:textId="0ACD29CD" w:rsidR="0091499F" w:rsidRDefault="0091499F" w:rsidP="0085745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Pre-novice exhibitor</w:t>
      </w:r>
      <w:r w:rsidR="007D0124">
        <w:rPr>
          <w:rFonts w:ascii="Arial" w:hAnsi="Arial" w:cs="Arial"/>
          <w:sz w:val="24"/>
          <w:szCs w:val="24"/>
        </w:rPr>
        <w:t xml:space="preserve">s </w:t>
      </w:r>
      <w:r w:rsidR="00671FD1">
        <w:rPr>
          <w:rFonts w:ascii="Arial" w:hAnsi="Arial" w:cs="Arial"/>
          <w:sz w:val="24"/>
          <w:szCs w:val="24"/>
        </w:rPr>
        <w:t>that choose to</w:t>
      </w:r>
      <w:r w:rsidR="007D0124">
        <w:rPr>
          <w:rFonts w:ascii="Arial" w:hAnsi="Arial" w:cs="Arial"/>
          <w:sz w:val="24"/>
          <w:szCs w:val="24"/>
        </w:rPr>
        <w:t xml:space="preserve"> bring their own goat </w:t>
      </w:r>
      <w:r w:rsidR="00170358">
        <w:rPr>
          <w:rFonts w:ascii="Arial" w:hAnsi="Arial" w:cs="Arial"/>
          <w:sz w:val="24"/>
          <w:szCs w:val="24"/>
        </w:rPr>
        <w:t xml:space="preserve">for the booster </w:t>
      </w:r>
      <w:r w:rsidR="00176659">
        <w:rPr>
          <w:rFonts w:ascii="Arial" w:hAnsi="Arial" w:cs="Arial"/>
          <w:sz w:val="24"/>
          <w:szCs w:val="24"/>
        </w:rPr>
        <w:t>showmanship must</w:t>
      </w:r>
      <w:r w:rsidR="007D0124">
        <w:rPr>
          <w:rFonts w:ascii="Arial" w:hAnsi="Arial" w:cs="Arial"/>
          <w:sz w:val="24"/>
          <w:szCs w:val="24"/>
        </w:rPr>
        <w:t xml:space="preserve"> follow </w:t>
      </w:r>
      <w:r w:rsidR="00AB0E3F">
        <w:rPr>
          <w:rFonts w:ascii="Arial" w:hAnsi="Arial" w:cs="Arial"/>
          <w:sz w:val="24"/>
          <w:szCs w:val="24"/>
        </w:rPr>
        <w:t xml:space="preserve">all </w:t>
      </w:r>
      <w:r w:rsidR="00554D75">
        <w:rPr>
          <w:rFonts w:ascii="Arial" w:hAnsi="Arial" w:cs="Arial"/>
          <w:sz w:val="24"/>
          <w:szCs w:val="24"/>
        </w:rPr>
        <w:t>exhibitor</w:t>
      </w:r>
      <w:r w:rsidR="00AB0E3F">
        <w:rPr>
          <w:rFonts w:ascii="Arial" w:hAnsi="Arial" w:cs="Arial"/>
          <w:sz w:val="24"/>
          <w:szCs w:val="24"/>
        </w:rPr>
        <w:t xml:space="preserve"> rules.</w:t>
      </w:r>
      <w:r w:rsidR="00381012">
        <w:rPr>
          <w:rFonts w:ascii="Arial" w:hAnsi="Arial" w:cs="Arial"/>
          <w:sz w:val="24"/>
          <w:szCs w:val="24"/>
        </w:rPr>
        <w:t xml:space="preserve"> </w:t>
      </w:r>
      <w:r w:rsidR="00FC36DC">
        <w:rPr>
          <w:rFonts w:ascii="Arial" w:hAnsi="Arial" w:cs="Arial"/>
          <w:sz w:val="24"/>
          <w:szCs w:val="24"/>
        </w:rPr>
        <w:t xml:space="preserve">All goats </w:t>
      </w:r>
      <w:r w:rsidR="005643FF">
        <w:rPr>
          <w:rFonts w:ascii="Arial" w:hAnsi="Arial" w:cs="Arial"/>
          <w:sz w:val="24"/>
          <w:szCs w:val="24"/>
        </w:rPr>
        <w:t>must be tagged</w:t>
      </w:r>
      <w:r w:rsidR="00FC36DC">
        <w:rPr>
          <w:rFonts w:ascii="Arial" w:hAnsi="Arial" w:cs="Arial"/>
          <w:sz w:val="24"/>
          <w:szCs w:val="24"/>
        </w:rPr>
        <w:t>,</w:t>
      </w:r>
      <w:r w:rsidR="005643FF">
        <w:rPr>
          <w:rFonts w:ascii="Arial" w:hAnsi="Arial" w:cs="Arial"/>
          <w:sz w:val="24"/>
          <w:szCs w:val="24"/>
        </w:rPr>
        <w:t xml:space="preserve"> registered in </w:t>
      </w:r>
      <w:proofErr w:type="spellStart"/>
      <w:r w:rsidR="00D36459">
        <w:rPr>
          <w:rFonts w:ascii="Arial" w:hAnsi="Arial" w:cs="Arial"/>
          <w:sz w:val="24"/>
          <w:szCs w:val="24"/>
        </w:rPr>
        <w:t>S</w:t>
      </w:r>
      <w:r w:rsidR="005643FF">
        <w:rPr>
          <w:rFonts w:ascii="Arial" w:hAnsi="Arial" w:cs="Arial"/>
          <w:sz w:val="24"/>
          <w:szCs w:val="24"/>
        </w:rPr>
        <w:t>hoWorks</w:t>
      </w:r>
      <w:proofErr w:type="spellEnd"/>
      <w:r w:rsidR="00FC36DC">
        <w:rPr>
          <w:rFonts w:ascii="Arial" w:hAnsi="Arial" w:cs="Arial"/>
          <w:sz w:val="24"/>
          <w:szCs w:val="24"/>
        </w:rPr>
        <w:t xml:space="preserve">, and remain </w:t>
      </w:r>
      <w:r w:rsidR="00025C13">
        <w:rPr>
          <w:rFonts w:ascii="Arial" w:hAnsi="Arial" w:cs="Arial"/>
          <w:sz w:val="24"/>
          <w:szCs w:val="24"/>
        </w:rPr>
        <w:t>on the grounds for the duration of the fair</w:t>
      </w:r>
      <w:r w:rsidR="00FC36DC">
        <w:rPr>
          <w:rFonts w:ascii="Arial" w:hAnsi="Arial" w:cs="Arial"/>
          <w:sz w:val="24"/>
          <w:szCs w:val="24"/>
        </w:rPr>
        <w:t>.  Goats designated for the booster show only</w:t>
      </w:r>
      <w:r w:rsidR="00DB363E">
        <w:rPr>
          <w:rFonts w:ascii="Arial" w:hAnsi="Arial" w:cs="Arial"/>
          <w:sz w:val="24"/>
          <w:szCs w:val="24"/>
        </w:rPr>
        <w:t xml:space="preserve"> </w:t>
      </w:r>
      <w:r w:rsidR="00DB363E" w:rsidRPr="00D67861">
        <w:rPr>
          <w:rFonts w:ascii="Arial" w:hAnsi="Arial" w:cs="Arial"/>
          <w:b/>
          <w:bCs/>
          <w:sz w:val="24"/>
          <w:szCs w:val="24"/>
        </w:rPr>
        <w:t>ma</w:t>
      </w:r>
      <w:r w:rsidR="002B2F2B" w:rsidRPr="00D67861">
        <w:rPr>
          <w:rFonts w:ascii="Arial" w:hAnsi="Arial" w:cs="Arial"/>
          <w:b/>
          <w:bCs/>
          <w:sz w:val="24"/>
          <w:szCs w:val="24"/>
        </w:rPr>
        <w:t>y not</w:t>
      </w:r>
      <w:r w:rsidR="002B2F2B">
        <w:rPr>
          <w:rFonts w:ascii="Arial" w:hAnsi="Arial" w:cs="Arial"/>
          <w:sz w:val="24"/>
          <w:szCs w:val="24"/>
        </w:rPr>
        <w:t xml:space="preserve"> be show</w:t>
      </w:r>
      <w:r w:rsidR="007B014E">
        <w:rPr>
          <w:rFonts w:ascii="Arial" w:hAnsi="Arial" w:cs="Arial"/>
          <w:sz w:val="24"/>
          <w:szCs w:val="24"/>
        </w:rPr>
        <w:t>n</w:t>
      </w:r>
      <w:r w:rsidR="002B2F2B">
        <w:rPr>
          <w:rFonts w:ascii="Arial" w:hAnsi="Arial" w:cs="Arial"/>
          <w:sz w:val="24"/>
          <w:szCs w:val="24"/>
        </w:rPr>
        <w:t xml:space="preserve"> in the regular goat show or round robin.</w:t>
      </w:r>
      <w:r w:rsidR="00381012">
        <w:rPr>
          <w:rFonts w:ascii="Arial" w:hAnsi="Arial" w:cs="Arial"/>
          <w:sz w:val="24"/>
          <w:szCs w:val="24"/>
        </w:rPr>
        <w:t xml:space="preserve"> </w:t>
      </w:r>
      <w:r w:rsidR="007A2349">
        <w:rPr>
          <w:rFonts w:ascii="Arial" w:hAnsi="Arial" w:cs="Arial"/>
          <w:sz w:val="24"/>
          <w:szCs w:val="24"/>
        </w:rPr>
        <w:t>Pre-novice exhibitors can choose to sho</w:t>
      </w:r>
      <w:r w:rsidR="00E52502">
        <w:rPr>
          <w:rFonts w:ascii="Arial" w:hAnsi="Arial" w:cs="Arial"/>
          <w:sz w:val="24"/>
          <w:szCs w:val="24"/>
        </w:rPr>
        <w:t>w a goat for the booster show that’s owned by another exhibitor and already registered</w:t>
      </w:r>
      <w:r w:rsidR="001865E1">
        <w:rPr>
          <w:rFonts w:ascii="Arial" w:hAnsi="Arial" w:cs="Arial"/>
          <w:sz w:val="24"/>
          <w:szCs w:val="24"/>
        </w:rPr>
        <w:t xml:space="preserve"> for the fair.</w:t>
      </w:r>
    </w:p>
    <w:p w14:paraId="1D781F7D" w14:textId="77777777" w:rsidR="009145F1" w:rsidRDefault="00631068" w:rsidP="00D5763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Nigerian Dwarf and Pygmy Does shall be no taller than 22.5 inche</w:t>
      </w:r>
      <w:r w:rsidR="009145F1">
        <w:rPr>
          <w:rFonts w:ascii="Arial" w:hAnsi="Arial" w:cs="Arial"/>
          <w:sz w:val="24"/>
          <w:szCs w:val="24"/>
        </w:rPr>
        <w:t xml:space="preserve">s. </w:t>
      </w:r>
    </w:p>
    <w:p w14:paraId="2DE55CC7" w14:textId="77777777" w:rsidR="00A372AF" w:rsidRPr="00334504" w:rsidRDefault="00A372AF" w:rsidP="008C029E">
      <w:pPr>
        <w:pStyle w:val="ListParagraph"/>
        <w:rPr>
          <w:rFonts w:ascii="Arial" w:hAnsi="Arial" w:cs="Arial"/>
          <w:sz w:val="24"/>
          <w:szCs w:val="24"/>
        </w:rPr>
      </w:pPr>
    </w:p>
    <w:p w14:paraId="3579BAEE" w14:textId="77777777" w:rsidR="00F5621B" w:rsidRPr="00334504" w:rsidRDefault="00F5621B" w:rsidP="00B9051F">
      <w:pPr>
        <w:pStyle w:val="ListParagraph"/>
        <w:rPr>
          <w:rFonts w:ascii="Arial" w:hAnsi="Arial" w:cs="Arial"/>
          <w:sz w:val="24"/>
          <w:szCs w:val="24"/>
        </w:rPr>
      </w:pPr>
    </w:p>
    <w:p w14:paraId="654B5F65" w14:textId="77777777" w:rsidR="00DD6AC1" w:rsidRDefault="00DD6AC1" w:rsidP="00857459">
      <w:pPr>
        <w:rPr>
          <w:rFonts w:ascii="Arial" w:hAnsi="Arial" w:cs="Arial"/>
          <w:b/>
          <w:bCs/>
          <w:sz w:val="24"/>
          <w:szCs w:val="24"/>
        </w:rPr>
      </w:pPr>
    </w:p>
    <w:p w14:paraId="1B0F3D90" w14:textId="77777777" w:rsidR="00943247" w:rsidRDefault="00943247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br w:type="page"/>
      </w:r>
    </w:p>
    <w:p w14:paraId="7B3F1312" w14:textId="7C607256" w:rsidR="007C6D2E" w:rsidRPr="007C6D2E" w:rsidRDefault="00E3446E" w:rsidP="007C6D2E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7C6D2E">
        <w:rPr>
          <w:rFonts w:ascii="Arial" w:hAnsi="Arial" w:cs="Arial"/>
          <w:b/>
          <w:bCs/>
          <w:sz w:val="40"/>
          <w:szCs w:val="40"/>
        </w:rPr>
        <w:lastRenderedPageBreak/>
        <w:t xml:space="preserve">Class </w:t>
      </w:r>
      <w:r w:rsidR="007C6D2E" w:rsidRPr="007C6D2E">
        <w:rPr>
          <w:rFonts w:ascii="Arial" w:hAnsi="Arial" w:cs="Arial"/>
          <w:b/>
          <w:bCs/>
          <w:sz w:val="40"/>
          <w:szCs w:val="40"/>
        </w:rPr>
        <w:t>Categories</w:t>
      </w:r>
      <w:r w:rsidRPr="007C6D2E">
        <w:rPr>
          <w:rFonts w:ascii="Arial" w:hAnsi="Arial" w:cs="Arial"/>
          <w:b/>
          <w:bCs/>
          <w:sz w:val="40"/>
          <w:szCs w:val="40"/>
        </w:rPr>
        <w:t xml:space="preserve"> for show</w:t>
      </w:r>
    </w:p>
    <w:p w14:paraId="7F95F0EE" w14:textId="553A5BC8" w:rsidR="0021659C" w:rsidRDefault="005F6332" w:rsidP="008574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Individual classes for each category will be determined by goat</w:t>
      </w:r>
      <w:r w:rsidR="000C0E49">
        <w:rPr>
          <w:rFonts w:ascii="Arial" w:hAnsi="Arial" w:cs="Arial"/>
          <w:sz w:val="24"/>
          <w:szCs w:val="24"/>
        </w:rPr>
        <w:t xml:space="preserve"> entries received at registration time</w:t>
      </w:r>
      <w:r w:rsidR="007C6D2E">
        <w:rPr>
          <w:rFonts w:ascii="Arial" w:hAnsi="Arial" w:cs="Arial"/>
          <w:sz w:val="24"/>
          <w:szCs w:val="24"/>
        </w:rPr>
        <w:t>.</w:t>
      </w:r>
    </w:p>
    <w:p w14:paraId="7C8D5672" w14:textId="77777777" w:rsidR="007C6D2E" w:rsidRPr="00E3446E" w:rsidRDefault="007C6D2E" w:rsidP="00857459">
      <w:pPr>
        <w:rPr>
          <w:rFonts w:ascii="Arial" w:hAnsi="Arial" w:cs="Arial"/>
          <w:sz w:val="24"/>
          <w:szCs w:val="24"/>
        </w:rPr>
      </w:pPr>
    </w:p>
    <w:p w14:paraId="7EA3CAAF" w14:textId="5538D025" w:rsidR="00857459" w:rsidRPr="00D5745C" w:rsidRDefault="00857459" w:rsidP="00857459">
      <w:pPr>
        <w:rPr>
          <w:rFonts w:ascii="Arial" w:hAnsi="Arial" w:cs="Arial"/>
          <w:b/>
          <w:bCs/>
          <w:sz w:val="28"/>
          <w:szCs w:val="28"/>
        </w:rPr>
      </w:pPr>
      <w:r w:rsidRPr="00D5745C">
        <w:rPr>
          <w:rFonts w:ascii="Arial" w:hAnsi="Arial" w:cs="Arial"/>
          <w:b/>
          <w:bCs/>
          <w:sz w:val="28"/>
          <w:szCs w:val="28"/>
        </w:rPr>
        <w:t>Dairy Goat Show</w:t>
      </w:r>
      <w:r w:rsidR="00666999" w:rsidRPr="00D5745C">
        <w:rPr>
          <w:rFonts w:ascii="Arial" w:hAnsi="Arial" w:cs="Arial"/>
          <w:b/>
          <w:bCs/>
          <w:sz w:val="28"/>
          <w:szCs w:val="28"/>
        </w:rPr>
        <w:t xml:space="preserve"> (includes large breed and N</w:t>
      </w:r>
      <w:r w:rsidR="00FC436E" w:rsidRPr="00D5745C">
        <w:rPr>
          <w:rFonts w:ascii="Arial" w:hAnsi="Arial" w:cs="Arial"/>
          <w:b/>
          <w:bCs/>
          <w:sz w:val="28"/>
          <w:szCs w:val="28"/>
        </w:rPr>
        <w:t>igerian doe classes)</w:t>
      </w:r>
      <w:r w:rsidRPr="00D5745C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3345EE6" w14:textId="69B79295" w:rsidR="00353EAD" w:rsidRDefault="00857459" w:rsidP="00B26C10">
      <w:pPr>
        <w:spacing w:line="240" w:lineRule="auto"/>
        <w:rPr>
          <w:rFonts w:ascii="Arial" w:hAnsi="Arial" w:cs="Arial"/>
          <w:sz w:val="24"/>
          <w:szCs w:val="24"/>
        </w:rPr>
      </w:pPr>
      <w:r w:rsidRPr="00E368D5">
        <w:rPr>
          <w:rFonts w:ascii="Arial" w:hAnsi="Arial" w:cs="Arial"/>
          <w:sz w:val="24"/>
          <w:szCs w:val="24"/>
        </w:rPr>
        <w:t>Dairy Junior</w:t>
      </w:r>
      <w:r w:rsidR="00943247">
        <w:rPr>
          <w:rFonts w:ascii="Arial" w:hAnsi="Arial" w:cs="Arial"/>
          <w:sz w:val="24"/>
          <w:szCs w:val="24"/>
        </w:rPr>
        <w:t xml:space="preserve"> Doe</w:t>
      </w:r>
      <w:r w:rsidR="00622F7E">
        <w:rPr>
          <w:rFonts w:ascii="Arial" w:hAnsi="Arial" w:cs="Arial"/>
          <w:sz w:val="24"/>
          <w:szCs w:val="24"/>
        </w:rPr>
        <w:t>s</w:t>
      </w:r>
      <w:r w:rsidRPr="00E368D5">
        <w:rPr>
          <w:rFonts w:ascii="Arial" w:hAnsi="Arial" w:cs="Arial"/>
          <w:sz w:val="24"/>
          <w:szCs w:val="24"/>
        </w:rPr>
        <w:t xml:space="preserve"> (</w:t>
      </w:r>
      <w:r w:rsidR="00E368D5">
        <w:rPr>
          <w:rFonts w:ascii="Arial" w:hAnsi="Arial" w:cs="Arial"/>
          <w:sz w:val="24"/>
          <w:szCs w:val="24"/>
        </w:rPr>
        <w:t xml:space="preserve">less than 2 yr old, </w:t>
      </w:r>
      <w:r w:rsidRPr="00E368D5">
        <w:rPr>
          <w:rFonts w:ascii="Arial" w:hAnsi="Arial" w:cs="Arial"/>
          <w:sz w:val="24"/>
          <w:szCs w:val="24"/>
        </w:rPr>
        <w:t>never freshened)</w:t>
      </w:r>
      <w:r w:rsidR="00191593" w:rsidRPr="00E368D5">
        <w:rPr>
          <w:rFonts w:ascii="Arial" w:hAnsi="Arial" w:cs="Arial"/>
          <w:sz w:val="24"/>
          <w:szCs w:val="24"/>
        </w:rPr>
        <w:t xml:space="preserve">  </w:t>
      </w:r>
    </w:p>
    <w:p w14:paraId="14AA27D1" w14:textId="01430814" w:rsidR="000A639C" w:rsidRDefault="000A639C" w:rsidP="00B26C10">
      <w:pPr>
        <w:spacing w:line="240" w:lineRule="auto"/>
        <w:rPr>
          <w:rFonts w:ascii="Arial" w:hAnsi="Arial" w:cs="Arial"/>
          <w:sz w:val="24"/>
          <w:szCs w:val="24"/>
        </w:rPr>
      </w:pPr>
      <w:bookmarkStart w:id="0" w:name="_Hlk132100734"/>
      <w:r w:rsidRPr="00334504">
        <w:rPr>
          <w:rFonts w:ascii="Arial" w:hAnsi="Arial" w:cs="Arial"/>
          <w:sz w:val="24"/>
          <w:szCs w:val="24"/>
        </w:rPr>
        <w:t>Champion Junior Doe</w:t>
      </w:r>
      <w:bookmarkEnd w:id="0"/>
      <w:r w:rsidR="00622F7E">
        <w:rPr>
          <w:rFonts w:ascii="Arial" w:hAnsi="Arial" w:cs="Arial"/>
          <w:sz w:val="24"/>
          <w:szCs w:val="24"/>
        </w:rPr>
        <w:t>s</w:t>
      </w:r>
    </w:p>
    <w:p w14:paraId="62C3FBA7" w14:textId="111F8521" w:rsidR="00D5618B" w:rsidRDefault="00B26C10" w:rsidP="00D5618B">
      <w:pPr>
        <w:spacing w:line="240" w:lineRule="auto"/>
        <w:rPr>
          <w:rFonts w:ascii="Arial" w:hAnsi="Arial" w:cs="Arial"/>
          <w:sz w:val="24"/>
          <w:szCs w:val="24"/>
        </w:rPr>
      </w:pPr>
      <w:r w:rsidRPr="005836D5">
        <w:rPr>
          <w:rFonts w:ascii="Arial" w:hAnsi="Arial" w:cs="Arial"/>
          <w:sz w:val="24"/>
          <w:szCs w:val="24"/>
        </w:rPr>
        <w:t xml:space="preserve">Dairy Senior </w:t>
      </w:r>
      <w:r w:rsidR="00622F7E">
        <w:rPr>
          <w:rFonts w:ascii="Arial" w:hAnsi="Arial" w:cs="Arial"/>
          <w:sz w:val="24"/>
          <w:szCs w:val="24"/>
        </w:rPr>
        <w:t xml:space="preserve">Does </w:t>
      </w:r>
      <w:r w:rsidRPr="005836D5">
        <w:rPr>
          <w:rFonts w:ascii="Arial" w:hAnsi="Arial" w:cs="Arial"/>
          <w:sz w:val="24"/>
          <w:szCs w:val="24"/>
        </w:rPr>
        <w:t xml:space="preserve">(freshened) </w:t>
      </w:r>
      <w:r w:rsidR="00D5618B" w:rsidRPr="00334504">
        <w:rPr>
          <w:rFonts w:ascii="Arial" w:hAnsi="Arial" w:cs="Arial"/>
          <w:sz w:val="24"/>
          <w:szCs w:val="24"/>
        </w:rPr>
        <w:tab/>
      </w:r>
      <w:r w:rsidR="00D5618B" w:rsidRPr="00334504">
        <w:rPr>
          <w:rFonts w:ascii="Arial" w:hAnsi="Arial" w:cs="Arial"/>
          <w:sz w:val="24"/>
          <w:szCs w:val="24"/>
        </w:rPr>
        <w:tab/>
      </w:r>
      <w:r w:rsidR="00D5618B" w:rsidRPr="00334504">
        <w:rPr>
          <w:rFonts w:ascii="Arial" w:hAnsi="Arial" w:cs="Arial"/>
          <w:sz w:val="24"/>
          <w:szCs w:val="24"/>
        </w:rPr>
        <w:tab/>
      </w:r>
      <w:r w:rsidR="00D5618B" w:rsidRPr="00334504">
        <w:rPr>
          <w:rFonts w:ascii="Arial" w:hAnsi="Arial" w:cs="Arial"/>
          <w:sz w:val="24"/>
          <w:szCs w:val="24"/>
        </w:rPr>
        <w:tab/>
      </w:r>
      <w:r w:rsidR="00D5618B" w:rsidRPr="00334504">
        <w:rPr>
          <w:rFonts w:ascii="Arial" w:hAnsi="Arial" w:cs="Arial"/>
          <w:sz w:val="24"/>
          <w:szCs w:val="24"/>
        </w:rPr>
        <w:tab/>
      </w:r>
      <w:bookmarkStart w:id="1" w:name="_Hlk132100788"/>
    </w:p>
    <w:p w14:paraId="1D622593" w14:textId="77777777" w:rsidR="00D5618B" w:rsidRDefault="00D5618B" w:rsidP="00D5618B">
      <w:pPr>
        <w:spacing w:line="240" w:lineRule="auto"/>
        <w:rPr>
          <w:rFonts w:ascii="Arial" w:hAnsi="Arial" w:cs="Arial"/>
          <w:sz w:val="24"/>
          <w:szCs w:val="24"/>
        </w:rPr>
      </w:pPr>
      <w:r w:rsidRPr="00334504">
        <w:rPr>
          <w:rFonts w:ascii="Arial" w:hAnsi="Arial" w:cs="Arial"/>
          <w:sz w:val="24"/>
          <w:szCs w:val="24"/>
        </w:rPr>
        <w:t>Champion Senior Doe</w:t>
      </w:r>
      <w:r w:rsidRPr="00334504">
        <w:rPr>
          <w:rFonts w:ascii="Arial" w:hAnsi="Arial" w:cs="Arial"/>
          <w:sz w:val="24"/>
          <w:szCs w:val="24"/>
        </w:rPr>
        <w:tab/>
      </w:r>
      <w:bookmarkEnd w:id="1"/>
      <w:r w:rsidRPr="00334504">
        <w:rPr>
          <w:rFonts w:ascii="Arial" w:hAnsi="Arial" w:cs="Arial"/>
          <w:sz w:val="24"/>
          <w:szCs w:val="24"/>
        </w:rPr>
        <w:tab/>
      </w:r>
    </w:p>
    <w:p w14:paraId="0853DA03" w14:textId="139A314D" w:rsidR="00D5618B" w:rsidRPr="00334504" w:rsidRDefault="00D5618B" w:rsidP="00D5618B">
      <w:pPr>
        <w:spacing w:line="240" w:lineRule="auto"/>
        <w:rPr>
          <w:rFonts w:ascii="Arial" w:hAnsi="Arial" w:cs="Arial"/>
          <w:sz w:val="24"/>
          <w:szCs w:val="24"/>
        </w:rPr>
      </w:pPr>
      <w:r w:rsidRPr="00334504">
        <w:rPr>
          <w:rFonts w:ascii="Arial" w:hAnsi="Arial" w:cs="Arial"/>
          <w:sz w:val="24"/>
          <w:szCs w:val="24"/>
        </w:rPr>
        <w:t xml:space="preserve">Best Dairy Doe </w:t>
      </w:r>
    </w:p>
    <w:p w14:paraId="7999475E" w14:textId="77777777" w:rsidR="00D5618B" w:rsidRPr="005836D5" w:rsidRDefault="00D5618B" w:rsidP="00B26C10">
      <w:pPr>
        <w:spacing w:line="240" w:lineRule="auto"/>
        <w:rPr>
          <w:rFonts w:ascii="Arial" w:hAnsi="Arial" w:cs="Arial"/>
          <w:sz w:val="24"/>
          <w:szCs w:val="24"/>
        </w:rPr>
      </w:pPr>
    </w:p>
    <w:p w14:paraId="78FBEF84" w14:textId="07CDF103" w:rsidR="00C51BAB" w:rsidRPr="00B5695E" w:rsidRDefault="00C51BAB" w:rsidP="00B26C10">
      <w:pPr>
        <w:spacing w:line="240" w:lineRule="auto"/>
        <w:rPr>
          <w:rFonts w:ascii="Arial" w:hAnsi="Arial" w:cs="Arial"/>
          <w:sz w:val="32"/>
          <w:szCs w:val="32"/>
        </w:rPr>
      </w:pPr>
      <w:r w:rsidRPr="00B5695E">
        <w:rPr>
          <w:rFonts w:ascii="Arial" w:hAnsi="Arial" w:cs="Arial"/>
          <w:b/>
          <w:bCs/>
          <w:sz w:val="28"/>
          <w:szCs w:val="28"/>
        </w:rPr>
        <w:t>Pygmy Does</w:t>
      </w:r>
      <w:r w:rsidRPr="00B5695E">
        <w:rPr>
          <w:rFonts w:ascii="Arial" w:hAnsi="Arial" w:cs="Arial"/>
          <w:sz w:val="32"/>
          <w:szCs w:val="32"/>
        </w:rPr>
        <w:t xml:space="preserve"> </w:t>
      </w:r>
    </w:p>
    <w:p w14:paraId="7C7AD4EE" w14:textId="0F9BDE9B" w:rsidR="0016596E" w:rsidRDefault="0016596E" w:rsidP="00B26C1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Pygmy Junior</w:t>
      </w:r>
      <w:r w:rsidR="008B2CCD">
        <w:rPr>
          <w:rFonts w:ascii="Arial" w:hAnsi="Arial" w:cs="Arial"/>
          <w:sz w:val="24"/>
          <w:szCs w:val="24"/>
        </w:rPr>
        <w:t xml:space="preserve"> </w:t>
      </w:r>
      <w:r w:rsidR="00943247">
        <w:rPr>
          <w:rFonts w:ascii="Arial" w:hAnsi="Arial" w:cs="Arial"/>
          <w:sz w:val="24"/>
          <w:szCs w:val="24"/>
        </w:rPr>
        <w:t>Doe</w:t>
      </w:r>
      <w:r w:rsidR="00622F7E">
        <w:rPr>
          <w:rFonts w:ascii="Arial" w:hAnsi="Arial" w:cs="Arial"/>
          <w:sz w:val="24"/>
          <w:szCs w:val="24"/>
        </w:rPr>
        <w:t xml:space="preserve">s </w:t>
      </w:r>
      <w:r w:rsidR="008B2CCD">
        <w:rPr>
          <w:rFonts w:ascii="Arial" w:hAnsi="Arial" w:cs="Arial"/>
          <w:sz w:val="24"/>
          <w:szCs w:val="24"/>
        </w:rPr>
        <w:t>(never freshened)</w:t>
      </w:r>
    </w:p>
    <w:p w14:paraId="4BC5E6DD" w14:textId="6C7CDF17" w:rsidR="008B2CCD" w:rsidRDefault="008B2CCD" w:rsidP="00B26C1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Pygmy Senior </w:t>
      </w:r>
      <w:r w:rsidR="00E12540">
        <w:rPr>
          <w:rFonts w:ascii="Arial" w:hAnsi="Arial" w:cs="Arial"/>
          <w:sz w:val="24"/>
          <w:szCs w:val="24"/>
        </w:rPr>
        <w:t xml:space="preserve">Does </w:t>
      </w:r>
      <w:r>
        <w:rPr>
          <w:rFonts w:ascii="Arial" w:hAnsi="Arial" w:cs="Arial"/>
          <w:sz w:val="24"/>
          <w:szCs w:val="24"/>
        </w:rPr>
        <w:t>(freshened)</w:t>
      </w:r>
    </w:p>
    <w:p w14:paraId="1F3B3E52" w14:textId="213FBA7E" w:rsidR="00C51BAB" w:rsidRPr="00334504" w:rsidRDefault="00B5695E" w:rsidP="00B26C1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Best </w:t>
      </w:r>
      <w:r w:rsidR="00C51BAB" w:rsidRPr="00334504">
        <w:rPr>
          <w:rFonts w:ascii="Arial" w:hAnsi="Arial" w:cs="Arial"/>
          <w:sz w:val="24"/>
          <w:szCs w:val="24"/>
        </w:rPr>
        <w:t xml:space="preserve">Pygmy </w:t>
      </w:r>
      <w:r w:rsidR="00E12540">
        <w:rPr>
          <w:rFonts w:ascii="Arial" w:hAnsi="Arial" w:cs="Arial"/>
          <w:sz w:val="24"/>
          <w:szCs w:val="24"/>
        </w:rPr>
        <w:t>D</w:t>
      </w:r>
      <w:r w:rsidR="00C51BAB" w:rsidRPr="00334504">
        <w:rPr>
          <w:rFonts w:ascii="Arial" w:hAnsi="Arial" w:cs="Arial"/>
          <w:sz w:val="24"/>
          <w:szCs w:val="24"/>
        </w:rPr>
        <w:t xml:space="preserve">oe in show </w:t>
      </w:r>
    </w:p>
    <w:p w14:paraId="036FFC5B" w14:textId="7A30DD5C" w:rsidR="00C51BAB" w:rsidRPr="00334504" w:rsidRDefault="00C51BAB" w:rsidP="00B26C10">
      <w:pPr>
        <w:spacing w:line="240" w:lineRule="auto"/>
        <w:rPr>
          <w:rFonts w:ascii="Arial" w:hAnsi="Arial" w:cs="Arial"/>
          <w:sz w:val="24"/>
          <w:szCs w:val="24"/>
        </w:rPr>
      </w:pPr>
    </w:p>
    <w:p w14:paraId="3FA91C5D" w14:textId="73925431" w:rsidR="00C51BAB" w:rsidRDefault="000E3780" w:rsidP="00B26C10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0E3780">
        <w:rPr>
          <w:rFonts w:ascii="Arial" w:hAnsi="Arial" w:cs="Arial"/>
          <w:b/>
          <w:bCs/>
          <w:sz w:val="28"/>
          <w:szCs w:val="28"/>
        </w:rPr>
        <w:t>W</w:t>
      </w:r>
      <w:r w:rsidR="008B571C" w:rsidRPr="000E3780">
        <w:rPr>
          <w:rFonts w:ascii="Arial" w:hAnsi="Arial" w:cs="Arial"/>
          <w:b/>
          <w:bCs/>
          <w:sz w:val="28"/>
          <w:szCs w:val="28"/>
        </w:rPr>
        <w:t>ether</w:t>
      </w:r>
      <w:r w:rsidR="00ED6F82">
        <w:rPr>
          <w:rFonts w:ascii="Arial" w:hAnsi="Arial" w:cs="Arial"/>
          <w:b/>
          <w:bCs/>
          <w:sz w:val="28"/>
          <w:szCs w:val="28"/>
        </w:rPr>
        <w:t>s</w:t>
      </w:r>
      <w:proofErr w:type="spellEnd"/>
    </w:p>
    <w:p w14:paraId="683AE62D" w14:textId="49B9BC33" w:rsidR="00ED6F82" w:rsidRDefault="00ED6F82" w:rsidP="00B26C1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Non-market </w:t>
      </w:r>
      <w:proofErr w:type="spellStart"/>
      <w:r>
        <w:rPr>
          <w:rFonts w:ascii="Arial" w:hAnsi="Arial" w:cs="Arial"/>
          <w:sz w:val="24"/>
          <w:szCs w:val="24"/>
        </w:rPr>
        <w:t>wether</w:t>
      </w:r>
      <w:proofErr w:type="spellEnd"/>
      <w:r>
        <w:rPr>
          <w:rFonts w:ascii="Arial" w:hAnsi="Arial" w:cs="Arial"/>
          <w:sz w:val="24"/>
          <w:szCs w:val="24"/>
        </w:rPr>
        <w:t xml:space="preserve"> classes</w:t>
      </w:r>
    </w:p>
    <w:p w14:paraId="41B93724" w14:textId="2DB4FED9" w:rsidR="00ED6F82" w:rsidRDefault="004A0CE2" w:rsidP="00B26C1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Dairy market </w:t>
      </w:r>
      <w:proofErr w:type="spellStart"/>
      <w:r>
        <w:rPr>
          <w:rFonts w:ascii="Arial" w:hAnsi="Arial" w:cs="Arial"/>
          <w:sz w:val="24"/>
          <w:szCs w:val="24"/>
        </w:rPr>
        <w:t>wether</w:t>
      </w:r>
      <w:proofErr w:type="spellEnd"/>
      <w:r>
        <w:rPr>
          <w:rFonts w:ascii="Arial" w:hAnsi="Arial" w:cs="Arial"/>
          <w:sz w:val="24"/>
          <w:szCs w:val="24"/>
        </w:rPr>
        <w:t xml:space="preserve"> classes</w:t>
      </w:r>
    </w:p>
    <w:p w14:paraId="3BDDE4A8" w14:textId="5ECC8377" w:rsidR="004A0CE2" w:rsidRPr="00ED6F82" w:rsidRDefault="004A0CE2" w:rsidP="00B26C1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Best </w:t>
      </w:r>
      <w:proofErr w:type="spellStart"/>
      <w:r>
        <w:rPr>
          <w:rFonts w:ascii="Arial" w:hAnsi="Arial" w:cs="Arial"/>
          <w:sz w:val="24"/>
          <w:szCs w:val="24"/>
        </w:rPr>
        <w:t>wether</w:t>
      </w:r>
      <w:proofErr w:type="spellEnd"/>
      <w:r>
        <w:rPr>
          <w:rFonts w:ascii="Arial" w:hAnsi="Arial" w:cs="Arial"/>
          <w:sz w:val="24"/>
          <w:szCs w:val="24"/>
        </w:rPr>
        <w:t xml:space="preserve"> in show</w:t>
      </w:r>
    </w:p>
    <w:p w14:paraId="2702BE4A" w14:textId="2F4AF3E0" w:rsidR="00D86B90" w:rsidRPr="00334504" w:rsidRDefault="00D86B90" w:rsidP="00B26C10">
      <w:pPr>
        <w:spacing w:line="240" w:lineRule="auto"/>
        <w:rPr>
          <w:rFonts w:ascii="Arial" w:hAnsi="Arial" w:cs="Arial"/>
          <w:sz w:val="24"/>
          <w:szCs w:val="24"/>
        </w:rPr>
      </w:pPr>
    </w:p>
    <w:p w14:paraId="292B1EC8" w14:textId="2736C29B" w:rsidR="00D36459" w:rsidRDefault="00D36459" w:rsidP="00B26C10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Group Classes</w:t>
      </w:r>
    </w:p>
    <w:p w14:paraId="589B6D72" w14:textId="4E94672F" w:rsidR="000D5084" w:rsidRDefault="00784C36" w:rsidP="00B26C10">
      <w:pPr>
        <w:spacing w:line="240" w:lineRule="auto"/>
        <w:rPr>
          <w:rFonts w:ascii="Arial" w:hAnsi="Arial" w:cs="Arial"/>
          <w:sz w:val="24"/>
          <w:szCs w:val="24"/>
        </w:rPr>
      </w:pPr>
      <w:r w:rsidRPr="0090507C">
        <w:rPr>
          <w:rFonts w:ascii="Arial" w:hAnsi="Arial" w:cs="Arial"/>
          <w:b/>
          <w:bCs/>
          <w:sz w:val="24"/>
          <w:szCs w:val="24"/>
        </w:rPr>
        <w:t>Get of Sire</w:t>
      </w:r>
      <w:r w:rsidR="00115616" w:rsidRPr="0090507C">
        <w:rPr>
          <w:rFonts w:ascii="Arial" w:hAnsi="Arial" w:cs="Arial"/>
          <w:b/>
          <w:bCs/>
          <w:sz w:val="24"/>
          <w:szCs w:val="24"/>
        </w:rPr>
        <w:t>:</w:t>
      </w:r>
      <w:r w:rsidR="00115616">
        <w:rPr>
          <w:rFonts w:ascii="Arial" w:hAnsi="Arial" w:cs="Arial"/>
          <w:sz w:val="24"/>
          <w:szCs w:val="24"/>
        </w:rPr>
        <w:t xml:space="preserve"> </w:t>
      </w:r>
      <w:r w:rsidR="0090507C" w:rsidRPr="0090507C">
        <w:rPr>
          <w:rFonts w:ascii="Arial" w:hAnsi="Arial" w:cs="Arial"/>
          <w:sz w:val="24"/>
          <w:szCs w:val="24"/>
        </w:rPr>
        <w:t xml:space="preserve">three </w:t>
      </w:r>
      <w:proofErr w:type="spellStart"/>
      <w:r w:rsidR="0090507C" w:rsidRPr="0090507C">
        <w:rPr>
          <w:rFonts w:ascii="Arial" w:hAnsi="Arial" w:cs="Arial"/>
          <w:sz w:val="24"/>
          <w:szCs w:val="24"/>
        </w:rPr>
        <w:t>does</w:t>
      </w:r>
      <w:proofErr w:type="spellEnd"/>
      <w:r w:rsidR="0090507C" w:rsidRPr="0090507C">
        <w:rPr>
          <w:rFonts w:ascii="Arial" w:hAnsi="Arial" w:cs="Arial"/>
          <w:sz w:val="24"/>
          <w:szCs w:val="24"/>
        </w:rPr>
        <w:t xml:space="preserve"> </w:t>
      </w:r>
      <w:r w:rsidR="00756189">
        <w:rPr>
          <w:rFonts w:ascii="Arial" w:hAnsi="Arial" w:cs="Arial"/>
          <w:sz w:val="24"/>
          <w:szCs w:val="24"/>
        </w:rPr>
        <w:t xml:space="preserve">of any age </w:t>
      </w:r>
      <w:r w:rsidR="0090507C" w:rsidRPr="0090507C">
        <w:rPr>
          <w:rFonts w:ascii="Arial" w:hAnsi="Arial" w:cs="Arial"/>
          <w:sz w:val="24"/>
          <w:szCs w:val="24"/>
        </w:rPr>
        <w:t>sired by the same buck</w:t>
      </w:r>
    </w:p>
    <w:p w14:paraId="3C5FF851" w14:textId="28E3408A" w:rsidR="00A76B88" w:rsidRDefault="00A76B88" w:rsidP="00B26C10">
      <w:pPr>
        <w:spacing w:line="240" w:lineRule="auto"/>
        <w:rPr>
          <w:rFonts w:ascii="Arial" w:hAnsi="Arial" w:cs="Arial"/>
          <w:sz w:val="24"/>
          <w:szCs w:val="24"/>
        </w:rPr>
      </w:pPr>
      <w:r w:rsidRPr="00F1448E">
        <w:rPr>
          <w:rFonts w:ascii="Arial" w:hAnsi="Arial" w:cs="Arial"/>
          <w:b/>
          <w:bCs/>
          <w:sz w:val="24"/>
          <w:szCs w:val="24"/>
        </w:rPr>
        <w:t>Herd</w:t>
      </w:r>
      <w:r w:rsidR="00A05126" w:rsidRPr="00F1448E">
        <w:rPr>
          <w:rFonts w:ascii="Arial" w:hAnsi="Arial" w:cs="Arial"/>
          <w:b/>
          <w:bCs/>
          <w:sz w:val="24"/>
          <w:szCs w:val="24"/>
        </w:rPr>
        <w:t>:</w:t>
      </w:r>
      <w:r w:rsidR="00A05126">
        <w:rPr>
          <w:rFonts w:ascii="Arial" w:hAnsi="Arial" w:cs="Arial"/>
          <w:sz w:val="24"/>
          <w:szCs w:val="24"/>
        </w:rPr>
        <w:t xml:space="preserve"> three </w:t>
      </w:r>
      <w:r w:rsidR="006030C8">
        <w:rPr>
          <w:rFonts w:ascii="Arial" w:hAnsi="Arial" w:cs="Arial"/>
          <w:sz w:val="24"/>
          <w:szCs w:val="24"/>
        </w:rPr>
        <w:t xml:space="preserve">goats of any </w:t>
      </w:r>
      <w:r w:rsidR="00370EA5">
        <w:rPr>
          <w:rFonts w:ascii="Arial" w:hAnsi="Arial" w:cs="Arial"/>
          <w:sz w:val="24"/>
          <w:szCs w:val="24"/>
        </w:rPr>
        <w:t xml:space="preserve">age </w:t>
      </w:r>
      <w:r w:rsidR="009E5960">
        <w:rPr>
          <w:rFonts w:ascii="Arial" w:hAnsi="Arial" w:cs="Arial"/>
          <w:sz w:val="24"/>
          <w:szCs w:val="24"/>
        </w:rPr>
        <w:t>(doe</w:t>
      </w:r>
      <w:r w:rsidR="00642A07">
        <w:rPr>
          <w:rFonts w:ascii="Arial" w:hAnsi="Arial" w:cs="Arial"/>
          <w:sz w:val="24"/>
          <w:szCs w:val="24"/>
        </w:rPr>
        <w:t>s</w:t>
      </w:r>
      <w:r w:rsidR="009E5960">
        <w:rPr>
          <w:rFonts w:ascii="Arial" w:hAnsi="Arial" w:cs="Arial"/>
          <w:sz w:val="24"/>
          <w:szCs w:val="24"/>
        </w:rPr>
        <w:t xml:space="preserve"> and/or </w:t>
      </w:r>
      <w:proofErr w:type="spellStart"/>
      <w:r w:rsidR="009E5960">
        <w:rPr>
          <w:rFonts w:ascii="Arial" w:hAnsi="Arial" w:cs="Arial"/>
          <w:sz w:val="24"/>
          <w:szCs w:val="24"/>
        </w:rPr>
        <w:t>wether</w:t>
      </w:r>
      <w:r w:rsidR="00642A07">
        <w:rPr>
          <w:rFonts w:ascii="Arial" w:hAnsi="Arial" w:cs="Arial"/>
          <w:sz w:val="24"/>
          <w:szCs w:val="24"/>
        </w:rPr>
        <w:t>s</w:t>
      </w:r>
      <w:proofErr w:type="spellEnd"/>
      <w:r w:rsidR="009E5960">
        <w:rPr>
          <w:rFonts w:ascii="Arial" w:hAnsi="Arial" w:cs="Arial"/>
          <w:sz w:val="24"/>
          <w:szCs w:val="24"/>
        </w:rPr>
        <w:t>)</w:t>
      </w:r>
      <w:r w:rsidR="006030C8">
        <w:rPr>
          <w:rFonts w:ascii="Arial" w:hAnsi="Arial" w:cs="Arial"/>
          <w:sz w:val="24"/>
          <w:szCs w:val="24"/>
        </w:rPr>
        <w:t xml:space="preserve"> owned by </w:t>
      </w:r>
      <w:r w:rsidR="00156572">
        <w:rPr>
          <w:rFonts w:ascii="Arial" w:hAnsi="Arial" w:cs="Arial"/>
          <w:sz w:val="24"/>
          <w:szCs w:val="24"/>
        </w:rPr>
        <w:t xml:space="preserve">one </w:t>
      </w:r>
      <w:r w:rsidR="006030C8">
        <w:rPr>
          <w:rFonts w:ascii="Arial" w:hAnsi="Arial" w:cs="Arial"/>
          <w:sz w:val="24"/>
          <w:szCs w:val="24"/>
        </w:rPr>
        <w:t xml:space="preserve">exhibitor.  </w:t>
      </w:r>
      <w:r w:rsidR="00F1448E">
        <w:rPr>
          <w:rFonts w:ascii="Arial" w:hAnsi="Arial" w:cs="Arial"/>
          <w:sz w:val="24"/>
          <w:szCs w:val="24"/>
        </w:rPr>
        <w:t>Famil</w:t>
      </w:r>
      <w:r w:rsidR="009C6C92">
        <w:rPr>
          <w:rFonts w:ascii="Arial" w:hAnsi="Arial" w:cs="Arial"/>
          <w:sz w:val="24"/>
          <w:szCs w:val="24"/>
        </w:rPr>
        <w:t>y members in one household can</w:t>
      </w:r>
      <w:r w:rsidR="00F1448E">
        <w:rPr>
          <w:rFonts w:ascii="Arial" w:hAnsi="Arial" w:cs="Arial"/>
          <w:sz w:val="24"/>
          <w:szCs w:val="24"/>
        </w:rPr>
        <w:t xml:space="preserve"> count a</w:t>
      </w:r>
      <w:r w:rsidR="00771B1E">
        <w:rPr>
          <w:rFonts w:ascii="Arial" w:hAnsi="Arial" w:cs="Arial"/>
          <w:sz w:val="24"/>
          <w:szCs w:val="24"/>
        </w:rPr>
        <w:t>s</w:t>
      </w:r>
      <w:r w:rsidR="00F1448E">
        <w:rPr>
          <w:rFonts w:ascii="Arial" w:hAnsi="Arial" w:cs="Arial"/>
          <w:sz w:val="24"/>
          <w:szCs w:val="24"/>
        </w:rPr>
        <w:t xml:space="preserve"> one exhibitor.</w:t>
      </w:r>
    </w:p>
    <w:p w14:paraId="6321B6AE" w14:textId="3E62DB33" w:rsidR="00123C6D" w:rsidRDefault="00123C6D" w:rsidP="00B26C10">
      <w:pPr>
        <w:spacing w:line="240" w:lineRule="auto"/>
        <w:rPr>
          <w:rFonts w:ascii="Arial" w:hAnsi="Arial" w:cs="Arial"/>
          <w:sz w:val="24"/>
          <w:szCs w:val="24"/>
        </w:rPr>
      </w:pPr>
      <w:r w:rsidRPr="0002522A">
        <w:rPr>
          <w:rFonts w:ascii="Arial" w:hAnsi="Arial" w:cs="Arial"/>
          <w:b/>
          <w:bCs/>
          <w:sz w:val="24"/>
          <w:szCs w:val="24"/>
        </w:rPr>
        <w:t>Dam</w:t>
      </w:r>
      <w:r w:rsidR="003D655A" w:rsidRPr="0002522A">
        <w:rPr>
          <w:rFonts w:ascii="Arial" w:hAnsi="Arial" w:cs="Arial"/>
          <w:b/>
          <w:bCs/>
          <w:sz w:val="24"/>
          <w:szCs w:val="24"/>
        </w:rPr>
        <w:t>/daughter:</w:t>
      </w:r>
      <w:r w:rsidR="00515624">
        <w:rPr>
          <w:rFonts w:ascii="Arial" w:hAnsi="Arial" w:cs="Arial"/>
          <w:sz w:val="24"/>
          <w:szCs w:val="24"/>
        </w:rPr>
        <w:t xml:space="preserve"> a dam and her daughter of any ag</w:t>
      </w:r>
      <w:r w:rsidR="00156572">
        <w:rPr>
          <w:rFonts w:ascii="Arial" w:hAnsi="Arial" w:cs="Arial"/>
          <w:sz w:val="24"/>
          <w:szCs w:val="24"/>
        </w:rPr>
        <w:t>e</w:t>
      </w:r>
      <w:r w:rsidR="0002522A">
        <w:rPr>
          <w:rFonts w:ascii="Arial" w:hAnsi="Arial" w:cs="Arial"/>
          <w:sz w:val="24"/>
          <w:szCs w:val="24"/>
        </w:rPr>
        <w:t>.</w:t>
      </w:r>
    </w:p>
    <w:p w14:paraId="0AF4D729" w14:textId="77777777" w:rsidR="000D5084" w:rsidRPr="000D5084" w:rsidRDefault="000D5084" w:rsidP="00B26C10">
      <w:pPr>
        <w:spacing w:line="240" w:lineRule="auto"/>
        <w:rPr>
          <w:rFonts w:ascii="Arial" w:hAnsi="Arial" w:cs="Arial"/>
          <w:sz w:val="24"/>
          <w:szCs w:val="24"/>
        </w:rPr>
      </w:pPr>
    </w:p>
    <w:p w14:paraId="297AF6B5" w14:textId="77777777" w:rsidR="00411568" w:rsidRDefault="0041156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697AADCB" w14:textId="646FA0DC" w:rsidR="00D86B90" w:rsidRPr="0013632D" w:rsidRDefault="00D86B90" w:rsidP="00B26C10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13632D">
        <w:rPr>
          <w:rFonts w:ascii="Arial" w:hAnsi="Arial" w:cs="Arial"/>
          <w:b/>
          <w:bCs/>
          <w:sz w:val="28"/>
          <w:szCs w:val="28"/>
        </w:rPr>
        <w:lastRenderedPageBreak/>
        <w:t xml:space="preserve">Dairy Goat Showmanship </w:t>
      </w:r>
    </w:p>
    <w:p w14:paraId="49F36526" w14:textId="6044AA6C" w:rsidR="00F5621B" w:rsidRPr="00334504" w:rsidRDefault="00F5621B" w:rsidP="00F5621B">
      <w:pPr>
        <w:spacing w:line="240" w:lineRule="auto"/>
        <w:rPr>
          <w:rFonts w:ascii="Arial" w:hAnsi="Arial" w:cs="Arial"/>
          <w:sz w:val="24"/>
          <w:szCs w:val="24"/>
        </w:rPr>
      </w:pPr>
      <w:r w:rsidRPr="00334504">
        <w:rPr>
          <w:rFonts w:ascii="Arial" w:hAnsi="Arial" w:cs="Arial"/>
          <w:sz w:val="24"/>
          <w:szCs w:val="24"/>
        </w:rPr>
        <w:t xml:space="preserve">Booster- 5-8 (Kinder- 2nd Grade) </w:t>
      </w:r>
      <w:r w:rsidR="00B9051F" w:rsidRPr="00334504">
        <w:rPr>
          <w:rFonts w:ascii="Arial" w:hAnsi="Arial" w:cs="Arial"/>
          <w:sz w:val="24"/>
          <w:szCs w:val="24"/>
        </w:rPr>
        <w:t xml:space="preserve">ALL GOAT BOOSTER SHOWMAN WILL SHOW DURING THE DAIRY GOAT SHOW. </w:t>
      </w:r>
    </w:p>
    <w:p w14:paraId="197C49D5" w14:textId="77777777" w:rsidR="00F5621B" w:rsidRPr="00334504" w:rsidRDefault="00F5621B" w:rsidP="00F5621B">
      <w:pPr>
        <w:spacing w:line="240" w:lineRule="auto"/>
        <w:rPr>
          <w:rFonts w:ascii="Arial" w:hAnsi="Arial" w:cs="Arial"/>
          <w:sz w:val="24"/>
          <w:szCs w:val="24"/>
        </w:rPr>
      </w:pPr>
      <w:r w:rsidRPr="00334504">
        <w:rPr>
          <w:rFonts w:ascii="Arial" w:hAnsi="Arial" w:cs="Arial"/>
          <w:sz w:val="24"/>
          <w:szCs w:val="24"/>
        </w:rPr>
        <w:t xml:space="preserve">Novice- 8-11 (3rd-5th Grade) Not eligible for Round Robin Showmanship </w:t>
      </w:r>
    </w:p>
    <w:p w14:paraId="502940DA" w14:textId="77777777" w:rsidR="00F5621B" w:rsidRPr="00334504" w:rsidRDefault="00F5621B" w:rsidP="00F5621B">
      <w:pPr>
        <w:spacing w:line="240" w:lineRule="auto"/>
        <w:rPr>
          <w:rFonts w:ascii="Arial" w:hAnsi="Arial" w:cs="Arial"/>
          <w:sz w:val="24"/>
          <w:szCs w:val="24"/>
        </w:rPr>
      </w:pPr>
      <w:r w:rsidRPr="00334504">
        <w:rPr>
          <w:rFonts w:ascii="Arial" w:hAnsi="Arial" w:cs="Arial"/>
          <w:sz w:val="24"/>
          <w:szCs w:val="24"/>
        </w:rPr>
        <w:t xml:space="preserve">Junior- 11-13 (6th-7th Grade) </w:t>
      </w:r>
    </w:p>
    <w:p w14:paraId="044653DD" w14:textId="59A9C82E" w:rsidR="00D86B90" w:rsidRPr="00334504" w:rsidRDefault="00F5621B" w:rsidP="00F5621B">
      <w:pPr>
        <w:spacing w:line="240" w:lineRule="auto"/>
        <w:rPr>
          <w:rFonts w:ascii="Arial" w:hAnsi="Arial" w:cs="Arial"/>
          <w:sz w:val="24"/>
          <w:szCs w:val="24"/>
        </w:rPr>
      </w:pPr>
      <w:r w:rsidRPr="00334504">
        <w:rPr>
          <w:rFonts w:ascii="Arial" w:hAnsi="Arial" w:cs="Arial"/>
          <w:sz w:val="24"/>
          <w:szCs w:val="24"/>
        </w:rPr>
        <w:t>Senior- 13-19 (8th-12th Grade)</w:t>
      </w:r>
    </w:p>
    <w:p w14:paraId="303915C8" w14:textId="1202A6C5" w:rsidR="00C8209C" w:rsidRDefault="00B26C10" w:rsidP="00B26C10">
      <w:pPr>
        <w:spacing w:line="240" w:lineRule="auto"/>
      </w:pPr>
      <w:r>
        <w:tab/>
      </w:r>
      <w:r>
        <w:tab/>
      </w:r>
      <w:r>
        <w:tab/>
      </w:r>
      <w:r>
        <w:tab/>
      </w:r>
    </w:p>
    <w:p w14:paraId="32697B8E" w14:textId="77777777" w:rsidR="000C3051" w:rsidRDefault="000C3051"/>
    <w:sectPr w:rsidR="000C3051" w:rsidSect="008341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E0102"/>
    <w:multiLevelType w:val="hybridMultilevel"/>
    <w:tmpl w:val="31028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96CAA"/>
    <w:multiLevelType w:val="hybridMultilevel"/>
    <w:tmpl w:val="D91CC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DD200C"/>
    <w:multiLevelType w:val="hybridMultilevel"/>
    <w:tmpl w:val="232E1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617806">
    <w:abstractNumId w:val="1"/>
  </w:num>
  <w:num w:numId="2" w16cid:durableId="1693652221">
    <w:abstractNumId w:val="0"/>
  </w:num>
  <w:num w:numId="3" w16cid:durableId="2057921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051"/>
    <w:rsid w:val="000002BE"/>
    <w:rsid w:val="00007CE9"/>
    <w:rsid w:val="00016642"/>
    <w:rsid w:val="0002522A"/>
    <w:rsid w:val="00025C13"/>
    <w:rsid w:val="00030871"/>
    <w:rsid w:val="00033874"/>
    <w:rsid w:val="00033BA2"/>
    <w:rsid w:val="00055642"/>
    <w:rsid w:val="00064DAA"/>
    <w:rsid w:val="000710E7"/>
    <w:rsid w:val="000A639C"/>
    <w:rsid w:val="000B28A2"/>
    <w:rsid w:val="000C0E49"/>
    <w:rsid w:val="000C3051"/>
    <w:rsid w:val="000D2FEA"/>
    <w:rsid w:val="000D5084"/>
    <w:rsid w:val="000E364E"/>
    <w:rsid w:val="000E3780"/>
    <w:rsid w:val="00104DA9"/>
    <w:rsid w:val="00115616"/>
    <w:rsid w:val="00122A27"/>
    <w:rsid w:val="00123C6D"/>
    <w:rsid w:val="0013632D"/>
    <w:rsid w:val="00146795"/>
    <w:rsid w:val="00156572"/>
    <w:rsid w:val="0016596E"/>
    <w:rsid w:val="00170358"/>
    <w:rsid w:val="00176659"/>
    <w:rsid w:val="00182E8E"/>
    <w:rsid w:val="001865E1"/>
    <w:rsid w:val="00191593"/>
    <w:rsid w:val="001A2D18"/>
    <w:rsid w:val="001C6BB2"/>
    <w:rsid w:val="001C7FE1"/>
    <w:rsid w:val="001E1325"/>
    <w:rsid w:val="001F46DA"/>
    <w:rsid w:val="001F7870"/>
    <w:rsid w:val="002107BF"/>
    <w:rsid w:val="002131AA"/>
    <w:rsid w:val="0021659C"/>
    <w:rsid w:val="00217680"/>
    <w:rsid w:val="00217F88"/>
    <w:rsid w:val="002208E2"/>
    <w:rsid w:val="00224488"/>
    <w:rsid w:val="00233C02"/>
    <w:rsid w:val="002654C9"/>
    <w:rsid w:val="002A11FB"/>
    <w:rsid w:val="002A6976"/>
    <w:rsid w:val="002B2F2B"/>
    <w:rsid w:val="002F455B"/>
    <w:rsid w:val="003155F2"/>
    <w:rsid w:val="00334504"/>
    <w:rsid w:val="00345B2C"/>
    <w:rsid w:val="00353EAD"/>
    <w:rsid w:val="00357EBD"/>
    <w:rsid w:val="003617A2"/>
    <w:rsid w:val="00370EA5"/>
    <w:rsid w:val="00376DB4"/>
    <w:rsid w:val="00381012"/>
    <w:rsid w:val="0039218D"/>
    <w:rsid w:val="00396211"/>
    <w:rsid w:val="003B053E"/>
    <w:rsid w:val="003B2F54"/>
    <w:rsid w:val="003B4FBC"/>
    <w:rsid w:val="003D5483"/>
    <w:rsid w:val="003D655A"/>
    <w:rsid w:val="003E31E4"/>
    <w:rsid w:val="003E6627"/>
    <w:rsid w:val="003F3587"/>
    <w:rsid w:val="004026D3"/>
    <w:rsid w:val="00403208"/>
    <w:rsid w:val="00411568"/>
    <w:rsid w:val="00435626"/>
    <w:rsid w:val="004406D7"/>
    <w:rsid w:val="00440D10"/>
    <w:rsid w:val="0046065D"/>
    <w:rsid w:val="004613C0"/>
    <w:rsid w:val="00476C53"/>
    <w:rsid w:val="00484F10"/>
    <w:rsid w:val="0048784D"/>
    <w:rsid w:val="004A0CE2"/>
    <w:rsid w:val="004A4995"/>
    <w:rsid w:val="004A5BAE"/>
    <w:rsid w:val="004D5B0B"/>
    <w:rsid w:val="004D6DCD"/>
    <w:rsid w:val="00515624"/>
    <w:rsid w:val="005200D9"/>
    <w:rsid w:val="005213E5"/>
    <w:rsid w:val="005310DA"/>
    <w:rsid w:val="005370F4"/>
    <w:rsid w:val="00543B1F"/>
    <w:rsid w:val="00547BAC"/>
    <w:rsid w:val="00554D75"/>
    <w:rsid w:val="005643FF"/>
    <w:rsid w:val="00570217"/>
    <w:rsid w:val="005836D5"/>
    <w:rsid w:val="005A673A"/>
    <w:rsid w:val="005B11B8"/>
    <w:rsid w:val="005B1E98"/>
    <w:rsid w:val="005B233B"/>
    <w:rsid w:val="005C7B91"/>
    <w:rsid w:val="005F6332"/>
    <w:rsid w:val="006030C8"/>
    <w:rsid w:val="00622F7E"/>
    <w:rsid w:val="006279C3"/>
    <w:rsid w:val="00631068"/>
    <w:rsid w:val="00642A07"/>
    <w:rsid w:val="0064550B"/>
    <w:rsid w:val="00666999"/>
    <w:rsid w:val="00671FD1"/>
    <w:rsid w:val="00672DA0"/>
    <w:rsid w:val="006740E3"/>
    <w:rsid w:val="00680990"/>
    <w:rsid w:val="0069052D"/>
    <w:rsid w:val="006A48F2"/>
    <w:rsid w:val="006B167D"/>
    <w:rsid w:val="006B21D7"/>
    <w:rsid w:val="006C37C3"/>
    <w:rsid w:val="006E48D8"/>
    <w:rsid w:val="00710556"/>
    <w:rsid w:val="00711CB2"/>
    <w:rsid w:val="00736B3F"/>
    <w:rsid w:val="00756189"/>
    <w:rsid w:val="007609D3"/>
    <w:rsid w:val="00765B1C"/>
    <w:rsid w:val="0076688A"/>
    <w:rsid w:val="00771B1E"/>
    <w:rsid w:val="00773762"/>
    <w:rsid w:val="00784C36"/>
    <w:rsid w:val="007A2349"/>
    <w:rsid w:val="007B014E"/>
    <w:rsid w:val="007B4055"/>
    <w:rsid w:val="007C4803"/>
    <w:rsid w:val="007C6D2E"/>
    <w:rsid w:val="007D0124"/>
    <w:rsid w:val="008137A5"/>
    <w:rsid w:val="008150F9"/>
    <w:rsid w:val="008235B5"/>
    <w:rsid w:val="008341DC"/>
    <w:rsid w:val="00842B87"/>
    <w:rsid w:val="00854A49"/>
    <w:rsid w:val="00857459"/>
    <w:rsid w:val="0086032A"/>
    <w:rsid w:val="008A7DE6"/>
    <w:rsid w:val="008B0A78"/>
    <w:rsid w:val="008B1D85"/>
    <w:rsid w:val="008B2CCD"/>
    <w:rsid w:val="008B571C"/>
    <w:rsid w:val="008C029E"/>
    <w:rsid w:val="008C488A"/>
    <w:rsid w:val="008C5370"/>
    <w:rsid w:val="0090507C"/>
    <w:rsid w:val="009145F1"/>
    <w:rsid w:val="0091499F"/>
    <w:rsid w:val="0092769E"/>
    <w:rsid w:val="009277BA"/>
    <w:rsid w:val="00936C29"/>
    <w:rsid w:val="00943247"/>
    <w:rsid w:val="00995287"/>
    <w:rsid w:val="00997522"/>
    <w:rsid w:val="009B7CB1"/>
    <w:rsid w:val="009C6C92"/>
    <w:rsid w:val="009E5960"/>
    <w:rsid w:val="009F0B69"/>
    <w:rsid w:val="00A0360B"/>
    <w:rsid w:val="00A05126"/>
    <w:rsid w:val="00A053D1"/>
    <w:rsid w:val="00A22E93"/>
    <w:rsid w:val="00A26E9E"/>
    <w:rsid w:val="00A35433"/>
    <w:rsid w:val="00A372AF"/>
    <w:rsid w:val="00A70F74"/>
    <w:rsid w:val="00A75008"/>
    <w:rsid w:val="00A76B88"/>
    <w:rsid w:val="00A86360"/>
    <w:rsid w:val="00AA0B2C"/>
    <w:rsid w:val="00AB0E3F"/>
    <w:rsid w:val="00AB2694"/>
    <w:rsid w:val="00AB50E5"/>
    <w:rsid w:val="00AC0654"/>
    <w:rsid w:val="00B0269D"/>
    <w:rsid w:val="00B0784A"/>
    <w:rsid w:val="00B26C10"/>
    <w:rsid w:val="00B34D06"/>
    <w:rsid w:val="00B42A9A"/>
    <w:rsid w:val="00B5695E"/>
    <w:rsid w:val="00B83024"/>
    <w:rsid w:val="00B870E5"/>
    <w:rsid w:val="00B9051F"/>
    <w:rsid w:val="00B9076B"/>
    <w:rsid w:val="00BC499A"/>
    <w:rsid w:val="00BE68D7"/>
    <w:rsid w:val="00C044FB"/>
    <w:rsid w:val="00C12DE6"/>
    <w:rsid w:val="00C21464"/>
    <w:rsid w:val="00C5032A"/>
    <w:rsid w:val="00C51BAB"/>
    <w:rsid w:val="00C63DC0"/>
    <w:rsid w:val="00C6695C"/>
    <w:rsid w:val="00C7221D"/>
    <w:rsid w:val="00C750AD"/>
    <w:rsid w:val="00C8009A"/>
    <w:rsid w:val="00C8209C"/>
    <w:rsid w:val="00CA5D94"/>
    <w:rsid w:val="00CC3201"/>
    <w:rsid w:val="00CD676F"/>
    <w:rsid w:val="00CE1DBC"/>
    <w:rsid w:val="00CE44D9"/>
    <w:rsid w:val="00CE4981"/>
    <w:rsid w:val="00CE7318"/>
    <w:rsid w:val="00CF74F9"/>
    <w:rsid w:val="00CF7776"/>
    <w:rsid w:val="00D22410"/>
    <w:rsid w:val="00D23EF9"/>
    <w:rsid w:val="00D36459"/>
    <w:rsid w:val="00D5618B"/>
    <w:rsid w:val="00D5745C"/>
    <w:rsid w:val="00D57635"/>
    <w:rsid w:val="00D6434B"/>
    <w:rsid w:val="00D67861"/>
    <w:rsid w:val="00D86B90"/>
    <w:rsid w:val="00DB363E"/>
    <w:rsid w:val="00DD6AC1"/>
    <w:rsid w:val="00DD6E91"/>
    <w:rsid w:val="00DF508F"/>
    <w:rsid w:val="00E12540"/>
    <w:rsid w:val="00E15215"/>
    <w:rsid w:val="00E25784"/>
    <w:rsid w:val="00E3446E"/>
    <w:rsid w:val="00E368D5"/>
    <w:rsid w:val="00E36DC3"/>
    <w:rsid w:val="00E52502"/>
    <w:rsid w:val="00E71709"/>
    <w:rsid w:val="00E85D5F"/>
    <w:rsid w:val="00EB0F68"/>
    <w:rsid w:val="00EB37BE"/>
    <w:rsid w:val="00ED1E40"/>
    <w:rsid w:val="00ED6F82"/>
    <w:rsid w:val="00F01785"/>
    <w:rsid w:val="00F12055"/>
    <w:rsid w:val="00F1448E"/>
    <w:rsid w:val="00F33A83"/>
    <w:rsid w:val="00F43A72"/>
    <w:rsid w:val="00F5621B"/>
    <w:rsid w:val="00F667D3"/>
    <w:rsid w:val="00F97512"/>
    <w:rsid w:val="00FA71B8"/>
    <w:rsid w:val="00FB6904"/>
    <w:rsid w:val="00FC36DC"/>
    <w:rsid w:val="00FC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6F6A2"/>
  <w15:chartTrackingRefBased/>
  <w15:docId w15:val="{94CC3B21-B378-40BD-A238-38130C2A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3ec87a8-9fb8-4158-ba8f-f11bace1ebaa}" enabled="0" method="" siteId="{a3ec87a8-9fb8-4158-ba8f-f11bace1eb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909</Words>
  <Characters>4349</Characters>
  <Application>Microsoft Office Word</Application>
  <DocSecurity>0</DocSecurity>
  <Lines>96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Kimberley Thompson</dc:creator>
  <cp:keywords/>
  <dc:description/>
  <cp:lastModifiedBy>Oberholser, Jason</cp:lastModifiedBy>
  <cp:revision>25</cp:revision>
  <dcterms:created xsi:type="dcterms:W3CDTF">2026-03-04T20:29:00Z</dcterms:created>
  <dcterms:modified xsi:type="dcterms:W3CDTF">2026-04-20T18:42:00Z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466b7b5f95a459254d8d653c572a965952c0b070b83d828813e62826fcb804e5</vt:lpwstr>
  </property>
</Properties>
</file>