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E35E8" w14:textId="77777777" w:rsidR="00F251FD" w:rsidRPr="009237AC" w:rsidRDefault="00797ED9" w:rsidP="00B71A4C">
      <w:pPr>
        <w:pStyle w:val="Report"/>
        <w:spacing w:before="900" w:after="0"/>
        <w:ind w:left="-864" w:firstLine="907"/>
        <w:rPr>
          <w:color w:val="FFFFFF"/>
        </w:rPr>
      </w:pPr>
      <w:bookmarkStart w:id="0" w:name="_Toc431557842"/>
      <w:r w:rsidRPr="009237AC">
        <w:rPr>
          <w:color w:val="FFFFFF"/>
        </w:rPr>
        <w:t>S</w:t>
      </w:r>
      <w:r w:rsidR="00F251FD" w:rsidRPr="009237AC">
        <w:rPr>
          <w:color w:val="FFFFFF"/>
        </w:rPr>
        <w:t>ituation Manual</w:t>
      </w:r>
    </w:p>
    <w:p w14:paraId="1D654D18" w14:textId="1739DDFA" w:rsidR="002D583C" w:rsidRPr="000F1280" w:rsidRDefault="00755C25" w:rsidP="00B71A4C">
      <w:pPr>
        <w:pStyle w:val="DHS"/>
        <w:spacing w:before="720"/>
        <w:ind w:left="-720" w:firstLine="720"/>
        <w:rPr>
          <w:rFonts w:ascii="Calibri" w:hAnsi="Calibri"/>
          <w:b/>
          <w:color w:val="1F497D"/>
          <w:sz w:val="40"/>
          <w:szCs w:val="40"/>
        </w:rPr>
      </w:pPr>
      <w:r w:rsidRPr="000F1280">
        <w:rPr>
          <w:rFonts w:ascii="Calibri" w:hAnsi="Calibri"/>
          <w:b/>
          <w:color w:val="1F497D"/>
          <w:sz w:val="40"/>
          <w:szCs w:val="40"/>
        </w:rPr>
        <w:t>Eclipse</w:t>
      </w:r>
      <w:r w:rsidR="00940ADB" w:rsidRPr="000F1280">
        <w:rPr>
          <w:rFonts w:ascii="Calibri" w:hAnsi="Calibri"/>
          <w:b/>
          <w:color w:val="1F497D"/>
          <w:sz w:val="40"/>
          <w:szCs w:val="40"/>
        </w:rPr>
        <w:t xml:space="preserve"> Preparedness</w:t>
      </w:r>
      <w:r w:rsidR="002D583C" w:rsidRPr="000F1280">
        <w:rPr>
          <w:rFonts w:ascii="Calibri" w:hAnsi="Calibri"/>
          <w:b/>
          <w:color w:val="1F497D"/>
          <w:sz w:val="40"/>
          <w:szCs w:val="40"/>
        </w:rPr>
        <w:t xml:space="preserve"> Tabletop Exercise</w:t>
      </w:r>
    </w:p>
    <w:p w14:paraId="3B31BF5E" w14:textId="38EAA915" w:rsidR="00F251FD" w:rsidRPr="009237AC" w:rsidRDefault="00F251FD" w:rsidP="00B71A4C">
      <w:pPr>
        <w:pStyle w:val="DHS"/>
        <w:spacing w:before="720"/>
        <w:ind w:left="-720" w:firstLine="720"/>
        <w:rPr>
          <w:color w:val="FFFFFF"/>
        </w:rPr>
      </w:pPr>
      <w:r w:rsidRPr="009237AC">
        <w:rPr>
          <w:color w:val="FFFFFF"/>
        </w:rPr>
        <w:t>U.S. DEPARTMENT OF HOMELAND SECURITY</w:t>
      </w:r>
    </w:p>
    <w:p w14:paraId="7E873FCD" w14:textId="4EE68F9C" w:rsidR="00C3012F" w:rsidRPr="009237AC" w:rsidRDefault="00D81C7A" w:rsidP="00730CEC">
      <w:pPr>
        <w:pStyle w:val="Date"/>
        <w:tabs>
          <w:tab w:val="left" w:pos="8586"/>
          <w:tab w:val="right" w:pos="10080"/>
        </w:tabs>
        <w:spacing w:before="9500"/>
        <w:ind w:left="-720" w:right="-720"/>
        <w:jc w:val="left"/>
        <w:rPr>
          <w:color w:val="FFFFFF"/>
          <w:sz w:val="24"/>
          <w:szCs w:val="24"/>
        </w:rPr>
      </w:pPr>
      <w:r w:rsidRPr="009D6BB1">
        <w:rPr>
          <w:noProof/>
        </w:rPr>
        <mc:AlternateContent>
          <mc:Choice Requires="wps">
            <w:drawing>
              <wp:anchor distT="0" distB="0" distL="114300" distR="114300" simplePos="0" relativeHeight="251659264" behindDoc="0" locked="0" layoutInCell="1" allowOverlap="1" wp14:anchorId="786D3CB9" wp14:editId="60D29F3A">
                <wp:simplePos x="0" y="0"/>
                <wp:positionH relativeFrom="column">
                  <wp:posOffset>4182745</wp:posOffset>
                </wp:positionH>
                <wp:positionV relativeFrom="paragraph">
                  <wp:posOffset>5879465</wp:posOffset>
                </wp:positionV>
                <wp:extent cx="2777490" cy="390525"/>
                <wp:effectExtent l="1270" t="0" r="2540"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749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A72B3" w14:textId="298D7CBA" w:rsidR="00A86F6B" w:rsidRPr="009D6BB1" w:rsidRDefault="00A86F6B">
                            <w:pPr>
                              <w:rPr>
                                <w:rFonts w:ascii="Verdana" w:hAnsi="Verdana"/>
                                <w:b/>
                                <w:color w:val="FFFFFF" w:themeColor="background1"/>
                              </w:rPr>
                            </w:pPr>
                            <w:r w:rsidRPr="009D6BB1">
                              <w:rPr>
                                <w:rFonts w:ascii="Verdana" w:hAnsi="Verdana"/>
                                <w:b/>
                                <w:color w:val="FFFFFF" w:themeColor="background1"/>
                              </w:rPr>
                              <w:t xml:space="preserve">Publishing Date: </w:t>
                            </w:r>
                            <w:r w:rsidR="003F1F78" w:rsidRPr="00642A01">
                              <w:rPr>
                                <w:rFonts w:ascii="Verdana" w:hAnsi="Verdana"/>
                                <w:b/>
                                <w:color w:val="FFFFFF" w:themeColor="background1"/>
                              </w:rPr>
                              <w:t>1</w:t>
                            </w:r>
                            <w:r w:rsidR="000F1280">
                              <w:rPr>
                                <w:rFonts w:ascii="Verdana" w:hAnsi="Verdana"/>
                                <w:b/>
                                <w:color w:val="FFFFFF" w:themeColor="background1"/>
                              </w:rPr>
                              <w:t>1</w:t>
                            </w:r>
                            <w:r w:rsidR="00933812" w:rsidRPr="009D6BB1">
                              <w:rPr>
                                <w:rFonts w:ascii="Verdana" w:hAnsi="Verdana"/>
                                <w:b/>
                                <w:color w:val="FFFFFF" w:themeColor="background1"/>
                              </w:rPr>
                              <w:t>/</w:t>
                            </w:r>
                            <w:r w:rsidR="000F1280">
                              <w:rPr>
                                <w:rFonts w:ascii="Verdana" w:hAnsi="Verdana"/>
                                <w:b/>
                                <w:color w:val="FFFFFF" w:themeColor="background1"/>
                              </w:rPr>
                              <w:t>21</w:t>
                            </w:r>
                            <w:r w:rsidR="00933812" w:rsidRPr="009D6BB1">
                              <w:rPr>
                                <w:rFonts w:ascii="Verdana" w:hAnsi="Verdana"/>
                                <w:b/>
                                <w:color w:val="FFFFFF" w:themeColor="background1"/>
                              </w:rPr>
                              <w:t>/</w:t>
                            </w:r>
                            <w:r w:rsidR="00F865C1" w:rsidRPr="009D6BB1">
                              <w:rPr>
                                <w:rFonts w:ascii="Verdana" w:hAnsi="Verdana"/>
                                <w:b/>
                                <w:color w:val="FFFFFF" w:themeColor="background1"/>
                              </w:rPr>
                              <w:t>23</w:t>
                            </w:r>
                          </w:p>
                          <w:p w14:paraId="3E6127CA" w14:textId="77777777" w:rsidR="00D408E1" w:rsidRPr="005C3D40" w:rsidRDefault="00D408E1">
                            <w:pPr>
                              <w:rPr>
                                <w:rFonts w:ascii="Verdana" w:hAnsi="Verdana"/>
                                <w:b/>
                                <w:color w:val="FFFFFF" w:themeColor="background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6D3CB9" id="_x0000_t202" coordsize="21600,21600" o:spt="202" path="m,l,21600r21600,l21600,xe">
                <v:stroke joinstyle="miter"/>
                <v:path gradientshapeok="t" o:connecttype="rect"/>
              </v:shapetype>
              <v:shape id="Text Box 2" o:spid="_x0000_s1026" type="#_x0000_t202" style="position:absolute;left:0;text-align:left;margin-left:329.35pt;margin-top:462.95pt;width:218.7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" filled="f" stroked="f">
                <v:textbox>
                  <w:txbxContent>
                    <w:p w14:paraId="237A72B3" w14:textId="298D7CBA" w:rsidR="00A86F6B" w:rsidRPr="009D6BB1" w:rsidRDefault="00A86F6B">
                      <w:pPr>
                        <w:rPr>
                          <w:rFonts w:ascii="Verdana" w:hAnsi="Verdana"/>
                          <w:b/>
                          <w:color w:val="FFFFFF" w:themeColor="background1"/>
                        </w:rPr>
                      </w:pPr>
                      <w:r w:rsidRPr="009D6BB1">
                        <w:rPr>
                          <w:rFonts w:ascii="Verdana" w:hAnsi="Verdana"/>
                          <w:b/>
                          <w:color w:val="FFFFFF" w:themeColor="background1"/>
                        </w:rPr>
                        <w:t xml:space="preserve">Publishing Date: </w:t>
                      </w:r>
                      <w:r w:rsidR="003F1F78" w:rsidRPr="00642A01">
                        <w:rPr>
                          <w:rFonts w:ascii="Verdana" w:hAnsi="Verdana"/>
                          <w:b/>
                          <w:color w:val="FFFFFF" w:themeColor="background1"/>
                        </w:rPr>
                        <w:t>1</w:t>
                      </w:r>
                      <w:r w:rsidR="000F1280">
                        <w:rPr>
                          <w:rFonts w:ascii="Verdana" w:hAnsi="Verdana"/>
                          <w:b/>
                          <w:color w:val="FFFFFF" w:themeColor="background1"/>
                        </w:rPr>
                        <w:t>1</w:t>
                      </w:r>
                      <w:r w:rsidR="00933812" w:rsidRPr="009D6BB1">
                        <w:rPr>
                          <w:rFonts w:ascii="Verdana" w:hAnsi="Verdana"/>
                          <w:b/>
                          <w:color w:val="FFFFFF" w:themeColor="background1"/>
                        </w:rPr>
                        <w:t>/</w:t>
                      </w:r>
                      <w:r w:rsidR="000F1280">
                        <w:rPr>
                          <w:rFonts w:ascii="Verdana" w:hAnsi="Verdana"/>
                          <w:b/>
                          <w:color w:val="FFFFFF" w:themeColor="background1"/>
                        </w:rPr>
                        <w:t>21</w:t>
                      </w:r>
                      <w:r w:rsidR="00933812" w:rsidRPr="009D6BB1">
                        <w:rPr>
                          <w:rFonts w:ascii="Verdana" w:hAnsi="Verdana"/>
                          <w:b/>
                          <w:color w:val="FFFFFF" w:themeColor="background1"/>
                        </w:rPr>
                        <w:t>/</w:t>
                      </w:r>
                      <w:r w:rsidR="00F865C1" w:rsidRPr="009D6BB1">
                        <w:rPr>
                          <w:rFonts w:ascii="Verdana" w:hAnsi="Verdana"/>
                          <w:b/>
                          <w:color w:val="FFFFFF" w:themeColor="background1"/>
                        </w:rPr>
                        <w:t>23</w:t>
                      </w:r>
                    </w:p>
                    <w:p w14:paraId="3E6127CA" w14:textId="77777777" w:rsidR="00D408E1" w:rsidRPr="005C3D40" w:rsidRDefault="00D408E1">
                      <w:pPr>
                        <w:rPr>
                          <w:rFonts w:ascii="Verdana" w:hAnsi="Verdana"/>
                          <w:b/>
                          <w:color w:val="FFFFFF" w:themeColor="background1"/>
                        </w:rPr>
                      </w:pPr>
                    </w:p>
                  </w:txbxContent>
                </v:textbox>
              </v:shape>
            </w:pict>
          </mc:Fallback>
        </mc:AlternateContent>
      </w:r>
      <w:r w:rsidR="00730CEC" w:rsidRPr="009D6BB1">
        <w:rPr>
          <w:color w:val="FFFFFF" w:themeColor="background1"/>
          <w:sz w:val="24"/>
          <w:szCs w:val="24"/>
        </w:rPr>
        <w:t xml:space="preserve"> </w:t>
      </w:r>
      <w:r w:rsidR="00C3012F" w:rsidRPr="009D6BB1">
        <w:rPr>
          <w:color w:val="FFFFFF" w:themeColor="background1"/>
          <w:sz w:val="24"/>
          <w:szCs w:val="24"/>
        </w:rPr>
        <w:t xml:space="preserve">Exercise Date: </w:t>
      </w:r>
      <w:r w:rsidR="003F1F78" w:rsidRPr="009D6BB1">
        <w:rPr>
          <w:color w:val="FFFFFF" w:themeColor="background1"/>
          <w:sz w:val="24"/>
          <w:szCs w:val="24"/>
        </w:rPr>
        <w:t>1</w:t>
      </w:r>
      <w:r w:rsidR="009D6BB1">
        <w:rPr>
          <w:color w:val="FFFFFF" w:themeColor="background1"/>
          <w:sz w:val="24"/>
          <w:szCs w:val="24"/>
        </w:rPr>
        <w:t>2</w:t>
      </w:r>
      <w:r w:rsidR="00C34A04" w:rsidRPr="009D6BB1">
        <w:rPr>
          <w:color w:val="FFFFFF" w:themeColor="background1"/>
          <w:sz w:val="24"/>
          <w:szCs w:val="24"/>
        </w:rPr>
        <w:t>/</w:t>
      </w:r>
      <w:r w:rsidR="009D6BB1">
        <w:rPr>
          <w:color w:val="FFFFFF" w:themeColor="background1"/>
          <w:sz w:val="24"/>
          <w:szCs w:val="24"/>
        </w:rPr>
        <w:t>8</w:t>
      </w:r>
      <w:r w:rsidR="00C34A04" w:rsidRPr="009D6BB1">
        <w:rPr>
          <w:color w:val="FFFFFF" w:themeColor="background1"/>
          <w:sz w:val="24"/>
          <w:szCs w:val="24"/>
        </w:rPr>
        <w:t>/2</w:t>
      </w:r>
      <w:r w:rsidR="00F865C1" w:rsidRPr="009D6BB1">
        <w:rPr>
          <w:color w:val="FFFFFF" w:themeColor="background1"/>
          <w:sz w:val="24"/>
          <w:szCs w:val="24"/>
        </w:rPr>
        <w:t>3</w:t>
      </w:r>
    </w:p>
    <w:p w14:paraId="25A7A6B1" w14:textId="77777777" w:rsidR="00F251FD" w:rsidRPr="009237AC" w:rsidRDefault="00F251FD" w:rsidP="00F251FD">
      <w:pPr>
        <w:pStyle w:val="Exercise"/>
        <w:spacing w:before="0"/>
        <w:rPr>
          <w:color w:val="FFFFFF"/>
        </w:rPr>
      </w:pPr>
    </w:p>
    <w:p w14:paraId="2BB29AA9" w14:textId="77777777" w:rsidR="00F251FD" w:rsidRPr="009237AC" w:rsidRDefault="00F251FD" w:rsidP="00F251FD">
      <w:pPr>
        <w:pStyle w:val="Date"/>
        <w:sectPr w:rsidR="00F251FD" w:rsidRPr="009237AC" w:rsidSect="00AD6440">
          <w:headerReference w:type="default" r:id="rId8"/>
          <w:footerReference w:type="first" r:id="rId9"/>
          <w:pgSz w:w="12240" w:h="15840" w:code="1"/>
          <w:pgMar w:top="187" w:right="1440" w:bottom="360" w:left="1440" w:header="432" w:footer="432" w:gutter="0"/>
          <w:pgNumType w:fmt="lowerRoman" w:start="3"/>
          <w:cols w:space="720"/>
          <w:docGrid w:linePitch="360"/>
        </w:sectPr>
      </w:pPr>
    </w:p>
    <w:p w14:paraId="7DE40E5F" w14:textId="77777777" w:rsidR="00F251FD" w:rsidRPr="009237AC" w:rsidRDefault="00F251FD" w:rsidP="00F251FD">
      <w:pPr>
        <w:pStyle w:val="Heading1"/>
      </w:pPr>
      <w:bookmarkStart w:id="1" w:name="_Toc241988527"/>
      <w:r w:rsidRPr="009237AC">
        <w:lastRenderedPageBreak/>
        <w:t>Preface</w:t>
      </w:r>
      <w:bookmarkEnd w:id="1"/>
    </w:p>
    <w:p w14:paraId="26E14DA9" w14:textId="2E24DF94" w:rsidR="00E27A02" w:rsidRPr="009237AC" w:rsidRDefault="00BE66A6" w:rsidP="00933812">
      <w:pPr>
        <w:spacing w:after="240"/>
      </w:pPr>
      <w:r w:rsidRPr="009237AC">
        <w:t xml:space="preserve">The </w:t>
      </w:r>
      <w:r w:rsidR="00874E88">
        <w:t>Eclipse</w:t>
      </w:r>
      <w:r w:rsidR="00E814D2" w:rsidRPr="009237AC">
        <w:t xml:space="preserve"> </w:t>
      </w:r>
      <w:r w:rsidR="007633F7">
        <w:t xml:space="preserve">Preparedness </w:t>
      </w:r>
      <w:r w:rsidRPr="009237AC">
        <w:t xml:space="preserve">Tabletop Exercise </w:t>
      </w:r>
      <w:r w:rsidR="00F251FD" w:rsidRPr="009237AC">
        <w:t>is sponsored by</w:t>
      </w:r>
      <w:r w:rsidR="00F7588A">
        <w:t xml:space="preserve"> Dayton</w:t>
      </w:r>
      <w:r w:rsidR="00F251FD" w:rsidRPr="009237AC">
        <w:t xml:space="preserve"> </w:t>
      </w:r>
      <w:r w:rsidR="00610588" w:rsidRPr="009237AC">
        <w:t>Metropolitan Medical Response System (</w:t>
      </w:r>
      <w:r w:rsidR="00455C6B" w:rsidRPr="009237AC">
        <w:t>MMRS</w:t>
      </w:r>
      <w:r w:rsidR="00610588" w:rsidRPr="009237AC">
        <w:t>)</w:t>
      </w:r>
      <w:r w:rsidR="00F251FD" w:rsidRPr="009237AC">
        <w:t>. This Situation Manual (SitMan) was produced with input, advice, and assistance from the Exercise Planning Team</w:t>
      </w:r>
      <w:r w:rsidR="006E029B" w:rsidRPr="009237AC">
        <w:t xml:space="preserve"> (EPT)</w:t>
      </w:r>
      <w:r w:rsidR="00F251FD" w:rsidRPr="009237AC">
        <w:t>, which followed guidance set forth by the U.S. Department of Homeland Security (DHS) Homeland Security Exercise and Evaluation Program (HSEEP).</w:t>
      </w:r>
    </w:p>
    <w:p w14:paraId="2C6D1A06" w14:textId="10C0DD0E" w:rsidR="00F251FD" w:rsidRPr="009237AC" w:rsidRDefault="00F251FD" w:rsidP="00F251FD">
      <w:pPr>
        <w:pStyle w:val="BodyText"/>
      </w:pPr>
      <w:r w:rsidRPr="009237AC">
        <w:t xml:space="preserve">The </w:t>
      </w:r>
      <w:r w:rsidR="00874E88">
        <w:t>Eclipse</w:t>
      </w:r>
      <w:r w:rsidR="006A1982" w:rsidRPr="009237AC">
        <w:t xml:space="preserve"> </w:t>
      </w:r>
      <w:r w:rsidR="007633F7">
        <w:t>Preparedness</w:t>
      </w:r>
      <w:r w:rsidR="005C4735" w:rsidRPr="009237AC">
        <w:t xml:space="preserve"> T</w:t>
      </w:r>
      <w:r w:rsidR="006A1982" w:rsidRPr="009237AC">
        <w:t xml:space="preserve">TX </w:t>
      </w:r>
      <w:r w:rsidR="005C4735" w:rsidRPr="009237AC">
        <w:t>SitMan provides</w:t>
      </w:r>
      <w:r w:rsidRPr="009237AC">
        <w:t xml:space="preserve"> exercise participants with necessary tools for their roles in the exercise. It is tangible evidence of </w:t>
      </w:r>
      <w:r w:rsidR="00CF1B8B" w:rsidRPr="009237AC">
        <w:t>the Dayton region</w:t>
      </w:r>
      <w:r w:rsidRPr="009237AC">
        <w:t xml:space="preserve">’s commitment to ensure public safety through collaborative partnerships that will prepare it </w:t>
      </w:r>
      <w:r w:rsidR="00502A45" w:rsidRPr="009237AC">
        <w:t xml:space="preserve">for </w:t>
      </w:r>
      <w:r w:rsidRPr="009237AC">
        <w:t>respon</w:t>
      </w:r>
      <w:r w:rsidR="00502A45" w:rsidRPr="009237AC">
        <w:t>se</w:t>
      </w:r>
      <w:r w:rsidRPr="009237AC">
        <w:t xml:space="preserve"> to any emergency.</w:t>
      </w:r>
    </w:p>
    <w:p w14:paraId="708C128C" w14:textId="5139FD38" w:rsidR="00F251FD" w:rsidRPr="009237AC" w:rsidRDefault="00F251FD" w:rsidP="00F251FD">
      <w:pPr>
        <w:pStyle w:val="BodyText"/>
      </w:pPr>
      <w:r w:rsidRPr="009237AC">
        <w:t xml:space="preserve">The </w:t>
      </w:r>
      <w:r w:rsidR="00874E88">
        <w:t>Eclipse</w:t>
      </w:r>
      <w:r w:rsidR="00E814D2" w:rsidRPr="009237AC">
        <w:t xml:space="preserve"> </w:t>
      </w:r>
      <w:r w:rsidR="00495A4B">
        <w:t xml:space="preserve">Preparedness </w:t>
      </w:r>
      <w:r w:rsidR="00F00303" w:rsidRPr="009237AC">
        <w:t xml:space="preserve">TTX </w:t>
      </w:r>
      <w:r w:rsidRPr="009237AC">
        <w:t xml:space="preserve">is an unclassified exercise. Control of exercise information is based on public sensitivity regarding the nature of the exercise </w:t>
      </w:r>
      <w:r w:rsidR="00DF5970" w:rsidRPr="009237AC">
        <w:t>as well</w:t>
      </w:r>
      <w:r w:rsidR="00901B4C" w:rsidRPr="009237AC">
        <w:t xml:space="preserve"> as</w:t>
      </w:r>
      <w:r w:rsidRPr="009237AC">
        <w:t xml:space="preserve"> actual exercise content. Some exercise material is intended for the exclusive use of exercise planners, facilitators, and evaluators, but players may view other materials that are necessary to their performance. All exercise participants may view the SitMan</w:t>
      </w:r>
      <w:r w:rsidR="005D2468">
        <w:t xml:space="preserve"> excluding the modules. </w:t>
      </w:r>
    </w:p>
    <w:p w14:paraId="48B071CE" w14:textId="5D97FCC1" w:rsidR="00F251FD" w:rsidRPr="009237AC" w:rsidRDefault="00F251FD" w:rsidP="002422C4">
      <w:pPr>
        <w:pStyle w:val="BodyText"/>
      </w:pPr>
      <w:r w:rsidRPr="009237AC">
        <w:t xml:space="preserve">All exercise participants should use appropriate guidelines to ensure proper control of information within their areas of expertise and protect this material in accordance with current jurisdictional directives. Public release of exercise materials to third parties is at the discretion of </w:t>
      </w:r>
      <w:r w:rsidR="000F1280">
        <w:t xml:space="preserve">DMMRS, </w:t>
      </w:r>
      <w:r w:rsidRPr="009237AC">
        <w:t>the DHS</w:t>
      </w:r>
      <w:r w:rsidR="000F1280">
        <w:t>, or</w:t>
      </w:r>
      <w:r w:rsidRPr="009237AC">
        <w:t xml:space="preserve"> the</w:t>
      </w:r>
      <w:r w:rsidR="00874E88">
        <w:t xml:space="preserve"> Eclipse</w:t>
      </w:r>
      <w:r w:rsidR="00E814D2" w:rsidRPr="009237AC">
        <w:t xml:space="preserve"> </w:t>
      </w:r>
      <w:r w:rsidR="007633F7">
        <w:t xml:space="preserve">Preparedness </w:t>
      </w:r>
      <w:r w:rsidR="00940ADB" w:rsidRPr="009237AC">
        <w:t>TTX</w:t>
      </w:r>
      <w:r w:rsidRPr="009237AC">
        <w:t xml:space="preserve"> </w:t>
      </w:r>
      <w:r w:rsidR="006E029B" w:rsidRPr="009237AC">
        <w:t>EPT</w:t>
      </w:r>
      <w:r w:rsidRPr="009237AC">
        <w:t>.</w:t>
      </w:r>
    </w:p>
    <w:p w14:paraId="340AC9DF" w14:textId="77777777" w:rsidR="00F251FD" w:rsidRPr="009237AC" w:rsidRDefault="00F251FD" w:rsidP="00F251FD">
      <w:pPr>
        <w:pStyle w:val="BodyText"/>
        <w:jc w:val="both"/>
      </w:pPr>
    </w:p>
    <w:p w14:paraId="1CEF4848" w14:textId="77777777" w:rsidR="00E27A02" w:rsidRPr="009237AC" w:rsidRDefault="00E27A02" w:rsidP="00F251FD">
      <w:pPr>
        <w:pStyle w:val="Heading1"/>
      </w:pPr>
    </w:p>
    <w:p w14:paraId="22B4A496" w14:textId="77777777" w:rsidR="00E27A02" w:rsidRPr="009237AC" w:rsidRDefault="00E27A02" w:rsidP="00E27A02">
      <w:pPr>
        <w:ind w:firstLine="720"/>
      </w:pPr>
    </w:p>
    <w:p w14:paraId="071ACB56" w14:textId="77777777" w:rsidR="00E27A02" w:rsidRPr="009237AC" w:rsidRDefault="00E27A02" w:rsidP="00E27A02"/>
    <w:p w14:paraId="29F7689A" w14:textId="77777777" w:rsidR="00F251FD" w:rsidRPr="009237AC" w:rsidRDefault="00F251FD" w:rsidP="00E27A02">
      <w:pPr>
        <w:sectPr w:rsidR="00F251FD" w:rsidRPr="009237AC" w:rsidSect="00DD59C6">
          <w:headerReference w:type="default" r:id="rId10"/>
          <w:footerReference w:type="default" r:id="rId11"/>
          <w:pgSz w:w="12240" w:h="15840" w:code="1"/>
          <w:pgMar w:top="1440" w:right="1440" w:bottom="1440" w:left="1440" w:header="432" w:footer="432" w:gutter="0"/>
          <w:pgNumType w:fmt="lowerRoman" w:start="2"/>
          <w:cols w:space="720"/>
          <w:docGrid w:linePitch="360"/>
        </w:sectPr>
      </w:pPr>
    </w:p>
    <w:p w14:paraId="1374A4EE" w14:textId="77777777" w:rsidR="00F251FD" w:rsidRPr="009237AC" w:rsidRDefault="00F251FD" w:rsidP="00F251FD">
      <w:pPr>
        <w:pStyle w:val="Heading1"/>
      </w:pPr>
      <w:bookmarkStart w:id="6" w:name="_Toc241988528"/>
      <w:r w:rsidRPr="009237AC">
        <w:lastRenderedPageBreak/>
        <w:t>Handling Instructions</w:t>
      </w:r>
      <w:bookmarkEnd w:id="6"/>
    </w:p>
    <w:p w14:paraId="7CE7EEC9" w14:textId="15BD35A0" w:rsidR="00F251FD" w:rsidRPr="009237AC" w:rsidRDefault="00F251FD" w:rsidP="003B1207">
      <w:pPr>
        <w:pStyle w:val="BodyText"/>
        <w:numPr>
          <w:ilvl w:val="0"/>
          <w:numId w:val="5"/>
        </w:numPr>
        <w:tabs>
          <w:tab w:val="clear" w:pos="360"/>
          <w:tab w:val="num" w:pos="720"/>
        </w:tabs>
      </w:pPr>
      <w:r w:rsidRPr="009237AC">
        <w:t xml:space="preserve">The title of this document is the </w:t>
      </w:r>
      <w:r w:rsidR="00874E88">
        <w:rPr>
          <w:i/>
        </w:rPr>
        <w:t>Eclipse</w:t>
      </w:r>
      <w:r w:rsidR="005D2468">
        <w:rPr>
          <w:i/>
        </w:rPr>
        <w:t xml:space="preserve"> Preparedness (EP) </w:t>
      </w:r>
      <w:r w:rsidR="00B53602" w:rsidRPr="009237AC">
        <w:rPr>
          <w:i/>
        </w:rPr>
        <w:t>Tabletop Exercise (TTX)</w:t>
      </w:r>
      <w:r w:rsidRPr="009237AC">
        <w:rPr>
          <w:i/>
        </w:rPr>
        <w:t xml:space="preserve"> Situation Manual (SitMan).</w:t>
      </w:r>
    </w:p>
    <w:p w14:paraId="68C09B4A" w14:textId="60930F17" w:rsidR="00F251FD" w:rsidRPr="009237AC" w:rsidRDefault="00F251FD" w:rsidP="003B1207">
      <w:pPr>
        <w:pStyle w:val="BodyText"/>
        <w:numPr>
          <w:ilvl w:val="0"/>
          <w:numId w:val="5"/>
        </w:numPr>
        <w:tabs>
          <w:tab w:val="clear" w:pos="360"/>
          <w:tab w:val="num" w:pos="720"/>
        </w:tabs>
      </w:pPr>
      <w:r w:rsidRPr="009237AC">
        <w:t xml:space="preserve">Information gathered in this SitMan is designated as For Official Use Only (FOUO) and should be handled as sensitive information that is not to be disclosed. This document should be safeguarded, handled, transmitted, and stored in accordance with appropriate security directives. Reproduction of this document, in whole or in part, </w:t>
      </w:r>
      <w:bookmarkStart w:id="7" w:name="_Hlk106711995"/>
      <w:r w:rsidRPr="009237AC">
        <w:t xml:space="preserve">without prior approval from </w:t>
      </w:r>
      <w:r w:rsidR="0057670E" w:rsidRPr="009237AC">
        <w:t>Dayton MMRS</w:t>
      </w:r>
      <w:r w:rsidR="008F2865" w:rsidRPr="009237AC">
        <w:t xml:space="preserve"> </w:t>
      </w:r>
      <w:r w:rsidRPr="009237AC">
        <w:t>is prohibited.</w:t>
      </w:r>
    </w:p>
    <w:bookmarkEnd w:id="7"/>
    <w:p w14:paraId="401252E7" w14:textId="1A3AD41E" w:rsidR="00F251FD" w:rsidRPr="009237AC" w:rsidRDefault="00F251FD" w:rsidP="003B1207">
      <w:pPr>
        <w:pStyle w:val="BodyText"/>
        <w:numPr>
          <w:ilvl w:val="0"/>
          <w:numId w:val="5"/>
        </w:numPr>
        <w:tabs>
          <w:tab w:val="clear" w:pos="360"/>
          <w:tab w:val="num" w:pos="720"/>
        </w:tabs>
      </w:pPr>
      <w:r w:rsidRPr="009237AC">
        <w:t>At a minimum, the attached materials will be disseminated strictly on a need-to-know b</w:t>
      </w:r>
      <w:r w:rsidR="000721D2">
        <w:t>a</w:t>
      </w:r>
      <w:r w:rsidRPr="009237AC">
        <w:t>s</w:t>
      </w:r>
      <w:r w:rsidR="000721D2">
        <w:t>is</w:t>
      </w:r>
      <w:r w:rsidRPr="009237AC">
        <w:t xml:space="preserve"> and, when unattended, will be stored in a locked container or area that offers sufficient protection against theft, compromise, inadvertent access, and unauthorized disclosure.</w:t>
      </w:r>
    </w:p>
    <w:p w14:paraId="1A034CC6" w14:textId="40D2C032" w:rsidR="00F251FD" w:rsidRPr="009237AC" w:rsidRDefault="00F251FD" w:rsidP="003F3761">
      <w:pPr>
        <w:pStyle w:val="BodyText"/>
        <w:numPr>
          <w:ilvl w:val="0"/>
          <w:numId w:val="5"/>
        </w:numPr>
        <w:tabs>
          <w:tab w:val="clear" w:pos="360"/>
          <w:tab w:val="num" w:pos="720"/>
        </w:tabs>
        <w:spacing w:after="0"/>
      </w:pPr>
      <w:r w:rsidRPr="009237AC">
        <w:t xml:space="preserve">For more information about the exercise, please consult the following </w:t>
      </w:r>
      <w:r w:rsidR="000721D2">
        <w:t>P</w:t>
      </w:r>
      <w:r w:rsidRPr="009237AC">
        <w:t xml:space="preserve">oints of </w:t>
      </w:r>
      <w:r w:rsidR="000721D2">
        <w:t>C</w:t>
      </w:r>
      <w:r w:rsidRPr="009237AC">
        <w:t>ontact (POCs):</w:t>
      </w:r>
    </w:p>
    <w:p w14:paraId="2C72F39A" w14:textId="4E8F33A8" w:rsidR="005D2468" w:rsidRPr="009237AC" w:rsidRDefault="00A17AAD" w:rsidP="009E6DFC">
      <w:pPr>
        <w:pStyle w:val="Heading1"/>
        <w:spacing w:before="0"/>
      </w:pPr>
      <w:r w:rsidRPr="009237AC">
        <w:t>Exercise</w:t>
      </w:r>
      <w:r w:rsidRPr="009237AC">
        <w:rPr>
          <w:b w:val="0"/>
          <w:color w:val="auto"/>
        </w:rPr>
        <w:t xml:space="preserve"> </w:t>
      </w:r>
      <w:r w:rsidRPr="009237AC">
        <w:t>Planning Team:</w:t>
      </w:r>
      <w:r w:rsidR="005D2468">
        <w:tab/>
      </w:r>
    </w:p>
    <w:p w14:paraId="6C56E3F1" w14:textId="663C7FAA" w:rsidR="005D2468" w:rsidRDefault="00874E88" w:rsidP="00F00303">
      <w:pPr>
        <w:ind w:left="360"/>
        <w:rPr>
          <w:b/>
        </w:rPr>
      </w:pPr>
      <w:r>
        <w:rPr>
          <w:b/>
        </w:rPr>
        <w:t>Exercise</w:t>
      </w:r>
      <w:r w:rsidR="007633F7">
        <w:rPr>
          <w:b/>
        </w:rPr>
        <w:t xml:space="preserve"> Director</w:t>
      </w:r>
      <w:r>
        <w:rPr>
          <w:b/>
        </w:rPr>
        <w:t>:</w:t>
      </w:r>
    </w:p>
    <w:p w14:paraId="19D2C381" w14:textId="01710A35" w:rsidR="00874E88" w:rsidRDefault="00874E88" w:rsidP="00F00303">
      <w:pPr>
        <w:ind w:left="360"/>
        <w:rPr>
          <w:bCs/>
        </w:rPr>
      </w:pPr>
      <w:r>
        <w:rPr>
          <w:bCs/>
        </w:rPr>
        <w:t>Jillian Botteicher</w:t>
      </w:r>
    </w:p>
    <w:p w14:paraId="68A13E1C" w14:textId="6581B0E7" w:rsidR="00874E88" w:rsidRDefault="00874E88" w:rsidP="00F00303">
      <w:pPr>
        <w:ind w:left="360"/>
        <w:rPr>
          <w:bCs/>
        </w:rPr>
      </w:pPr>
      <w:r>
        <w:rPr>
          <w:bCs/>
        </w:rPr>
        <w:t xml:space="preserve">Regional Public Health Emergency Preparedness Coordinator </w:t>
      </w:r>
    </w:p>
    <w:p w14:paraId="3B6C67FB" w14:textId="20762A98" w:rsidR="00874E88" w:rsidRDefault="00B071A3" w:rsidP="00F00303">
      <w:pPr>
        <w:ind w:left="360"/>
        <w:rPr>
          <w:bCs/>
        </w:rPr>
      </w:pPr>
      <w:r>
        <w:rPr>
          <w:bCs/>
        </w:rPr>
        <w:t>Public Health – Dayton &amp; Montgomery County</w:t>
      </w:r>
    </w:p>
    <w:p w14:paraId="704CD545" w14:textId="22E09AE7" w:rsidR="00B071A3" w:rsidRDefault="00B071A3" w:rsidP="00F00303">
      <w:pPr>
        <w:ind w:left="360"/>
        <w:rPr>
          <w:bCs/>
        </w:rPr>
      </w:pPr>
      <w:r>
        <w:rPr>
          <w:bCs/>
        </w:rPr>
        <w:t>117 S. Main Street</w:t>
      </w:r>
    </w:p>
    <w:p w14:paraId="1DA35B26" w14:textId="182495A4" w:rsidR="00B071A3" w:rsidRDefault="00B071A3" w:rsidP="00F00303">
      <w:pPr>
        <w:ind w:left="360"/>
        <w:rPr>
          <w:bCs/>
        </w:rPr>
      </w:pPr>
      <w:r>
        <w:rPr>
          <w:bCs/>
        </w:rPr>
        <w:t>Dayton, Ohio 45422</w:t>
      </w:r>
    </w:p>
    <w:p w14:paraId="51406157" w14:textId="46A3D4AF" w:rsidR="00B071A3" w:rsidRDefault="00B071A3" w:rsidP="00F00303">
      <w:pPr>
        <w:ind w:left="360"/>
        <w:rPr>
          <w:bCs/>
        </w:rPr>
      </w:pPr>
      <w:r>
        <w:rPr>
          <w:bCs/>
        </w:rPr>
        <w:t>Office: 937-224-8091</w:t>
      </w:r>
    </w:p>
    <w:p w14:paraId="16231026" w14:textId="55CE0027" w:rsidR="00B071A3" w:rsidRDefault="00B071A3" w:rsidP="00F00303">
      <w:pPr>
        <w:ind w:left="360"/>
        <w:rPr>
          <w:bCs/>
        </w:rPr>
      </w:pPr>
      <w:r>
        <w:rPr>
          <w:bCs/>
        </w:rPr>
        <w:t xml:space="preserve">Email: </w:t>
      </w:r>
      <w:hyperlink r:id="rId12" w:history="1">
        <w:r w:rsidRPr="00A37CB7">
          <w:rPr>
            <w:rStyle w:val="Hyperlink"/>
            <w:bCs/>
          </w:rPr>
          <w:t>jbotteicher@phdmc.org</w:t>
        </w:r>
      </w:hyperlink>
    </w:p>
    <w:p w14:paraId="6C8D43ED" w14:textId="7217C52E" w:rsidR="00B071A3" w:rsidRDefault="0048670E" w:rsidP="00F00303">
      <w:pPr>
        <w:ind w:left="360"/>
        <w:rPr>
          <w:bCs/>
        </w:rPr>
      </w:pPr>
      <w:hyperlink r:id="rId13" w:history="1">
        <w:r w:rsidR="00B071A3" w:rsidRPr="00A37CB7">
          <w:rPr>
            <w:rStyle w:val="Hyperlink"/>
            <w:bCs/>
          </w:rPr>
          <w:t>www.phdmc.org</w:t>
        </w:r>
      </w:hyperlink>
    </w:p>
    <w:p w14:paraId="20443098" w14:textId="77777777" w:rsidR="00B071A3" w:rsidRPr="00E60278" w:rsidRDefault="00B071A3" w:rsidP="00F00303">
      <w:pPr>
        <w:ind w:left="360"/>
        <w:rPr>
          <w:bCs/>
          <w:sz w:val="16"/>
          <w:szCs w:val="16"/>
        </w:rPr>
      </w:pPr>
    </w:p>
    <w:p w14:paraId="5B10854F" w14:textId="5A38147A" w:rsidR="00A151E9" w:rsidRPr="009237AC" w:rsidRDefault="00CF6324" w:rsidP="00F00303">
      <w:pPr>
        <w:ind w:left="360"/>
        <w:rPr>
          <w:b/>
        </w:rPr>
      </w:pPr>
      <w:r w:rsidRPr="009237AC">
        <w:rPr>
          <w:b/>
        </w:rPr>
        <w:t xml:space="preserve">Lead </w:t>
      </w:r>
      <w:r w:rsidR="00A151E9" w:rsidRPr="009237AC">
        <w:rPr>
          <w:b/>
        </w:rPr>
        <w:t>Facilitator and MMRS POC:</w:t>
      </w:r>
    </w:p>
    <w:p w14:paraId="693B408E" w14:textId="1CA7D37E" w:rsidR="00F00303" w:rsidRPr="009237AC" w:rsidRDefault="004E4163" w:rsidP="00F7588A">
      <w:pPr>
        <w:ind w:left="360"/>
        <w:rPr>
          <w:u w:val="single"/>
        </w:rPr>
      </w:pPr>
      <w:r w:rsidRPr="009237AC">
        <w:t>David N. Gerstner</w:t>
      </w:r>
      <w:r w:rsidRPr="009237AC">
        <w:br/>
        <w:t>MMRS/RMRS/EP Coordinator</w:t>
      </w:r>
      <w:r w:rsidRPr="009237AC">
        <w:br/>
        <w:t>Dayton Fire Department</w:t>
      </w:r>
      <w:r w:rsidRPr="009237AC">
        <w:br/>
        <w:t>300 N. Main St.</w:t>
      </w:r>
      <w:r w:rsidRPr="009237AC">
        <w:br/>
        <w:t>Dayton, Ohio 45402</w:t>
      </w:r>
      <w:r w:rsidRPr="009237AC">
        <w:br/>
        <w:t>Office: 937-333-4551</w:t>
      </w:r>
      <w:r w:rsidR="0032258C" w:rsidRPr="009237AC">
        <w:rPr>
          <w:color w:val="1F497D"/>
          <w:sz w:val="28"/>
        </w:rPr>
        <w:br/>
      </w:r>
      <w:r w:rsidRPr="009237AC">
        <w:t>E</w:t>
      </w:r>
      <w:r w:rsidR="001A61BD">
        <w:t>m</w:t>
      </w:r>
      <w:r w:rsidRPr="009237AC">
        <w:t>ail:</w:t>
      </w:r>
      <w:r w:rsidR="0032258C" w:rsidRPr="009237AC">
        <w:rPr>
          <w:rFonts w:ascii="Arial" w:hAnsi="Arial" w:cs="Arial"/>
          <w:color w:val="0000FF"/>
          <w:sz w:val="22"/>
          <w:szCs w:val="20"/>
        </w:rPr>
        <w:t xml:space="preserve">  </w:t>
      </w:r>
      <w:hyperlink r:id="rId14" w:history="1">
        <w:r w:rsidR="00F00303" w:rsidRPr="009237AC">
          <w:rPr>
            <w:rStyle w:val="Hyperlink"/>
          </w:rPr>
          <w:t>david.gerstner@daytonohio.gov</w:t>
        </w:r>
      </w:hyperlink>
    </w:p>
    <w:p w14:paraId="0BF54AB4" w14:textId="7B4EACA8" w:rsidR="0032258C" w:rsidRPr="009237AC" w:rsidRDefault="0048670E" w:rsidP="00F00303">
      <w:pPr>
        <w:ind w:left="360"/>
        <w:rPr>
          <w:rStyle w:val="Hyperlink"/>
        </w:rPr>
      </w:pPr>
      <w:hyperlink r:id="rId15" w:history="1">
        <w:r w:rsidR="00F00303" w:rsidRPr="009237AC">
          <w:rPr>
            <w:rStyle w:val="Hyperlink"/>
            <w:rFonts w:eastAsiaTheme="majorEastAsia"/>
          </w:rPr>
          <w:t>http://DaytonMMRS.org</w:t>
        </w:r>
      </w:hyperlink>
    </w:p>
    <w:p w14:paraId="07B84258" w14:textId="122A3F15" w:rsidR="00A17AAD" w:rsidRPr="00E60278" w:rsidRDefault="00A17AAD" w:rsidP="00F00303">
      <w:pPr>
        <w:ind w:left="360"/>
        <w:rPr>
          <w:color w:val="000080"/>
          <w:sz w:val="16"/>
          <w:szCs w:val="16"/>
        </w:rPr>
      </w:pPr>
    </w:p>
    <w:p w14:paraId="099F10F9" w14:textId="50F81730" w:rsidR="002D1D7C" w:rsidRPr="009237AC" w:rsidRDefault="002D1D7C" w:rsidP="002D1D7C">
      <w:pPr>
        <w:ind w:left="360"/>
        <w:rPr>
          <w:b/>
        </w:rPr>
      </w:pPr>
      <w:r w:rsidRPr="009237AC">
        <w:rPr>
          <w:b/>
        </w:rPr>
        <w:t>MMRS Intern</w:t>
      </w:r>
      <w:r w:rsidR="005D2468">
        <w:rPr>
          <w:b/>
        </w:rPr>
        <w:t>s</w:t>
      </w:r>
      <w:r w:rsidRPr="009237AC">
        <w:rPr>
          <w:b/>
        </w:rPr>
        <w:t>:</w:t>
      </w:r>
    </w:p>
    <w:p w14:paraId="365AD030" w14:textId="457F71C9" w:rsidR="002D1D7C" w:rsidRPr="009237AC" w:rsidRDefault="00AD2230" w:rsidP="002D1D7C">
      <w:pPr>
        <w:ind w:left="360"/>
      </w:pPr>
      <w:r>
        <w:t>Celia A. Carl</w:t>
      </w:r>
      <w:r w:rsidR="00E60278">
        <w:t>,</w:t>
      </w:r>
      <w:r>
        <w:t xml:space="preserve"> Jordan A. Marsh</w:t>
      </w:r>
      <w:r w:rsidR="00E60278">
        <w:t>, &amp; William C. Rose</w:t>
      </w:r>
    </w:p>
    <w:p w14:paraId="54F18FF6" w14:textId="77777777" w:rsidR="002D1D7C" w:rsidRPr="009237AC" w:rsidRDefault="002D1D7C" w:rsidP="002D1D7C">
      <w:pPr>
        <w:ind w:left="360"/>
      </w:pPr>
      <w:r w:rsidRPr="009237AC">
        <w:t>Dayton Fire Department</w:t>
      </w:r>
    </w:p>
    <w:p w14:paraId="522CB7FE" w14:textId="77777777" w:rsidR="002D1D7C" w:rsidRPr="009237AC" w:rsidRDefault="002D1D7C" w:rsidP="002D1D7C">
      <w:pPr>
        <w:ind w:left="360"/>
      </w:pPr>
      <w:r w:rsidRPr="009237AC">
        <w:t>300 N. Main Street, Dayton, Ohio 45402</w:t>
      </w:r>
    </w:p>
    <w:p w14:paraId="189B6D22" w14:textId="1B9AA808" w:rsidR="002D1D7C" w:rsidRPr="009237AC" w:rsidRDefault="003F3761" w:rsidP="002D1D7C">
      <w:pPr>
        <w:ind w:left="360"/>
      </w:pPr>
      <w:r w:rsidRPr="009237AC">
        <w:t xml:space="preserve">Office: </w:t>
      </w:r>
      <w:r w:rsidR="002D1D7C" w:rsidRPr="009237AC">
        <w:t>937-333-5148</w:t>
      </w:r>
    </w:p>
    <w:p w14:paraId="5C00FF9D" w14:textId="4F7C3CE3" w:rsidR="00F7588A" w:rsidRDefault="0048670E">
      <w:pPr>
        <w:ind w:left="360"/>
      </w:pPr>
      <w:hyperlink r:id="rId16" w:history="1">
        <w:r w:rsidR="000F3898" w:rsidRPr="00913C3E">
          <w:rPr>
            <w:rStyle w:val="Hyperlink"/>
          </w:rPr>
          <w:t>Celia.Carl@daytonohio.gov</w:t>
        </w:r>
      </w:hyperlink>
      <w:r w:rsidR="000F3898">
        <w:tab/>
      </w:r>
      <w:r w:rsidR="00F7588A" w:rsidRPr="009E6DFC">
        <w:tab/>
      </w:r>
    </w:p>
    <w:p w14:paraId="7E7803F7" w14:textId="77777777" w:rsidR="00E60278" w:rsidRDefault="0048670E" w:rsidP="009E6DFC">
      <w:pPr>
        <w:ind w:left="360"/>
      </w:pPr>
      <w:hyperlink r:id="rId17" w:history="1">
        <w:r w:rsidR="000F3898" w:rsidRPr="000F3898">
          <w:rPr>
            <w:rStyle w:val="Hyperlink"/>
          </w:rPr>
          <w:t>Jordan.Marsh@daytonohio.go</w:t>
        </w:r>
        <w:r w:rsidR="000F3898" w:rsidRPr="00913C3E">
          <w:rPr>
            <w:rStyle w:val="Hyperlink"/>
          </w:rPr>
          <w:t>v</w:t>
        </w:r>
      </w:hyperlink>
      <w:r w:rsidR="000F3898">
        <w:tab/>
      </w:r>
    </w:p>
    <w:p w14:paraId="11C5CFE2" w14:textId="18060589" w:rsidR="00A50856" w:rsidRDefault="0048670E" w:rsidP="009E6DFC">
      <w:pPr>
        <w:ind w:left="360"/>
      </w:pPr>
      <w:hyperlink r:id="rId18" w:history="1">
        <w:r w:rsidRPr="00094887">
          <w:rPr>
            <w:rStyle w:val="Hyperlink"/>
          </w:rPr>
          <w:t>William.Rose@daytonohio.gov</w:t>
        </w:r>
      </w:hyperlink>
    </w:p>
    <w:p w14:paraId="399C0644" w14:textId="6F57AE47" w:rsidR="00E60278" w:rsidRPr="009237AC" w:rsidRDefault="00E60278" w:rsidP="00E60278">
      <w:pPr>
        <w:sectPr w:rsidR="00E60278" w:rsidRPr="009237AC" w:rsidSect="00DD59C6">
          <w:headerReference w:type="default" r:id="rId19"/>
          <w:footerReference w:type="default" r:id="rId20"/>
          <w:pgSz w:w="12240" w:h="15840" w:code="1"/>
          <w:pgMar w:top="1440" w:right="1440" w:bottom="1440" w:left="1440" w:header="432" w:footer="432" w:gutter="0"/>
          <w:pgNumType w:fmt="lowerRoman" w:start="2"/>
          <w:cols w:space="720"/>
          <w:docGrid w:linePitch="360"/>
        </w:sectPr>
      </w:pPr>
    </w:p>
    <w:p w14:paraId="19BB6772" w14:textId="77777777" w:rsidR="005721DA" w:rsidRDefault="005721DA" w:rsidP="009E6DFC">
      <w:pPr>
        <w:pStyle w:val="Contents"/>
        <w:jc w:val="left"/>
      </w:pPr>
      <w:bookmarkStart w:id="8" w:name="_Toc141515549"/>
      <w:bookmarkStart w:id="9" w:name="_Toc141523861"/>
    </w:p>
    <w:p w14:paraId="6AB0DE05" w14:textId="06558426" w:rsidR="00F251FD" w:rsidRPr="009237AC" w:rsidRDefault="00F251FD" w:rsidP="00F251FD">
      <w:pPr>
        <w:pStyle w:val="Contents"/>
      </w:pPr>
      <w:r w:rsidRPr="009237AC">
        <w:t>Contents</w:t>
      </w:r>
      <w:bookmarkEnd w:id="8"/>
      <w:bookmarkEnd w:id="9"/>
    </w:p>
    <w:p w14:paraId="1E4250AB" w14:textId="3F0BCB02" w:rsidR="00F251FD" w:rsidRPr="009237AC" w:rsidRDefault="00103F9E" w:rsidP="00527869">
      <w:pPr>
        <w:pStyle w:val="TOC1"/>
        <w:rPr>
          <w:rFonts w:ascii="Times New Roman" w:hAnsi="Times New Roman" w:cs="Times New Roman"/>
          <w:color w:val="auto"/>
          <w:sz w:val="24"/>
          <w:szCs w:val="24"/>
        </w:rPr>
      </w:pPr>
      <w:r w:rsidRPr="009237AC">
        <w:fldChar w:fldCharType="begin"/>
      </w:r>
      <w:r w:rsidR="00F251FD" w:rsidRPr="009237AC">
        <w:instrText xml:space="preserve"> TOC \o "2-2" \h \z \t "Heading 1,1" </w:instrText>
      </w:r>
      <w:r w:rsidRPr="009237AC">
        <w:fldChar w:fldCharType="separate"/>
      </w:r>
      <w:hyperlink w:anchor="_Toc241988527" w:history="1">
        <w:r w:rsidR="00F251FD" w:rsidRPr="009237AC">
          <w:rPr>
            <w:rStyle w:val="Hyperlink"/>
          </w:rPr>
          <w:t>Preface</w:t>
        </w:r>
        <w:r w:rsidR="00F251FD" w:rsidRPr="009237AC">
          <w:rPr>
            <w:webHidden/>
          </w:rPr>
          <w:tab/>
        </w:r>
        <w:r w:rsidRPr="009237AC">
          <w:rPr>
            <w:webHidden/>
          </w:rPr>
          <w:fldChar w:fldCharType="begin"/>
        </w:r>
        <w:r w:rsidR="00F251FD" w:rsidRPr="009237AC">
          <w:rPr>
            <w:webHidden/>
          </w:rPr>
          <w:instrText xml:space="preserve"> PAGEREF _Toc241988527 \h </w:instrText>
        </w:r>
        <w:r w:rsidRPr="009237AC">
          <w:rPr>
            <w:webHidden/>
          </w:rPr>
        </w:r>
        <w:r w:rsidRPr="009237AC">
          <w:rPr>
            <w:webHidden/>
          </w:rPr>
          <w:fldChar w:fldCharType="separate"/>
        </w:r>
        <w:r w:rsidR="00BC4040">
          <w:rPr>
            <w:webHidden/>
          </w:rPr>
          <w:t>ii</w:t>
        </w:r>
        <w:r w:rsidRPr="009237AC">
          <w:rPr>
            <w:webHidden/>
          </w:rPr>
          <w:fldChar w:fldCharType="end"/>
        </w:r>
      </w:hyperlink>
    </w:p>
    <w:p w14:paraId="711D6458" w14:textId="0669F84D" w:rsidR="00F251FD" w:rsidRDefault="0048670E" w:rsidP="00527869">
      <w:pPr>
        <w:pStyle w:val="TOC1"/>
      </w:pPr>
      <w:hyperlink w:anchor="_Toc241988528" w:history="1">
        <w:r w:rsidR="00F251FD" w:rsidRPr="009237AC">
          <w:rPr>
            <w:rStyle w:val="Hyperlink"/>
          </w:rPr>
          <w:t>Handling Instructions</w:t>
        </w:r>
        <w:r w:rsidR="00F251FD" w:rsidRPr="009237AC">
          <w:rPr>
            <w:webHidden/>
          </w:rPr>
          <w:tab/>
        </w:r>
        <w:r w:rsidR="00945161">
          <w:rPr>
            <w:webHidden/>
          </w:rPr>
          <w:t>iii</w:t>
        </w:r>
      </w:hyperlink>
    </w:p>
    <w:p w14:paraId="0E73D877" w14:textId="6EA2D9A1" w:rsidR="00F52533" w:rsidRPr="00F52533" w:rsidRDefault="0048670E" w:rsidP="00527869">
      <w:pPr>
        <w:pStyle w:val="TOC1"/>
      </w:pPr>
      <w:hyperlink w:anchor="_Toc241988528" w:history="1">
        <w:r w:rsidR="00F52533">
          <w:rPr>
            <w:rStyle w:val="Hyperlink"/>
          </w:rPr>
          <w:t>Contents</w:t>
        </w:r>
        <w:r w:rsidR="00F52533" w:rsidRPr="009237AC">
          <w:rPr>
            <w:webHidden/>
          </w:rPr>
          <w:tab/>
        </w:r>
        <w:r w:rsidR="00945161">
          <w:rPr>
            <w:webHidden/>
          </w:rPr>
          <w:t>iv</w:t>
        </w:r>
      </w:hyperlink>
    </w:p>
    <w:p w14:paraId="0F9F74F7" w14:textId="53A8293B" w:rsidR="00F251FD" w:rsidRPr="009237AC" w:rsidRDefault="0048670E" w:rsidP="00527869">
      <w:pPr>
        <w:pStyle w:val="TOC1"/>
        <w:rPr>
          <w:rFonts w:ascii="Times New Roman" w:hAnsi="Times New Roman" w:cs="Times New Roman"/>
          <w:color w:val="auto"/>
          <w:sz w:val="24"/>
          <w:szCs w:val="24"/>
        </w:rPr>
      </w:pPr>
      <w:hyperlink w:anchor="_Toc241988529" w:history="1">
        <w:r w:rsidR="00F251FD" w:rsidRPr="009237AC">
          <w:rPr>
            <w:rStyle w:val="Hyperlink"/>
          </w:rPr>
          <w:t>Introduction</w:t>
        </w:r>
        <w:r w:rsidR="00F251FD" w:rsidRPr="009237AC">
          <w:rPr>
            <w:webHidden/>
          </w:rPr>
          <w:tab/>
        </w:r>
      </w:hyperlink>
      <w:r w:rsidR="00F52533">
        <w:t>1</w:t>
      </w:r>
    </w:p>
    <w:p w14:paraId="7356D7E8" w14:textId="54D38506" w:rsidR="00F251FD" w:rsidRPr="009237AC" w:rsidRDefault="0048670E" w:rsidP="00527869">
      <w:pPr>
        <w:pStyle w:val="TOC2"/>
        <w:rPr>
          <w:rFonts w:ascii="Times New Roman" w:hAnsi="Times New Roman"/>
          <w:noProof/>
          <w:sz w:val="24"/>
          <w:szCs w:val="24"/>
        </w:rPr>
      </w:pPr>
      <w:hyperlink w:anchor="_Toc241988530" w:history="1">
        <w:r w:rsidR="00F251FD" w:rsidRPr="009237AC">
          <w:rPr>
            <w:rStyle w:val="Hyperlink"/>
            <w:noProof/>
          </w:rPr>
          <w:t>Background</w:t>
        </w:r>
        <w:r w:rsidR="00F251FD" w:rsidRPr="009237AC">
          <w:rPr>
            <w:noProof/>
            <w:webHidden/>
          </w:rPr>
          <w:tab/>
        </w:r>
        <w:r w:rsidR="00F52533">
          <w:rPr>
            <w:noProof/>
            <w:webHidden/>
          </w:rPr>
          <w:t>1</w:t>
        </w:r>
      </w:hyperlink>
    </w:p>
    <w:p w14:paraId="65A5D79D" w14:textId="36AF0896" w:rsidR="00F251FD" w:rsidRPr="009237AC" w:rsidRDefault="0048670E" w:rsidP="00527869">
      <w:pPr>
        <w:pStyle w:val="TOC2"/>
        <w:rPr>
          <w:rFonts w:ascii="Times New Roman" w:hAnsi="Times New Roman"/>
          <w:noProof/>
          <w:sz w:val="24"/>
          <w:szCs w:val="24"/>
        </w:rPr>
      </w:pPr>
      <w:hyperlink w:anchor="_Toc241988531" w:history="1">
        <w:r w:rsidR="00F251FD" w:rsidRPr="009237AC">
          <w:rPr>
            <w:rStyle w:val="Hyperlink"/>
            <w:noProof/>
          </w:rPr>
          <w:t>Purpose</w:t>
        </w:r>
        <w:r w:rsidR="00F251FD" w:rsidRPr="009237AC">
          <w:rPr>
            <w:noProof/>
            <w:webHidden/>
          </w:rPr>
          <w:tab/>
        </w:r>
        <w:r w:rsidR="00F52533">
          <w:rPr>
            <w:noProof/>
            <w:webHidden/>
          </w:rPr>
          <w:t>1</w:t>
        </w:r>
      </w:hyperlink>
    </w:p>
    <w:p w14:paraId="264D9773" w14:textId="48932533" w:rsidR="00F251FD" w:rsidRPr="009237AC" w:rsidRDefault="0048670E" w:rsidP="00527869">
      <w:pPr>
        <w:pStyle w:val="TOC2"/>
        <w:rPr>
          <w:rFonts w:ascii="Times New Roman" w:hAnsi="Times New Roman"/>
          <w:noProof/>
          <w:sz w:val="24"/>
          <w:szCs w:val="24"/>
        </w:rPr>
      </w:pPr>
      <w:hyperlink w:anchor="_Toc241988532" w:history="1">
        <w:r w:rsidR="00F251FD" w:rsidRPr="009237AC">
          <w:rPr>
            <w:rStyle w:val="Hyperlink"/>
            <w:noProof/>
          </w:rPr>
          <w:t>Scope</w:t>
        </w:r>
        <w:r w:rsidR="00F251FD" w:rsidRPr="009237AC">
          <w:rPr>
            <w:noProof/>
            <w:webHidden/>
          </w:rPr>
          <w:tab/>
        </w:r>
        <w:r w:rsidR="00F52533">
          <w:rPr>
            <w:noProof/>
            <w:webHidden/>
          </w:rPr>
          <w:t>1</w:t>
        </w:r>
      </w:hyperlink>
    </w:p>
    <w:p w14:paraId="09B7E275" w14:textId="2CC16DB9" w:rsidR="00F251FD" w:rsidRPr="009237AC" w:rsidRDefault="0048670E" w:rsidP="00527869">
      <w:pPr>
        <w:pStyle w:val="TOC2"/>
        <w:rPr>
          <w:rFonts w:ascii="Times New Roman" w:hAnsi="Times New Roman"/>
          <w:noProof/>
          <w:sz w:val="24"/>
          <w:szCs w:val="24"/>
        </w:rPr>
      </w:pPr>
      <w:hyperlink w:anchor="_Toc241988533" w:history="1">
        <w:r w:rsidR="00F251FD" w:rsidRPr="009237AC">
          <w:rPr>
            <w:rStyle w:val="Hyperlink"/>
            <w:noProof/>
          </w:rPr>
          <w:t>Capabilities</w:t>
        </w:r>
        <w:r w:rsidR="00F251FD" w:rsidRPr="009237AC">
          <w:rPr>
            <w:noProof/>
            <w:webHidden/>
          </w:rPr>
          <w:tab/>
        </w:r>
      </w:hyperlink>
      <w:r w:rsidR="00A051B0">
        <w:rPr>
          <w:noProof/>
        </w:rPr>
        <w:t>1</w:t>
      </w:r>
    </w:p>
    <w:p w14:paraId="6E776783" w14:textId="210C13F1" w:rsidR="00F251FD" w:rsidRPr="009237AC" w:rsidRDefault="0048670E" w:rsidP="00527869">
      <w:pPr>
        <w:pStyle w:val="TOC2"/>
        <w:rPr>
          <w:rFonts w:ascii="Times New Roman" w:hAnsi="Times New Roman"/>
          <w:noProof/>
          <w:sz w:val="24"/>
          <w:szCs w:val="24"/>
        </w:rPr>
      </w:pPr>
      <w:hyperlink w:anchor="_Toc241988534" w:history="1">
        <w:r w:rsidR="00F251FD" w:rsidRPr="009237AC">
          <w:rPr>
            <w:rStyle w:val="Hyperlink"/>
            <w:noProof/>
          </w:rPr>
          <w:t>Exercise Design Objectives</w:t>
        </w:r>
        <w:r w:rsidR="00F251FD" w:rsidRPr="009237AC">
          <w:rPr>
            <w:noProof/>
            <w:webHidden/>
          </w:rPr>
          <w:tab/>
        </w:r>
      </w:hyperlink>
      <w:r w:rsidR="00F52533">
        <w:rPr>
          <w:noProof/>
        </w:rPr>
        <w:t>2</w:t>
      </w:r>
    </w:p>
    <w:p w14:paraId="75CAF197" w14:textId="5BA5AB43" w:rsidR="00F251FD" w:rsidRPr="009237AC" w:rsidRDefault="0048670E" w:rsidP="00527869">
      <w:pPr>
        <w:pStyle w:val="TOC2"/>
        <w:rPr>
          <w:rFonts w:ascii="Times New Roman" w:hAnsi="Times New Roman"/>
          <w:noProof/>
          <w:sz w:val="24"/>
          <w:szCs w:val="24"/>
        </w:rPr>
      </w:pPr>
      <w:hyperlink w:anchor="_Toc241988535" w:history="1">
        <w:r w:rsidR="00F251FD" w:rsidRPr="009237AC">
          <w:rPr>
            <w:rStyle w:val="Hyperlink"/>
            <w:noProof/>
          </w:rPr>
          <w:t>Participants</w:t>
        </w:r>
        <w:r w:rsidR="00F251FD" w:rsidRPr="009237AC">
          <w:rPr>
            <w:noProof/>
            <w:webHidden/>
          </w:rPr>
          <w:tab/>
        </w:r>
      </w:hyperlink>
      <w:r w:rsidR="00527869">
        <w:rPr>
          <w:noProof/>
        </w:rPr>
        <w:t>5</w:t>
      </w:r>
    </w:p>
    <w:p w14:paraId="05A3285E" w14:textId="6BF8D8D6" w:rsidR="00F251FD" w:rsidRPr="009237AC" w:rsidRDefault="0048670E" w:rsidP="00527869">
      <w:pPr>
        <w:pStyle w:val="TOC2"/>
        <w:rPr>
          <w:rFonts w:ascii="Times New Roman" w:hAnsi="Times New Roman"/>
          <w:noProof/>
          <w:sz w:val="24"/>
          <w:szCs w:val="24"/>
        </w:rPr>
      </w:pPr>
      <w:hyperlink w:anchor="_Toc241988536" w:history="1">
        <w:r w:rsidR="00F251FD" w:rsidRPr="009237AC">
          <w:rPr>
            <w:rStyle w:val="Hyperlink"/>
            <w:noProof/>
          </w:rPr>
          <w:t>Exercise Structure</w:t>
        </w:r>
        <w:r w:rsidR="00F251FD" w:rsidRPr="009237AC">
          <w:rPr>
            <w:noProof/>
            <w:webHidden/>
          </w:rPr>
          <w:tab/>
        </w:r>
      </w:hyperlink>
      <w:r w:rsidR="00527869">
        <w:rPr>
          <w:noProof/>
        </w:rPr>
        <w:t>5</w:t>
      </w:r>
    </w:p>
    <w:p w14:paraId="5F505106" w14:textId="5B25F191" w:rsidR="00F251FD" w:rsidRPr="009237AC" w:rsidRDefault="0048670E" w:rsidP="00527869">
      <w:pPr>
        <w:pStyle w:val="TOC2"/>
        <w:rPr>
          <w:rFonts w:ascii="Times New Roman" w:hAnsi="Times New Roman"/>
          <w:noProof/>
          <w:sz w:val="24"/>
          <w:szCs w:val="24"/>
        </w:rPr>
      </w:pPr>
      <w:hyperlink w:anchor="_Toc241988537" w:history="1">
        <w:r w:rsidR="00F251FD" w:rsidRPr="009237AC">
          <w:rPr>
            <w:rStyle w:val="Hyperlink"/>
            <w:noProof/>
          </w:rPr>
          <w:t>Exercise Guidelines</w:t>
        </w:r>
        <w:r w:rsidR="00F251FD" w:rsidRPr="009237AC">
          <w:rPr>
            <w:noProof/>
            <w:webHidden/>
          </w:rPr>
          <w:tab/>
        </w:r>
      </w:hyperlink>
      <w:r w:rsidR="00527869">
        <w:rPr>
          <w:noProof/>
        </w:rPr>
        <w:t>5</w:t>
      </w:r>
    </w:p>
    <w:p w14:paraId="274139D5" w14:textId="50A12341" w:rsidR="00F251FD" w:rsidRPr="009237AC" w:rsidRDefault="0048670E" w:rsidP="00527869">
      <w:pPr>
        <w:pStyle w:val="TOC2"/>
        <w:rPr>
          <w:rFonts w:ascii="Times New Roman" w:hAnsi="Times New Roman"/>
          <w:noProof/>
          <w:sz w:val="24"/>
          <w:szCs w:val="24"/>
        </w:rPr>
      </w:pPr>
      <w:hyperlink w:anchor="_Toc241988538" w:history="1">
        <w:r w:rsidR="00F251FD" w:rsidRPr="009237AC">
          <w:rPr>
            <w:rStyle w:val="Hyperlink"/>
            <w:noProof/>
          </w:rPr>
          <w:t>Assumptions and Artificialities</w:t>
        </w:r>
        <w:r w:rsidR="00F251FD" w:rsidRPr="009237AC">
          <w:rPr>
            <w:noProof/>
            <w:webHidden/>
          </w:rPr>
          <w:tab/>
        </w:r>
      </w:hyperlink>
      <w:r w:rsidR="00527869">
        <w:rPr>
          <w:noProof/>
        </w:rPr>
        <w:t>5</w:t>
      </w:r>
    </w:p>
    <w:p w14:paraId="0C547461" w14:textId="117CC035" w:rsidR="00F251FD" w:rsidRPr="009237AC" w:rsidRDefault="0048670E" w:rsidP="00527869">
      <w:pPr>
        <w:pStyle w:val="TOC1"/>
        <w:rPr>
          <w:rFonts w:ascii="Times New Roman" w:hAnsi="Times New Roman"/>
          <w:color w:val="auto"/>
          <w:sz w:val="24"/>
          <w:szCs w:val="24"/>
        </w:rPr>
      </w:pPr>
      <w:hyperlink w:anchor="_Toc241988539" w:history="1">
        <w:r w:rsidR="00F251FD" w:rsidRPr="009237AC">
          <w:rPr>
            <w:rStyle w:val="Hyperlink"/>
          </w:rPr>
          <w:t xml:space="preserve">Module 1: </w:t>
        </w:r>
        <w:r w:rsidR="007633F7">
          <w:rPr>
            <w:rStyle w:val="Hyperlink"/>
          </w:rPr>
          <w:t>Agency and Jurisdiction Preparedness</w:t>
        </w:r>
        <w:r w:rsidR="00F251FD" w:rsidRPr="009237AC">
          <w:rPr>
            <w:webHidden/>
          </w:rPr>
          <w:tab/>
        </w:r>
      </w:hyperlink>
      <w:r w:rsidR="00527869">
        <w:t>6</w:t>
      </w:r>
    </w:p>
    <w:p w14:paraId="1F01521B" w14:textId="4F139BC7" w:rsidR="00F251FD" w:rsidRPr="009237AC" w:rsidRDefault="00DD59C6" w:rsidP="00527869">
      <w:pPr>
        <w:pStyle w:val="TOC2"/>
        <w:rPr>
          <w:rFonts w:ascii="Times New Roman" w:hAnsi="Times New Roman"/>
          <w:noProof/>
          <w:sz w:val="24"/>
          <w:szCs w:val="24"/>
        </w:rPr>
      </w:pPr>
      <w:r w:rsidRPr="009237AC">
        <w:t xml:space="preserve">Discussion and </w:t>
      </w:r>
      <w:hyperlink w:anchor="_Toc241988540" w:history="1">
        <w:r w:rsidR="00F251FD" w:rsidRPr="009237AC">
          <w:rPr>
            <w:rStyle w:val="Hyperlink"/>
            <w:noProof/>
          </w:rPr>
          <w:t>Key Issues</w:t>
        </w:r>
        <w:r w:rsidR="00F251FD" w:rsidRPr="009237AC">
          <w:rPr>
            <w:noProof/>
            <w:webHidden/>
          </w:rPr>
          <w:tab/>
        </w:r>
      </w:hyperlink>
      <w:r w:rsidR="00B874F5">
        <w:rPr>
          <w:noProof/>
        </w:rPr>
        <w:t>6</w:t>
      </w:r>
    </w:p>
    <w:p w14:paraId="10B79760" w14:textId="44D27766" w:rsidR="00F251FD" w:rsidRPr="009237AC" w:rsidRDefault="0048670E" w:rsidP="00527869">
      <w:pPr>
        <w:pStyle w:val="TOC1"/>
        <w:rPr>
          <w:rFonts w:ascii="Times New Roman" w:hAnsi="Times New Roman"/>
          <w:color w:val="auto"/>
          <w:sz w:val="24"/>
          <w:szCs w:val="24"/>
        </w:rPr>
      </w:pPr>
      <w:hyperlink w:anchor="_Toc241988542" w:history="1">
        <w:r w:rsidR="00F251FD" w:rsidRPr="009237AC">
          <w:rPr>
            <w:rStyle w:val="Hyperlink"/>
          </w:rPr>
          <w:t>Module 2:</w:t>
        </w:r>
        <w:r w:rsidR="00E82ABA" w:rsidRPr="009237AC">
          <w:t xml:space="preserve"> </w:t>
        </w:r>
        <w:r w:rsidR="007633F7">
          <w:rPr>
            <w:rStyle w:val="Hyperlink"/>
          </w:rPr>
          <w:t>Communications Preparedness</w:t>
        </w:r>
        <w:r w:rsidR="00F251FD" w:rsidRPr="009237AC">
          <w:rPr>
            <w:webHidden/>
          </w:rPr>
          <w:tab/>
        </w:r>
      </w:hyperlink>
      <w:r w:rsidR="00B874F5">
        <w:t>1</w:t>
      </w:r>
      <w:r w:rsidR="00527869">
        <w:t>7</w:t>
      </w:r>
    </w:p>
    <w:p w14:paraId="6E36EEE0" w14:textId="7173975E" w:rsidR="00F251FD" w:rsidRPr="009237AC" w:rsidRDefault="00DD59C6" w:rsidP="00527869">
      <w:pPr>
        <w:pStyle w:val="TOC2"/>
        <w:rPr>
          <w:rFonts w:ascii="Times New Roman" w:hAnsi="Times New Roman"/>
          <w:noProof/>
          <w:sz w:val="24"/>
          <w:szCs w:val="24"/>
        </w:rPr>
      </w:pPr>
      <w:r w:rsidRPr="009237AC">
        <w:t xml:space="preserve">Discussion and </w:t>
      </w:r>
      <w:hyperlink w:anchor="_Toc241988544" w:history="1">
        <w:r w:rsidR="00F251FD" w:rsidRPr="009237AC">
          <w:rPr>
            <w:rStyle w:val="Hyperlink"/>
            <w:noProof/>
          </w:rPr>
          <w:t>Key Issues</w:t>
        </w:r>
        <w:r w:rsidR="00F251FD" w:rsidRPr="009237AC">
          <w:rPr>
            <w:noProof/>
            <w:webHidden/>
          </w:rPr>
          <w:tab/>
        </w:r>
      </w:hyperlink>
      <w:r w:rsidR="00B874F5">
        <w:rPr>
          <w:noProof/>
        </w:rPr>
        <w:t>1</w:t>
      </w:r>
      <w:r w:rsidR="00527869">
        <w:rPr>
          <w:noProof/>
        </w:rPr>
        <w:t>7</w:t>
      </w:r>
    </w:p>
    <w:p w14:paraId="4C76FFA2" w14:textId="3A938DE1" w:rsidR="00F251FD" w:rsidRPr="009237AC" w:rsidRDefault="0048670E" w:rsidP="00527869">
      <w:pPr>
        <w:pStyle w:val="TOC1"/>
        <w:rPr>
          <w:rFonts w:ascii="Times New Roman" w:hAnsi="Times New Roman"/>
          <w:color w:val="auto"/>
          <w:sz w:val="24"/>
          <w:szCs w:val="24"/>
        </w:rPr>
      </w:pPr>
      <w:hyperlink w:anchor="_Toc241988546" w:history="1">
        <w:r w:rsidR="00F251FD" w:rsidRPr="009237AC">
          <w:rPr>
            <w:rStyle w:val="Hyperlink"/>
          </w:rPr>
          <w:t>Module 3:</w:t>
        </w:r>
        <w:r w:rsidR="00E82ABA" w:rsidRPr="009237AC">
          <w:rPr>
            <w:rStyle w:val="Hyperlink"/>
          </w:rPr>
          <w:t xml:space="preserve"> </w:t>
        </w:r>
        <w:r w:rsidR="007633F7">
          <w:rPr>
            <w:rStyle w:val="Hyperlink"/>
          </w:rPr>
          <w:t>Eclipse Day Considerations</w:t>
        </w:r>
        <w:r w:rsidR="00F251FD" w:rsidRPr="009237AC">
          <w:rPr>
            <w:webHidden/>
          </w:rPr>
          <w:tab/>
        </w:r>
      </w:hyperlink>
      <w:r w:rsidR="00B874F5">
        <w:t>2</w:t>
      </w:r>
      <w:r w:rsidR="00527869">
        <w:t>3</w:t>
      </w:r>
    </w:p>
    <w:p w14:paraId="0C39D839" w14:textId="61C86A61" w:rsidR="00F251FD" w:rsidRPr="009237AC" w:rsidRDefault="00DD59C6" w:rsidP="00527869">
      <w:pPr>
        <w:pStyle w:val="TOC2"/>
        <w:rPr>
          <w:rFonts w:ascii="Times New Roman" w:hAnsi="Times New Roman"/>
          <w:noProof/>
          <w:sz w:val="24"/>
          <w:szCs w:val="24"/>
        </w:rPr>
      </w:pPr>
      <w:r w:rsidRPr="009237AC">
        <w:t xml:space="preserve">Discussion and </w:t>
      </w:r>
      <w:hyperlink w:anchor="_Toc241988548" w:history="1">
        <w:r w:rsidR="00F251FD" w:rsidRPr="009237AC">
          <w:rPr>
            <w:rStyle w:val="Hyperlink"/>
            <w:noProof/>
          </w:rPr>
          <w:t>Key Issues</w:t>
        </w:r>
        <w:r w:rsidR="00F251FD" w:rsidRPr="009237AC">
          <w:rPr>
            <w:noProof/>
            <w:webHidden/>
          </w:rPr>
          <w:tab/>
        </w:r>
      </w:hyperlink>
      <w:r w:rsidR="00B874F5">
        <w:rPr>
          <w:noProof/>
        </w:rPr>
        <w:t>2</w:t>
      </w:r>
      <w:r w:rsidR="00527869">
        <w:rPr>
          <w:noProof/>
        </w:rPr>
        <w:t>3</w:t>
      </w:r>
    </w:p>
    <w:p w14:paraId="52C12D9D" w14:textId="77777777" w:rsidR="00F251FD" w:rsidRPr="009237AC" w:rsidRDefault="0048670E" w:rsidP="00527869">
      <w:pPr>
        <w:pStyle w:val="TOC1"/>
        <w:rPr>
          <w:rFonts w:ascii="Times New Roman" w:hAnsi="Times New Roman" w:cs="Times New Roman"/>
          <w:color w:val="auto"/>
          <w:sz w:val="24"/>
          <w:szCs w:val="24"/>
        </w:rPr>
      </w:pPr>
      <w:hyperlink w:anchor="_Toc241988550" w:history="1">
        <w:r w:rsidR="00F251FD" w:rsidRPr="009237AC">
          <w:rPr>
            <w:rStyle w:val="Hyperlink"/>
          </w:rPr>
          <w:t xml:space="preserve">Appendix A: </w:t>
        </w:r>
      </w:hyperlink>
      <w:hyperlink w:anchor="_Toc241988551" w:history="1">
        <w:r w:rsidR="00F251FD" w:rsidRPr="009237AC">
          <w:rPr>
            <w:rStyle w:val="Hyperlink"/>
          </w:rPr>
          <w:t>Acronyms</w:t>
        </w:r>
        <w:r w:rsidR="00F251FD" w:rsidRPr="009237AC">
          <w:rPr>
            <w:webHidden/>
          </w:rPr>
          <w:tab/>
        </w:r>
        <w:r w:rsidR="00BC0DEB" w:rsidRPr="009237AC">
          <w:rPr>
            <w:webHidden/>
          </w:rPr>
          <w:t>A-1</w:t>
        </w:r>
      </w:hyperlink>
    </w:p>
    <w:p w14:paraId="57FFCC4E" w14:textId="754CCDB2" w:rsidR="00F251FD" w:rsidRPr="009237AC" w:rsidRDefault="00103F9E" w:rsidP="00F251FD">
      <w:pPr>
        <w:pStyle w:val="BodyText"/>
      </w:pPr>
      <w:r w:rsidRPr="009237AC">
        <w:fldChar w:fldCharType="end"/>
      </w:r>
    </w:p>
    <w:p w14:paraId="0B4DB83C" w14:textId="77777777" w:rsidR="00FE565B" w:rsidRPr="009237AC" w:rsidRDefault="00FE565B" w:rsidP="00FE565B">
      <w:pPr>
        <w:pStyle w:val="Heading1"/>
        <w:spacing w:before="200" w:after="120"/>
        <w:sectPr w:rsidR="00FE565B" w:rsidRPr="009237AC" w:rsidSect="003B3CA8">
          <w:footerReference w:type="default" r:id="rId21"/>
          <w:pgSz w:w="12240" w:h="15840"/>
          <w:pgMar w:top="1440" w:right="1440" w:bottom="1440" w:left="1440" w:header="720" w:footer="720" w:gutter="0"/>
          <w:pgNumType w:start="1"/>
          <w:cols w:space="720"/>
          <w:docGrid w:linePitch="360"/>
        </w:sectPr>
      </w:pPr>
      <w:bookmarkStart w:id="10" w:name="_Toc241988529"/>
    </w:p>
    <w:p w14:paraId="3FA19EDA" w14:textId="77777777" w:rsidR="00F251FD" w:rsidRPr="009237AC" w:rsidRDefault="00F251FD" w:rsidP="00191C85">
      <w:pPr>
        <w:pStyle w:val="Heading1"/>
        <w:spacing w:before="0" w:after="0"/>
      </w:pPr>
      <w:r w:rsidRPr="009237AC">
        <w:lastRenderedPageBreak/>
        <w:t>Introduction</w:t>
      </w:r>
      <w:bookmarkEnd w:id="10"/>
    </w:p>
    <w:p w14:paraId="3657EEDB" w14:textId="77777777" w:rsidR="00F251FD" w:rsidRPr="009237AC" w:rsidRDefault="00F251FD" w:rsidP="00191C85">
      <w:pPr>
        <w:pStyle w:val="Heading2"/>
        <w:spacing w:before="0" w:after="120"/>
      </w:pPr>
      <w:bookmarkStart w:id="11" w:name="_Toc241988530"/>
      <w:r w:rsidRPr="009237AC">
        <w:t>Background</w:t>
      </w:r>
      <w:bookmarkEnd w:id="11"/>
    </w:p>
    <w:p w14:paraId="75EF404B" w14:textId="0C53793E" w:rsidR="005721DA" w:rsidRDefault="002A614B" w:rsidP="005721DA">
      <w:pPr>
        <w:pStyle w:val="Heading2"/>
        <w:spacing w:after="120"/>
        <w:rPr>
          <w:rFonts w:ascii="Times New Roman" w:eastAsia="Times New Roman" w:hAnsi="Times New Roman" w:cs="Times New Roman"/>
          <w:b w:val="0"/>
          <w:bCs w:val="0"/>
          <w:color w:val="auto"/>
          <w:sz w:val="24"/>
          <w:szCs w:val="24"/>
        </w:rPr>
      </w:pPr>
      <w:bookmarkStart w:id="12" w:name="_Toc241988531"/>
      <w:r>
        <w:rPr>
          <w:rFonts w:ascii="Times New Roman" w:eastAsia="Times New Roman" w:hAnsi="Times New Roman" w:cs="Times New Roman"/>
          <w:b w:val="0"/>
          <w:bCs w:val="0"/>
          <w:color w:val="auto"/>
          <w:sz w:val="24"/>
          <w:szCs w:val="24"/>
        </w:rPr>
        <w:t xml:space="preserve">On Monday, April 8, 2024, people within a 124-mile-wide band in the state of Ohio will experience a total eclipse. Areas in Ohio that are outside of the path of totality will experience a partial eclipse. Due to the rare occurrence of this event, we are expecting a large influx in visitors </w:t>
      </w:r>
      <w:r w:rsidR="00CE0BE6">
        <w:rPr>
          <w:rFonts w:ascii="Times New Roman" w:eastAsia="Times New Roman" w:hAnsi="Times New Roman" w:cs="Times New Roman"/>
          <w:b w:val="0"/>
          <w:bCs w:val="0"/>
          <w:color w:val="auto"/>
          <w:sz w:val="24"/>
          <w:szCs w:val="24"/>
        </w:rPr>
        <w:t xml:space="preserve">in </w:t>
      </w:r>
      <w:r w:rsidR="003F1F78">
        <w:rPr>
          <w:rFonts w:ascii="Times New Roman" w:eastAsia="Times New Roman" w:hAnsi="Times New Roman" w:cs="Times New Roman"/>
          <w:b w:val="0"/>
          <w:bCs w:val="0"/>
          <w:color w:val="auto"/>
          <w:sz w:val="24"/>
          <w:szCs w:val="24"/>
        </w:rPr>
        <w:t xml:space="preserve">nearly all of west central Ohio. </w:t>
      </w:r>
    </w:p>
    <w:p w14:paraId="32D87C91" w14:textId="57D7452C" w:rsidR="00F5193A" w:rsidRPr="009237AC" w:rsidRDefault="00F251FD" w:rsidP="00642A01">
      <w:pPr>
        <w:pStyle w:val="Heading2"/>
        <w:spacing w:after="120"/>
      </w:pPr>
      <w:r w:rsidRPr="009237AC">
        <w:t>Purpose</w:t>
      </w:r>
      <w:bookmarkEnd w:id="12"/>
    </w:p>
    <w:p w14:paraId="362F9414" w14:textId="0ADE9F76" w:rsidR="00F5193A" w:rsidRDefault="00F5193A" w:rsidP="00B50DA0">
      <w:r w:rsidRPr="009237AC">
        <w:t xml:space="preserve">The purpose of </w:t>
      </w:r>
      <w:r w:rsidR="00E824EF">
        <w:t xml:space="preserve">the </w:t>
      </w:r>
      <w:r w:rsidR="00CE0BE6">
        <w:t>Eclipse</w:t>
      </w:r>
      <w:r w:rsidR="00687BC6">
        <w:t xml:space="preserve"> </w:t>
      </w:r>
      <w:r w:rsidR="00E824EF">
        <w:t xml:space="preserve">Emergency Preparedness </w:t>
      </w:r>
      <w:r w:rsidR="00687BC6">
        <w:t>E</w:t>
      </w:r>
      <w:r w:rsidR="00E824EF">
        <w:t>xercise</w:t>
      </w:r>
      <w:r w:rsidRPr="009237AC">
        <w:t xml:space="preserve"> </w:t>
      </w:r>
      <w:r w:rsidR="005A47F9" w:rsidRPr="009237AC">
        <w:t>is</w:t>
      </w:r>
      <w:r w:rsidRPr="009237AC">
        <w:t xml:space="preserve"> to provide participants with an opportunity to evaluate current</w:t>
      </w:r>
      <w:r w:rsidR="000E4D3D" w:rsidRPr="009237AC">
        <w:t xml:space="preserve"> </w:t>
      </w:r>
      <w:r w:rsidRPr="009237AC">
        <w:t xml:space="preserve">concepts, plans, and capabilities for </w:t>
      </w:r>
      <w:r w:rsidR="009237AC" w:rsidRPr="009237AC">
        <w:t>response to significant events</w:t>
      </w:r>
      <w:r w:rsidRPr="009237AC">
        <w:t>. The exercise focuse</w:t>
      </w:r>
      <w:r w:rsidR="005A47F9" w:rsidRPr="009237AC">
        <w:t>s</w:t>
      </w:r>
      <w:r w:rsidRPr="009237AC">
        <w:t xml:space="preserve"> on </w:t>
      </w:r>
      <w:r w:rsidR="00CE0BE6">
        <w:t xml:space="preserve">preparedness, communications, </w:t>
      </w:r>
      <w:r w:rsidR="00545CCB">
        <w:t>supply chains</w:t>
      </w:r>
      <w:r w:rsidR="00CE0BE6">
        <w:t>, and recovery</w:t>
      </w:r>
      <w:r w:rsidRPr="009237AC">
        <w:t xml:space="preserve">. The role of public information strategies </w:t>
      </w:r>
      <w:r w:rsidR="005A47F9" w:rsidRPr="009237AC">
        <w:t>i</w:t>
      </w:r>
      <w:r w:rsidRPr="009237AC">
        <w:t>s discussed as a critical component to the overall response effort.</w:t>
      </w:r>
    </w:p>
    <w:p w14:paraId="124D6636" w14:textId="77777777" w:rsidR="000F1280" w:rsidRDefault="000F1280" w:rsidP="00B50DA0"/>
    <w:p w14:paraId="59F7765B" w14:textId="002A6B2E" w:rsidR="000F1280" w:rsidRDefault="000F1280" w:rsidP="00B50DA0">
      <w:r>
        <w:t xml:space="preserve">Many counties have already begun extensive planning and preparations. This will be an opportunity to many share many innovative ideas. </w:t>
      </w:r>
    </w:p>
    <w:p w14:paraId="6285B966" w14:textId="77777777" w:rsidR="008754CC" w:rsidRDefault="008754CC" w:rsidP="003F1F78">
      <w:pPr>
        <w:rPr>
          <w:rFonts w:asciiTheme="majorHAnsi" w:eastAsiaTheme="majorEastAsia" w:hAnsiTheme="majorHAnsi" w:cstheme="majorBidi"/>
          <w:b/>
          <w:bCs/>
          <w:color w:val="4F81BD" w:themeColor="accent1"/>
          <w:sz w:val="26"/>
          <w:szCs w:val="26"/>
        </w:rPr>
      </w:pPr>
    </w:p>
    <w:p w14:paraId="378A79F5" w14:textId="37D0DB9C" w:rsidR="003F1F78" w:rsidRPr="005C3904" w:rsidRDefault="003F1F78" w:rsidP="003F1F78">
      <w:pPr>
        <w:rPr>
          <w:rFonts w:asciiTheme="majorHAnsi" w:eastAsiaTheme="majorEastAsia" w:hAnsiTheme="majorHAnsi" w:cstheme="majorBidi"/>
          <w:b/>
          <w:bCs/>
          <w:color w:val="4F81BD" w:themeColor="accent1"/>
          <w:sz w:val="26"/>
          <w:szCs w:val="26"/>
        </w:rPr>
      </w:pPr>
      <w:r w:rsidRPr="005C3904">
        <w:rPr>
          <w:rFonts w:asciiTheme="majorHAnsi" w:eastAsiaTheme="majorEastAsia" w:hAnsiTheme="majorHAnsi" w:cstheme="majorBidi"/>
          <w:b/>
          <w:bCs/>
          <w:color w:val="4F81BD" w:themeColor="accent1"/>
          <w:sz w:val="26"/>
          <w:szCs w:val="26"/>
        </w:rPr>
        <w:t>Primary Issues</w:t>
      </w:r>
    </w:p>
    <w:p w14:paraId="3EB2AE57" w14:textId="1DA75103" w:rsidR="003F1F78" w:rsidRPr="009237AC" w:rsidRDefault="003F1F78" w:rsidP="00B50DA0">
      <w:r>
        <w:t>We are concerned about eye injuries due to lack of eye protection</w:t>
      </w:r>
      <w:r w:rsidR="008754CC">
        <w:t xml:space="preserve">. However, </w:t>
      </w:r>
      <w:r w:rsidR="000743A7">
        <w:t>our</w:t>
      </w:r>
      <w:r w:rsidR="008754CC">
        <w:t xml:space="preserve"> primary concerns are</w:t>
      </w:r>
      <w:r>
        <w:t xml:space="preserve"> possible issues with first responders being able to access emergencies and communicate</w:t>
      </w:r>
      <w:r w:rsidR="00642A01">
        <w:t>;</w:t>
      </w:r>
      <w:r>
        <w:t xml:space="preserve"> the influx of population in west central Ohio</w:t>
      </w:r>
      <w:r w:rsidR="00642A01">
        <w:t xml:space="preserve"> with resultant medical, law enforcement, and public health issues; </w:t>
      </w:r>
      <w:r>
        <w:t>and the influx in camping sites and resources.</w:t>
      </w:r>
    </w:p>
    <w:p w14:paraId="5F8E5EAA" w14:textId="0DECCADF" w:rsidR="00F251FD" w:rsidRPr="009237AC" w:rsidRDefault="00F251FD" w:rsidP="00585BEE">
      <w:pPr>
        <w:pStyle w:val="Heading2"/>
      </w:pPr>
      <w:bookmarkStart w:id="13" w:name="_Toc241988532"/>
      <w:r w:rsidRPr="009237AC">
        <w:t>Scope</w:t>
      </w:r>
      <w:bookmarkEnd w:id="13"/>
    </w:p>
    <w:p w14:paraId="73D27C84" w14:textId="7B151CAD" w:rsidR="00F251FD" w:rsidRPr="009237AC" w:rsidRDefault="00F251FD" w:rsidP="00585BEE">
      <w:pPr>
        <w:pStyle w:val="BodyText"/>
        <w:spacing w:after="0"/>
      </w:pPr>
      <w:r w:rsidRPr="009237AC">
        <w:t>This exercise emph</w:t>
      </w:r>
      <w:r w:rsidR="004D0D08" w:rsidRPr="009237AC">
        <w:t>asi</w:t>
      </w:r>
      <w:r w:rsidRPr="009237AC">
        <w:t xml:space="preserve">zes </w:t>
      </w:r>
      <w:r w:rsidR="00CE0BE6">
        <w:t>various roles</w:t>
      </w:r>
      <w:r w:rsidR="00CF1B8B" w:rsidRPr="009237AC">
        <w:t xml:space="preserve"> </w:t>
      </w:r>
      <w:r w:rsidR="004A299A" w:rsidRPr="009237AC">
        <w:t>in</w:t>
      </w:r>
      <w:r w:rsidRPr="009237AC">
        <w:t xml:space="preserve"> response to </w:t>
      </w:r>
      <w:r w:rsidR="00CE0BE6">
        <w:t>the Eclipse</w:t>
      </w:r>
      <w:r w:rsidR="003F1F78">
        <w:t xml:space="preserve"> and an influx of population</w:t>
      </w:r>
      <w:r w:rsidR="00E824EF">
        <w:t xml:space="preserve">. </w:t>
      </w:r>
      <w:r w:rsidR="00CE0BE6">
        <w:t>Some</w:t>
      </w:r>
      <w:r w:rsidR="003F1F78">
        <w:t>, not all,</w:t>
      </w:r>
      <w:r w:rsidR="00CE0BE6">
        <w:t xml:space="preserve"> of these</w:t>
      </w:r>
      <w:r w:rsidR="00E824EF">
        <w:t xml:space="preserve"> lessons are applicable to almost any large-scale unplanned occurrence.</w:t>
      </w:r>
    </w:p>
    <w:p w14:paraId="6CFFCF35" w14:textId="5AB9F93F" w:rsidR="00F251FD" w:rsidRPr="009237AC" w:rsidRDefault="00F251FD" w:rsidP="00585BEE">
      <w:pPr>
        <w:pStyle w:val="Heading2"/>
      </w:pPr>
      <w:bookmarkStart w:id="14" w:name="_Toc241988533"/>
      <w:r w:rsidRPr="009237AC">
        <w:t>Capabilities</w:t>
      </w:r>
      <w:bookmarkEnd w:id="14"/>
    </w:p>
    <w:p w14:paraId="2CBD1CD1" w14:textId="04E62C43" w:rsidR="00F251FD" w:rsidRPr="009237AC" w:rsidRDefault="00F251FD" w:rsidP="00585BEE">
      <w:pPr>
        <w:pStyle w:val="BodyText"/>
        <w:spacing w:after="0"/>
      </w:pPr>
      <w:r w:rsidRPr="009237AC">
        <w:t xml:space="preserve">The National Planning Scenarios and establishment of the National Preparedness Priorities steered the focus of homeland security to a capabilities-based planning approach. Capabilities-based planning focuses on planning under uncertainty </w:t>
      </w:r>
      <w:r w:rsidR="001C2B2C">
        <w:t>of a unique event.</w:t>
      </w:r>
      <w:r w:rsidR="006F4F80">
        <w:t xml:space="preserve"> </w:t>
      </w:r>
      <w:r w:rsidR="00952D4B" w:rsidRPr="009237AC">
        <w:t>We</w:t>
      </w:r>
      <w:r w:rsidRPr="009237AC">
        <w:t xml:space="preserve"> focus on identifying and developing priority capabilities. </w:t>
      </w:r>
    </w:p>
    <w:p w14:paraId="45FB819B" w14:textId="77777777" w:rsidR="00585BEE" w:rsidRPr="009237AC" w:rsidRDefault="00585BEE" w:rsidP="00585BEE">
      <w:pPr>
        <w:pStyle w:val="BodyText"/>
        <w:spacing w:after="0"/>
      </w:pPr>
    </w:p>
    <w:p w14:paraId="6E073B70" w14:textId="768525A3" w:rsidR="00F251FD" w:rsidRPr="009237AC" w:rsidRDefault="00F251FD" w:rsidP="00F251FD">
      <w:pPr>
        <w:pStyle w:val="BodyText"/>
        <w:spacing w:after="120"/>
      </w:pPr>
      <w:r w:rsidRPr="009237AC">
        <w:t xml:space="preserve">The capabilities listed here have been selected by the </w:t>
      </w:r>
      <w:r w:rsidR="00B472F5" w:rsidRPr="009237AC">
        <w:rPr>
          <w:i/>
        </w:rPr>
        <w:t>Dawn of a New Day</w:t>
      </w:r>
      <w:r w:rsidR="0057670E" w:rsidRPr="009237AC">
        <w:rPr>
          <w:i/>
        </w:rPr>
        <w:t xml:space="preserve"> </w:t>
      </w:r>
      <w:r w:rsidR="006E029B" w:rsidRPr="009237AC">
        <w:t>EPT</w:t>
      </w:r>
      <w:r w:rsidRPr="009237AC">
        <w:t xml:space="preserve">. These capabilities provide the foundation for development of the exercise design objectives and scenario. The selected </w:t>
      </w:r>
      <w:r w:rsidR="00D273B0" w:rsidRPr="009237AC">
        <w:t>FEMA C</w:t>
      </w:r>
      <w:r w:rsidR="00933812" w:rsidRPr="009237AC">
        <w:t>ore</w:t>
      </w:r>
      <w:r w:rsidRPr="009237AC">
        <w:t xml:space="preserve"> </w:t>
      </w:r>
      <w:bookmarkStart w:id="15" w:name="_Hlk99467475"/>
      <w:r w:rsidR="00D273B0" w:rsidRPr="009237AC">
        <w:t>C</w:t>
      </w:r>
      <w:r w:rsidRPr="009237AC">
        <w:t>apabilities</w:t>
      </w:r>
      <w:r w:rsidR="00952D4B" w:rsidRPr="009237AC">
        <w:t xml:space="preserve"> </w:t>
      </w:r>
      <w:bookmarkEnd w:id="15"/>
      <w:r w:rsidRPr="009237AC">
        <w:t>are:</w:t>
      </w:r>
    </w:p>
    <w:p w14:paraId="5C93165D" w14:textId="6E46D1B1" w:rsidR="00952D4B" w:rsidRPr="009237AC" w:rsidRDefault="0047618C" w:rsidP="00585BEE">
      <w:pPr>
        <w:pStyle w:val="Heading2"/>
        <w:rPr>
          <w:u w:val="single"/>
        </w:rPr>
      </w:pPr>
      <w:r w:rsidRPr="009237AC">
        <w:rPr>
          <w:u w:val="single"/>
        </w:rPr>
        <w:t xml:space="preserve">Core </w:t>
      </w:r>
      <w:r w:rsidR="00952D4B" w:rsidRPr="009237AC">
        <w:rPr>
          <w:u w:val="single"/>
        </w:rPr>
        <w:t>Capabilities</w:t>
      </w:r>
    </w:p>
    <w:p w14:paraId="007947BE" w14:textId="77777777" w:rsidR="00E814D2" w:rsidRPr="007633F7" w:rsidRDefault="00E814D2" w:rsidP="00D273B0">
      <w:pPr>
        <w:pStyle w:val="ListBullet"/>
        <w:tabs>
          <w:tab w:val="num" w:pos="1080"/>
        </w:tabs>
        <w:spacing w:after="0"/>
      </w:pPr>
      <w:r w:rsidRPr="007633F7">
        <w:t>Community Resilience</w:t>
      </w:r>
    </w:p>
    <w:p w14:paraId="77467AE9" w14:textId="77777777" w:rsidR="00E814D2" w:rsidRPr="007633F7" w:rsidRDefault="00E814D2" w:rsidP="00D273B0">
      <w:pPr>
        <w:pStyle w:val="ListBullet"/>
        <w:tabs>
          <w:tab w:val="num" w:pos="1080"/>
        </w:tabs>
        <w:spacing w:after="0"/>
      </w:pPr>
      <w:r w:rsidRPr="007633F7">
        <w:t>Environmental Response/Health &amp; Safety</w:t>
      </w:r>
    </w:p>
    <w:p w14:paraId="65E63F9E" w14:textId="21B2CC0D" w:rsidR="00E814D2" w:rsidRPr="007633F7" w:rsidRDefault="00E814D2" w:rsidP="00D273B0">
      <w:pPr>
        <w:pStyle w:val="ListBullet"/>
        <w:tabs>
          <w:tab w:val="num" w:pos="1080"/>
        </w:tabs>
        <w:spacing w:after="0"/>
      </w:pPr>
      <w:r w:rsidRPr="007633F7">
        <w:t>Operational Coordination</w:t>
      </w:r>
    </w:p>
    <w:p w14:paraId="3FCB491F" w14:textId="047573B8" w:rsidR="0027317F" w:rsidRPr="007633F7" w:rsidRDefault="0027317F" w:rsidP="00D273B0">
      <w:pPr>
        <w:pStyle w:val="ListBullet"/>
        <w:tabs>
          <w:tab w:val="num" w:pos="1080"/>
        </w:tabs>
        <w:spacing w:after="0"/>
      </w:pPr>
      <w:r w:rsidRPr="007633F7">
        <w:t>Operational Communication</w:t>
      </w:r>
    </w:p>
    <w:p w14:paraId="752EA09D" w14:textId="3AE48FA3" w:rsidR="0027317F" w:rsidRPr="007633F7" w:rsidRDefault="0027317F" w:rsidP="00D273B0">
      <w:pPr>
        <w:pStyle w:val="ListBullet"/>
        <w:tabs>
          <w:tab w:val="num" w:pos="1080"/>
        </w:tabs>
        <w:spacing w:after="0"/>
      </w:pPr>
      <w:r w:rsidRPr="007633F7">
        <w:t>On-Scene Security</w:t>
      </w:r>
      <w:r w:rsidR="00687BC6" w:rsidRPr="007633F7">
        <w:t xml:space="preserve">, Protection, and Law Enforcement </w:t>
      </w:r>
    </w:p>
    <w:p w14:paraId="634AD77A" w14:textId="15495E91" w:rsidR="00E814D2" w:rsidRPr="007633F7" w:rsidRDefault="00E814D2" w:rsidP="00D273B0">
      <w:pPr>
        <w:pStyle w:val="ListBullet"/>
        <w:tabs>
          <w:tab w:val="num" w:pos="1080"/>
        </w:tabs>
        <w:spacing w:after="0"/>
      </w:pPr>
      <w:r w:rsidRPr="007633F7">
        <w:lastRenderedPageBreak/>
        <w:t>Public Information and Warning</w:t>
      </w:r>
    </w:p>
    <w:p w14:paraId="3ABD98F3" w14:textId="260E4C04" w:rsidR="00C1674B" w:rsidRPr="007633F7" w:rsidRDefault="00C1674B" w:rsidP="00D273B0">
      <w:pPr>
        <w:pStyle w:val="ListBullet"/>
        <w:tabs>
          <w:tab w:val="num" w:pos="1080"/>
        </w:tabs>
        <w:spacing w:after="0"/>
      </w:pPr>
      <w:r w:rsidRPr="007633F7">
        <w:t>Planning</w:t>
      </w:r>
    </w:p>
    <w:p w14:paraId="33A76B48" w14:textId="77777777" w:rsidR="00E814D2" w:rsidRPr="007633F7" w:rsidRDefault="00E814D2" w:rsidP="00D273B0">
      <w:pPr>
        <w:pStyle w:val="ListBullet"/>
        <w:tabs>
          <w:tab w:val="num" w:pos="1080"/>
        </w:tabs>
        <w:spacing w:after="0"/>
      </w:pPr>
      <w:r w:rsidRPr="007633F7">
        <w:t>Mass Care Services</w:t>
      </w:r>
    </w:p>
    <w:p w14:paraId="09A93226" w14:textId="2F7E65DD" w:rsidR="0027317F" w:rsidRPr="007633F7" w:rsidRDefault="0027317F" w:rsidP="00D273B0">
      <w:pPr>
        <w:pStyle w:val="ListBullet"/>
        <w:tabs>
          <w:tab w:val="num" w:pos="1080"/>
        </w:tabs>
        <w:spacing w:after="0"/>
      </w:pPr>
      <w:r w:rsidRPr="007633F7">
        <w:t xml:space="preserve">Logistics &amp; Supply Chain Management </w:t>
      </w:r>
    </w:p>
    <w:p w14:paraId="4024DEB1" w14:textId="3589FFBE" w:rsidR="00E814D2" w:rsidRDefault="00E814D2" w:rsidP="00A40EDC">
      <w:pPr>
        <w:pStyle w:val="ListBullet"/>
        <w:tabs>
          <w:tab w:val="num" w:pos="1080"/>
        </w:tabs>
        <w:spacing w:after="0"/>
      </w:pPr>
      <w:r w:rsidRPr="007633F7">
        <w:t>Public Health, Healthcare &amp; Emergency Medical Services</w:t>
      </w:r>
    </w:p>
    <w:p w14:paraId="0A24DE7D" w14:textId="152056F5" w:rsidR="00462C9A" w:rsidRDefault="00462C9A" w:rsidP="00462C9A">
      <w:pPr>
        <w:pStyle w:val="ListBullet"/>
        <w:numPr>
          <w:ilvl w:val="0"/>
          <w:numId w:val="0"/>
        </w:numPr>
        <w:tabs>
          <w:tab w:val="num" w:pos="1080"/>
        </w:tabs>
        <w:spacing w:after="0"/>
        <w:ind w:left="360" w:hanging="360"/>
      </w:pPr>
    </w:p>
    <w:p w14:paraId="7F48A898" w14:textId="77777777" w:rsidR="00462C9A" w:rsidRPr="00164B82" w:rsidRDefault="00462C9A" w:rsidP="00462C9A">
      <w:pPr>
        <w:pStyle w:val="Heading2"/>
        <w:rPr>
          <w:u w:val="single"/>
        </w:rPr>
      </w:pPr>
      <w:r w:rsidRPr="00164B82">
        <w:rPr>
          <w:u w:val="single"/>
        </w:rPr>
        <w:t>PHEP Capabilities</w:t>
      </w:r>
    </w:p>
    <w:p w14:paraId="2178B905" w14:textId="77777777" w:rsidR="00462C9A" w:rsidRPr="00164B82" w:rsidRDefault="00462C9A" w:rsidP="00462C9A">
      <w:pPr>
        <w:numPr>
          <w:ilvl w:val="0"/>
          <w:numId w:val="56"/>
        </w:numPr>
        <w:rPr>
          <w:b/>
        </w:rPr>
      </w:pPr>
      <w:r w:rsidRPr="00164B82">
        <w:rPr>
          <w:b/>
        </w:rPr>
        <w:t>PHEP Capability 1: Community preparedness</w:t>
      </w:r>
    </w:p>
    <w:p w14:paraId="2F5EBA93" w14:textId="77777777" w:rsidR="00462C9A" w:rsidRPr="00164B82" w:rsidRDefault="00462C9A" w:rsidP="00462C9A">
      <w:pPr>
        <w:numPr>
          <w:ilvl w:val="0"/>
          <w:numId w:val="56"/>
        </w:numPr>
        <w:rPr>
          <w:b/>
        </w:rPr>
      </w:pPr>
      <w:r w:rsidRPr="00164B82">
        <w:rPr>
          <w:b/>
        </w:rPr>
        <w:t>PHEP Capability 3: Emergency Operations Coordination</w:t>
      </w:r>
    </w:p>
    <w:p w14:paraId="6028775C" w14:textId="77777777" w:rsidR="00462C9A" w:rsidRPr="00164B82" w:rsidRDefault="00462C9A" w:rsidP="00462C9A">
      <w:pPr>
        <w:numPr>
          <w:ilvl w:val="0"/>
          <w:numId w:val="56"/>
        </w:numPr>
        <w:rPr>
          <w:b/>
        </w:rPr>
      </w:pPr>
      <w:r w:rsidRPr="00164B82">
        <w:rPr>
          <w:b/>
        </w:rPr>
        <w:t>PHEP Capability 4: Emergency Information and Warning</w:t>
      </w:r>
    </w:p>
    <w:p w14:paraId="0B77FC16" w14:textId="77777777" w:rsidR="00462C9A" w:rsidRPr="00164B82" w:rsidRDefault="00462C9A" w:rsidP="00462C9A">
      <w:pPr>
        <w:numPr>
          <w:ilvl w:val="0"/>
          <w:numId w:val="56"/>
        </w:numPr>
        <w:rPr>
          <w:b/>
        </w:rPr>
      </w:pPr>
      <w:r w:rsidRPr="00164B82">
        <w:rPr>
          <w:b/>
        </w:rPr>
        <w:t>PHEP Capability 6: Information Sharing</w:t>
      </w:r>
    </w:p>
    <w:p w14:paraId="150E8E8B" w14:textId="77777777" w:rsidR="00462C9A" w:rsidRPr="00164B82" w:rsidRDefault="00462C9A" w:rsidP="00462C9A">
      <w:pPr>
        <w:numPr>
          <w:ilvl w:val="0"/>
          <w:numId w:val="56"/>
        </w:numPr>
        <w:rPr>
          <w:b/>
        </w:rPr>
      </w:pPr>
      <w:r w:rsidRPr="00164B82">
        <w:rPr>
          <w:b/>
        </w:rPr>
        <w:t>PHEP Capability 7: Mass care</w:t>
      </w:r>
    </w:p>
    <w:p w14:paraId="14B4ABB4" w14:textId="77777777" w:rsidR="00462C9A" w:rsidRDefault="00462C9A" w:rsidP="00164B82">
      <w:pPr>
        <w:pStyle w:val="ListBullet"/>
        <w:numPr>
          <w:ilvl w:val="0"/>
          <w:numId w:val="0"/>
        </w:numPr>
        <w:tabs>
          <w:tab w:val="num" w:pos="1080"/>
        </w:tabs>
        <w:spacing w:after="0"/>
        <w:ind w:left="360" w:hanging="360"/>
      </w:pPr>
    </w:p>
    <w:p w14:paraId="433DDE25" w14:textId="77777777" w:rsidR="003F1F78" w:rsidRPr="00585BEE" w:rsidRDefault="003F1F78" w:rsidP="003F1F78">
      <w:pPr>
        <w:pStyle w:val="Heading2"/>
        <w:rPr>
          <w:u w:val="single"/>
        </w:rPr>
      </w:pPr>
      <w:bookmarkStart w:id="16" w:name="_Toc120886414"/>
      <w:r w:rsidRPr="00585BEE">
        <w:rPr>
          <w:u w:val="single"/>
        </w:rPr>
        <w:t>HPP Capabilities</w:t>
      </w:r>
      <w:bookmarkEnd w:id="16"/>
    </w:p>
    <w:p w14:paraId="378002F7" w14:textId="77777777" w:rsidR="003F1F78" w:rsidRPr="003E6A56" w:rsidRDefault="003F1F78" w:rsidP="003F1F78">
      <w:pPr>
        <w:numPr>
          <w:ilvl w:val="0"/>
          <w:numId w:val="56"/>
        </w:numPr>
        <w:rPr>
          <w:b/>
        </w:rPr>
      </w:pPr>
      <w:r w:rsidRPr="003E6A56">
        <w:rPr>
          <w:b/>
        </w:rPr>
        <w:t>HPP Capability 1</w:t>
      </w:r>
      <w:r>
        <w:rPr>
          <w:b/>
        </w:rPr>
        <w:t>: Foundation for Health Care and Medical</w:t>
      </w:r>
    </w:p>
    <w:p w14:paraId="44FE892F" w14:textId="77777777" w:rsidR="003F1F78" w:rsidRPr="003E6A56" w:rsidRDefault="003F1F78" w:rsidP="003F1F78">
      <w:pPr>
        <w:numPr>
          <w:ilvl w:val="1"/>
          <w:numId w:val="56"/>
        </w:numPr>
      </w:pPr>
      <w:r>
        <w:t>Planning</w:t>
      </w:r>
    </w:p>
    <w:p w14:paraId="73E1A68A" w14:textId="77777777" w:rsidR="003F1F78" w:rsidRPr="003E6A56" w:rsidRDefault="003F1F78" w:rsidP="003F1F78">
      <w:pPr>
        <w:numPr>
          <w:ilvl w:val="1"/>
          <w:numId w:val="56"/>
        </w:numPr>
      </w:pPr>
      <w:r>
        <w:t>Operational Communications</w:t>
      </w:r>
    </w:p>
    <w:p w14:paraId="32BEED80" w14:textId="77777777" w:rsidR="003F1F78" w:rsidRPr="003E6A56" w:rsidRDefault="003F1F78" w:rsidP="003F1F78">
      <w:pPr>
        <w:numPr>
          <w:ilvl w:val="1"/>
          <w:numId w:val="56"/>
        </w:numPr>
      </w:pPr>
      <w:r>
        <w:t>Community Resilience</w:t>
      </w:r>
    </w:p>
    <w:p w14:paraId="61AA1A98" w14:textId="77777777" w:rsidR="003F1F78" w:rsidRPr="003E6A56" w:rsidRDefault="003F1F78" w:rsidP="003F1F78">
      <w:pPr>
        <w:numPr>
          <w:ilvl w:val="1"/>
          <w:numId w:val="56"/>
        </w:numPr>
      </w:pPr>
      <w:r>
        <w:t>Operational Coordination</w:t>
      </w:r>
    </w:p>
    <w:p w14:paraId="55CB23EA" w14:textId="77777777" w:rsidR="003F1F78" w:rsidRPr="003E6A56" w:rsidRDefault="003F1F78" w:rsidP="003F1F78">
      <w:pPr>
        <w:numPr>
          <w:ilvl w:val="0"/>
          <w:numId w:val="56"/>
        </w:numPr>
        <w:rPr>
          <w:b/>
        </w:rPr>
      </w:pPr>
      <w:r w:rsidRPr="003E6A56">
        <w:rPr>
          <w:b/>
        </w:rPr>
        <w:t>HPP Capability 2</w:t>
      </w:r>
      <w:r>
        <w:rPr>
          <w:b/>
        </w:rPr>
        <w:t>: Health Care and Medical Response Coordination</w:t>
      </w:r>
    </w:p>
    <w:p w14:paraId="6D2DBB05" w14:textId="77777777" w:rsidR="003F1F78" w:rsidRPr="003E6A56" w:rsidRDefault="003F1F78" w:rsidP="003F1F78">
      <w:pPr>
        <w:numPr>
          <w:ilvl w:val="1"/>
          <w:numId w:val="56"/>
        </w:numPr>
      </w:pPr>
      <w:r>
        <w:t>Operational Communications</w:t>
      </w:r>
    </w:p>
    <w:p w14:paraId="0E6CA80E" w14:textId="77777777" w:rsidR="003F1F78" w:rsidRPr="003E6A56" w:rsidRDefault="003F1F78" w:rsidP="003F1F78">
      <w:pPr>
        <w:numPr>
          <w:ilvl w:val="1"/>
          <w:numId w:val="56"/>
        </w:numPr>
      </w:pPr>
      <w:r>
        <w:t>Response Health and Safety</w:t>
      </w:r>
    </w:p>
    <w:p w14:paraId="7977D0AA" w14:textId="77777777" w:rsidR="003F1F78" w:rsidRPr="003E6A56" w:rsidRDefault="003F1F78" w:rsidP="003F1F78">
      <w:pPr>
        <w:numPr>
          <w:ilvl w:val="1"/>
          <w:numId w:val="56"/>
        </w:numPr>
      </w:pPr>
      <w:r>
        <w:t>Public Health and Medical Services</w:t>
      </w:r>
    </w:p>
    <w:p w14:paraId="048CF0B7" w14:textId="77777777" w:rsidR="003F1F78" w:rsidRPr="003E6A56" w:rsidRDefault="003F1F78" w:rsidP="003F1F78">
      <w:pPr>
        <w:numPr>
          <w:ilvl w:val="0"/>
          <w:numId w:val="56"/>
        </w:numPr>
        <w:rPr>
          <w:b/>
        </w:rPr>
      </w:pPr>
      <w:r w:rsidRPr="003E6A56">
        <w:rPr>
          <w:b/>
        </w:rPr>
        <w:t>HPP Capability 3</w:t>
      </w:r>
      <w:r>
        <w:rPr>
          <w:b/>
        </w:rPr>
        <w:t>: Continuity and Health Care Service Delivery</w:t>
      </w:r>
    </w:p>
    <w:p w14:paraId="2DFB3FC6" w14:textId="77777777" w:rsidR="003F1F78" w:rsidRPr="003E6A56" w:rsidRDefault="003F1F78" w:rsidP="003F1F78">
      <w:pPr>
        <w:numPr>
          <w:ilvl w:val="1"/>
          <w:numId w:val="56"/>
        </w:numPr>
      </w:pPr>
      <w:r>
        <w:t>Response/Health and Safety</w:t>
      </w:r>
    </w:p>
    <w:p w14:paraId="1ACA579D" w14:textId="77777777" w:rsidR="003F1F78" w:rsidRPr="003E6A56" w:rsidRDefault="003F1F78" w:rsidP="003F1F78">
      <w:pPr>
        <w:numPr>
          <w:ilvl w:val="1"/>
          <w:numId w:val="56"/>
        </w:numPr>
      </w:pPr>
      <w:r>
        <w:t>On Scene Security and Protection</w:t>
      </w:r>
    </w:p>
    <w:p w14:paraId="5F8FDCDA" w14:textId="77777777" w:rsidR="003F1F78" w:rsidRPr="003E6A56" w:rsidRDefault="003F1F78" w:rsidP="003F1F78">
      <w:pPr>
        <w:numPr>
          <w:ilvl w:val="1"/>
          <w:numId w:val="56"/>
        </w:numPr>
      </w:pPr>
      <w:r>
        <w:t>Public Health and Medical Services</w:t>
      </w:r>
    </w:p>
    <w:p w14:paraId="2D188797" w14:textId="77777777" w:rsidR="003F1F78" w:rsidRPr="003E6A56" w:rsidRDefault="003F1F78" w:rsidP="003F1F78">
      <w:pPr>
        <w:numPr>
          <w:ilvl w:val="0"/>
          <w:numId w:val="56"/>
        </w:numPr>
        <w:rPr>
          <w:b/>
        </w:rPr>
      </w:pPr>
      <w:r w:rsidRPr="003E6A56">
        <w:rPr>
          <w:b/>
        </w:rPr>
        <w:t>HPP Capability 4</w:t>
      </w:r>
      <w:r>
        <w:rPr>
          <w:b/>
        </w:rPr>
        <w:t>: Medical Surge</w:t>
      </w:r>
    </w:p>
    <w:p w14:paraId="21167104" w14:textId="77777777" w:rsidR="003F1F78" w:rsidRDefault="003F1F78" w:rsidP="003F1F78">
      <w:pPr>
        <w:numPr>
          <w:ilvl w:val="1"/>
          <w:numId w:val="56"/>
        </w:numPr>
      </w:pPr>
      <w:r>
        <w:t>Planning</w:t>
      </w:r>
    </w:p>
    <w:p w14:paraId="1BC15629" w14:textId="7F30976E" w:rsidR="003F1F78" w:rsidRPr="007633F7" w:rsidRDefault="003F1F78" w:rsidP="00642A01">
      <w:pPr>
        <w:numPr>
          <w:ilvl w:val="1"/>
          <w:numId w:val="56"/>
        </w:numPr>
      </w:pPr>
      <w:r>
        <w:t>Public Health and Medical Services</w:t>
      </w:r>
    </w:p>
    <w:p w14:paraId="0DB6636B" w14:textId="514CB560" w:rsidR="00F251FD" w:rsidRPr="009237AC" w:rsidRDefault="00F251FD" w:rsidP="00F251FD">
      <w:pPr>
        <w:pStyle w:val="Heading2"/>
      </w:pPr>
      <w:bookmarkStart w:id="17" w:name="_Toc241988534"/>
      <w:r w:rsidRPr="009237AC">
        <w:t>Exercise Objectives</w:t>
      </w:r>
      <w:bookmarkEnd w:id="17"/>
    </w:p>
    <w:p w14:paraId="2910BDB0" w14:textId="043900AC" w:rsidR="00F251FD" w:rsidRPr="009237AC" w:rsidRDefault="00F251FD" w:rsidP="00F251FD">
      <w:pPr>
        <w:pStyle w:val="BodyText"/>
      </w:pPr>
      <w:r w:rsidRPr="009237AC">
        <w:t>Exercise objectives focus on improving understanding of a response concept, identifying opportunities or problems, and achieving change</w:t>
      </w:r>
      <w:r w:rsidR="00644343" w:rsidRPr="009237AC">
        <w:t>s</w:t>
      </w:r>
      <w:r w:rsidRPr="009237AC">
        <w:t xml:space="preserve"> in attitude. This exercise will focus on the following objectives selected by the </w:t>
      </w:r>
      <w:r w:rsidR="006E029B" w:rsidRPr="009237AC">
        <w:t>EPT</w:t>
      </w:r>
      <w:r w:rsidRPr="009237AC">
        <w:t>:</w:t>
      </w:r>
    </w:p>
    <w:p w14:paraId="0249DD29" w14:textId="650F2676" w:rsidR="00F33DBB" w:rsidRPr="00235705" w:rsidRDefault="00235705" w:rsidP="003B1207">
      <w:pPr>
        <w:pStyle w:val="BodyText"/>
        <w:numPr>
          <w:ilvl w:val="0"/>
          <w:numId w:val="6"/>
        </w:numPr>
        <w:tabs>
          <w:tab w:val="clear" w:pos="720"/>
          <w:tab w:val="num" w:pos="1080"/>
        </w:tabs>
        <w:spacing w:after="120"/>
      </w:pPr>
      <w:bookmarkStart w:id="18" w:name="_Hlk100833754"/>
      <w:r w:rsidRPr="00642A01">
        <w:t>Create and a</w:t>
      </w:r>
      <w:r w:rsidR="0001147D" w:rsidRPr="00235705">
        <w:t xml:space="preserve">ssess plans and capabilities </w:t>
      </w:r>
      <w:r>
        <w:t xml:space="preserve">concerning the </w:t>
      </w:r>
      <w:r w:rsidR="00831CF1">
        <w:t xml:space="preserve">Total </w:t>
      </w:r>
      <w:r>
        <w:t xml:space="preserve">Eclipse taking place April 8, 2024. </w:t>
      </w:r>
      <w:r w:rsidR="0001147D" w:rsidRPr="00235705">
        <w:t xml:space="preserve">Determine capabilities to coordinate and integrate diverse resources. Assess the ability to establish and maintain communications. </w:t>
      </w:r>
      <w:r w:rsidR="00D77C4E" w:rsidRPr="00235705">
        <w:t xml:space="preserve">Assess coordination </w:t>
      </w:r>
      <w:r w:rsidR="00831CF1">
        <w:t>with</w:t>
      </w:r>
      <w:r w:rsidR="00D77C4E" w:rsidRPr="00235705">
        <w:t xml:space="preserve"> </w:t>
      </w:r>
      <w:r>
        <w:t>citizens and local businesses</w:t>
      </w:r>
      <w:r w:rsidR="00D77C4E" w:rsidRPr="00235705">
        <w:t xml:space="preserve"> and responding local, state, and federal agencies</w:t>
      </w:r>
      <w:r>
        <w:t>.</w:t>
      </w:r>
    </w:p>
    <w:p w14:paraId="66B627AA" w14:textId="67DACFB2" w:rsidR="008341E7" w:rsidRPr="00235705" w:rsidRDefault="008969C7" w:rsidP="003B1207">
      <w:pPr>
        <w:pStyle w:val="BodyText"/>
        <w:numPr>
          <w:ilvl w:val="0"/>
          <w:numId w:val="6"/>
        </w:numPr>
        <w:tabs>
          <w:tab w:val="clear" w:pos="720"/>
          <w:tab w:val="num" w:pos="1080"/>
        </w:tabs>
        <w:spacing w:after="120"/>
      </w:pPr>
      <w:r w:rsidRPr="00235705">
        <w:t>Assess</w:t>
      </w:r>
      <w:r w:rsidR="008130C6" w:rsidRPr="00235705">
        <w:t xml:space="preserve"> activation and utilization of plans and coordination through effective communication</w:t>
      </w:r>
      <w:r w:rsidR="00235705">
        <w:t xml:space="preserve"> during potential challenges</w:t>
      </w:r>
      <w:r w:rsidR="008130C6" w:rsidRPr="00235705">
        <w:t xml:space="preserve">. Examine ability of staff to activate and </w:t>
      </w:r>
      <w:r w:rsidR="008130C6" w:rsidRPr="00235705">
        <w:lastRenderedPageBreak/>
        <w:t xml:space="preserve">monitor all systems. Determine the ability to mobilize resources and staff. Ensure effective </w:t>
      </w:r>
      <w:r w:rsidR="00235705" w:rsidRPr="00235705">
        <w:t>s</w:t>
      </w:r>
      <w:r w:rsidR="00235705">
        <w:t>afety</w:t>
      </w:r>
      <w:r w:rsidR="00235705" w:rsidRPr="00235705">
        <w:t xml:space="preserve"> </w:t>
      </w:r>
      <w:r w:rsidR="008130C6" w:rsidRPr="00235705">
        <w:t xml:space="preserve">measures are taken. </w:t>
      </w:r>
    </w:p>
    <w:p w14:paraId="250CC620" w14:textId="426B0761" w:rsidR="00C1674B" w:rsidRPr="009237AC" w:rsidRDefault="008130C6" w:rsidP="00C71279">
      <w:pPr>
        <w:pStyle w:val="BodyText"/>
        <w:numPr>
          <w:ilvl w:val="0"/>
          <w:numId w:val="6"/>
        </w:numPr>
        <w:tabs>
          <w:tab w:val="clear" w:pos="720"/>
          <w:tab w:val="num" w:pos="1080"/>
        </w:tabs>
        <w:spacing w:after="200" w:line="276" w:lineRule="auto"/>
      </w:pPr>
      <w:bookmarkStart w:id="19" w:name="_Toc241988535"/>
      <w:r w:rsidRPr="00235705">
        <w:t xml:space="preserve">Assess strategies used in a stressed environment. </w:t>
      </w:r>
      <w:r w:rsidR="00D77C4E" w:rsidRPr="00235705">
        <w:t>Determine shortcomings</w:t>
      </w:r>
      <w:r w:rsidR="00D77C4E" w:rsidRPr="00D77C4E">
        <w:t xml:space="preserve"> in plans</w:t>
      </w:r>
      <w:r w:rsidR="00D77C4E">
        <w:t xml:space="preserve">.  </w:t>
      </w:r>
      <w:r w:rsidR="00C1674B" w:rsidRPr="009237AC">
        <w:br w:type="page"/>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61"/>
        <w:gridCol w:w="2339"/>
        <w:gridCol w:w="1872"/>
      </w:tblGrid>
      <w:tr w:rsidR="00462C9A" w:rsidRPr="009237AC" w14:paraId="44E31BB7" w14:textId="55004897" w:rsidTr="00164B82">
        <w:trPr>
          <w:tblHeader/>
          <w:jc w:val="center"/>
        </w:trPr>
        <w:tc>
          <w:tcPr>
            <w:tcW w:w="2178" w:type="dxa"/>
            <w:shd w:val="clear" w:color="auto" w:fill="000080"/>
            <w:vAlign w:val="center"/>
          </w:tcPr>
          <w:p w14:paraId="60EF1EE9" w14:textId="77777777" w:rsidR="00462C9A" w:rsidRPr="009237AC" w:rsidRDefault="00462C9A" w:rsidP="000D128F">
            <w:pPr>
              <w:pStyle w:val="BodyText"/>
              <w:spacing w:before="40" w:after="40"/>
              <w:jc w:val="center"/>
              <w:rPr>
                <w:rFonts w:ascii="Arial" w:hAnsi="Arial" w:cs="Arial"/>
                <w:b/>
                <w:sz w:val="20"/>
                <w:szCs w:val="20"/>
              </w:rPr>
            </w:pPr>
            <w:r w:rsidRPr="009237AC">
              <w:lastRenderedPageBreak/>
              <w:br w:type="page"/>
            </w:r>
            <w:r w:rsidRPr="009237AC">
              <w:rPr>
                <w:rFonts w:ascii="Arial" w:hAnsi="Arial" w:cs="Arial"/>
                <w:b/>
                <w:sz w:val="20"/>
                <w:szCs w:val="20"/>
              </w:rPr>
              <w:t>Objective</w:t>
            </w:r>
          </w:p>
        </w:tc>
        <w:tc>
          <w:tcPr>
            <w:tcW w:w="2961" w:type="dxa"/>
            <w:tcBorders>
              <w:bottom w:val="single" w:sz="4" w:space="0" w:color="auto"/>
            </w:tcBorders>
            <w:shd w:val="clear" w:color="auto" w:fill="000080"/>
            <w:vAlign w:val="center"/>
          </w:tcPr>
          <w:p w14:paraId="1D363D87" w14:textId="77777777" w:rsidR="00462C9A" w:rsidRPr="009237AC" w:rsidRDefault="00462C9A" w:rsidP="000D128F">
            <w:pPr>
              <w:pStyle w:val="BodyText"/>
              <w:spacing w:before="40" w:after="40"/>
              <w:jc w:val="center"/>
              <w:rPr>
                <w:rFonts w:ascii="Arial" w:hAnsi="Arial" w:cs="Arial"/>
                <w:b/>
                <w:sz w:val="20"/>
                <w:szCs w:val="20"/>
              </w:rPr>
            </w:pPr>
            <w:r w:rsidRPr="009237AC">
              <w:rPr>
                <w:rFonts w:ascii="Arial" w:hAnsi="Arial" w:cs="Arial"/>
                <w:b/>
                <w:sz w:val="20"/>
                <w:szCs w:val="20"/>
              </w:rPr>
              <w:t>Core Capabilities</w:t>
            </w:r>
          </w:p>
        </w:tc>
        <w:tc>
          <w:tcPr>
            <w:tcW w:w="2339" w:type="dxa"/>
            <w:tcBorders>
              <w:bottom w:val="single" w:sz="4" w:space="0" w:color="auto"/>
            </w:tcBorders>
            <w:shd w:val="clear" w:color="auto" w:fill="000080"/>
          </w:tcPr>
          <w:p w14:paraId="07E4302A" w14:textId="4766F7B8" w:rsidR="00462C9A" w:rsidRPr="009237AC" w:rsidRDefault="00462C9A" w:rsidP="000D128F">
            <w:pPr>
              <w:pStyle w:val="BodyText"/>
              <w:spacing w:before="40" w:after="40"/>
              <w:jc w:val="center"/>
              <w:rPr>
                <w:rFonts w:ascii="Arial" w:hAnsi="Arial" w:cs="Arial"/>
                <w:b/>
                <w:sz w:val="20"/>
                <w:szCs w:val="20"/>
              </w:rPr>
            </w:pPr>
            <w:r>
              <w:rPr>
                <w:rFonts w:ascii="Arial" w:hAnsi="Arial" w:cs="Arial"/>
                <w:b/>
                <w:sz w:val="20"/>
                <w:szCs w:val="20"/>
              </w:rPr>
              <w:t>HPP Capabilities</w:t>
            </w:r>
          </w:p>
        </w:tc>
        <w:tc>
          <w:tcPr>
            <w:tcW w:w="1872" w:type="dxa"/>
            <w:tcBorders>
              <w:bottom w:val="single" w:sz="4" w:space="0" w:color="auto"/>
            </w:tcBorders>
            <w:shd w:val="clear" w:color="auto" w:fill="000080"/>
          </w:tcPr>
          <w:p w14:paraId="06ED9E6D" w14:textId="3C3C8824" w:rsidR="00462C9A" w:rsidRDefault="00462C9A" w:rsidP="000D128F">
            <w:pPr>
              <w:pStyle w:val="BodyText"/>
              <w:spacing w:before="40" w:after="40"/>
              <w:jc w:val="center"/>
              <w:rPr>
                <w:rFonts w:ascii="Arial" w:hAnsi="Arial" w:cs="Arial"/>
                <w:b/>
                <w:sz w:val="20"/>
                <w:szCs w:val="20"/>
              </w:rPr>
            </w:pPr>
            <w:r>
              <w:rPr>
                <w:rFonts w:ascii="Arial" w:hAnsi="Arial" w:cs="Arial"/>
                <w:b/>
                <w:sz w:val="20"/>
                <w:szCs w:val="20"/>
              </w:rPr>
              <w:t>PHEP Capabilities</w:t>
            </w:r>
          </w:p>
        </w:tc>
      </w:tr>
      <w:tr w:rsidR="00462C9A" w:rsidRPr="009237AC" w14:paraId="7C906773" w14:textId="64E37FB5" w:rsidTr="00164B82">
        <w:trPr>
          <w:jc w:val="center"/>
        </w:trPr>
        <w:tc>
          <w:tcPr>
            <w:tcW w:w="2178" w:type="dxa"/>
          </w:tcPr>
          <w:p w14:paraId="57AB13BF" w14:textId="4065BEB8" w:rsidR="00462C9A" w:rsidRPr="009237AC" w:rsidRDefault="00462C9A" w:rsidP="000D128F">
            <w:pPr>
              <w:pStyle w:val="BodyText"/>
              <w:spacing w:before="40" w:after="40"/>
              <w:rPr>
                <w:rFonts w:ascii="Arial" w:hAnsi="Arial" w:cs="Arial"/>
                <w:sz w:val="20"/>
                <w:szCs w:val="20"/>
              </w:rPr>
            </w:pPr>
            <w:r w:rsidRPr="00D411B8">
              <w:rPr>
                <w:rFonts w:ascii="Arial" w:hAnsi="Arial" w:cs="Arial"/>
                <w:sz w:val="20"/>
                <w:szCs w:val="20"/>
              </w:rPr>
              <w:t xml:space="preserve">Create and assess plans and capabilities concerning the Eclipse taking place April 8, 2024. Determine capabilities to coordinate and integrate diverse resources. Assess the ability to establish and maintain communications. Assess coordination </w:t>
            </w:r>
            <w:r w:rsidR="00831CF1">
              <w:rPr>
                <w:rFonts w:ascii="Arial" w:hAnsi="Arial" w:cs="Arial"/>
                <w:sz w:val="20"/>
                <w:szCs w:val="20"/>
              </w:rPr>
              <w:t>with</w:t>
            </w:r>
            <w:r w:rsidRPr="00D411B8">
              <w:rPr>
                <w:rFonts w:ascii="Arial" w:hAnsi="Arial" w:cs="Arial"/>
                <w:sz w:val="20"/>
                <w:szCs w:val="20"/>
              </w:rPr>
              <w:t xml:space="preserve"> citizens and local businesses and responding local, state, and federal agencies.</w:t>
            </w:r>
          </w:p>
        </w:tc>
        <w:tc>
          <w:tcPr>
            <w:tcW w:w="2961" w:type="dxa"/>
            <w:tcBorders>
              <w:bottom w:val="single" w:sz="4" w:space="0" w:color="auto"/>
            </w:tcBorders>
          </w:tcPr>
          <w:p w14:paraId="5A8021F1" w14:textId="1A5572C0" w:rsidR="00462C9A" w:rsidRPr="009237AC" w:rsidRDefault="00462C9A" w:rsidP="000D128F">
            <w:pPr>
              <w:pStyle w:val="BodyText"/>
              <w:spacing w:after="0" w:line="360" w:lineRule="auto"/>
              <w:rPr>
                <w:rFonts w:ascii="Arial" w:hAnsi="Arial" w:cs="Arial"/>
                <w:sz w:val="20"/>
                <w:szCs w:val="20"/>
              </w:rPr>
            </w:pPr>
            <w:bookmarkStart w:id="20" w:name="_Hlk119420780"/>
            <w:r w:rsidRPr="009237AC">
              <w:rPr>
                <w:rFonts w:ascii="Arial" w:hAnsi="Arial" w:cs="Arial"/>
                <w:sz w:val="20"/>
                <w:szCs w:val="20"/>
              </w:rPr>
              <w:t>Public Information and Warning</w:t>
            </w:r>
          </w:p>
          <w:p w14:paraId="00A309F9" w14:textId="77777777" w:rsidR="00462C9A" w:rsidRPr="009237AC" w:rsidRDefault="00462C9A" w:rsidP="000D128F">
            <w:pPr>
              <w:pStyle w:val="BodyText"/>
              <w:spacing w:after="0" w:line="360" w:lineRule="auto"/>
              <w:rPr>
                <w:rFonts w:ascii="Arial" w:hAnsi="Arial" w:cs="Arial"/>
                <w:sz w:val="20"/>
                <w:szCs w:val="20"/>
              </w:rPr>
            </w:pPr>
            <w:r w:rsidRPr="009237AC">
              <w:rPr>
                <w:rFonts w:ascii="Arial" w:hAnsi="Arial" w:cs="Arial"/>
                <w:sz w:val="20"/>
                <w:szCs w:val="20"/>
              </w:rPr>
              <w:t>Environmental Response/Health &amp; Safety</w:t>
            </w:r>
          </w:p>
          <w:p w14:paraId="09C24CC2" w14:textId="77777777" w:rsidR="00462C9A" w:rsidRPr="009237AC" w:rsidRDefault="00462C9A" w:rsidP="000D128F">
            <w:pPr>
              <w:pStyle w:val="BodyText"/>
              <w:spacing w:after="0" w:line="360" w:lineRule="auto"/>
              <w:rPr>
                <w:rFonts w:ascii="Arial" w:hAnsi="Arial" w:cs="Arial"/>
                <w:sz w:val="20"/>
                <w:szCs w:val="20"/>
              </w:rPr>
            </w:pPr>
            <w:r w:rsidRPr="009237AC">
              <w:rPr>
                <w:rFonts w:ascii="Arial" w:hAnsi="Arial" w:cs="Arial"/>
                <w:sz w:val="20"/>
                <w:szCs w:val="20"/>
              </w:rPr>
              <w:t>Operational Coordination</w:t>
            </w:r>
          </w:p>
          <w:p w14:paraId="42F2E757" w14:textId="77777777" w:rsidR="00462C9A" w:rsidRDefault="00462C9A" w:rsidP="000D128F">
            <w:pPr>
              <w:pStyle w:val="BodyText"/>
              <w:spacing w:after="0" w:line="360" w:lineRule="auto"/>
              <w:rPr>
                <w:rFonts w:ascii="Arial" w:hAnsi="Arial" w:cs="Arial"/>
                <w:sz w:val="20"/>
                <w:szCs w:val="20"/>
              </w:rPr>
            </w:pPr>
            <w:r w:rsidRPr="009237AC">
              <w:rPr>
                <w:rFonts w:ascii="Arial" w:hAnsi="Arial" w:cs="Arial"/>
                <w:sz w:val="20"/>
                <w:szCs w:val="20"/>
              </w:rPr>
              <w:t xml:space="preserve">Public Health, Healthcare &amp; </w:t>
            </w:r>
            <w:bookmarkEnd w:id="20"/>
            <w:r w:rsidRPr="009237AC">
              <w:rPr>
                <w:rFonts w:ascii="Arial" w:hAnsi="Arial" w:cs="Arial"/>
                <w:sz w:val="20"/>
                <w:szCs w:val="20"/>
              </w:rPr>
              <w:t>EMS</w:t>
            </w:r>
          </w:p>
          <w:p w14:paraId="7E0763E6" w14:textId="2FD95BCE" w:rsidR="00462C9A" w:rsidRPr="009237AC" w:rsidRDefault="00462C9A" w:rsidP="000D128F">
            <w:pPr>
              <w:pStyle w:val="BodyText"/>
              <w:spacing w:after="0" w:line="360" w:lineRule="auto"/>
              <w:rPr>
                <w:rFonts w:ascii="Arial" w:hAnsi="Arial" w:cs="Arial"/>
                <w:sz w:val="20"/>
                <w:szCs w:val="20"/>
              </w:rPr>
            </w:pPr>
            <w:r>
              <w:rPr>
                <w:rFonts w:ascii="Arial" w:hAnsi="Arial" w:cs="Arial"/>
                <w:sz w:val="20"/>
                <w:szCs w:val="20"/>
              </w:rPr>
              <w:t>Operational Communications</w:t>
            </w:r>
          </w:p>
        </w:tc>
        <w:tc>
          <w:tcPr>
            <w:tcW w:w="2339" w:type="dxa"/>
            <w:tcBorders>
              <w:bottom w:val="single" w:sz="4" w:space="0" w:color="auto"/>
            </w:tcBorders>
          </w:tcPr>
          <w:p w14:paraId="1B235B7D" w14:textId="77777777" w:rsidR="00462C9A" w:rsidRDefault="00462C9A" w:rsidP="000D128F">
            <w:pPr>
              <w:pStyle w:val="BodyText"/>
              <w:spacing w:after="0" w:line="360" w:lineRule="auto"/>
              <w:rPr>
                <w:rFonts w:ascii="Arial" w:hAnsi="Arial" w:cs="Arial"/>
                <w:sz w:val="20"/>
                <w:szCs w:val="20"/>
              </w:rPr>
            </w:pPr>
            <w:r>
              <w:rPr>
                <w:rFonts w:ascii="Arial" w:hAnsi="Arial" w:cs="Arial"/>
                <w:sz w:val="20"/>
                <w:szCs w:val="20"/>
              </w:rPr>
              <w:t>Foundation for Health Care and Medical</w:t>
            </w:r>
          </w:p>
          <w:p w14:paraId="3DAD44D7" w14:textId="54AB0429" w:rsidR="00462C9A" w:rsidRPr="009237AC" w:rsidRDefault="00462C9A" w:rsidP="000D128F">
            <w:pPr>
              <w:pStyle w:val="BodyText"/>
              <w:spacing w:after="0" w:line="360" w:lineRule="auto"/>
              <w:rPr>
                <w:rFonts w:ascii="Arial" w:hAnsi="Arial" w:cs="Arial"/>
                <w:sz w:val="20"/>
                <w:szCs w:val="20"/>
              </w:rPr>
            </w:pPr>
            <w:r>
              <w:rPr>
                <w:rFonts w:ascii="Arial" w:hAnsi="Arial" w:cs="Arial"/>
                <w:sz w:val="20"/>
                <w:szCs w:val="20"/>
              </w:rPr>
              <w:t>Health Care and Medical Response Coordination</w:t>
            </w:r>
          </w:p>
        </w:tc>
        <w:tc>
          <w:tcPr>
            <w:tcW w:w="1872" w:type="dxa"/>
            <w:tcBorders>
              <w:bottom w:val="single" w:sz="4" w:space="0" w:color="auto"/>
            </w:tcBorders>
          </w:tcPr>
          <w:p w14:paraId="6DE3AD15" w14:textId="77777777" w:rsidR="00462C9A" w:rsidRPr="00164B82" w:rsidRDefault="00462C9A" w:rsidP="00164B82">
            <w:pPr>
              <w:pStyle w:val="BodyText"/>
              <w:spacing w:after="0" w:line="360" w:lineRule="auto"/>
              <w:rPr>
                <w:rFonts w:ascii="Arial" w:hAnsi="Arial" w:cs="Arial"/>
                <w:sz w:val="20"/>
                <w:szCs w:val="20"/>
              </w:rPr>
            </w:pPr>
            <w:r w:rsidRPr="00164B82">
              <w:rPr>
                <w:rFonts w:ascii="Arial" w:hAnsi="Arial" w:cs="Arial"/>
                <w:sz w:val="20"/>
                <w:szCs w:val="20"/>
              </w:rPr>
              <w:t>Community Preparedness</w:t>
            </w:r>
          </w:p>
          <w:p w14:paraId="5273F46A" w14:textId="77777777" w:rsidR="00462C9A" w:rsidRPr="00164B82" w:rsidRDefault="00462C9A" w:rsidP="00164B82">
            <w:pPr>
              <w:pStyle w:val="BodyText"/>
              <w:spacing w:after="0" w:line="360" w:lineRule="auto"/>
              <w:rPr>
                <w:rFonts w:ascii="Arial" w:hAnsi="Arial" w:cs="Arial"/>
                <w:sz w:val="20"/>
                <w:szCs w:val="20"/>
              </w:rPr>
            </w:pPr>
            <w:r w:rsidRPr="00164B82">
              <w:rPr>
                <w:rFonts w:ascii="Arial" w:hAnsi="Arial" w:cs="Arial"/>
                <w:sz w:val="20"/>
                <w:szCs w:val="20"/>
              </w:rPr>
              <w:t>Emergency Operations Coordination</w:t>
            </w:r>
          </w:p>
          <w:p w14:paraId="45747507" w14:textId="77777777" w:rsidR="00462C9A" w:rsidRPr="00164B82" w:rsidRDefault="00462C9A" w:rsidP="00164B82">
            <w:pPr>
              <w:pStyle w:val="BodyText"/>
              <w:spacing w:after="0" w:line="360" w:lineRule="auto"/>
              <w:rPr>
                <w:rFonts w:ascii="Arial" w:hAnsi="Arial" w:cs="Arial"/>
                <w:sz w:val="20"/>
                <w:szCs w:val="20"/>
              </w:rPr>
            </w:pPr>
            <w:r w:rsidRPr="00164B82">
              <w:rPr>
                <w:rFonts w:ascii="Arial" w:hAnsi="Arial" w:cs="Arial"/>
                <w:sz w:val="20"/>
                <w:szCs w:val="20"/>
              </w:rPr>
              <w:t>Emergency Public Information &amp; Sharing</w:t>
            </w:r>
          </w:p>
          <w:p w14:paraId="1FBA6450" w14:textId="77777777" w:rsidR="00462C9A" w:rsidRPr="00164B82" w:rsidRDefault="00462C9A" w:rsidP="00164B82">
            <w:pPr>
              <w:pStyle w:val="BodyText"/>
              <w:spacing w:after="0" w:line="360" w:lineRule="auto"/>
              <w:rPr>
                <w:rFonts w:ascii="Arial" w:hAnsi="Arial" w:cs="Arial"/>
                <w:sz w:val="20"/>
                <w:szCs w:val="20"/>
              </w:rPr>
            </w:pPr>
            <w:r w:rsidRPr="00164B82">
              <w:rPr>
                <w:rFonts w:ascii="Arial" w:hAnsi="Arial" w:cs="Arial"/>
                <w:sz w:val="20"/>
                <w:szCs w:val="20"/>
              </w:rPr>
              <w:t>Information Sharing</w:t>
            </w:r>
          </w:p>
          <w:p w14:paraId="06A720DE" w14:textId="77777777" w:rsidR="00462C9A" w:rsidRDefault="00462C9A" w:rsidP="00462C9A">
            <w:pPr>
              <w:pStyle w:val="BodyText"/>
              <w:spacing w:after="0" w:line="360" w:lineRule="auto"/>
              <w:rPr>
                <w:rFonts w:ascii="Arial" w:hAnsi="Arial" w:cs="Arial"/>
                <w:sz w:val="20"/>
                <w:szCs w:val="20"/>
              </w:rPr>
            </w:pPr>
          </w:p>
        </w:tc>
      </w:tr>
      <w:tr w:rsidR="00462C9A" w:rsidRPr="009237AC" w14:paraId="1D2242F5" w14:textId="54A49D85" w:rsidTr="00164B82">
        <w:trPr>
          <w:jc w:val="center"/>
        </w:trPr>
        <w:tc>
          <w:tcPr>
            <w:tcW w:w="2178" w:type="dxa"/>
          </w:tcPr>
          <w:p w14:paraId="4ADD96CB" w14:textId="073A612D" w:rsidR="00462C9A" w:rsidRPr="009237AC" w:rsidRDefault="00462C9A" w:rsidP="00642A01">
            <w:pPr>
              <w:pStyle w:val="BodyText"/>
              <w:spacing w:before="40" w:after="40"/>
              <w:rPr>
                <w:rFonts w:ascii="Arial" w:hAnsi="Arial" w:cs="Arial"/>
                <w:sz w:val="20"/>
                <w:szCs w:val="20"/>
              </w:rPr>
            </w:pPr>
            <w:r w:rsidRPr="00D411B8">
              <w:rPr>
                <w:rFonts w:ascii="Arial" w:hAnsi="Arial" w:cs="Arial"/>
                <w:sz w:val="20"/>
                <w:szCs w:val="20"/>
              </w:rPr>
              <w:t xml:space="preserve">Assess activation and utilization of plans and coordination through effective communication during potential challenges. Examine ability of staff to activate and monitor all systems. Determine the ability to mobilize resources and staff. Ensure effective safety measures are taken. </w:t>
            </w:r>
          </w:p>
        </w:tc>
        <w:tc>
          <w:tcPr>
            <w:tcW w:w="2961" w:type="dxa"/>
            <w:tcBorders>
              <w:top w:val="single" w:sz="4" w:space="0" w:color="auto"/>
            </w:tcBorders>
          </w:tcPr>
          <w:p w14:paraId="33027E70" w14:textId="77777777" w:rsidR="00462C9A" w:rsidRPr="009237AC" w:rsidRDefault="00462C9A" w:rsidP="000D128F">
            <w:pPr>
              <w:pStyle w:val="BodyText"/>
              <w:spacing w:after="0" w:line="360" w:lineRule="auto"/>
              <w:rPr>
                <w:rFonts w:ascii="Arial" w:hAnsi="Arial" w:cs="Arial"/>
                <w:sz w:val="20"/>
                <w:szCs w:val="20"/>
              </w:rPr>
            </w:pPr>
            <w:r w:rsidRPr="009237AC">
              <w:rPr>
                <w:rFonts w:ascii="Arial" w:hAnsi="Arial" w:cs="Arial"/>
                <w:sz w:val="20"/>
                <w:szCs w:val="20"/>
              </w:rPr>
              <w:t>Intelligence &amp; Information Sharing</w:t>
            </w:r>
          </w:p>
          <w:p w14:paraId="01B9549A" w14:textId="77777777" w:rsidR="00462C9A" w:rsidRPr="009237AC" w:rsidRDefault="00462C9A" w:rsidP="000D128F">
            <w:pPr>
              <w:pStyle w:val="BodyText"/>
              <w:spacing w:after="0" w:line="360" w:lineRule="auto"/>
              <w:rPr>
                <w:rFonts w:ascii="Arial" w:hAnsi="Arial" w:cs="Arial"/>
                <w:sz w:val="20"/>
                <w:szCs w:val="20"/>
              </w:rPr>
            </w:pPr>
            <w:r w:rsidRPr="009237AC">
              <w:rPr>
                <w:rFonts w:ascii="Arial" w:hAnsi="Arial" w:cs="Arial"/>
                <w:sz w:val="20"/>
                <w:szCs w:val="20"/>
              </w:rPr>
              <w:t>Operational Coordination</w:t>
            </w:r>
          </w:p>
          <w:p w14:paraId="3D056F47" w14:textId="04430CC7" w:rsidR="00462C9A" w:rsidRPr="009237AC" w:rsidRDefault="00462C9A" w:rsidP="000D128F">
            <w:pPr>
              <w:pStyle w:val="BodyText"/>
              <w:spacing w:after="0" w:line="360" w:lineRule="auto"/>
              <w:rPr>
                <w:rFonts w:ascii="Arial" w:hAnsi="Arial" w:cs="Arial"/>
                <w:sz w:val="20"/>
                <w:szCs w:val="20"/>
              </w:rPr>
            </w:pPr>
            <w:r w:rsidRPr="009237AC">
              <w:rPr>
                <w:rFonts w:ascii="Arial" w:hAnsi="Arial" w:cs="Arial"/>
                <w:sz w:val="20"/>
                <w:szCs w:val="20"/>
              </w:rPr>
              <w:t>Community Resilience</w:t>
            </w:r>
          </w:p>
          <w:p w14:paraId="1B4DEA03" w14:textId="6E290EE6" w:rsidR="00462C9A" w:rsidRPr="009237AC" w:rsidRDefault="00462C9A" w:rsidP="000D128F">
            <w:pPr>
              <w:pStyle w:val="BodyText"/>
              <w:spacing w:after="0" w:line="360" w:lineRule="auto"/>
              <w:rPr>
                <w:rFonts w:ascii="Arial" w:hAnsi="Arial" w:cs="Arial"/>
                <w:sz w:val="20"/>
                <w:szCs w:val="20"/>
              </w:rPr>
            </w:pPr>
            <w:r>
              <w:rPr>
                <w:rFonts w:ascii="Arial" w:hAnsi="Arial" w:cs="Arial"/>
                <w:sz w:val="20"/>
                <w:szCs w:val="20"/>
              </w:rPr>
              <w:t>Operational Communication</w:t>
            </w:r>
          </w:p>
          <w:p w14:paraId="64589EBA" w14:textId="77777777" w:rsidR="00462C9A" w:rsidRDefault="00462C9A" w:rsidP="000D128F">
            <w:pPr>
              <w:pStyle w:val="BodyText"/>
              <w:spacing w:after="0" w:line="360" w:lineRule="auto"/>
              <w:rPr>
                <w:rFonts w:ascii="Arial" w:hAnsi="Arial" w:cs="Arial"/>
                <w:sz w:val="20"/>
                <w:szCs w:val="20"/>
              </w:rPr>
            </w:pPr>
            <w:r w:rsidRPr="009237AC">
              <w:rPr>
                <w:rFonts w:ascii="Arial" w:hAnsi="Arial" w:cs="Arial"/>
                <w:sz w:val="20"/>
                <w:szCs w:val="20"/>
              </w:rPr>
              <w:t>Planning</w:t>
            </w:r>
          </w:p>
          <w:p w14:paraId="319E55A5" w14:textId="77777777" w:rsidR="00462C9A" w:rsidRDefault="00462C9A" w:rsidP="000D128F">
            <w:pPr>
              <w:pStyle w:val="BodyText"/>
              <w:spacing w:after="0" w:line="360" w:lineRule="auto"/>
              <w:rPr>
                <w:rFonts w:ascii="Arial" w:hAnsi="Arial" w:cs="Arial"/>
                <w:sz w:val="20"/>
                <w:szCs w:val="20"/>
              </w:rPr>
            </w:pPr>
            <w:r>
              <w:rPr>
                <w:rFonts w:ascii="Arial" w:hAnsi="Arial" w:cs="Arial"/>
                <w:sz w:val="20"/>
                <w:szCs w:val="20"/>
              </w:rPr>
              <w:t>Public Information &amp; Warning</w:t>
            </w:r>
          </w:p>
          <w:p w14:paraId="3DEF371E" w14:textId="70E7CC3D" w:rsidR="00462C9A" w:rsidRPr="009237AC" w:rsidRDefault="00462C9A" w:rsidP="000D128F">
            <w:pPr>
              <w:pStyle w:val="BodyText"/>
              <w:spacing w:after="0" w:line="360" w:lineRule="auto"/>
              <w:rPr>
                <w:rFonts w:ascii="Arial" w:hAnsi="Arial" w:cs="Arial"/>
                <w:sz w:val="20"/>
                <w:szCs w:val="20"/>
              </w:rPr>
            </w:pPr>
            <w:r>
              <w:rPr>
                <w:rFonts w:ascii="Arial" w:hAnsi="Arial" w:cs="Arial"/>
                <w:sz w:val="20"/>
                <w:szCs w:val="20"/>
              </w:rPr>
              <w:t>On-Scene Security, Protection, and Law Enforcement</w:t>
            </w:r>
          </w:p>
        </w:tc>
        <w:tc>
          <w:tcPr>
            <w:tcW w:w="2339" w:type="dxa"/>
            <w:tcBorders>
              <w:top w:val="single" w:sz="4" w:space="0" w:color="auto"/>
            </w:tcBorders>
          </w:tcPr>
          <w:p w14:paraId="3BFEECFF" w14:textId="7180EDC8" w:rsidR="00462C9A" w:rsidRPr="009237AC" w:rsidRDefault="00462C9A" w:rsidP="000D128F">
            <w:pPr>
              <w:pStyle w:val="BodyText"/>
              <w:spacing w:after="0" w:line="360" w:lineRule="auto"/>
              <w:rPr>
                <w:rFonts w:ascii="Arial" w:hAnsi="Arial" w:cs="Arial"/>
                <w:sz w:val="20"/>
                <w:szCs w:val="20"/>
              </w:rPr>
            </w:pPr>
            <w:r>
              <w:rPr>
                <w:rFonts w:ascii="Arial" w:hAnsi="Arial" w:cs="Arial"/>
                <w:sz w:val="20"/>
                <w:szCs w:val="20"/>
              </w:rPr>
              <w:t>Continuity and Health Care Service Delivery</w:t>
            </w:r>
          </w:p>
        </w:tc>
        <w:tc>
          <w:tcPr>
            <w:tcW w:w="1872" w:type="dxa"/>
            <w:tcBorders>
              <w:top w:val="single" w:sz="4" w:space="0" w:color="auto"/>
            </w:tcBorders>
          </w:tcPr>
          <w:p w14:paraId="75E779B9" w14:textId="77777777" w:rsidR="00462C9A" w:rsidRPr="00164B82" w:rsidRDefault="00462C9A" w:rsidP="00164B82">
            <w:pPr>
              <w:pStyle w:val="BodyText"/>
              <w:spacing w:after="0" w:line="360" w:lineRule="auto"/>
              <w:rPr>
                <w:rFonts w:ascii="Arial" w:hAnsi="Arial" w:cs="Arial"/>
                <w:sz w:val="20"/>
                <w:szCs w:val="20"/>
              </w:rPr>
            </w:pPr>
            <w:r w:rsidRPr="00164B82">
              <w:rPr>
                <w:rFonts w:ascii="Arial" w:hAnsi="Arial" w:cs="Arial"/>
                <w:sz w:val="20"/>
                <w:szCs w:val="20"/>
              </w:rPr>
              <w:t>Community Preparedness</w:t>
            </w:r>
          </w:p>
          <w:p w14:paraId="4C35AA10" w14:textId="77777777" w:rsidR="00462C9A" w:rsidRPr="00164B82" w:rsidRDefault="00462C9A" w:rsidP="00164B82">
            <w:pPr>
              <w:pStyle w:val="BodyText"/>
              <w:spacing w:after="0" w:line="360" w:lineRule="auto"/>
              <w:rPr>
                <w:rFonts w:ascii="Arial" w:hAnsi="Arial" w:cs="Arial"/>
                <w:sz w:val="20"/>
                <w:szCs w:val="20"/>
              </w:rPr>
            </w:pPr>
            <w:r w:rsidRPr="00164B82">
              <w:rPr>
                <w:rFonts w:ascii="Arial" w:hAnsi="Arial" w:cs="Arial"/>
                <w:sz w:val="20"/>
                <w:szCs w:val="20"/>
              </w:rPr>
              <w:t>Emergency Operations Coordination</w:t>
            </w:r>
          </w:p>
          <w:p w14:paraId="41CA0B64" w14:textId="77777777" w:rsidR="00462C9A" w:rsidRPr="00164B82" w:rsidRDefault="00462C9A" w:rsidP="00164B82">
            <w:pPr>
              <w:pStyle w:val="BodyText"/>
              <w:spacing w:after="0" w:line="360" w:lineRule="auto"/>
              <w:rPr>
                <w:rFonts w:ascii="Arial" w:hAnsi="Arial" w:cs="Arial"/>
                <w:sz w:val="20"/>
                <w:szCs w:val="20"/>
              </w:rPr>
            </w:pPr>
            <w:r w:rsidRPr="00164B82">
              <w:rPr>
                <w:rFonts w:ascii="Arial" w:hAnsi="Arial" w:cs="Arial"/>
                <w:sz w:val="20"/>
                <w:szCs w:val="20"/>
              </w:rPr>
              <w:t>Emergency Public Information &amp; Sharing</w:t>
            </w:r>
          </w:p>
          <w:p w14:paraId="7F23E486" w14:textId="77777777" w:rsidR="00462C9A" w:rsidRPr="00164B82" w:rsidRDefault="00462C9A" w:rsidP="00164B82">
            <w:pPr>
              <w:pStyle w:val="BodyText"/>
              <w:spacing w:after="0" w:line="360" w:lineRule="auto"/>
              <w:rPr>
                <w:rFonts w:ascii="Arial" w:hAnsi="Arial" w:cs="Arial"/>
                <w:sz w:val="20"/>
                <w:szCs w:val="20"/>
              </w:rPr>
            </w:pPr>
            <w:r w:rsidRPr="00164B82">
              <w:rPr>
                <w:rFonts w:ascii="Arial" w:hAnsi="Arial" w:cs="Arial"/>
                <w:sz w:val="20"/>
                <w:szCs w:val="20"/>
              </w:rPr>
              <w:t>Information Sharing</w:t>
            </w:r>
          </w:p>
          <w:p w14:paraId="1F02E9C9" w14:textId="77777777" w:rsidR="00462C9A" w:rsidRPr="00164B82" w:rsidRDefault="00462C9A" w:rsidP="00164B82">
            <w:pPr>
              <w:pStyle w:val="BodyText"/>
              <w:spacing w:after="0" w:line="360" w:lineRule="auto"/>
              <w:rPr>
                <w:rFonts w:ascii="Arial" w:hAnsi="Arial" w:cs="Arial"/>
                <w:sz w:val="20"/>
                <w:szCs w:val="20"/>
              </w:rPr>
            </w:pPr>
            <w:r w:rsidRPr="00164B82">
              <w:rPr>
                <w:rFonts w:ascii="Arial" w:hAnsi="Arial" w:cs="Arial"/>
                <w:sz w:val="20"/>
                <w:szCs w:val="20"/>
              </w:rPr>
              <w:t>Mass Care</w:t>
            </w:r>
          </w:p>
          <w:p w14:paraId="4A3BCBFC" w14:textId="77777777" w:rsidR="00462C9A" w:rsidRDefault="00462C9A" w:rsidP="00462C9A">
            <w:pPr>
              <w:pStyle w:val="BodyText"/>
              <w:spacing w:after="0" w:line="360" w:lineRule="auto"/>
              <w:rPr>
                <w:rFonts w:ascii="Arial" w:hAnsi="Arial" w:cs="Arial"/>
                <w:sz w:val="20"/>
                <w:szCs w:val="20"/>
              </w:rPr>
            </w:pPr>
          </w:p>
        </w:tc>
      </w:tr>
      <w:tr w:rsidR="00462C9A" w:rsidRPr="009237AC" w14:paraId="5E603D43" w14:textId="730D6620" w:rsidTr="00164B82">
        <w:trPr>
          <w:jc w:val="center"/>
        </w:trPr>
        <w:tc>
          <w:tcPr>
            <w:tcW w:w="2178" w:type="dxa"/>
          </w:tcPr>
          <w:p w14:paraId="466F7F4E" w14:textId="24339FD2" w:rsidR="00462C9A" w:rsidRPr="009237AC" w:rsidRDefault="00462C9A" w:rsidP="000D128F">
            <w:pPr>
              <w:pStyle w:val="BodyText"/>
              <w:spacing w:before="40" w:after="40"/>
              <w:rPr>
                <w:rFonts w:ascii="Arial" w:hAnsi="Arial" w:cs="Arial"/>
                <w:sz w:val="20"/>
                <w:szCs w:val="20"/>
              </w:rPr>
            </w:pPr>
            <w:r w:rsidRPr="00D411B8">
              <w:rPr>
                <w:rFonts w:ascii="Arial" w:hAnsi="Arial" w:cs="Arial"/>
                <w:sz w:val="20"/>
                <w:szCs w:val="20"/>
              </w:rPr>
              <w:t>Assess strategies used in a stressed environment. Determine shortcomings in plans.  Identify critical issues and potential solutions.</w:t>
            </w:r>
          </w:p>
        </w:tc>
        <w:tc>
          <w:tcPr>
            <w:tcW w:w="2961" w:type="dxa"/>
          </w:tcPr>
          <w:p w14:paraId="75B6554D" w14:textId="77777777" w:rsidR="00462C9A" w:rsidRPr="009237AC" w:rsidRDefault="00462C9A" w:rsidP="000D128F">
            <w:pPr>
              <w:pStyle w:val="BodyText"/>
              <w:spacing w:after="0" w:line="360" w:lineRule="auto"/>
              <w:rPr>
                <w:rFonts w:ascii="Arial" w:hAnsi="Arial" w:cs="Arial"/>
                <w:sz w:val="20"/>
                <w:szCs w:val="20"/>
              </w:rPr>
            </w:pPr>
            <w:r w:rsidRPr="009237AC">
              <w:rPr>
                <w:rFonts w:ascii="Arial" w:hAnsi="Arial" w:cs="Arial"/>
                <w:sz w:val="20"/>
                <w:szCs w:val="20"/>
              </w:rPr>
              <w:t>Environmental Response/Health &amp; Safety</w:t>
            </w:r>
          </w:p>
          <w:p w14:paraId="0C80025F" w14:textId="77777777" w:rsidR="00462C9A" w:rsidRPr="009237AC" w:rsidRDefault="00462C9A" w:rsidP="000D128F">
            <w:pPr>
              <w:pStyle w:val="BodyText"/>
              <w:spacing w:after="0" w:line="360" w:lineRule="auto"/>
              <w:rPr>
                <w:rFonts w:ascii="Arial" w:hAnsi="Arial" w:cs="Arial"/>
                <w:sz w:val="20"/>
                <w:szCs w:val="20"/>
              </w:rPr>
            </w:pPr>
            <w:r w:rsidRPr="009237AC">
              <w:rPr>
                <w:rFonts w:ascii="Arial" w:hAnsi="Arial" w:cs="Arial"/>
                <w:sz w:val="20"/>
                <w:szCs w:val="20"/>
              </w:rPr>
              <w:t>Mass Care Services</w:t>
            </w:r>
          </w:p>
          <w:p w14:paraId="25E79F33" w14:textId="77777777" w:rsidR="00462C9A" w:rsidRPr="009237AC" w:rsidRDefault="00462C9A" w:rsidP="000D128F">
            <w:pPr>
              <w:pStyle w:val="BodyText"/>
              <w:spacing w:after="0" w:line="360" w:lineRule="auto"/>
              <w:rPr>
                <w:rFonts w:ascii="Arial" w:hAnsi="Arial" w:cs="Arial"/>
                <w:sz w:val="20"/>
                <w:szCs w:val="20"/>
              </w:rPr>
            </w:pPr>
            <w:r w:rsidRPr="009237AC">
              <w:rPr>
                <w:rFonts w:ascii="Arial" w:hAnsi="Arial" w:cs="Arial"/>
                <w:sz w:val="20"/>
                <w:szCs w:val="20"/>
              </w:rPr>
              <w:t>Logistics &amp; Supply Chain Management</w:t>
            </w:r>
          </w:p>
          <w:p w14:paraId="41D33335" w14:textId="362F4753" w:rsidR="00462C9A" w:rsidRPr="009237AC" w:rsidRDefault="00462C9A" w:rsidP="00563BB9">
            <w:pPr>
              <w:pStyle w:val="BodyText"/>
              <w:spacing w:after="0" w:line="360" w:lineRule="auto"/>
              <w:rPr>
                <w:rFonts w:ascii="Arial" w:hAnsi="Arial" w:cs="Arial"/>
                <w:sz w:val="20"/>
                <w:szCs w:val="20"/>
              </w:rPr>
            </w:pPr>
            <w:r w:rsidRPr="009237AC">
              <w:rPr>
                <w:rFonts w:ascii="Arial" w:hAnsi="Arial" w:cs="Arial"/>
                <w:sz w:val="20"/>
                <w:szCs w:val="20"/>
              </w:rPr>
              <w:t>Public Health, Healthcare &amp; EMS</w:t>
            </w:r>
          </w:p>
        </w:tc>
        <w:tc>
          <w:tcPr>
            <w:tcW w:w="2339" w:type="dxa"/>
          </w:tcPr>
          <w:p w14:paraId="73D11D1A" w14:textId="69838450" w:rsidR="00462C9A" w:rsidRPr="009237AC" w:rsidRDefault="00462C9A" w:rsidP="000D128F">
            <w:pPr>
              <w:pStyle w:val="BodyText"/>
              <w:spacing w:after="0" w:line="360" w:lineRule="auto"/>
              <w:rPr>
                <w:rFonts w:ascii="Arial" w:hAnsi="Arial" w:cs="Arial"/>
                <w:sz w:val="20"/>
                <w:szCs w:val="20"/>
              </w:rPr>
            </w:pPr>
            <w:r>
              <w:rPr>
                <w:rFonts w:ascii="Arial" w:hAnsi="Arial" w:cs="Arial"/>
                <w:sz w:val="20"/>
                <w:szCs w:val="20"/>
              </w:rPr>
              <w:t>Medical Surge</w:t>
            </w:r>
          </w:p>
        </w:tc>
        <w:tc>
          <w:tcPr>
            <w:tcW w:w="1872" w:type="dxa"/>
          </w:tcPr>
          <w:p w14:paraId="757B4A8F" w14:textId="0D1C0A76" w:rsidR="00462C9A" w:rsidRPr="00462C9A" w:rsidRDefault="00462C9A" w:rsidP="00164B82">
            <w:pPr>
              <w:pStyle w:val="BodyText"/>
              <w:spacing w:after="0" w:line="360" w:lineRule="auto"/>
              <w:rPr>
                <w:rFonts w:ascii="Arial" w:hAnsi="Arial" w:cs="Arial"/>
                <w:sz w:val="20"/>
                <w:szCs w:val="20"/>
              </w:rPr>
            </w:pPr>
            <w:r w:rsidRPr="00462C9A">
              <w:rPr>
                <w:rFonts w:ascii="Arial" w:hAnsi="Arial" w:cs="Arial"/>
                <w:sz w:val="20"/>
                <w:szCs w:val="20"/>
              </w:rPr>
              <w:t>Emergency Operations Coordination</w:t>
            </w:r>
          </w:p>
          <w:p w14:paraId="15E844EA" w14:textId="6CCD0993" w:rsidR="00462C9A" w:rsidRPr="00462C9A" w:rsidRDefault="00462C9A" w:rsidP="00164B82">
            <w:pPr>
              <w:pStyle w:val="BodyText"/>
              <w:spacing w:after="0" w:line="360" w:lineRule="auto"/>
              <w:rPr>
                <w:rFonts w:ascii="Arial" w:hAnsi="Arial" w:cs="Arial"/>
                <w:sz w:val="20"/>
                <w:szCs w:val="20"/>
              </w:rPr>
            </w:pPr>
            <w:r w:rsidRPr="00462C9A">
              <w:rPr>
                <w:rFonts w:ascii="Arial" w:hAnsi="Arial" w:cs="Arial"/>
                <w:sz w:val="20"/>
                <w:szCs w:val="20"/>
              </w:rPr>
              <w:t>Mass Care</w:t>
            </w:r>
          </w:p>
          <w:p w14:paraId="6413C2D3" w14:textId="5B6A3C4E" w:rsidR="00462C9A" w:rsidRDefault="00462C9A" w:rsidP="00462C9A">
            <w:pPr>
              <w:pStyle w:val="BodyText"/>
              <w:spacing w:after="0" w:line="360" w:lineRule="auto"/>
              <w:rPr>
                <w:rFonts w:ascii="Arial" w:hAnsi="Arial" w:cs="Arial"/>
                <w:sz w:val="20"/>
                <w:szCs w:val="20"/>
              </w:rPr>
            </w:pPr>
            <w:r w:rsidRPr="00462C9A">
              <w:rPr>
                <w:rFonts w:ascii="Arial" w:hAnsi="Arial" w:cs="Arial"/>
                <w:sz w:val="20"/>
                <w:szCs w:val="20"/>
              </w:rPr>
              <w:t>Information Sharing</w:t>
            </w:r>
          </w:p>
        </w:tc>
      </w:tr>
    </w:tbl>
    <w:p w14:paraId="0E3D2A99" w14:textId="77777777" w:rsidR="00C1674B" w:rsidRPr="009237AC" w:rsidRDefault="00C1674B" w:rsidP="00C1674B">
      <w:pPr>
        <w:pStyle w:val="BodyText"/>
        <w:spacing w:after="120"/>
      </w:pPr>
    </w:p>
    <w:bookmarkEnd w:id="18"/>
    <w:p w14:paraId="63A2621F" w14:textId="075EE387" w:rsidR="00F251FD" w:rsidRPr="009237AC" w:rsidRDefault="00F251FD" w:rsidP="00F00E54">
      <w:pPr>
        <w:pStyle w:val="Heading2"/>
        <w:spacing w:before="0"/>
        <w:ind w:left="360"/>
      </w:pPr>
      <w:r w:rsidRPr="009237AC">
        <w:lastRenderedPageBreak/>
        <w:t>Participants</w:t>
      </w:r>
      <w:bookmarkEnd w:id="19"/>
    </w:p>
    <w:p w14:paraId="679B24DD" w14:textId="3A749EA0" w:rsidR="00F251FD" w:rsidRPr="009237AC" w:rsidRDefault="00F251FD" w:rsidP="00F00E54">
      <w:pPr>
        <w:pStyle w:val="ListBullet"/>
        <w:tabs>
          <w:tab w:val="num" w:pos="1080"/>
        </w:tabs>
        <w:spacing w:after="80"/>
        <w:ind w:left="1080"/>
      </w:pPr>
      <w:r w:rsidRPr="009237AC">
        <w:rPr>
          <w:b/>
        </w:rPr>
        <w:t>Players.</w:t>
      </w:r>
      <w:r w:rsidRPr="009237AC">
        <w:t xml:space="preserve"> Players respond to the situation presented, based on knowledge of response procedures, current plans and procedures, and insights derived from training.</w:t>
      </w:r>
    </w:p>
    <w:p w14:paraId="45E217D0" w14:textId="77777777" w:rsidR="00F251FD" w:rsidRPr="009237AC" w:rsidRDefault="00F251FD" w:rsidP="00F00E54">
      <w:pPr>
        <w:pStyle w:val="ListBullet"/>
        <w:tabs>
          <w:tab w:val="num" w:pos="1080"/>
        </w:tabs>
        <w:spacing w:after="80"/>
        <w:ind w:left="1080"/>
      </w:pPr>
      <w:r w:rsidRPr="009237AC">
        <w:rPr>
          <w:b/>
        </w:rPr>
        <w:t>Observers.</w:t>
      </w:r>
      <w:r w:rsidRPr="009237AC">
        <w:t xml:space="preserve"> Observers support the group in developing responses to the situation during the discussion; </w:t>
      </w:r>
      <w:r w:rsidR="00564D10" w:rsidRPr="009237AC">
        <w:t xml:space="preserve">however, </w:t>
      </w:r>
      <w:r w:rsidRPr="009237AC">
        <w:t>they are not participants in the moderated discussion period.</w:t>
      </w:r>
    </w:p>
    <w:p w14:paraId="0DB86520" w14:textId="28F975C5" w:rsidR="00F251FD" w:rsidRPr="009237AC" w:rsidRDefault="00F251FD" w:rsidP="00F00E54">
      <w:pPr>
        <w:pStyle w:val="ListBullet"/>
        <w:tabs>
          <w:tab w:val="num" w:pos="1080"/>
        </w:tabs>
        <w:spacing w:after="80"/>
        <w:ind w:left="1080"/>
      </w:pPr>
      <w:r w:rsidRPr="009237AC">
        <w:rPr>
          <w:b/>
        </w:rPr>
        <w:t>Facilitators.</w:t>
      </w:r>
      <w:r w:rsidRPr="009237AC">
        <w:t xml:space="preserve"> Facilitators provide situation updates and moderate discussions. They also provide additional information or resolve questions as required. </w:t>
      </w:r>
      <w:r w:rsidR="006E029B" w:rsidRPr="009237AC">
        <w:t xml:space="preserve">EPT </w:t>
      </w:r>
      <w:r w:rsidRPr="009237AC">
        <w:t>members also may assist with facilitation as subject matter experts (SMEs) during the TTX.</w:t>
      </w:r>
    </w:p>
    <w:p w14:paraId="760C38F0" w14:textId="77777777" w:rsidR="00F251FD" w:rsidRPr="009237AC" w:rsidRDefault="00F251FD" w:rsidP="00F00E54">
      <w:pPr>
        <w:pStyle w:val="Heading2"/>
        <w:ind w:left="360"/>
      </w:pPr>
      <w:bookmarkStart w:id="21" w:name="_Toc241988536"/>
      <w:r w:rsidRPr="009237AC">
        <w:t>Exercise Structure</w:t>
      </w:r>
      <w:bookmarkEnd w:id="21"/>
    </w:p>
    <w:p w14:paraId="4DF157DB" w14:textId="6F49A2DB" w:rsidR="00F251FD" w:rsidRPr="009237AC" w:rsidRDefault="00F251FD" w:rsidP="00563BB9">
      <w:pPr>
        <w:pStyle w:val="BodyText"/>
        <w:ind w:left="360"/>
      </w:pPr>
      <w:r w:rsidRPr="009237AC">
        <w:t>This tabletop exer</w:t>
      </w:r>
      <w:r w:rsidR="00CB7096" w:rsidRPr="009237AC">
        <w:t>cise (TTX) will be a multimedia</w:t>
      </w:r>
      <w:r w:rsidR="00D87D67" w:rsidRPr="009237AC">
        <w:t xml:space="preserve">, </w:t>
      </w:r>
      <w:r w:rsidRPr="009237AC">
        <w:t xml:space="preserve">facilitated exercise. Players will participate in the following </w:t>
      </w:r>
      <w:r w:rsidR="00C32E84" w:rsidRPr="00164B82">
        <w:t>three</w:t>
      </w:r>
      <w:r w:rsidRPr="009237AC">
        <w:t xml:space="preserve"> modules: </w:t>
      </w:r>
    </w:p>
    <w:p w14:paraId="3EC45263" w14:textId="125FF875" w:rsidR="00F251FD" w:rsidRPr="009237AC" w:rsidRDefault="00F251FD" w:rsidP="00F00E54">
      <w:pPr>
        <w:pStyle w:val="ListBullet"/>
        <w:tabs>
          <w:tab w:val="num" w:pos="1080"/>
        </w:tabs>
        <w:ind w:left="1080"/>
      </w:pPr>
      <w:r w:rsidRPr="009237AC">
        <w:t xml:space="preserve">Module 1: </w:t>
      </w:r>
      <w:r w:rsidR="009B3A77">
        <w:t>Agency and Jurisdiction</w:t>
      </w:r>
      <w:r w:rsidR="00545CCB">
        <w:t xml:space="preserve"> </w:t>
      </w:r>
      <w:r w:rsidR="00CE0BE6">
        <w:t>Preparedness</w:t>
      </w:r>
    </w:p>
    <w:p w14:paraId="0C99740A" w14:textId="6FDCD6E7" w:rsidR="00F251FD" w:rsidRPr="009237AC" w:rsidRDefault="00F251FD" w:rsidP="00F00E54">
      <w:pPr>
        <w:pStyle w:val="ListBullet"/>
        <w:tabs>
          <w:tab w:val="num" w:pos="1080"/>
        </w:tabs>
        <w:ind w:left="1080"/>
      </w:pPr>
      <w:r w:rsidRPr="009237AC">
        <w:t xml:space="preserve">Module 2: </w:t>
      </w:r>
      <w:r w:rsidR="00CE0BE6">
        <w:t>Communications</w:t>
      </w:r>
      <w:r w:rsidR="00471682">
        <w:t xml:space="preserve"> Preparedness</w:t>
      </w:r>
    </w:p>
    <w:p w14:paraId="76054F77" w14:textId="1D47947D" w:rsidR="00F251FD" w:rsidRPr="009237AC" w:rsidRDefault="00F251FD" w:rsidP="00F00E54">
      <w:pPr>
        <w:pStyle w:val="ListBullet"/>
        <w:tabs>
          <w:tab w:val="num" w:pos="1080"/>
        </w:tabs>
        <w:ind w:left="1080"/>
      </w:pPr>
      <w:r w:rsidRPr="009237AC">
        <w:t xml:space="preserve">Module 3: </w:t>
      </w:r>
      <w:r w:rsidR="004E05DD">
        <w:t xml:space="preserve">Eclipse Day </w:t>
      </w:r>
      <w:r w:rsidR="00991DEA">
        <w:t>Considerations</w:t>
      </w:r>
    </w:p>
    <w:p w14:paraId="048F8179" w14:textId="48B4FFD4" w:rsidR="00BB32A3" w:rsidRPr="009237AC" w:rsidRDefault="00F7588A" w:rsidP="00AA5401">
      <w:pPr>
        <w:pStyle w:val="BodyText"/>
        <w:ind w:left="360"/>
      </w:pPr>
      <w:r>
        <w:t xml:space="preserve">Each module begins with a multimedia update. </w:t>
      </w:r>
      <w:r w:rsidR="00481199">
        <w:t>P</w:t>
      </w:r>
      <w:r w:rsidR="00F251FD" w:rsidRPr="009237AC">
        <w:t xml:space="preserve">articipants </w:t>
      </w:r>
      <w:r>
        <w:t xml:space="preserve">then </w:t>
      </w:r>
      <w:r w:rsidR="00F251FD" w:rsidRPr="009237AC">
        <w:t xml:space="preserve">review the </w:t>
      </w:r>
      <w:r w:rsidR="00481199">
        <w:t>questions</w:t>
      </w:r>
      <w:r w:rsidR="00481199" w:rsidRPr="009237AC">
        <w:t xml:space="preserve"> </w:t>
      </w:r>
      <w:r w:rsidR="00F251FD" w:rsidRPr="009237AC">
        <w:t>and engage in functional group discussions of appropriate response issues.</w:t>
      </w:r>
      <w:r w:rsidR="00AA5401" w:rsidRPr="009237AC">
        <w:t xml:space="preserve"> </w:t>
      </w:r>
      <w:r w:rsidR="00BB32A3" w:rsidRPr="009237AC">
        <w:t>After these functional group discussions, participants will engage in a facilitated caucus discussion based on the scenario.</w:t>
      </w:r>
    </w:p>
    <w:p w14:paraId="1066BA3B" w14:textId="77777777" w:rsidR="00F251FD" w:rsidRPr="009237AC" w:rsidRDefault="00F251FD" w:rsidP="00F00E54">
      <w:pPr>
        <w:pStyle w:val="Heading2"/>
        <w:ind w:left="360"/>
      </w:pPr>
      <w:bookmarkStart w:id="22" w:name="_Toc241988537"/>
      <w:r w:rsidRPr="009237AC">
        <w:t>Exercise Guidelines</w:t>
      </w:r>
      <w:bookmarkEnd w:id="22"/>
    </w:p>
    <w:p w14:paraId="5003108C" w14:textId="77777777" w:rsidR="00F251FD" w:rsidRPr="009237AC" w:rsidRDefault="00F251FD" w:rsidP="00F00E54">
      <w:pPr>
        <w:pStyle w:val="ListBullet"/>
        <w:tabs>
          <w:tab w:val="num" w:pos="1080"/>
        </w:tabs>
        <w:ind w:left="1080"/>
      </w:pPr>
      <w:r w:rsidRPr="009237AC">
        <w:t xml:space="preserve">This TTX will be held in an open, low-stress, no-fault environment. Varying viewpoints, even disagreements, are expected.  </w:t>
      </w:r>
    </w:p>
    <w:p w14:paraId="209E9DA8" w14:textId="687B1A77" w:rsidR="00F251FD" w:rsidRPr="009237AC" w:rsidRDefault="00F251FD" w:rsidP="00F00E54">
      <w:pPr>
        <w:pStyle w:val="ListBullet"/>
        <w:tabs>
          <w:tab w:val="num" w:pos="1080"/>
        </w:tabs>
        <w:ind w:left="1080"/>
      </w:pPr>
      <w:r w:rsidRPr="009237AC">
        <w:t>Respond on the b</w:t>
      </w:r>
      <w:r w:rsidR="00B50DA0">
        <w:t>a</w:t>
      </w:r>
      <w:r w:rsidRPr="009237AC">
        <w:t>s</w:t>
      </w:r>
      <w:r w:rsidR="00B50DA0">
        <w:t>is</w:t>
      </w:r>
      <w:r w:rsidRPr="009237AC">
        <w:t xml:space="preserve"> of your knowledge of current plans and capabilities (i.e., you may use only existing assets and insights derived from your training</w:t>
      </w:r>
      <w:r w:rsidR="00B50DA0">
        <w:t>).</w:t>
      </w:r>
    </w:p>
    <w:p w14:paraId="001304DC" w14:textId="40F4BD68" w:rsidR="00F251FD" w:rsidRPr="009237AC" w:rsidRDefault="00F251FD" w:rsidP="00F00E54">
      <w:pPr>
        <w:pStyle w:val="ListBullet"/>
        <w:tabs>
          <w:tab w:val="num" w:pos="1080"/>
        </w:tabs>
        <w:ind w:left="1080"/>
      </w:pPr>
      <w:r w:rsidRPr="009237AC">
        <w:t>Decisions are not precedent</w:t>
      </w:r>
      <w:r w:rsidR="00D01DB4" w:rsidRPr="009237AC">
        <w:t>-</w:t>
      </w:r>
      <w:r w:rsidRPr="009237AC">
        <w:t>setting and may not reflect your organization’s final position on a given issue. This exercise is an opportunity to discuss and present multiple options and possible solutions.</w:t>
      </w:r>
    </w:p>
    <w:p w14:paraId="74AE22B1" w14:textId="77777777" w:rsidR="00F251FD" w:rsidRPr="009237AC" w:rsidRDefault="00F251FD" w:rsidP="00C1674B">
      <w:pPr>
        <w:pStyle w:val="ListBulletLast"/>
        <w:tabs>
          <w:tab w:val="num" w:pos="1080"/>
        </w:tabs>
        <w:spacing w:after="80"/>
        <w:ind w:left="1080"/>
      </w:pPr>
      <w:r w:rsidRPr="009237AC">
        <w:t>Issue identification is not as valuable as suggestions and recommended actions that could improve response and preparedness efforts. Problem-solving efforts should be the focus.</w:t>
      </w:r>
    </w:p>
    <w:p w14:paraId="5775D809" w14:textId="77777777" w:rsidR="00F251FD" w:rsidRPr="009237AC" w:rsidRDefault="00F251FD" w:rsidP="00F00E54">
      <w:pPr>
        <w:pStyle w:val="Heading2"/>
        <w:ind w:left="360"/>
      </w:pPr>
      <w:bookmarkStart w:id="23" w:name="_Toc241988538"/>
      <w:r w:rsidRPr="009237AC">
        <w:t>Assumptions and Artificialities</w:t>
      </w:r>
      <w:bookmarkEnd w:id="23"/>
    </w:p>
    <w:p w14:paraId="5EEDC2EF" w14:textId="77777777" w:rsidR="00F251FD" w:rsidRPr="00E93CC6" w:rsidRDefault="00F251FD" w:rsidP="00563BB9">
      <w:pPr>
        <w:pStyle w:val="BodyText"/>
        <w:ind w:left="360"/>
      </w:pPr>
      <w:r w:rsidRPr="00E93CC6">
        <w:t>In any exercise, assumptions and artificialities may be necessary to complete play in the time allotted. During this exercise, the following apply:</w:t>
      </w:r>
    </w:p>
    <w:p w14:paraId="625C39B7" w14:textId="77777777" w:rsidR="00F251FD" w:rsidRPr="00E93CC6" w:rsidRDefault="00F251FD" w:rsidP="00F00E54">
      <w:pPr>
        <w:pStyle w:val="ListBullet"/>
        <w:tabs>
          <w:tab w:val="num" w:pos="1080"/>
        </w:tabs>
        <w:spacing w:after="0"/>
        <w:ind w:left="1080"/>
      </w:pPr>
      <w:r w:rsidRPr="00E93CC6">
        <w:t>The scenario is plausible, and events occur as they are presented.</w:t>
      </w:r>
    </w:p>
    <w:p w14:paraId="071F1B18" w14:textId="27A56518" w:rsidR="00F251FD" w:rsidRPr="00E93CC6" w:rsidRDefault="00F251FD" w:rsidP="00F00E54">
      <w:pPr>
        <w:pStyle w:val="ListBullet"/>
        <w:tabs>
          <w:tab w:val="num" w:pos="1080"/>
        </w:tabs>
        <w:spacing w:after="0"/>
        <w:ind w:left="1080"/>
      </w:pPr>
      <w:r w:rsidRPr="00E93CC6">
        <w:t>There is no hidden agenda and there are no trick questions.</w:t>
      </w:r>
    </w:p>
    <w:p w14:paraId="4F5F13A0" w14:textId="77777777" w:rsidR="00F251FD" w:rsidRPr="00E93CC6" w:rsidRDefault="00F251FD" w:rsidP="00F00E54">
      <w:pPr>
        <w:pStyle w:val="ListBulletLast"/>
        <w:tabs>
          <w:tab w:val="num" w:pos="1080"/>
        </w:tabs>
        <w:ind w:left="1080"/>
      </w:pPr>
      <w:r w:rsidRPr="00E93CC6">
        <w:t>All players receive information at the same time.</w:t>
      </w:r>
    </w:p>
    <w:bookmarkEnd w:id="0"/>
    <w:p w14:paraId="0D80CBE7" w14:textId="77777777" w:rsidR="00FE565B" w:rsidRPr="009237AC" w:rsidRDefault="00FE565B" w:rsidP="001A2275">
      <w:pPr>
        <w:pStyle w:val="Heading1"/>
        <w:spacing w:before="200" w:after="120"/>
        <w:ind w:left="360"/>
        <w:jc w:val="left"/>
        <w:sectPr w:rsidR="00FE565B" w:rsidRPr="009237AC" w:rsidSect="00C37622">
          <w:footerReference w:type="default" r:id="rId22"/>
          <w:pgSz w:w="12240" w:h="15840"/>
          <w:pgMar w:top="1260" w:right="1440" w:bottom="1440" w:left="1440" w:header="720" w:footer="720" w:gutter="0"/>
          <w:pgNumType w:start="1"/>
          <w:cols w:space="720"/>
          <w:docGrid w:linePitch="360"/>
        </w:sectPr>
      </w:pPr>
    </w:p>
    <w:p w14:paraId="47CBD780" w14:textId="0662B233" w:rsidR="008E2848" w:rsidRPr="009237AC" w:rsidRDefault="0058175C" w:rsidP="00642A01">
      <w:pPr>
        <w:pStyle w:val="Heading1"/>
      </w:pPr>
      <w:r w:rsidRPr="009237AC">
        <w:lastRenderedPageBreak/>
        <w:t xml:space="preserve">Module 1 </w:t>
      </w:r>
      <w:r w:rsidR="009B3A77">
        <w:t xml:space="preserve">Agency </w:t>
      </w:r>
      <w:r w:rsidR="00E93CC6">
        <w:t>a</w:t>
      </w:r>
      <w:r w:rsidR="009B3A77">
        <w:t xml:space="preserve">nd </w:t>
      </w:r>
      <w:r w:rsidR="00FD57BA">
        <w:t>Jurisdiction</w:t>
      </w:r>
      <w:r w:rsidR="005149DA">
        <w:t xml:space="preserve"> </w:t>
      </w:r>
      <w:r w:rsidR="00DB6C1D">
        <w:t>Preparedness</w:t>
      </w:r>
      <w:bookmarkStart w:id="24" w:name="_Hlk120897708"/>
    </w:p>
    <w:p w14:paraId="34BB6625" w14:textId="77777777" w:rsidR="0058175C" w:rsidRPr="009237AC" w:rsidRDefault="0058175C" w:rsidP="0058175C">
      <w:pPr>
        <w:pStyle w:val="Heading2"/>
      </w:pPr>
      <w:bookmarkStart w:id="25" w:name="_Hlk140574893"/>
      <w:r w:rsidRPr="009237AC">
        <w:t>Questions and Discussion</w:t>
      </w:r>
    </w:p>
    <w:p w14:paraId="6B872AF1" w14:textId="77777777" w:rsidR="006F4F80" w:rsidRDefault="006F4F80" w:rsidP="009B3A77">
      <w:pPr>
        <w:pStyle w:val="BodyText"/>
        <w:spacing w:line="360" w:lineRule="auto"/>
        <w:ind w:left="360"/>
        <w:rPr>
          <w:b/>
          <w:bCs/>
          <w:u w:val="single"/>
        </w:rPr>
      </w:pPr>
    </w:p>
    <w:p w14:paraId="3E9A9279" w14:textId="3F0986DA" w:rsidR="009B3A77" w:rsidRPr="00642A01" w:rsidRDefault="009B3A77" w:rsidP="009B3A77">
      <w:pPr>
        <w:pStyle w:val="BodyText"/>
        <w:spacing w:line="360" w:lineRule="auto"/>
        <w:ind w:left="360"/>
        <w:rPr>
          <w:b/>
          <w:bCs/>
          <w:u w:val="single"/>
        </w:rPr>
      </w:pPr>
      <w:r w:rsidRPr="00642A01">
        <w:rPr>
          <w:b/>
          <w:bCs/>
          <w:u w:val="single"/>
        </w:rPr>
        <w:t>Hospitals</w:t>
      </w:r>
    </w:p>
    <w:p w14:paraId="0011FF3B" w14:textId="3A167DFB" w:rsidR="00925568" w:rsidRPr="00642A01" w:rsidRDefault="00925568" w:rsidP="00642A01">
      <w:pPr>
        <w:pStyle w:val="BodyText"/>
        <w:numPr>
          <w:ilvl w:val="0"/>
          <w:numId w:val="35"/>
        </w:numPr>
        <w:spacing w:after="0" w:line="360" w:lineRule="auto"/>
        <w:rPr>
          <w:b/>
          <w:bCs/>
        </w:rPr>
      </w:pPr>
      <w:r>
        <w:t>How can we better p</w:t>
      </w:r>
      <w:r w:rsidRPr="00EA7BBC">
        <w:t>lan emergency ingress/egress routes for first responders</w:t>
      </w:r>
      <w:r>
        <w:t>?</w:t>
      </w:r>
    </w:p>
    <w:p w14:paraId="0BEBDFF4" w14:textId="0AE6A698" w:rsidR="00925568" w:rsidRDefault="00925568" w:rsidP="00925568">
      <w:pPr>
        <w:pStyle w:val="ListParagraph"/>
        <w:numPr>
          <w:ilvl w:val="0"/>
          <w:numId w:val="35"/>
        </w:numPr>
        <w:spacing w:after="160" w:line="360" w:lineRule="auto"/>
      </w:pPr>
      <w:r w:rsidRPr="000D27A4">
        <w:t xml:space="preserve">Eye injuries </w:t>
      </w:r>
      <w:r w:rsidR="008754CC">
        <w:t xml:space="preserve">- </w:t>
      </w:r>
      <w:r w:rsidRPr="000D27A4">
        <w:t>what protocols do we need to stock up on?</w:t>
      </w:r>
    </w:p>
    <w:p w14:paraId="7ACE2C13" w14:textId="26286F5C" w:rsidR="00E74962" w:rsidRDefault="00E74962" w:rsidP="00E74962">
      <w:pPr>
        <w:pStyle w:val="ListParagraph"/>
        <w:numPr>
          <w:ilvl w:val="0"/>
          <w:numId w:val="35"/>
        </w:numPr>
        <w:spacing w:after="160" w:line="360" w:lineRule="auto"/>
      </w:pPr>
      <w:r>
        <w:t>Do you have plans in place</w:t>
      </w:r>
      <w:r w:rsidRPr="00F562BC">
        <w:t xml:space="preserve"> for out of state patients (insurance, medical history, prescriptions, </w:t>
      </w:r>
      <w:r w:rsidR="00F108AE" w:rsidRPr="00F562BC">
        <w:t>etc.</w:t>
      </w:r>
      <w:r w:rsidRPr="00F562BC">
        <w:t>)</w:t>
      </w:r>
      <w:r>
        <w:t>?</w:t>
      </w:r>
    </w:p>
    <w:p w14:paraId="4CC48E57" w14:textId="77777777" w:rsidR="00E74962" w:rsidRDefault="00E74962" w:rsidP="00E74962">
      <w:pPr>
        <w:pStyle w:val="ListParagraph"/>
        <w:numPr>
          <w:ilvl w:val="0"/>
          <w:numId w:val="35"/>
        </w:numPr>
        <w:spacing w:line="360" w:lineRule="auto"/>
      </w:pPr>
      <w:r w:rsidRPr="005149DA">
        <w:t>What are hospitals planning for in regard to childcare if school hours are altered (school closed, early release, children held over)?</w:t>
      </w:r>
    </w:p>
    <w:p w14:paraId="35E28D29" w14:textId="7D3A1C0E" w:rsidR="00E74962" w:rsidRDefault="00E74962" w:rsidP="00642A01">
      <w:pPr>
        <w:pStyle w:val="ListParagraph"/>
        <w:numPr>
          <w:ilvl w:val="0"/>
          <w:numId w:val="35"/>
        </w:numPr>
        <w:spacing w:line="360" w:lineRule="auto"/>
      </w:pPr>
      <w:r>
        <w:t>Have you planned</w:t>
      </w:r>
      <w:r w:rsidRPr="00F562BC">
        <w:t xml:space="preserve"> for supply chain, pharmaceutical &amp; blood shortages</w:t>
      </w:r>
      <w:r>
        <w:t>?</w:t>
      </w:r>
    </w:p>
    <w:p w14:paraId="395342F7" w14:textId="34174EB6" w:rsidR="009A75BB" w:rsidRDefault="009A75BB" w:rsidP="009A75BB">
      <w:pPr>
        <w:pStyle w:val="BodyText"/>
        <w:numPr>
          <w:ilvl w:val="0"/>
          <w:numId w:val="35"/>
        </w:numPr>
        <w:spacing w:after="0" w:line="360" w:lineRule="auto"/>
      </w:pPr>
      <w:r>
        <w:t>Can pharmacies, urgent cares, etc. hold extended hours?</w:t>
      </w:r>
    </w:p>
    <w:p w14:paraId="7D3371E8" w14:textId="39D47A75" w:rsidR="00A051B0" w:rsidRDefault="00A051B0" w:rsidP="00A051B0">
      <w:pPr>
        <w:pStyle w:val="ListParagraph"/>
        <w:numPr>
          <w:ilvl w:val="0"/>
          <w:numId w:val="35"/>
        </w:numPr>
        <w:spacing w:line="360" w:lineRule="auto"/>
      </w:pPr>
      <w:r w:rsidRPr="0056060A">
        <w:t>Has messaging made it to the nursing homes &amp; citizen centers about being prepared for confusion/sundowners’ symptoms?</w:t>
      </w:r>
    </w:p>
    <w:p w14:paraId="276AA4D6" w14:textId="5EAFD013" w:rsidR="00A051B0" w:rsidRDefault="00A051B0">
      <w:pPr>
        <w:pStyle w:val="ListParagraph"/>
        <w:numPr>
          <w:ilvl w:val="0"/>
          <w:numId w:val="35"/>
        </w:numPr>
        <w:spacing w:line="360" w:lineRule="auto"/>
      </w:pPr>
      <w:r>
        <w:t>Have nursing homes purchased the proper eye ware for residents?</w:t>
      </w:r>
    </w:p>
    <w:p w14:paraId="19CE59AC" w14:textId="6D660156" w:rsidR="00B67154" w:rsidRDefault="00B67154" w:rsidP="00B67154">
      <w:pPr>
        <w:pStyle w:val="ListParagraph"/>
        <w:numPr>
          <w:ilvl w:val="0"/>
          <w:numId w:val="35"/>
        </w:numPr>
        <w:spacing w:line="360" w:lineRule="auto"/>
      </w:pPr>
      <w:r>
        <w:t xml:space="preserve">Have we messaged appropriate vendors to order PPE glasses for </w:t>
      </w:r>
      <w:r w:rsidR="006F4F80">
        <w:t>h</w:t>
      </w:r>
      <w:r>
        <w:t>ospital employees?</w:t>
      </w:r>
    </w:p>
    <w:p w14:paraId="76B8F382" w14:textId="66F173B5" w:rsidR="00F7588A" w:rsidRDefault="003B3393" w:rsidP="00642A01">
      <w:pPr>
        <w:pStyle w:val="ListParagraph"/>
        <w:numPr>
          <w:ilvl w:val="0"/>
          <w:numId w:val="35"/>
        </w:numPr>
        <w:spacing w:after="160" w:line="360" w:lineRule="auto"/>
      </w:pPr>
      <w:r>
        <w:t xml:space="preserve">Ensure plan for </w:t>
      </w:r>
      <w:r w:rsidR="00EF31AC">
        <w:t xml:space="preserve">medical </w:t>
      </w:r>
      <w:r>
        <w:t xml:space="preserve">flight </w:t>
      </w:r>
      <w:r w:rsidR="00B90011">
        <w:t xml:space="preserve">comms </w:t>
      </w:r>
      <w:r>
        <w:t>(priorities, ingress/egress, etc.)</w:t>
      </w:r>
    </w:p>
    <w:p w14:paraId="57F0E2E9" w14:textId="5AEA0CC5" w:rsidR="004030F6" w:rsidRDefault="004030F6" w:rsidP="00642A01">
      <w:pPr>
        <w:pStyle w:val="ListParagraph"/>
        <w:numPr>
          <w:ilvl w:val="0"/>
          <w:numId w:val="35"/>
        </w:numPr>
        <w:spacing w:after="160" w:line="360" w:lineRule="auto"/>
      </w:pPr>
      <w:r w:rsidRPr="004030F6">
        <w:t>Is your child’s daycare or school prepared to hold your child later than normal in case of significant traffic congestion, and you cannot get there on time?</w:t>
      </w:r>
    </w:p>
    <w:p w14:paraId="5FF8D900" w14:textId="785FAB8A" w:rsidR="003C01E1" w:rsidRDefault="003C01E1" w:rsidP="00642A01">
      <w:pPr>
        <w:pStyle w:val="ListParagraph"/>
        <w:numPr>
          <w:ilvl w:val="0"/>
          <w:numId w:val="35"/>
        </w:numPr>
        <w:spacing w:after="160" w:line="360" w:lineRule="auto"/>
      </w:pPr>
      <w:r>
        <w:t>Has there been a public service announcement effort from your agency to local citizens, explaining the significance of April 8</w:t>
      </w:r>
      <w:r>
        <w:rPr>
          <w:vertAlign w:val="superscript"/>
        </w:rPr>
        <w:t>th</w:t>
      </w:r>
      <w:r>
        <w:t>?</w:t>
      </w:r>
    </w:p>
    <w:p w14:paraId="0944D488" w14:textId="39400C1C" w:rsidR="003C01E1" w:rsidRDefault="003C01E1" w:rsidP="00642A01">
      <w:pPr>
        <w:pStyle w:val="ListParagraph"/>
        <w:numPr>
          <w:ilvl w:val="0"/>
          <w:numId w:val="35"/>
        </w:numPr>
        <w:spacing w:after="160" w:line="360" w:lineRule="auto"/>
      </w:pPr>
      <w:bookmarkStart w:id="26" w:name="_Hlk149650875"/>
      <w:r>
        <w:t>Has your agency either tested or been a part of testing your agency/county mass notification system?</w:t>
      </w:r>
    </w:p>
    <w:p w14:paraId="691D6D1B" w14:textId="3A1E5D63" w:rsidR="00CF4685" w:rsidRPr="00164B82" w:rsidRDefault="00CF4685" w:rsidP="00164B82">
      <w:pPr>
        <w:pStyle w:val="ListParagraph"/>
        <w:numPr>
          <w:ilvl w:val="0"/>
          <w:numId w:val="35"/>
        </w:numPr>
        <w:spacing w:line="360" w:lineRule="auto"/>
        <w:contextualSpacing w:val="0"/>
        <w:rPr>
          <w:sz w:val="22"/>
          <w:szCs w:val="22"/>
        </w:rPr>
      </w:pPr>
      <w:r>
        <w:t>Has your agency held or hosted a</w:t>
      </w:r>
      <w:r w:rsidR="00831CF1">
        <w:t>n</w:t>
      </w:r>
      <w:r>
        <w:t xml:space="preserve"> ICS planning document workshop?</w:t>
      </w:r>
    </w:p>
    <w:p w14:paraId="73AC7B85" w14:textId="5C278E36" w:rsidR="00CF4685" w:rsidRPr="00164B82" w:rsidRDefault="00CF4685" w:rsidP="00164B82">
      <w:pPr>
        <w:pStyle w:val="ListParagraph"/>
        <w:numPr>
          <w:ilvl w:val="0"/>
          <w:numId w:val="35"/>
        </w:numPr>
        <w:spacing w:line="360" w:lineRule="auto"/>
        <w:contextualSpacing w:val="0"/>
        <w:rPr>
          <w:sz w:val="22"/>
          <w:szCs w:val="22"/>
        </w:rPr>
      </w:pPr>
      <w:r>
        <w:t>Will your agency facilitate/participate in a planning and information sharing meeting the week before the event?  </w:t>
      </w:r>
    </w:p>
    <w:p w14:paraId="4504A1A3" w14:textId="77777777" w:rsidR="00CF4685" w:rsidRPr="00052561" w:rsidRDefault="00CF4685" w:rsidP="00164B82">
      <w:pPr>
        <w:pStyle w:val="ListParagraph"/>
        <w:numPr>
          <w:ilvl w:val="0"/>
          <w:numId w:val="35"/>
        </w:numPr>
        <w:spacing w:line="360" w:lineRule="auto"/>
        <w:contextualSpacing w:val="0"/>
        <w:rPr>
          <w:sz w:val="22"/>
          <w:szCs w:val="22"/>
        </w:rPr>
      </w:pPr>
      <w:r>
        <w:t>If outside of familiar mutual aid assistance is coming from another jurisdiction, do you have a way to log and track their resources and use?</w:t>
      </w:r>
    </w:p>
    <w:p w14:paraId="33F2C030" w14:textId="77777777" w:rsidR="00052561" w:rsidRPr="002B7E30" w:rsidRDefault="00052561" w:rsidP="00052561">
      <w:pPr>
        <w:pStyle w:val="ListParagraph"/>
        <w:numPr>
          <w:ilvl w:val="0"/>
          <w:numId w:val="35"/>
        </w:numPr>
        <w:spacing w:line="360" w:lineRule="auto"/>
      </w:pPr>
      <w:r w:rsidRPr="002B7E30">
        <w:lastRenderedPageBreak/>
        <w:t>What processes are in place to provide situational updates to emergency personnel and other critical stakeholders during the response to a multi-jurisdictional incident?</w:t>
      </w:r>
    </w:p>
    <w:p w14:paraId="53C74E66" w14:textId="5ABF120E" w:rsidR="00052561" w:rsidRPr="002B7E30" w:rsidRDefault="00052561" w:rsidP="00052561">
      <w:pPr>
        <w:pStyle w:val="ListParagraph"/>
        <w:numPr>
          <w:ilvl w:val="0"/>
          <w:numId w:val="35"/>
        </w:numPr>
        <w:spacing w:line="360" w:lineRule="auto"/>
      </w:pPr>
      <w:r w:rsidRPr="002B7E30">
        <w:t>How does your agency/organization typically coordinate emergency preparedness and response efforts with other local, state, and federal agencies/organizations?</w:t>
      </w:r>
    </w:p>
    <w:p w14:paraId="56B99EEB" w14:textId="0EA31EE9" w:rsidR="002B7E30" w:rsidRPr="002B7E30" w:rsidRDefault="002B7E30" w:rsidP="002B7E30">
      <w:pPr>
        <w:pStyle w:val="ListParagraph"/>
        <w:numPr>
          <w:ilvl w:val="0"/>
          <w:numId w:val="35"/>
        </w:numPr>
        <w:spacing w:line="360" w:lineRule="auto"/>
      </w:pPr>
      <w:r w:rsidRPr="002B7E30">
        <w:t>Have you checked in with community mental health center(s) and mobile crisis availability?</w:t>
      </w:r>
    </w:p>
    <w:p w14:paraId="15C81237" w14:textId="1EA17A38" w:rsidR="00CF4685" w:rsidRPr="00052561" w:rsidRDefault="00CF4685" w:rsidP="00052561">
      <w:pPr>
        <w:rPr>
          <w:sz w:val="22"/>
          <w:szCs w:val="22"/>
        </w:rPr>
      </w:pPr>
    </w:p>
    <w:p w14:paraId="0D43214D" w14:textId="77777777" w:rsidR="00CF4685" w:rsidRPr="00164B82" w:rsidRDefault="00CF4685" w:rsidP="00164B82">
      <w:pPr>
        <w:rPr>
          <w:sz w:val="22"/>
          <w:szCs w:val="22"/>
        </w:rPr>
      </w:pPr>
    </w:p>
    <w:bookmarkEnd w:id="26"/>
    <w:p w14:paraId="6EF21A26" w14:textId="503AB184" w:rsidR="009B3A77" w:rsidRPr="00642A01" w:rsidRDefault="009B3A77" w:rsidP="009B3A77">
      <w:pPr>
        <w:pStyle w:val="BodyText"/>
        <w:spacing w:line="360" w:lineRule="auto"/>
        <w:ind w:left="360"/>
        <w:rPr>
          <w:b/>
          <w:bCs/>
          <w:u w:val="single"/>
        </w:rPr>
      </w:pPr>
      <w:r w:rsidRPr="00642A01">
        <w:rPr>
          <w:b/>
          <w:bCs/>
          <w:u w:val="single"/>
        </w:rPr>
        <w:t xml:space="preserve">Law Enforcement </w:t>
      </w:r>
    </w:p>
    <w:p w14:paraId="61D056A5" w14:textId="696CD512" w:rsidR="00925568" w:rsidRPr="00642A01" w:rsidRDefault="00925568" w:rsidP="00642A01">
      <w:pPr>
        <w:pStyle w:val="BodyText"/>
        <w:numPr>
          <w:ilvl w:val="0"/>
          <w:numId w:val="34"/>
        </w:numPr>
        <w:spacing w:after="0" w:line="360" w:lineRule="auto"/>
        <w:rPr>
          <w:b/>
          <w:bCs/>
        </w:rPr>
      </w:pPr>
      <w:r>
        <w:t>How can we better p</w:t>
      </w:r>
      <w:r w:rsidRPr="00EA7BBC">
        <w:t>lan emergency ingress/egress routes for first responders</w:t>
      </w:r>
      <w:r>
        <w:t>?</w:t>
      </w:r>
    </w:p>
    <w:p w14:paraId="0F370E0D" w14:textId="4477038B" w:rsidR="00925568" w:rsidRDefault="00925568" w:rsidP="00925568">
      <w:pPr>
        <w:pStyle w:val="ListParagraph"/>
        <w:numPr>
          <w:ilvl w:val="0"/>
          <w:numId w:val="34"/>
        </w:numPr>
        <w:spacing w:after="160" w:line="360" w:lineRule="auto"/>
      </w:pPr>
      <w:r w:rsidRPr="000D27A4">
        <w:t xml:space="preserve">Is there a volunteer </w:t>
      </w:r>
      <w:r>
        <w:t xml:space="preserve">LE </w:t>
      </w:r>
      <w:r w:rsidRPr="000D27A4">
        <w:t>force that could assist?</w:t>
      </w:r>
    </w:p>
    <w:p w14:paraId="24CFC590" w14:textId="05D97615" w:rsidR="00E93CC6" w:rsidRDefault="00E93CC6" w:rsidP="00E93CC6">
      <w:pPr>
        <w:pStyle w:val="ListParagraph"/>
        <w:numPr>
          <w:ilvl w:val="0"/>
          <w:numId w:val="34"/>
        </w:numPr>
        <w:spacing w:after="160" w:line="360" w:lineRule="auto"/>
      </w:pPr>
      <w:r w:rsidRPr="000D27A4">
        <w:t>What assistance can parks/rec provide?</w:t>
      </w:r>
      <w:r w:rsidR="002923EA">
        <w:t xml:space="preserve"> </w:t>
      </w:r>
      <w:r w:rsidR="002923EA" w:rsidRPr="002923EA">
        <w:t>What about your public works departments, engineer’s office, ODOT garage, etc.?</w:t>
      </w:r>
    </w:p>
    <w:p w14:paraId="4BA15A56" w14:textId="77777777" w:rsidR="00E93CC6" w:rsidRPr="0040169C" w:rsidRDefault="00E93CC6" w:rsidP="00E93CC6">
      <w:pPr>
        <w:pStyle w:val="ListParagraph"/>
        <w:numPr>
          <w:ilvl w:val="0"/>
          <w:numId w:val="34"/>
        </w:numPr>
        <w:spacing w:line="360" w:lineRule="auto"/>
      </w:pPr>
      <w:r w:rsidRPr="0040169C">
        <w:t>Suggest working with insurance/tow companies to provide roadside assistance to minimize stranded driver calls</w:t>
      </w:r>
    </w:p>
    <w:p w14:paraId="4A9CDEAD" w14:textId="77777777" w:rsidR="00CD5E86" w:rsidRPr="00CD5E86" w:rsidRDefault="00CD5E86" w:rsidP="002F3129">
      <w:pPr>
        <w:pStyle w:val="ListParagraph"/>
        <w:numPr>
          <w:ilvl w:val="0"/>
          <w:numId w:val="34"/>
        </w:numPr>
        <w:spacing w:before="240" w:after="240" w:line="360" w:lineRule="auto"/>
      </w:pPr>
      <w:r w:rsidRPr="00CD5E86">
        <w:t>Are LE sharing instructions for if public trespasses on private property for viewing?</w:t>
      </w:r>
    </w:p>
    <w:p w14:paraId="7512AEA0" w14:textId="77777777" w:rsidR="00CD5E86" w:rsidRPr="00F562BC" w:rsidRDefault="00CD5E86" w:rsidP="002F3129">
      <w:pPr>
        <w:pStyle w:val="ListParagraph"/>
        <w:numPr>
          <w:ilvl w:val="0"/>
          <w:numId w:val="34"/>
        </w:numPr>
        <w:spacing w:before="240" w:after="160" w:line="360" w:lineRule="auto"/>
      </w:pPr>
      <w:r w:rsidRPr="00F562BC">
        <w:t>Are city officials communicating with area businesses?</w:t>
      </w:r>
    </w:p>
    <w:p w14:paraId="3A61B49F" w14:textId="77777777" w:rsidR="00CD5E86" w:rsidRDefault="00CD5E86" w:rsidP="00CD5E86">
      <w:pPr>
        <w:pStyle w:val="ListParagraph"/>
        <w:numPr>
          <w:ilvl w:val="0"/>
          <w:numId w:val="34"/>
        </w:numPr>
        <w:spacing w:line="360" w:lineRule="auto"/>
      </w:pPr>
      <w:bookmarkStart w:id="27" w:name="_Hlk147214264"/>
      <w:r w:rsidRPr="005A2863">
        <w:t>Are city officials communicating with area businesses</w:t>
      </w:r>
      <w:r>
        <w:t xml:space="preserve"> about parking management?</w:t>
      </w:r>
    </w:p>
    <w:p w14:paraId="7C6BE210" w14:textId="6D8EA81A" w:rsidR="00E74962" w:rsidRDefault="00E74962" w:rsidP="00E74962">
      <w:pPr>
        <w:pStyle w:val="ListParagraph"/>
        <w:numPr>
          <w:ilvl w:val="0"/>
          <w:numId w:val="34"/>
        </w:numPr>
        <w:spacing w:line="360" w:lineRule="auto"/>
      </w:pPr>
      <w:bookmarkStart w:id="28" w:name="_Hlk147214277"/>
      <w:bookmarkEnd w:id="27"/>
      <w:r w:rsidRPr="005149DA">
        <w:t xml:space="preserve">What are </w:t>
      </w:r>
      <w:r>
        <w:t>LE agencies</w:t>
      </w:r>
      <w:r w:rsidRPr="005149DA">
        <w:t xml:space="preserve"> </w:t>
      </w:r>
      <w:r w:rsidR="00B67154">
        <w:t xml:space="preserve">planning </w:t>
      </w:r>
      <w:r w:rsidRPr="005149DA">
        <w:t>for in regard to childcare if school hours are altered (school closed, early release, children held over)?</w:t>
      </w:r>
    </w:p>
    <w:p w14:paraId="79E0B1EB" w14:textId="59514D8C" w:rsidR="00E93CC6" w:rsidRDefault="00E74962">
      <w:pPr>
        <w:pStyle w:val="ListParagraph"/>
        <w:numPr>
          <w:ilvl w:val="0"/>
          <w:numId w:val="34"/>
        </w:numPr>
        <w:spacing w:line="360" w:lineRule="auto"/>
      </w:pPr>
      <w:bookmarkStart w:id="29" w:name="_Hlk147214292"/>
      <w:bookmarkEnd w:id="28"/>
      <w:r>
        <w:t>Have we messaged appropriate vendors to order PPE glasses for EMS/Public Safety/LEO</w:t>
      </w:r>
      <w:r w:rsidR="006F4F80">
        <w:t>s</w:t>
      </w:r>
      <w:r>
        <w:t>?</w:t>
      </w:r>
    </w:p>
    <w:bookmarkEnd w:id="29"/>
    <w:p w14:paraId="1608ABAE" w14:textId="27A7CDC8" w:rsidR="00B67154" w:rsidRDefault="00B67154" w:rsidP="002F3129">
      <w:pPr>
        <w:pStyle w:val="ListParagraph"/>
        <w:numPr>
          <w:ilvl w:val="0"/>
          <w:numId w:val="34"/>
        </w:numPr>
        <w:spacing w:line="360" w:lineRule="auto"/>
      </w:pPr>
      <w:r>
        <w:t>Does your dispatch have call-stacking procedures that all agencies have agreed to?</w:t>
      </w:r>
    </w:p>
    <w:p w14:paraId="6B8E4A85" w14:textId="5B500B2E" w:rsidR="004030F6" w:rsidRDefault="004030F6" w:rsidP="00164B82">
      <w:pPr>
        <w:pStyle w:val="ListParagraph"/>
        <w:numPr>
          <w:ilvl w:val="0"/>
          <w:numId w:val="34"/>
        </w:numPr>
        <w:spacing w:before="240" w:after="240" w:line="360" w:lineRule="auto"/>
      </w:pPr>
      <w:r w:rsidRPr="004030F6">
        <w:t>Is your child’s daycare or school prepared to hold your child later than normal in case of significant traffic congestion, and you cannot get there on time?</w:t>
      </w:r>
    </w:p>
    <w:p w14:paraId="28C9DDC5" w14:textId="27FD6EAD" w:rsidR="001F6540" w:rsidRDefault="001F6540" w:rsidP="00164B82">
      <w:pPr>
        <w:pStyle w:val="ListParagraph"/>
        <w:numPr>
          <w:ilvl w:val="0"/>
          <w:numId w:val="34"/>
        </w:numPr>
        <w:spacing w:before="240" w:after="240" w:line="360" w:lineRule="auto"/>
      </w:pPr>
      <w:r>
        <w:t>Are your dispatcher’s knowledgeable about what3words.com, and are they planning to use it?</w:t>
      </w:r>
    </w:p>
    <w:p w14:paraId="408BA22A" w14:textId="68204CA1" w:rsidR="001F6540" w:rsidRDefault="001F6540" w:rsidP="00164B82">
      <w:pPr>
        <w:pStyle w:val="ListParagraph"/>
        <w:numPr>
          <w:ilvl w:val="0"/>
          <w:numId w:val="34"/>
        </w:numPr>
        <w:spacing w:before="240" w:after="240" w:line="360" w:lineRule="auto"/>
      </w:pPr>
      <w:r>
        <w:t>Do your plans include protocol</w:t>
      </w:r>
      <w:r w:rsidR="008F1EB3">
        <w:t>s</w:t>
      </w:r>
      <w:r>
        <w:t xml:space="preserve"> for use of drones near airports?</w:t>
      </w:r>
    </w:p>
    <w:p w14:paraId="3C37122C" w14:textId="5454EBCC" w:rsidR="001F6540" w:rsidRDefault="001F6540" w:rsidP="00164B82">
      <w:pPr>
        <w:pStyle w:val="ListParagraph"/>
        <w:numPr>
          <w:ilvl w:val="0"/>
          <w:numId w:val="34"/>
        </w:numPr>
        <w:spacing w:before="240" w:after="240" w:line="360" w:lineRule="auto"/>
      </w:pPr>
      <w:r>
        <w:t xml:space="preserve">How will you communicate with dispatchers concerning extended response times and a plan on how to prioritize emergencies. </w:t>
      </w:r>
    </w:p>
    <w:p w14:paraId="58E6DFED" w14:textId="54C6A48A" w:rsidR="003C01E1" w:rsidRDefault="003C01E1" w:rsidP="00164B82">
      <w:pPr>
        <w:pStyle w:val="ListParagraph"/>
        <w:numPr>
          <w:ilvl w:val="0"/>
          <w:numId w:val="34"/>
        </w:numPr>
        <w:spacing w:before="240" w:after="240" w:line="360" w:lineRule="auto"/>
      </w:pPr>
      <w:r>
        <w:lastRenderedPageBreak/>
        <w:t>Has there been a public service announcement effort from your agency to local citizens, explaining the significance of April 8</w:t>
      </w:r>
      <w:r w:rsidRPr="00164B82">
        <w:t>th</w:t>
      </w:r>
      <w:r>
        <w:t>?</w:t>
      </w:r>
    </w:p>
    <w:p w14:paraId="63A318C0" w14:textId="6AB5C5CC" w:rsidR="003C01E1" w:rsidRDefault="003C01E1" w:rsidP="00164B82">
      <w:pPr>
        <w:pStyle w:val="ListParagraph"/>
        <w:numPr>
          <w:ilvl w:val="0"/>
          <w:numId w:val="34"/>
        </w:numPr>
        <w:spacing w:before="240" w:after="240" w:line="360" w:lineRule="auto"/>
      </w:pPr>
      <w:r>
        <w:t>Has your agency either tested or been a part of testing your agency/county mass notification system?</w:t>
      </w:r>
    </w:p>
    <w:p w14:paraId="5A72208A" w14:textId="6176A5E4" w:rsidR="00CF4685" w:rsidRPr="00CF4685" w:rsidRDefault="00CF4685" w:rsidP="00164B82">
      <w:pPr>
        <w:pStyle w:val="ListParagraph"/>
        <w:numPr>
          <w:ilvl w:val="0"/>
          <w:numId w:val="34"/>
        </w:numPr>
        <w:spacing w:before="240" w:after="240" w:line="360" w:lineRule="auto"/>
      </w:pPr>
      <w:r>
        <w:t xml:space="preserve">Will there be a public campaign to have your jurisdiction and visitors sign up for mass notification system messages? </w:t>
      </w:r>
    </w:p>
    <w:p w14:paraId="1FC7034E" w14:textId="18110948" w:rsidR="00CF4685" w:rsidRPr="00CF4685" w:rsidRDefault="00CF4685" w:rsidP="00164B82">
      <w:pPr>
        <w:pStyle w:val="ListParagraph"/>
        <w:numPr>
          <w:ilvl w:val="0"/>
          <w:numId w:val="34"/>
        </w:numPr>
        <w:spacing w:before="240" w:after="240" w:line="360" w:lineRule="auto"/>
      </w:pPr>
      <w:r>
        <w:t>Has your agency pre-designated a representative should an EOC be activated?</w:t>
      </w:r>
    </w:p>
    <w:p w14:paraId="609DD224" w14:textId="6DF592AF" w:rsidR="00CF4685" w:rsidRDefault="00CF4685" w:rsidP="00CF4685">
      <w:pPr>
        <w:pStyle w:val="ListParagraph"/>
        <w:numPr>
          <w:ilvl w:val="0"/>
          <w:numId w:val="34"/>
        </w:numPr>
        <w:spacing w:before="240" w:after="240" w:line="360" w:lineRule="auto"/>
      </w:pPr>
      <w:r>
        <w:t>Has your agency held or hosted a</w:t>
      </w:r>
      <w:r w:rsidR="008F1EB3">
        <w:t>n</w:t>
      </w:r>
      <w:r>
        <w:t xml:space="preserve"> ICS planning document workshop?</w:t>
      </w:r>
    </w:p>
    <w:p w14:paraId="6A3A97E0" w14:textId="6F00973E" w:rsidR="00CF4685" w:rsidRPr="00164B82" w:rsidRDefault="00CF4685" w:rsidP="00164B82">
      <w:pPr>
        <w:pStyle w:val="ListParagraph"/>
        <w:numPr>
          <w:ilvl w:val="0"/>
          <w:numId w:val="34"/>
        </w:numPr>
        <w:spacing w:line="360" w:lineRule="auto"/>
        <w:contextualSpacing w:val="0"/>
        <w:rPr>
          <w:sz w:val="22"/>
          <w:szCs w:val="22"/>
        </w:rPr>
      </w:pPr>
      <w:r>
        <w:t>Will your agency facilitate/participate in a planning and information sharing meeting the week before the event?  </w:t>
      </w:r>
    </w:p>
    <w:p w14:paraId="04B722A8" w14:textId="77198881" w:rsidR="00CF4685" w:rsidRDefault="00CF4685" w:rsidP="00CF4685">
      <w:pPr>
        <w:pStyle w:val="ListParagraph"/>
        <w:numPr>
          <w:ilvl w:val="0"/>
          <w:numId w:val="34"/>
        </w:numPr>
        <w:spacing w:line="360" w:lineRule="auto"/>
      </w:pPr>
      <w:r>
        <w:t xml:space="preserve"> </w:t>
      </w:r>
      <w:r w:rsidRPr="00CF4685">
        <w:t>If outside of familiar mutual aid assistance is coming from another jurisdiction, do you have a way to log and track their resources and use?</w:t>
      </w:r>
    </w:p>
    <w:p w14:paraId="57922A5A" w14:textId="77777777" w:rsidR="00D427F2" w:rsidRDefault="00D427F2" w:rsidP="00D427F2">
      <w:pPr>
        <w:pStyle w:val="ListParagraph"/>
        <w:numPr>
          <w:ilvl w:val="0"/>
          <w:numId w:val="34"/>
        </w:numPr>
        <w:spacing w:line="360" w:lineRule="auto"/>
      </w:pPr>
      <w:r>
        <w:t>Do you anticipate communication challenges in the days leading up to eclipse events?</w:t>
      </w:r>
    </w:p>
    <w:p w14:paraId="1D6F9517" w14:textId="77777777" w:rsidR="00D427F2" w:rsidRDefault="00D427F2" w:rsidP="00164B82">
      <w:pPr>
        <w:pStyle w:val="ListParagraph"/>
        <w:numPr>
          <w:ilvl w:val="1"/>
          <w:numId w:val="34"/>
        </w:numPr>
        <w:spacing w:line="360" w:lineRule="auto"/>
      </w:pPr>
      <w:r>
        <w:t>If so, how will these challenges be mitigated?</w:t>
      </w:r>
    </w:p>
    <w:p w14:paraId="5CB75764" w14:textId="77777777" w:rsidR="00D427F2" w:rsidRDefault="00D427F2" w:rsidP="00164B82">
      <w:pPr>
        <w:pStyle w:val="ListParagraph"/>
        <w:numPr>
          <w:ilvl w:val="1"/>
          <w:numId w:val="34"/>
        </w:numPr>
        <w:spacing w:line="360" w:lineRule="auto"/>
      </w:pPr>
      <w:r>
        <w:t>Are there secondary or alternative means of communicating between emergency personnel?</w:t>
      </w:r>
    </w:p>
    <w:p w14:paraId="00A06E79" w14:textId="64848589" w:rsidR="00D427F2" w:rsidRDefault="00D427F2" w:rsidP="00164B82">
      <w:pPr>
        <w:pStyle w:val="ListParagraph"/>
        <w:numPr>
          <w:ilvl w:val="1"/>
          <w:numId w:val="34"/>
        </w:numPr>
        <w:spacing w:line="360" w:lineRule="auto"/>
      </w:pPr>
      <w:r>
        <w:t xml:space="preserve">Will there be challenges related to </w:t>
      </w:r>
      <w:r w:rsidR="008F1EB3">
        <w:t xml:space="preserve">communications </w:t>
      </w:r>
      <w:r>
        <w:t>interoperability between agencies and disciplines?</w:t>
      </w:r>
    </w:p>
    <w:p w14:paraId="25BAD4F3" w14:textId="77777777" w:rsidR="00D427F2" w:rsidRDefault="00D427F2" w:rsidP="00D427F2">
      <w:pPr>
        <w:pStyle w:val="ListParagraph"/>
        <w:numPr>
          <w:ilvl w:val="0"/>
          <w:numId w:val="34"/>
        </w:numPr>
        <w:spacing w:line="360" w:lineRule="auto"/>
      </w:pPr>
      <w:r>
        <w:t>What processes are in place to provide situational updates to emergency personnel and other critical stakeholders during the response to a multi-jurisdictional incident?</w:t>
      </w:r>
    </w:p>
    <w:p w14:paraId="62E9863F" w14:textId="0825EAF1" w:rsidR="00D427F2" w:rsidRPr="00CF4685" w:rsidRDefault="00D427F2" w:rsidP="00D427F2">
      <w:pPr>
        <w:pStyle w:val="ListParagraph"/>
        <w:numPr>
          <w:ilvl w:val="0"/>
          <w:numId w:val="34"/>
        </w:numPr>
        <w:spacing w:line="360" w:lineRule="auto"/>
      </w:pPr>
      <w:r>
        <w:t xml:space="preserve">How does your agency/organization typically coordinate emergency preparedness and response efforts with other local, </w:t>
      </w:r>
      <w:r w:rsidR="008F1EB3">
        <w:t>state,</w:t>
      </w:r>
      <w:r>
        <w:t xml:space="preserve"> and federal agencies/organizations?</w:t>
      </w:r>
    </w:p>
    <w:p w14:paraId="48903908" w14:textId="77777777" w:rsidR="00D427F2" w:rsidRDefault="00D427F2" w:rsidP="00D427F2">
      <w:pPr>
        <w:pStyle w:val="ListParagraph"/>
        <w:numPr>
          <w:ilvl w:val="0"/>
          <w:numId w:val="34"/>
        </w:numPr>
        <w:spacing w:line="360" w:lineRule="auto"/>
      </w:pPr>
      <w:r>
        <w:t>In the event of heavy traffic on major roadways, what alternate routes are available to assist visitors in reaching their destinations?</w:t>
      </w:r>
    </w:p>
    <w:p w14:paraId="5FE8D0E1" w14:textId="77777777" w:rsidR="00D427F2" w:rsidRDefault="00D427F2" w:rsidP="00D427F2">
      <w:pPr>
        <w:pStyle w:val="ListParagraph"/>
        <w:numPr>
          <w:ilvl w:val="0"/>
          <w:numId w:val="34"/>
        </w:numPr>
        <w:spacing w:line="360" w:lineRule="auto"/>
      </w:pPr>
      <w:r>
        <w:t>What mechanisms are in place to communicate detours?</w:t>
      </w:r>
    </w:p>
    <w:p w14:paraId="01A233F0" w14:textId="5714F8A0" w:rsidR="00D427F2" w:rsidRDefault="00D427F2" w:rsidP="00D427F2">
      <w:pPr>
        <w:pStyle w:val="ListParagraph"/>
        <w:numPr>
          <w:ilvl w:val="0"/>
          <w:numId w:val="34"/>
        </w:numPr>
        <w:spacing w:line="360" w:lineRule="auto"/>
      </w:pPr>
      <w:r>
        <w:t xml:space="preserve">How do you ensure responders are able to access incident sites given </w:t>
      </w:r>
      <w:r w:rsidR="008F1EB3">
        <w:t xml:space="preserve">extreme </w:t>
      </w:r>
      <w:r>
        <w:t>traffic conditions?</w:t>
      </w:r>
    </w:p>
    <w:p w14:paraId="46AF3CC1" w14:textId="77777777" w:rsidR="00D427F2" w:rsidRDefault="00D427F2" w:rsidP="00D427F2">
      <w:pPr>
        <w:pStyle w:val="ListParagraph"/>
        <w:numPr>
          <w:ilvl w:val="0"/>
          <w:numId w:val="34"/>
        </w:numPr>
        <w:spacing w:line="360" w:lineRule="auto"/>
      </w:pPr>
      <w:r>
        <w:t>How would you coordinate across counties to alleviate traffic congestion for special events?</w:t>
      </w:r>
    </w:p>
    <w:p w14:paraId="4BBA854A" w14:textId="510D7D5D" w:rsidR="00D427F2" w:rsidRDefault="00D427F2" w:rsidP="00D427F2">
      <w:pPr>
        <w:pStyle w:val="ListParagraph"/>
        <w:numPr>
          <w:ilvl w:val="0"/>
          <w:numId w:val="34"/>
        </w:numPr>
        <w:spacing w:line="360" w:lineRule="auto"/>
      </w:pPr>
      <w:r>
        <w:lastRenderedPageBreak/>
        <w:t xml:space="preserve">Discuss the major emergency routes in the areas of operations for the </w:t>
      </w:r>
      <w:r w:rsidR="002A770C">
        <w:t>Total Solar Eclipse (</w:t>
      </w:r>
      <w:r>
        <w:t>TSE</w:t>
      </w:r>
      <w:r w:rsidR="002A770C">
        <w:t>)</w:t>
      </w:r>
      <w:r>
        <w:t xml:space="preserve"> event.</w:t>
      </w:r>
    </w:p>
    <w:p w14:paraId="5B5BAECF" w14:textId="77777777" w:rsidR="002A770C" w:rsidRPr="002A770C" w:rsidRDefault="002A770C" w:rsidP="002A770C">
      <w:pPr>
        <w:pStyle w:val="ListParagraph"/>
        <w:numPr>
          <w:ilvl w:val="0"/>
          <w:numId w:val="34"/>
        </w:numPr>
        <w:spacing w:line="360" w:lineRule="auto"/>
      </w:pPr>
      <w:r w:rsidRPr="002A770C">
        <w:t>What, if any, procedures are in place for local police departments to request assistance from state police for traffic management and crowd control operations?</w:t>
      </w:r>
    </w:p>
    <w:p w14:paraId="2DB7B308" w14:textId="0631DFB6" w:rsidR="002A770C" w:rsidRDefault="002A770C" w:rsidP="002A770C">
      <w:pPr>
        <w:pStyle w:val="ListParagraph"/>
        <w:numPr>
          <w:ilvl w:val="1"/>
          <w:numId w:val="34"/>
        </w:numPr>
        <w:spacing w:line="360" w:lineRule="auto"/>
      </w:pPr>
      <w:r w:rsidRPr="002A770C">
        <w:t>Can local police departments request assistance from other local police in less affected regions?</w:t>
      </w:r>
    </w:p>
    <w:p w14:paraId="4A6BB0F2" w14:textId="1044EF87" w:rsidR="002B7E30" w:rsidRPr="002A770C" w:rsidRDefault="002B7E30" w:rsidP="002B7E30">
      <w:pPr>
        <w:pStyle w:val="ListParagraph"/>
        <w:numPr>
          <w:ilvl w:val="0"/>
          <w:numId w:val="34"/>
        </w:numPr>
        <w:spacing w:line="360" w:lineRule="auto"/>
      </w:pPr>
      <w:r w:rsidRPr="002B7E30">
        <w:t>Have you checked in with community mental health center(s) and mobile crisis availability?</w:t>
      </w:r>
    </w:p>
    <w:p w14:paraId="08717929" w14:textId="77777777" w:rsidR="00B67154" w:rsidRPr="00164B82" w:rsidRDefault="00B67154" w:rsidP="00164B82">
      <w:pPr>
        <w:spacing w:line="360" w:lineRule="auto"/>
      </w:pPr>
    </w:p>
    <w:p w14:paraId="1CD18DA7" w14:textId="0C43BB5D" w:rsidR="009B3A77" w:rsidRPr="002F3129" w:rsidRDefault="009B3A77" w:rsidP="009B3A77">
      <w:pPr>
        <w:pStyle w:val="BodyText"/>
        <w:spacing w:line="360" w:lineRule="auto"/>
        <w:ind w:left="360"/>
        <w:rPr>
          <w:b/>
          <w:bCs/>
          <w:u w:val="single"/>
        </w:rPr>
      </w:pPr>
      <w:r w:rsidRPr="002F3129">
        <w:rPr>
          <w:b/>
          <w:bCs/>
          <w:u w:val="single"/>
        </w:rPr>
        <w:t xml:space="preserve">EMS </w:t>
      </w:r>
      <w:r w:rsidR="00B67154">
        <w:rPr>
          <w:b/>
          <w:bCs/>
          <w:u w:val="single"/>
        </w:rPr>
        <w:t>and</w:t>
      </w:r>
      <w:r w:rsidRPr="002F3129">
        <w:rPr>
          <w:b/>
          <w:bCs/>
          <w:u w:val="single"/>
        </w:rPr>
        <w:t xml:space="preserve"> Fire</w:t>
      </w:r>
    </w:p>
    <w:p w14:paraId="2447E8B3" w14:textId="3497367D" w:rsidR="00925568" w:rsidRPr="002F3129" w:rsidRDefault="00925568" w:rsidP="002F3129">
      <w:pPr>
        <w:pStyle w:val="BodyText"/>
        <w:numPr>
          <w:ilvl w:val="0"/>
          <w:numId w:val="33"/>
        </w:numPr>
        <w:spacing w:after="0" w:line="360" w:lineRule="auto"/>
        <w:rPr>
          <w:b/>
          <w:bCs/>
        </w:rPr>
      </w:pPr>
      <w:r>
        <w:t>How can we</w:t>
      </w:r>
      <w:r w:rsidR="006F4F80">
        <w:t xml:space="preserve"> </w:t>
      </w:r>
      <w:r>
        <w:t>p</w:t>
      </w:r>
      <w:r w:rsidRPr="00EA7BBC">
        <w:t>lan emergency ingress/egress routes for first responders</w:t>
      </w:r>
      <w:r>
        <w:t>?</w:t>
      </w:r>
    </w:p>
    <w:p w14:paraId="6C68C3E7" w14:textId="1B0497FF" w:rsidR="00925568" w:rsidRDefault="00925568" w:rsidP="002F3129">
      <w:pPr>
        <w:pStyle w:val="ListParagraph"/>
        <w:numPr>
          <w:ilvl w:val="0"/>
          <w:numId w:val="33"/>
        </w:numPr>
        <w:spacing w:line="360" w:lineRule="auto"/>
      </w:pPr>
      <w:r w:rsidRPr="000D27A4">
        <w:t xml:space="preserve">Eye injuries </w:t>
      </w:r>
      <w:r w:rsidR="006F4F80">
        <w:t xml:space="preserve">- </w:t>
      </w:r>
      <w:r w:rsidRPr="000D27A4">
        <w:t>what protocols do we need to stock up on?</w:t>
      </w:r>
    </w:p>
    <w:p w14:paraId="00FB0119" w14:textId="12111225" w:rsidR="00E93CC6" w:rsidRDefault="00E93CC6" w:rsidP="00E93CC6">
      <w:pPr>
        <w:pStyle w:val="ListParagraph"/>
        <w:numPr>
          <w:ilvl w:val="0"/>
          <w:numId w:val="33"/>
        </w:numPr>
        <w:spacing w:after="160" w:line="360" w:lineRule="auto"/>
      </w:pPr>
      <w:r w:rsidRPr="000D27A4">
        <w:t>What assistance can parks/rec provide?</w:t>
      </w:r>
    </w:p>
    <w:p w14:paraId="33F1C94B" w14:textId="42D0D83D" w:rsidR="00CD5E86" w:rsidRDefault="00CD5E86" w:rsidP="00CD5E86">
      <w:pPr>
        <w:pStyle w:val="ListParagraph"/>
        <w:numPr>
          <w:ilvl w:val="0"/>
          <w:numId w:val="33"/>
        </w:numPr>
        <w:spacing w:after="160" w:line="360" w:lineRule="auto"/>
      </w:pPr>
      <w:r w:rsidRPr="00F562BC">
        <w:t>Are city officials communicating with area businesses?</w:t>
      </w:r>
    </w:p>
    <w:p w14:paraId="5147B98B" w14:textId="6F400B5F" w:rsidR="00E74962" w:rsidRDefault="00E74962" w:rsidP="00E74962">
      <w:pPr>
        <w:pStyle w:val="ListParagraph"/>
        <w:numPr>
          <w:ilvl w:val="0"/>
          <w:numId w:val="33"/>
        </w:numPr>
        <w:spacing w:line="360" w:lineRule="auto"/>
      </w:pPr>
      <w:r w:rsidRPr="005149DA">
        <w:t xml:space="preserve">What are </w:t>
      </w:r>
      <w:r>
        <w:t xml:space="preserve">EMS </w:t>
      </w:r>
      <w:r w:rsidR="00B67154">
        <w:t>and</w:t>
      </w:r>
      <w:r>
        <w:t xml:space="preserve"> Fire agencies</w:t>
      </w:r>
      <w:r w:rsidRPr="005149DA">
        <w:t xml:space="preserve"> planning for in regard to childcare if school hours are altered (school closed, early release, children held over)?</w:t>
      </w:r>
    </w:p>
    <w:p w14:paraId="61047E51" w14:textId="06375406" w:rsidR="00E74962" w:rsidRDefault="00E74962">
      <w:pPr>
        <w:pStyle w:val="ListParagraph"/>
        <w:numPr>
          <w:ilvl w:val="0"/>
          <w:numId w:val="33"/>
        </w:numPr>
        <w:spacing w:line="360" w:lineRule="auto"/>
      </w:pPr>
      <w:r>
        <w:t>Have we messaged appropriate vendors to order PPE glasses for EMS/Public Safety/LEO</w:t>
      </w:r>
      <w:r w:rsidR="00B90011">
        <w:t>s</w:t>
      </w:r>
      <w:r>
        <w:t>?</w:t>
      </w:r>
    </w:p>
    <w:p w14:paraId="465B1BAB" w14:textId="42869DCC" w:rsidR="00B67154" w:rsidRDefault="00B67154" w:rsidP="00B67154">
      <w:pPr>
        <w:pStyle w:val="ListParagraph"/>
        <w:numPr>
          <w:ilvl w:val="0"/>
          <w:numId w:val="33"/>
        </w:numPr>
        <w:spacing w:line="360" w:lineRule="auto"/>
      </w:pPr>
      <w:r>
        <w:t>Does your dispatch have call-stacking procedures that all agencies have agreed to?</w:t>
      </w:r>
    </w:p>
    <w:p w14:paraId="4524E477" w14:textId="5FD02918" w:rsidR="00B67154" w:rsidRDefault="003B3393" w:rsidP="002F3129">
      <w:pPr>
        <w:pStyle w:val="ListParagraph"/>
        <w:numPr>
          <w:ilvl w:val="0"/>
          <w:numId w:val="33"/>
        </w:numPr>
        <w:spacing w:after="160" w:line="360" w:lineRule="auto"/>
      </w:pPr>
      <w:r>
        <w:t xml:space="preserve">Ensure plan for </w:t>
      </w:r>
      <w:r w:rsidR="00EF31AC">
        <w:t xml:space="preserve">medical </w:t>
      </w:r>
      <w:r>
        <w:t>flight</w:t>
      </w:r>
      <w:r w:rsidR="00B90011">
        <w:t xml:space="preserve"> comms</w:t>
      </w:r>
      <w:r>
        <w:t xml:space="preserve"> (priorities, ingress/egress, etc.)</w:t>
      </w:r>
    </w:p>
    <w:p w14:paraId="4FC554A3" w14:textId="2B580CF8" w:rsidR="004030F6" w:rsidRDefault="004030F6" w:rsidP="002F3129">
      <w:pPr>
        <w:pStyle w:val="ListParagraph"/>
        <w:numPr>
          <w:ilvl w:val="0"/>
          <w:numId w:val="33"/>
        </w:numPr>
        <w:spacing w:after="160" w:line="360" w:lineRule="auto"/>
      </w:pPr>
      <w:r w:rsidRPr="004030F6">
        <w:t>Is your child’s daycare or school prepared to hold your child later than normal in case of significant traffic congestion, and you cannot get there on time?</w:t>
      </w:r>
    </w:p>
    <w:p w14:paraId="6BF6463B" w14:textId="35652B43" w:rsidR="00071F33" w:rsidRDefault="00071F33" w:rsidP="002F3129">
      <w:pPr>
        <w:pStyle w:val="ListParagraph"/>
        <w:numPr>
          <w:ilvl w:val="0"/>
          <w:numId w:val="33"/>
        </w:numPr>
        <w:spacing w:after="160" w:line="360" w:lineRule="auto"/>
      </w:pPr>
      <w:r>
        <w:t>Have you been in communications with private ambulance companies for assistance?</w:t>
      </w:r>
    </w:p>
    <w:p w14:paraId="05396F8D" w14:textId="6388AC4A" w:rsidR="001F6540" w:rsidRDefault="001F6540" w:rsidP="00164B82">
      <w:pPr>
        <w:pStyle w:val="ListParagraph"/>
        <w:numPr>
          <w:ilvl w:val="0"/>
          <w:numId w:val="33"/>
        </w:numPr>
        <w:spacing w:line="360" w:lineRule="auto"/>
      </w:pPr>
      <w:r>
        <w:t>Are your dispatcher’s knowledgeable about what3words.com, and are they planning to use it?</w:t>
      </w:r>
    </w:p>
    <w:p w14:paraId="1E99850E" w14:textId="5EF2AC6E" w:rsidR="0077736D" w:rsidRDefault="0077736D" w:rsidP="00164B82">
      <w:pPr>
        <w:pStyle w:val="ListParagraph"/>
        <w:numPr>
          <w:ilvl w:val="0"/>
          <w:numId w:val="33"/>
        </w:numPr>
        <w:spacing w:line="360" w:lineRule="auto"/>
      </w:pPr>
      <w:r>
        <w:t xml:space="preserve">How will you communicate with dispatchers concerning extended response times and a plan on how to prioritize emergencies. </w:t>
      </w:r>
    </w:p>
    <w:p w14:paraId="1ECDCEA8" w14:textId="5C3AC9CC" w:rsidR="0031564D" w:rsidRDefault="0031564D" w:rsidP="00164B82">
      <w:pPr>
        <w:pStyle w:val="ListParagraph"/>
        <w:numPr>
          <w:ilvl w:val="0"/>
          <w:numId w:val="33"/>
        </w:numPr>
        <w:spacing w:line="360" w:lineRule="auto"/>
      </w:pPr>
      <w:r>
        <w:t xml:space="preserve">Are your volunteer </w:t>
      </w:r>
      <w:r w:rsidR="008F1EB3">
        <w:t xml:space="preserve">and part-time </w:t>
      </w:r>
      <w:r>
        <w:t>firefighters communicating with other employers about working on Eclipse Day?</w:t>
      </w:r>
    </w:p>
    <w:p w14:paraId="2C6D39B2" w14:textId="66EA7D68" w:rsidR="0031564D" w:rsidRDefault="0031564D" w:rsidP="00164B82">
      <w:pPr>
        <w:pStyle w:val="ListParagraph"/>
        <w:numPr>
          <w:ilvl w:val="0"/>
          <w:numId w:val="33"/>
        </w:numPr>
        <w:spacing w:line="360" w:lineRule="auto"/>
      </w:pPr>
      <w:r>
        <w:t>Are there search and rescue/water rescue teams on standby?</w:t>
      </w:r>
    </w:p>
    <w:p w14:paraId="4CD9F3AB" w14:textId="7414978C" w:rsidR="003C01E1" w:rsidRDefault="003C01E1" w:rsidP="00164B82">
      <w:pPr>
        <w:pStyle w:val="ListParagraph"/>
        <w:numPr>
          <w:ilvl w:val="0"/>
          <w:numId w:val="33"/>
        </w:numPr>
        <w:spacing w:line="360" w:lineRule="auto"/>
      </w:pPr>
      <w:r w:rsidRPr="003C01E1">
        <w:lastRenderedPageBreak/>
        <w:t>Has there been a public service announcement effort from your agency to local citizens, explaining the significance of April 8th?</w:t>
      </w:r>
    </w:p>
    <w:p w14:paraId="5506C9C6" w14:textId="090FE08C" w:rsidR="003C01E1" w:rsidRDefault="003C01E1" w:rsidP="00164B82">
      <w:pPr>
        <w:pStyle w:val="ListParagraph"/>
        <w:numPr>
          <w:ilvl w:val="0"/>
          <w:numId w:val="33"/>
        </w:numPr>
        <w:spacing w:line="360" w:lineRule="auto"/>
      </w:pPr>
      <w:r w:rsidRPr="003C01E1">
        <w:t>Has your agency either tested or been a part of testing your agency/county mass notification system?</w:t>
      </w:r>
    </w:p>
    <w:p w14:paraId="4126209E" w14:textId="26B81CEA" w:rsidR="00CF4685" w:rsidRPr="00164B82" w:rsidRDefault="00CF4685" w:rsidP="00164B82">
      <w:pPr>
        <w:pStyle w:val="ListParagraph"/>
        <w:numPr>
          <w:ilvl w:val="0"/>
          <w:numId w:val="33"/>
        </w:numPr>
        <w:spacing w:line="360" w:lineRule="auto"/>
        <w:contextualSpacing w:val="0"/>
        <w:rPr>
          <w:sz w:val="22"/>
          <w:szCs w:val="22"/>
        </w:rPr>
      </w:pPr>
      <w:r>
        <w:t xml:space="preserve">Will there be a public campaign to have your jurisdiction and visitors sign up for mass notification system messages? </w:t>
      </w:r>
    </w:p>
    <w:p w14:paraId="003A00BF" w14:textId="7A60965E" w:rsidR="00CF4685" w:rsidRPr="00164B82" w:rsidRDefault="00CF4685" w:rsidP="00164B82">
      <w:pPr>
        <w:pStyle w:val="ListParagraph"/>
        <w:numPr>
          <w:ilvl w:val="0"/>
          <w:numId w:val="33"/>
        </w:numPr>
        <w:spacing w:line="360" w:lineRule="auto"/>
        <w:contextualSpacing w:val="0"/>
        <w:rPr>
          <w:sz w:val="22"/>
          <w:szCs w:val="22"/>
        </w:rPr>
      </w:pPr>
      <w:r>
        <w:t>Has your agency pre-designated a representative should an EOC be activated?</w:t>
      </w:r>
    </w:p>
    <w:p w14:paraId="667583AD" w14:textId="4D06E5AE" w:rsidR="00CF4685" w:rsidRPr="002B7E30" w:rsidRDefault="00CF4685" w:rsidP="00164B82">
      <w:pPr>
        <w:pStyle w:val="ListParagraph"/>
        <w:numPr>
          <w:ilvl w:val="0"/>
          <w:numId w:val="33"/>
        </w:numPr>
        <w:spacing w:line="360" w:lineRule="auto"/>
        <w:contextualSpacing w:val="0"/>
      </w:pPr>
      <w:r>
        <w:t xml:space="preserve">Has your agency discussed with volunteer department’s what potential staffing may be that </w:t>
      </w:r>
      <w:r w:rsidRPr="002B7E30">
        <w:t>day</w:t>
      </w:r>
      <w:r w:rsidR="008F1EB3" w:rsidRPr="002B7E30">
        <w:t>;</w:t>
      </w:r>
      <w:r w:rsidRPr="002B7E30">
        <w:t xml:space="preserve"> are the volunteers aware of the date? </w:t>
      </w:r>
    </w:p>
    <w:p w14:paraId="711A82AB" w14:textId="31E57F6B" w:rsidR="00CF4685" w:rsidRPr="002B7E30" w:rsidRDefault="00CF4685" w:rsidP="00164B82">
      <w:pPr>
        <w:pStyle w:val="ListParagraph"/>
        <w:numPr>
          <w:ilvl w:val="0"/>
          <w:numId w:val="33"/>
        </w:numPr>
        <w:spacing w:line="360" w:lineRule="auto"/>
      </w:pPr>
      <w:r w:rsidRPr="002B7E30">
        <w:t>Has your agency held or hosted a</w:t>
      </w:r>
      <w:r w:rsidR="008F1EB3" w:rsidRPr="002B7E30">
        <w:t>n</w:t>
      </w:r>
      <w:r w:rsidRPr="002B7E30">
        <w:t xml:space="preserve"> ICS planning document workshop?</w:t>
      </w:r>
    </w:p>
    <w:p w14:paraId="56313C7F" w14:textId="5034A736" w:rsidR="00CF4685" w:rsidRPr="002B7E30" w:rsidRDefault="00CF4685" w:rsidP="00164B82">
      <w:pPr>
        <w:pStyle w:val="ListParagraph"/>
        <w:numPr>
          <w:ilvl w:val="0"/>
          <w:numId w:val="33"/>
        </w:numPr>
        <w:spacing w:line="360" w:lineRule="auto"/>
        <w:contextualSpacing w:val="0"/>
      </w:pPr>
      <w:r w:rsidRPr="002B7E30">
        <w:t>Will your agency facilitate/participate in a planning and information sharing meeting the week before the event?  </w:t>
      </w:r>
    </w:p>
    <w:p w14:paraId="0EFFB449" w14:textId="1AA9153C" w:rsidR="00CF4685" w:rsidRPr="002B7E30" w:rsidRDefault="00CF4685">
      <w:pPr>
        <w:pStyle w:val="ListParagraph"/>
        <w:numPr>
          <w:ilvl w:val="0"/>
          <w:numId w:val="33"/>
        </w:numPr>
        <w:spacing w:line="360" w:lineRule="auto"/>
      </w:pPr>
      <w:r w:rsidRPr="002B7E30">
        <w:t>If outside of familiar mutual aid assistance is coming from another jurisdiction, do you have a way to log and track their resources and use?</w:t>
      </w:r>
    </w:p>
    <w:p w14:paraId="1188FEE8" w14:textId="77777777" w:rsidR="00D427F2" w:rsidRPr="002B7E30" w:rsidRDefault="00D427F2" w:rsidP="00D427F2">
      <w:pPr>
        <w:pStyle w:val="ListParagraph"/>
        <w:numPr>
          <w:ilvl w:val="0"/>
          <w:numId w:val="33"/>
        </w:numPr>
        <w:spacing w:line="360" w:lineRule="auto"/>
      </w:pPr>
      <w:r w:rsidRPr="002B7E30">
        <w:t>Do you anticipate communication challenges in the days leading up to eclipse events?</w:t>
      </w:r>
    </w:p>
    <w:p w14:paraId="4FA7C087" w14:textId="77777777" w:rsidR="00D427F2" w:rsidRPr="002B7E30" w:rsidRDefault="00D427F2" w:rsidP="00164B82">
      <w:pPr>
        <w:pStyle w:val="ListParagraph"/>
        <w:numPr>
          <w:ilvl w:val="1"/>
          <w:numId w:val="33"/>
        </w:numPr>
        <w:spacing w:line="360" w:lineRule="auto"/>
      </w:pPr>
      <w:r w:rsidRPr="002B7E30">
        <w:t>If so, how will these challenges be mitigated?</w:t>
      </w:r>
    </w:p>
    <w:p w14:paraId="7191E85C" w14:textId="77777777" w:rsidR="00D427F2" w:rsidRPr="002B7E30" w:rsidRDefault="00D427F2" w:rsidP="00164B82">
      <w:pPr>
        <w:pStyle w:val="ListParagraph"/>
        <w:numPr>
          <w:ilvl w:val="1"/>
          <w:numId w:val="33"/>
        </w:numPr>
        <w:spacing w:line="360" w:lineRule="auto"/>
      </w:pPr>
      <w:r w:rsidRPr="002B7E30">
        <w:t>Are there secondary or alternative means of communicating between emergency personnel?</w:t>
      </w:r>
    </w:p>
    <w:p w14:paraId="058C1227" w14:textId="6668E740" w:rsidR="00D427F2" w:rsidRPr="002B7E30" w:rsidRDefault="00D427F2" w:rsidP="00164B82">
      <w:pPr>
        <w:pStyle w:val="ListParagraph"/>
        <w:numPr>
          <w:ilvl w:val="1"/>
          <w:numId w:val="33"/>
        </w:numPr>
        <w:spacing w:line="360" w:lineRule="auto"/>
      </w:pPr>
      <w:r w:rsidRPr="002B7E30">
        <w:t xml:space="preserve">Will there be challenges related to </w:t>
      </w:r>
      <w:r w:rsidR="00052561" w:rsidRPr="002B7E30">
        <w:t>communications</w:t>
      </w:r>
      <w:r w:rsidRPr="002B7E30">
        <w:t xml:space="preserve"> interoperability between agencies and disciplines?</w:t>
      </w:r>
    </w:p>
    <w:p w14:paraId="69A1180A" w14:textId="77777777" w:rsidR="00D427F2" w:rsidRPr="002B7E30" w:rsidRDefault="00D427F2" w:rsidP="00D427F2">
      <w:pPr>
        <w:pStyle w:val="ListParagraph"/>
        <w:numPr>
          <w:ilvl w:val="0"/>
          <w:numId w:val="33"/>
        </w:numPr>
        <w:spacing w:line="360" w:lineRule="auto"/>
      </w:pPr>
      <w:r w:rsidRPr="002B7E30">
        <w:t>What processes are in place to provide situational updates to emergency personnel and other critical stakeholders during the response to a multi-jurisdictional incident?</w:t>
      </w:r>
    </w:p>
    <w:p w14:paraId="4C5AE97D" w14:textId="68B1FA5B" w:rsidR="00D427F2" w:rsidRPr="002B7E30" w:rsidRDefault="00D427F2" w:rsidP="00164B82">
      <w:pPr>
        <w:pStyle w:val="ListParagraph"/>
        <w:numPr>
          <w:ilvl w:val="0"/>
          <w:numId w:val="33"/>
        </w:numPr>
        <w:spacing w:line="360" w:lineRule="auto"/>
      </w:pPr>
      <w:r w:rsidRPr="002B7E30">
        <w:t>How does your agency/organization typically coordinate emergency preparedness and response efforts with other local, state, and federal agencies/organizations?</w:t>
      </w:r>
    </w:p>
    <w:p w14:paraId="22CA5B87" w14:textId="77777777" w:rsidR="00D427F2" w:rsidRPr="002B7E30" w:rsidRDefault="00D427F2" w:rsidP="00D427F2">
      <w:pPr>
        <w:pStyle w:val="ListParagraph"/>
        <w:numPr>
          <w:ilvl w:val="0"/>
          <w:numId w:val="33"/>
        </w:numPr>
        <w:spacing w:line="360" w:lineRule="auto"/>
      </w:pPr>
      <w:r w:rsidRPr="002B7E30">
        <w:t>In the event of heavy traffic on major roadways, what alternate routes are available to assist visitors in reaching their destinations?</w:t>
      </w:r>
    </w:p>
    <w:p w14:paraId="4825FC2B" w14:textId="77777777" w:rsidR="00D427F2" w:rsidRPr="002B7E30" w:rsidRDefault="00D427F2" w:rsidP="00D427F2">
      <w:pPr>
        <w:pStyle w:val="ListParagraph"/>
        <w:numPr>
          <w:ilvl w:val="0"/>
          <w:numId w:val="33"/>
        </w:numPr>
        <w:spacing w:line="360" w:lineRule="auto"/>
      </w:pPr>
      <w:r w:rsidRPr="002B7E30">
        <w:t>What mechanisms are in place to communicate detours?</w:t>
      </w:r>
    </w:p>
    <w:p w14:paraId="7447EB50" w14:textId="77777777" w:rsidR="00D427F2" w:rsidRPr="002B7E30" w:rsidRDefault="00D427F2" w:rsidP="00D427F2">
      <w:pPr>
        <w:pStyle w:val="ListParagraph"/>
        <w:numPr>
          <w:ilvl w:val="0"/>
          <w:numId w:val="33"/>
        </w:numPr>
        <w:spacing w:line="360" w:lineRule="auto"/>
      </w:pPr>
      <w:r w:rsidRPr="002B7E30">
        <w:t>How do you ensure responders are able to access incident sites given traffic conditions?</w:t>
      </w:r>
    </w:p>
    <w:p w14:paraId="061B5946" w14:textId="77777777" w:rsidR="00D427F2" w:rsidRPr="002B7E30" w:rsidRDefault="00D427F2" w:rsidP="00D427F2">
      <w:pPr>
        <w:pStyle w:val="ListParagraph"/>
        <w:numPr>
          <w:ilvl w:val="0"/>
          <w:numId w:val="33"/>
        </w:numPr>
        <w:spacing w:line="360" w:lineRule="auto"/>
      </w:pPr>
      <w:r w:rsidRPr="002B7E30">
        <w:t>How would you coordinate across counties to alleviate traffic congestion for special events?</w:t>
      </w:r>
    </w:p>
    <w:p w14:paraId="09F78C0B" w14:textId="77663505" w:rsidR="00CF4685" w:rsidRDefault="00D427F2" w:rsidP="00164B82">
      <w:pPr>
        <w:pStyle w:val="ListParagraph"/>
        <w:numPr>
          <w:ilvl w:val="0"/>
          <w:numId w:val="33"/>
        </w:numPr>
        <w:spacing w:line="360" w:lineRule="auto"/>
      </w:pPr>
      <w:r w:rsidRPr="002B7E30">
        <w:lastRenderedPageBreak/>
        <w:t xml:space="preserve">Discuss the major emergency routes in the areas of operations for the </w:t>
      </w:r>
      <w:r w:rsidR="002A770C" w:rsidRPr="002B7E30">
        <w:t>Total Solar Eclipse (</w:t>
      </w:r>
      <w:r w:rsidRPr="002B7E30">
        <w:t>TSE</w:t>
      </w:r>
      <w:r w:rsidR="002A770C" w:rsidRPr="002B7E30">
        <w:t>)</w:t>
      </w:r>
      <w:r w:rsidRPr="002B7E30">
        <w:t xml:space="preserve"> event.</w:t>
      </w:r>
    </w:p>
    <w:p w14:paraId="79C2A271" w14:textId="5DEEFEF6" w:rsidR="002B7E30" w:rsidRPr="002B7E30" w:rsidRDefault="002B7E30" w:rsidP="002B7E30">
      <w:pPr>
        <w:pStyle w:val="ListParagraph"/>
        <w:numPr>
          <w:ilvl w:val="0"/>
          <w:numId w:val="33"/>
        </w:numPr>
        <w:spacing w:line="360" w:lineRule="auto"/>
      </w:pPr>
      <w:r w:rsidRPr="002B7E30">
        <w:t>Have you checked in with community mental health center(s) and mobile crisis availability?</w:t>
      </w:r>
    </w:p>
    <w:p w14:paraId="0D467EB5" w14:textId="77777777" w:rsidR="0077736D" w:rsidRDefault="0077736D" w:rsidP="00164B82">
      <w:pPr>
        <w:pStyle w:val="ListParagraph"/>
        <w:ind w:left="360"/>
      </w:pPr>
    </w:p>
    <w:p w14:paraId="71D6D203" w14:textId="77777777" w:rsidR="001F6540" w:rsidRPr="006F4F80" w:rsidRDefault="001F6540" w:rsidP="00164B82"/>
    <w:p w14:paraId="774BAA93" w14:textId="7FE667B1" w:rsidR="009B3A77" w:rsidRPr="002F3129" w:rsidRDefault="009B3A77" w:rsidP="009B3A77">
      <w:pPr>
        <w:pStyle w:val="BodyText"/>
        <w:spacing w:line="360" w:lineRule="auto"/>
        <w:ind w:left="360"/>
        <w:rPr>
          <w:b/>
          <w:bCs/>
          <w:u w:val="single"/>
        </w:rPr>
      </w:pPr>
      <w:r w:rsidRPr="002F3129">
        <w:rPr>
          <w:b/>
          <w:bCs/>
          <w:u w:val="single"/>
        </w:rPr>
        <w:t>Dispatch</w:t>
      </w:r>
    </w:p>
    <w:p w14:paraId="4EAE0170" w14:textId="6F425EE1" w:rsidR="00E74962" w:rsidRDefault="00E74962">
      <w:pPr>
        <w:pStyle w:val="ListParagraph"/>
        <w:numPr>
          <w:ilvl w:val="0"/>
          <w:numId w:val="38"/>
        </w:numPr>
        <w:spacing w:line="360" w:lineRule="auto"/>
      </w:pPr>
      <w:r w:rsidRPr="005149DA">
        <w:t xml:space="preserve">What are </w:t>
      </w:r>
      <w:r>
        <w:t>dispatch agencies</w:t>
      </w:r>
      <w:r w:rsidR="00B67154">
        <w:t xml:space="preserve"> planning</w:t>
      </w:r>
      <w:r w:rsidRPr="005149DA">
        <w:t xml:space="preserve"> for in regard to childcare if school hours are altered (school closed, early release, children held over)?</w:t>
      </w:r>
    </w:p>
    <w:p w14:paraId="603EC669" w14:textId="519A404E" w:rsidR="00B67154" w:rsidRDefault="00B67154">
      <w:pPr>
        <w:pStyle w:val="ListParagraph"/>
        <w:numPr>
          <w:ilvl w:val="0"/>
          <w:numId w:val="38"/>
        </w:numPr>
        <w:spacing w:line="360" w:lineRule="auto"/>
      </w:pPr>
      <w:r>
        <w:t>Does your dispatch have call-stacking procedures that all agencies have agreed to?</w:t>
      </w:r>
    </w:p>
    <w:p w14:paraId="152C985C" w14:textId="77777777" w:rsidR="00F7588A" w:rsidRPr="0040169C" w:rsidRDefault="00F7588A" w:rsidP="00F7588A">
      <w:pPr>
        <w:pStyle w:val="ListParagraph"/>
        <w:numPr>
          <w:ilvl w:val="0"/>
          <w:numId w:val="38"/>
        </w:numPr>
        <w:spacing w:line="360" w:lineRule="auto"/>
      </w:pPr>
      <w:r w:rsidRPr="0040169C">
        <w:t>Suggest working with insurance/tow companies to provide roadside assistance to minimize stranded driver calls</w:t>
      </w:r>
    </w:p>
    <w:p w14:paraId="6ADDBEC9" w14:textId="3FCD3532" w:rsidR="00F7588A" w:rsidRDefault="00F7588A" w:rsidP="00164B82">
      <w:pPr>
        <w:pStyle w:val="ListParagraph"/>
        <w:numPr>
          <w:ilvl w:val="0"/>
          <w:numId w:val="38"/>
        </w:numPr>
        <w:spacing w:before="240" w:after="240" w:line="360" w:lineRule="auto"/>
      </w:pPr>
      <w:r w:rsidRPr="00CD5E86">
        <w:t>Are LE sharing instructions for if public trespasses on private property for viewing?</w:t>
      </w:r>
    </w:p>
    <w:p w14:paraId="3E7E9DB9" w14:textId="1201E086" w:rsidR="004030F6" w:rsidRDefault="004030F6" w:rsidP="00164B82">
      <w:pPr>
        <w:pStyle w:val="ListParagraph"/>
        <w:numPr>
          <w:ilvl w:val="0"/>
          <w:numId w:val="38"/>
        </w:numPr>
        <w:spacing w:line="360" w:lineRule="auto"/>
      </w:pPr>
      <w:r w:rsidRPr="004030F6">
        <w:t>Is your child’s daycare or school prepared to hold your child later than normal in case of significant traffic congestion, and you cannot get there on time?</w:t>
      </w:r>
    </w:p>
    <w:p w14:paraId="6D0F3FAE" w14:textId="4580FD82" w:rsidR="001F6540" w:rsidRDefault="001F6540" w:rsidP="00164B82">
      <w:pPr>
        <w:pStyle w:val="ListParagraph"/>
        <w:numPr>
          <w:ilvl w:val="0"/>
          <w:numId w:val="38"/>
        </w:numPr>
        <w:spacing w:line="360" w:lineRule="auto"/>
      </w:pPr>
      <w:r>
        <w:t>Are your dispatcher’s knowledgeable about what3words.com, and are they planning to use it?</w:t>
      </w:r>
    </w:p>
    <w:p w14:paraId="535BF665" w14:textId="636EEB58" w:rsidR="0077736D" w:rsidRDefault="0077736D" w:rsidP="00164B82">
      <w:pPr>
        <w:pStyle w:val="ListParagraph"/>
        <w:numPr>
          <w:ilvl w:val="0"/>
          <w:numId w:val="38"/>
        </w:numPr>
        <w:spacing w:line="360" w:lineRule="auto"/>
      </w:pPr>
      <w:r>
        <w:t>How will you communicate with law enforcement, fire, and EMS concerning extended response times and a plan on how to prioritize emergencies</w:t>
      </w:r>
      <w:r w:rsidR="0013517D">
        <w:t>?</w:t>
      </w:r>
    </w:p>
    <w:p w14:paraId="5F89AA29" w14:textId="056A447A" w:rsidR="00C35146" w:rsidRDefault="00C35146" w:rsidP="00164B82">
      <w:pPr>
        <w:pStyle w:val="ListParagraph"/>
        <w:numPr>
          <w:ilvl w:val="0"/>
          <w:numId w:val="38"/>
        </w:numPr>
        <w:spacing w:line="360" w:lineRule="auto"/>
      </w:pPr>
      <w:r>
        <w:t>Are site/locations of events being identified, recorded, and shared? Who is recording and sharing the information?</w:t>
      </w:r>
    </w:p>
    <w:p w14:paraId="58D1B138" w14:textId="178CD2A8" w:rsidR="003C01E1" w:rsidRDefault="003C01E1" w:rsidP="00164B82">
      <w:pPr>
        <w:pStyle w:val="ListParagraph"/>
        <w:numPr>
          <w:ilvl w:val="0"/>
          <w:numId w:val="38"/>
        </w:numPr>
        <w:spacing w:line="360" w:lineRule="auto"/>
      </w:pPr>
      <w:r>
        <w:t>Has there been a public service announcement effort from your agency to local citizens, explaining the significance of April 8</w:t>
      </w:r>
      <w:r>
        <w:rPr>
          <w:vertAlign w:val="superscript"/>
        </w:rPr>
        <w:t>th</w:t>
      </w:r>
      <w:r>
        <w:t>?</w:t>
      </w:r>
    </w:p>
    <w:p w14:paraId="107A2A10" w14:textId="08A13538" w:rsidR="003C01E1" w:rsidRDefault="003C01E1" w:rsidP="00164B82">
      <w:pPr>
        <w:pStyle w:val="ListParagraph"/>
        <w:numPr>
          <w:ilvl w:val="0"/>
          <w:numId w:val="38"/>
        </w:numPr>
        <w:spacing w:line="360" w:lineRule="auto"/>
      </w:pPr>
      <w:r w:rsidRPr="003C01E1">
        <w:t>Has your agency either tested or been a part of testing your agency/county mass notification system?</w:t>
      </w:r>
    </w:p>
    <w:p w14:paraId="2B836556" w14:textId="7F8B4308" w:rsidR="00CF4685" w:rsidRPr="00164B82" w:rsidRDefault="00CF4685" w:rsidP="00164B82">
      <w:pPr>
        <w:pStyle w:val="ListParagraph"/>
        <w:numPr>
          <w:ilvl w:val="0"/>
          <w:numId w:val="38"/>
        </w:numPr>
        <w:spacing w:line="360" w:lineRule="auto"/>
        <w:contextualSpacing w:val="0"/>
        <w:rPr>
          <w:sz w:val="22"/>
          <w:szCs w:val="22"/>
        </w:rPr>
      </w:pPr>
      <w:r>
        <w:t xml:space="preserve">Will there be a public campaign to have your jurisdiction and visitors sign up for mass notification system messages? </w:t>
      </w:r>
    </w:p>
    <w:p w14:paraId="1C978A30" w14:textId="7BAD18B6" w:rsidR="00CF4685" w:rsidRPr="00164B82" w:rsidRDefault="00CF4685" w:rsidP="00164B82">
      <w:pPr>
        <w:pStyle w:val="ListParagraph"/>
        <w:numPr>
          <w:ilvl w:val="0"/>
          <w:numId w:val="38"/>
        </w:numPr>
        <w:spacing w:line="360" w:lineRule="auto"/>
        <w:contextualSpacing w:val="0"/>
        <w:rPr>
          <w:sz w:val="22"/>
          <w:szCs w:val="22"/>
        </w:rPr>
      </w:pPr>
      <w:r>
        <w:t>Has your agency pre-designated a representative should an EOC be activated?</w:t>
      </w:r>
    </w:p>
    <w:p w14:paraId="3A99EAB0" w14:textId="6333A5BE" w:rsidR="00CF4685" w:rsidRPr="00164B82" w:rsidRDefault="00CF4685" w:rsidP="00164B82">
      <w:pPr>
        <w:pStyle w:val="ListParagraph"/>
        <w:numPr>
          <w:ilvl w:val="0"/>
          <w:numId w:val="38"/>
        </w:numPr>
        <w:spacing w:line="360" w:lineRule="auto"/>
        <w:contextualSpacing w:val="0"/>
        <w:rPr>
          <w:sz w:val="22"/>
          <w:szCs w:val="22"/>
        </w:rPr>
      </w:pPr>
      <w:r>
        <w:t>Has your agency held or hosted a</w:t>
      </w:r>
      <w:r w:rsidR="00052561">
        <w:t>n</w:t>
      </w:r>
      <w:r>
        <w:t xml:space="preserve"> ICS planning document workshop?</w:t>
      </w:r>
    </w:p>
    <w:p w14:paraId="00BD84CD" w14:textId="75AC52B2" w:rsidR="00CF4685" w:rsidRPr="00164B82" w:rsidRDefault="00CF4685" w:rsidP="00164B82">
      <w:pPr>
        <w:pStyle w:val="ListParagraph"/>
        <w:numPr>
          <w:ilvl w:val="0"/>
          <w:numId w:val="38"/>
        </w:numPr>
        <w:spacing w:line="360" w:lineRule="auto"/>
        <w:contextualSpacing w:val="0"/>
        <w:rPr>
          <w:sz w:val="22"/>
          <w:szCs w:val="22"/>
        </w:rPr>
      </w:pPr>
      <w:r>
        <w:lastRenderedPageBreak/>
        <w:t>Will your agency facilitate/participate in a planning and information sharing meeting the week before the event?  </w:t>
      </w:r>
    </w:p>
    <w:p w14:paraId="6EED6196" w14:textId="5698564E" w:rsidR="00CF4685" w:rsidRPr="002B7E30" w:rsidRDefault="00CF4685">
      <w:pPr>
        <w:pStyle w:val="ListParagraph"/>
        <w:numPr>
          <w:ilvl w:val="0"/>
          <w:numId w:val="38"/>
        </w:numPr>
        <w:spacing w:line="360" w:lineRule="auto"/>
      </w:pPr>
      <w:r w:rsidRPr="002B7E30">
        <w:t xml:space="preserve">If outside of familiar mutual aid assistance is coming from </w:t>
      </w:r>
      <w:r w:rsidR="002A770C" w:rsidRPr="002B7E30">
        <w:t>other</w:t>
      </w:r>
      <w:r w:rsidRPr="002B7E30">
        <w:t xml:space="preserve"> jurisdiction</w:t>
      </w:r>
      <w:r w:rsidR="002A770C" w:rsidRPr="002B7E30">
        <w:t>s</w:t>
      </w:r>
      <w:r w:rsidRPr="002B7E30">
        <w:t>, do you have a way to log and track their resources and use?</w:t>
      </w:r>
      <w:r w:rsidR="002A770C" w:rsidRPr="002B7E30">
        <w:t xml:space="preserve"> What is your plan to enable communications with those responders?</w:t>
      </w:r>
    </w:p>
    <w:p w14:paraId="05C8BBD4" w14:textId="77777777" w:rsidR="00D427F2" w:rsidRPr="002A770C" w:rsidRDefault="00D427F2" w:rsidP="00D427F2">
      <w:pPr>
        <w:pStyle w:val="ListParagraph"/>
        <w:numPr>
          <w:ilvl w:val="0"/>
          <w:numId w:val="38"/>
        </w:numPr>
        <w:spacing w:line="360" w:lineRule="auto"/>
      </w:pPr>
      <w:r w:rsidRPr="002A770C">
        <w:t>Do you anticipate communication challenges in the days leading up to eclipse events?</w:t>
      </w:r>
    </w:p>
    <w:p w14:paraId="00DA6DB7" w14:textId="77777777" w:rsidR="00D427F2" w:rsidRPr="002A770C" w:rsidRDefault="00D427F2" w:rsidP="00164B82">
      <w:pPr>
        <w:pStyle w:val="ListParagraph"/>
        <w:numPr>
          <w:ilvl w:val="1"/>
          <w:numId w:val="38"/>
        </w:numPr>
        <w:spacing w:line="360" w:lineRule="auto"/>
      </w:pPr>
      <w:r w:rsidRPr="002A770C">
        <w:t>If so, how will these challenges be mitigated?</w:t>
      </w:r>
    </w:p>
    <w:p w14:paraId="56AFB3B6" w14:textId="77777777" w:rsidR="00D427F2" w:rsidRPr="002A770C" w:rsidRDefault="00D427F2" w:rsidP="00164B82">
      <w:pPr>
        <w:pStyle w:val="ListParagraph"/>
        <w:numPr>
          <w:ilvl w:val="1"/>
          <w:numId w:val="38"/>
        </w:numPr>
        <w:spacing w:line="360" w:lineRule="auto"/>
      </w:pPr>
      <w:r w:rsidRPr="002A770C">
        <w:t>Are there secondary or alternative means of communicating between emergency personnel?</w:t>
      </w:r>
    </w:p>
    <w:p w14:paraId="2D8E29BB" w14:textId="77777777" w:rsidR="00D427F2" w:rsidRPr="002A770C" w:rsidRDefault="00D427F2" w:rsidP="00164B82">
      <w:pPr>
        <w:pStyle w:val="ListParagraph"/>
        <w:numPr>
          <w:ilvl w:val="1"/>
          <w:numId w:val="38"/>
        </w:numPr>
        <w:spacing w:line="360" w:lineRule="auto"/>
      </w:pPr>
      <w:r w:rsidRPr="002A770C">
        <w:t>Will there be challenges related to the interoperability of communications between agencies and disciplines?</w:t>
      </w:r>
    </w:p>
    <w:p w14:paraId="41E3BD5B" w14:textId="77777777" w:rsidR="00D427F2" w:rsidRPr="002A770C" w:rsidRDefault="00D427F2" w:rsidP="00D427F2">
      <w:pPr>
        <w:pStyle w:val="ListParagraph"/>
        <w:numPr>
          <w:ilvl w:val="0"/>
          <w:numId w:val="38"/>
        </w:numPr>
        <w:spacing w:line="360" w:lineRule="auto"/>
      </w:pPr>
      <w:r w:rsidRPr="002A770C">
        <w:t>What processes are in place to provide situational updates to emergency personnel and other critical stakeholders during the response to a multi-jurisdictional incident?</w:t>
      </w:r>
    </w:p>
    <w:p w14:paraId="008A445D" w14:textId="745C19B7" w:rsidR="0077736D" w:rsidRPr="00164B82" w:rsidRDefault="00D427F2" w:rsidP="00AB103E">
      <w:pPr>
        <w:pStyle w:val="ListParagraph"/>
        <w:numPr>
          <w:ilvl w:val="0"/>
          <w:numId w:val="38"/>
        </w:numPr>
        <w:spacing w:line="360" w:lineRule="auto"/>
      </w:pPr>
      <w:r w:rsidRPr="002A770C">
        <w:t>How does your agency/organization typically coordinate emergency preparedness and response efforts with other local, state, and federal agencies/organizations?</w:t>
      </w:r>
    </w:p>
    <w:p w14:paraId="0C538369" w14:textId="189352F4" w:rsidR="00D427F2" w:rsidRDefault="00D427F2" w:rsidP="00164B82">
      <w:pPr>
        <w:pStyle w:val="ListParagraph"/>
        <w:numPr>
          <w:ilvl w:val="0"/>
          <w:numId w:val="38"/>
        </w:numPr>
        <w:spacing w:line="360" w:lineRule="auto"/>
      </w:pPr>
      <w:r w:rsidRPr="00D427F2">
        <w:t>Do you have an updated and accurate list of resources available for potential deployment?</w:t>
      </w:r>
    </w:p>
    <w:p w14:paraId="2F7AC209" w14:textId="77777777" w:rsidR="00D427F2" w:rsidRDefault="00D427F2" w:rsidP="00164B82">
      <w:pPr>
        <w:pStyle w:val="ListParagraph"/>
        <w:numPr>
          <w:ilvl w:val="0"/>
          <w:numId w:val="38"/>
        </w:numPr>
        <w:spacing w:line="360" w:lineRule="auto"/>
      </w:pPr>
      <w:r>
        <w:t>In the event of heavy traffic on major roadways, what alternate routes are available to assist visitors in reaching their destinations?</w:t>
      </w:r>
    </w:p>
    <w:p w14:paraId="13728D6B" w14:textId="77777777" w:rsidR="00D427F2" w:rsidRDefault="00D427F2" w:rsidP="00164B82">
      <w:pPr>
        <w:pStyle w:val="ListParagraph"/>
        <w:numPr>
          <w:ilvl w:val="0"/>
          <w:numId w:val="38"/>
        </w:numPr>
        <w:spacing w:line="360" w:lineRule="auto"/>
      </w:pPr>
      <w:r>
        <w:t>What mechanisms are in place to communicate detours?</w:t>
      </w:r>
    </w:p>
    <w:p w14:paraId="2CA7F38D" w14:textId="77777777" w:rsidR="00D427F2" w:rsidRDefault="00D427F2" w:rsidP="00164B82">
      <w:pPr>
        <w:pStyle w:val="ListParagraph"/>
        <w:numPr>
          <w:ilvl w:val="0"/>
          <w:numId w:val="38"/>
        </w:numPr>
        <w:spacing w:line="360" w:lineRule="auto"/>
      </w:pPr>
      <w:r>
        <w:t>How do you ensure responders are able to access incident sites given traffic conditions?</w:t>
      </w:r>
    </w:p>
    <w:p w14:paraId="42372C1C" w14:textId="77777777" w:rsidR="00D427F2" w:rsidRDefault="00D427F2" w:rsidP="00164B82">
      <w:pPr>
        <w:pStyle w:val="ListParagraph"/>
        <w:numPr>
          <w:ilvl w:val="0"/>
          <w:numId w:val="38"/>
        </w:numPr>
        <w:spacing w:line="360" w:lineRule="auto"/>
      </w:pPr>
      <w:r>
        <w:t>How would you coordinate across counties to alleviate traffic congestion for special events?</w:t>
      </w:r>
    </w:p>
    <w:p w14:paraId="59A3F760" w14:textId="0CD34419" w:rsidR="00D427F2" w:rsidRDefault="00D427F2" w:rsidP="00164B82">
      <w:pPr>
        <w:pStyle w:val="ListParagraph"/>
        <w:numPr>
          <w:ilvl w:val="0"/>
          <w:numId w:val="38"/>
        </w:numPr>
        <w:spacing w:line="360" w:lineRule="auto"/>
      </w:pPr>
      <w:r>
        <w:t>Discuss the major emergency routes in the areas of operations for the</w:t>
      </w:r>
      <w:r w:rsidR="002A770C">
        <w:t xml:space="preserve"> Total Solar Eclipse</w:t>
      </w:r>
      <w:r>
        <w:t xml:space="preserve"> </w:t>
      </w:r>
      <w:r w:rsidR="002A770C">
        <w:t>(</w:t>
      </w:r>
      <w:r>
        <w:t>TSE</w:t>
      </w:r>
      <w:r w:rsidR="002A770C">
        <w:t>)</w:t>
      </w:r>
      <w:r>
        <w:t xml:space="preserve"> event.</w:t>
      </w:r>
    </w:p>
    <w:p w14:paraId="7D80C515" w14:textId="77777777" w:rsidR="002A770C" w:rsidRPr="002A770C" w:rsidRDefault="002A770C" w:rsidP="002A770C">
      <w:pPr>
        <w:pStyle w:val="ListParagraph"/>
        <w:numPr>
          <w:ilvl w:val="0"/>
          <w:numId w:val="38"/>
        </w:numPr>
        <w:spacing w:line="360" w:lineRule="auto"/>
      </w:pPr>
      <w:r w:rsidRPr="002A770C">
        <w:t>What, if any, procedures are in place for local police departments to request assistance from state police for traffic management and crowd control operations?</w:t>
      </w:r>
    </w:p>
    <w:p w14:paraId="05BD8D90" w14:textId="708C8694" w:rsidR="002A770C" w:rsidRPr="002A770C" w:rsidRDefault="002A770C" w:rsidP="002A770C">
      <w:pPr>
        <w:pStyle w:val="ListParagraph"/>
        <w:numPr>
          <w:ilvl w:val="1"/>
          <w:numId w:val="38"/>
        </w:numPr>
        <w:spacing w:line="360" w:lineRule="auto"/>
      </w:pPr>
      <w:r w:rsidRPr="002A770C">
        <w:t>Can local police departments request assistance from other local police in less affected regions?</w:t>
      </w:r>
    </w:p>
    <w:p w14:paraId="66E223B2" w14:textId="77777777" w:rsidR="00D427F2" w:rsidRDefault="00D427F2" w:rsidP="00164B82"/>
    <w:p w14:paraId="15682060" w14:textId="77777777" w:rsidR="00F7588A" w:rsidRPr="00E74962" w:rsidRDefault="00F7588A" w:rsidP="002405F7">
      <w:pPr>
        <w:spacing w:line="360" w:lineRule="auto"/>
      </w:pPr>
    </w:p>
    <w:p w14:paraId="0F045931" w14:textId="6B16B8E5" w:rsidR="009B3A77" w:rsidRPr="002405F7" w:rsidRDefault="009B3A77" w:rsidP="009B3A77">
      <w:pPr>
        <w:pStyle w:val="BodyText"/>
        <w:spacing w:line="360" w:lineRule="auto"/>
        <w:ind w:left="360"/>
        <w:rPr>
          <w:b/>
          <w:bCs/>
          <w:u w:val="single"/>
        </w:rPr>
      </w:pPr>
      <w:r w:rsidRPr="002405F7">
        <w:rPr>
          <w:b/>
          <w:bCs/>
          <w:u w:val="single"/>
        </w:rPr>
        <w:t>Public Health</w:t>
      </w:r>
    </w:p>
    <w:p w14:paraId="58F2604C" w14:textId="55D4FDC2" w:rsidR="00E74962" w:rsidRDefault="00E74962" w:rsidP="00E74962">
      <w:pPr>
        <w:pStyle w:val="ListParagraph"/>
        <w:numPr>
          <w:ilvl w:val="0"/>
          <w:numId w:val="37"/>
        </w:numPr>
        <w:spacing w:after="160" w:line="360" w:lineRule="auto"/>
      </w:pPr>
      <w:r>
        <w:t>Do you have plans in place</w:t>
      </w:r>
      <w:r w:rsidRPr="00F562BC">
        <w:t xml:space="preserve"> for out of state patients (insurance, medical history, prescriptions, etc</w:t>
      </w:r>
      <w:r w:rsidR="002405F7">
        <w:t>.</w:t>
      </w:r>
      <w:r w:rsidRPr="00F562BC">
        <w:t>)</w:t>
      </w:r>
      <w:r>
        <w:t>?</w:t>
      </w:r>
    </w:p>
    <w:p w14:paraId="661D9AC1" w14:textId="33EA0832" w:rsidR="00E74962" w:rsidRDefault="00E74962" w:rsidP="00E74962">
      <w:pPr>
        <w:pStyle w:val="ListParagraph"/>
        <w:numPr>
          <w:ilvl w:val="0"/>
          <w:numId w:val="37"/>
        </w:numPr>
        <w:spacing w:line="360" w:lineRule="auto"/>
      </w:pPr>
      <w:r w:rsidRPr="005149DA">
        <w:t xml:space="preserve">What are </w:t>
      </w:r>
      <w:r>
        <w:t>public health agencies</w:t>
      </w:r>
      <w:r w:rsidRPr="005149DA">
        <w:t xml:space="preserve"> planning for in regard to childcare if school hours are altered (school closed, early release, children held over)?</w:t>
      </w:r>
    </w:p>
    <w:p w14:paraId="3D7C194C" w14:textId="4786FE42" w:rsidR="00E74962" w:rsidRDefault="00E74962" w:rsidP="00E74962">
      <w:pPr>
        <w:pStyle w:val="ListParagraph"/>
        <w:numPr>
          <w:ilvl w:val="0"/>
          <w:numId w:val="37"/>
        </w:numPr>
        <w:spacing w:line="360" w:lineRule="auto"/>
      </w:pPr>
      <w:r>
        <w:t>Have we messaged appropriate vendors to order PPE glasses for EMS/Public Safety/LEO</w:t>
      </w:r>
      <w:r w:rsidR="00260C84">
        <w:t>s</w:t>
      </w:r>
      <w:r>
        <w:t>?</w:t>
      </w:r>
    </w:p>
    <w:p w14:paraId="2054E2F4" w14:textId="0849D32D" w:rsidR="00CD5E86" w:rsidRDefault="00E74962" w:rsidP="002405F7">
      <w:pPr>
        <w:pStyle w:val="ListParagraph"/>
        <w:numPr>
          <w:ilvl w:val="0"/>
          <w:numId w:val="37"/>
        </w:numPr>
        <w:spacing w:line="360" w:lineRule="auto"/>
      </w:pPr>
      <w:r>
        <w:t>Have we messaged appropriate vendors to order PPE glasses for the public?</w:t>
      </w:r>
    </w:p>
    <w:p w14:paraId="133709B1" w14:textId="24A1E473" w:rsidR="00E74962" w:rsidRDefault="00E74962" w:rsidP="002405F7">
      <w:pPr>
        <w:pStyle w:val="ListParagraph"/>
        <w:numPr>
          <w:ilvl w:val="0"/>
          <w:numId w:val="37"/>
        </w:numPr>
        <w:spacing w:line="360" w:lineRule="auto"/>
      </w:pPr>
      <w:r>
        <w:t>Have you planned</w:t>
      </w:r>
      <w:r w:rsidRPr="00F562BC">
        <w:t xml:space="preserve"> for supply chain, pharmaceutical &amp; blood shortages</w:t>
      </w:r>
      <w:r>
        <w:t>?</w:t>
      </w:r>
    </w:p>
    <w:p w14:paraId="71C5CA4B" w14:textId="449FFAFE" w:rsidR="009A75BB" w:rsidRDefault="009A75BB" w:rsidP="009A75BB">
      <w:pPr>
        <w:pStyle w:val="BodyText"/>
        <w:numPr>
          <w:ilvl w:val="0"/>
          <w:numId w:val="37"/>
        </w:numPr>
        <w:spacing w:after="0" w:line="360" w:lineRule="auto"/>
      </w:pPr>
      <w:r>
        <w:t>Can pharmacies, urgent cares, etc. hold extended hours?</w:t>
      </w:r>
    </w:p>
    <w:p w14:paraId="486CAE1A" w14:textId="341547E9" w:rsidR="00A051B0" w:rsidRDefault="00A051B0" w:rsidP="00A051B0">
      <w:pPr>
        <w:pStyle w:val="ListParagraph"/>
        <w:numPr>
          <w:ilvl w:val="0"/>
          <w:numId w:val="37"/>
        </w:numPr>
        <w:spacing w:line="360" w:lineRule="auto"/>
      </w:pPr>
      <w:r w:rsidRPr="0056060A">
        <w:t>Has messaging made it to the nursing homes &amp; citizen centers about being prepared for confusion/sundowners’ symptoms?</w:t>
      </w:r>
    </w:p>
    <w:p w14:paraId="2F748153" w14:textId="5D8409B7" w:rsidR="00A051B0" w:rsidRDefault="00A051B0">
      <w:pPr>
        <w:pStyle w:val="ListParagraph"/>
        <w:numPr>
          <w:ilvl w:val="0"/>
          <w:numId w:val="37"/>
        </w:numPr>
        <w:spacing w:line="360" w:lineRule="auto"/>
      </w:pPr>
      <w:r>
        <w:t>Have nursing homes purchased the proper eye ware for residents?</w:t>
      </w:r>
    </w:p>
    <w:p w14:paraId="2D75A432" w14:textId="71678057" w:rsidR="00B67154" w:rsidRDefault="00B67154" w:rsidP="002405F7">
      <w:pPr>
        <w:pStyle w:val="ListParagraph"/>
        <w:numPr>
          <w:ilvl w:val="0"/>
          <w:numId w:val="37"/>
        </w:numPr>
        <w:spacing w:line="360" w:lineRule="auto"/>
      </w:pPr>
      <w:r>
        <w:t>Have we messaged appropriate vendors to order PPE glasses for Public Health officials?</w:t>
      </w:r>
    </w:p>
    <w:p w14:paraId="2AB37AD3" w14:textId="7B29E36D" w:rsidR="004030F6" w:rsidRDefault="004030F6" w:rsidP="002405F7">
      <w:pPr>
        <w:pStyle w:val="ListParagraph"/>
        <w:numPr>
          <w:ilvl w:val="0"/>
          <w:numId w:val="37"/>
        </w:numPr>
        <w:spacing w:line="360" w:lineRule="auto"/>
      </w:pPr>
      <w:r w:rsidRPr="004030F6">
        <w:t>Is your child’s daycare or school prepared to hold your child later than normal in case of significant traffic congestion, and you cannot get there on time?</w:t>
      </w:r>
    </w:p>
    <w:p w14:paraId="1106C8D5" w14:textId="055D708E" w:rsidR="00C35146" w:rsidRDefault="00C35146" w:rsidP="00C35146">
      <w:pPr>
        <w:pStyle w:val="ListParagraph"/>
        <w:numPr>
          <w:ilvl w:val="0"/>
          <w:numId w:val="37"/>
        </w:numPr>
      </w:pPr>
      <w:r>
        <w:t>Are site/locations of events being identified, recorded, and shared? Who is recording and sharing the information?</w:t>
      </w:r>
    </w:p>
    <w:p w14:paraId="6CB3A73D" w14:textId="4CAC18EB" w:rsidR="00462C9A" w:rsidRDefault="00462C9A" w:rsidP="00164B82">
      <w:pPr>
        <w:pStyle w:val="ListParagraph"/>
        <w:numPr>
          <w:ilvl w:val="0"/>
          <w:numId w:val="37"/>
        </w:numPr>
        <w:spacing w:line="360" w:lineRule="auto"/>
      </w:pPr>
      <w:r>
        <w:t>Are you communicating with places of higher learning to see if they are planning events for students?</w:t>
      </w:r>
    </w:p>
    <w:p w14:paraId="0144CB89" w14:textId="2FC2A1B8" w:rsidR="00563F0A" w:rsidRDefault="00563F0A" w:rsidP="00164B82">
      <w:pPr>
        <w:pStyle w:val="ListParagraph"/>
        <w:numPr>
          <w:ilvl w:val="0"/>
          <w:numId w:val="37"/>
        </w:numPr>
        <w:spacing w:line="360" w:lineRule="auto"/>
      </w:pPr>
      <w:r w:rsidRPr="00F562BC">
        <w:t>Are city officials communicating with area businesses?</w:t>
      </w:r>
    </w:p>
    <w:p w14:paraId="58C2EC01" w14:textId="5777ED8C" w:rsidR="00563F0A" w:rsidRDefault="00563F0A" w:rsidP="00164B82">
      <w:pPr>
        <w:pStyle w:val="ListParagraph"/>
        <w:numPr>
          <w:ilvl w:val="0"/>
          <w:numId w:val="37"/>
        </w:numPr>
        <w:spacing w:line="360" w:lineRule="auto"/>
      </w:pPr>
      <w:r w:rsidRPr="005A2863">
        <w:t>Are city officials communicating with area businesses</w:t>
      </w:r>
      <w:r>
        <w:t xml:space="preserve"> about parking management?</w:t>
      </w:r>
    </w:p>
    <w:p w14:paraId="0E337AF0" w14:textId="4AE18F88" w:rsidR="00563F0A" w:rsidRDefault="00563F0A" w:rsidP="00164B82">
      <w:pPr>
        <w:pStyle w:val="ListParagraph"/>
        <w:numPr>
          <w:ilvl w:val="0"/>
          <w:numId w:val="37"/>
        </w:numPr>
        <w:spacing w:line="360" w:lineRule="auto"/>
      </w:pPr>
      <w:r w:rsidRPr="005A2863">
        <w:t>Are city officials communicating with area businesses</w:t>
      </w:r>
      <w:r>
        <w:t xml:space="preserve"> about supply chain issues</w:t>
      </w:r>
      <w:r w:rsidRPr="005A2863">
        <w:t>?</w:t>
      </w:r>
    </w:p>
    <w:p w14:paraId="4A4C20C2" w14:textId="57EBC3EB" w:rsidR="00563F0A" w:rsidRDefault="00563F0A" w:rsidP="00164B82">
      <w:pPr>
        <w:pStyle w:val="ListParagraph"/>
        <w:numPr>
          <w:ilvl w:val="0"/>
          <w:numId w:val="37"/>
        </w:numPr>
        <w:spacing w:line="360" w:lineRule="auto"/>
      </w:pPr>
      <w:r>
        <w:t>Are city officials communicating with local p</w:t>
      </w:r>
      <w:r w:rsidRPr="00F562BC">
        <w:t xml:space="preserve">harmacies and fuel centers should </w:t>
      </w:r>
      <w:r>
        <w:t>about supply chain issues?</w:t>
      </w:r>
    </w:p>
    <w:p w14:paraId="0AC805F6" w14:textId="3D566E95" w:rsidR="003C01E1" w:rsidRDefault="003C01E1" w:rsidP="00164B82">
      <w:pPr>
        <w:pStyle w:val="ListParagraph"/>
        <w:numPr>
          <w:ilvl w:val="0"/>
          <w:numId w:val="37"/>
        </w:numPr>
        <w:spacing w:line="360" w:lineRule="auto"/>
      </w:pPr>
      <w:r>
        <w:t>Has there been a public service announcement effort from your agency to local citizens, explaining the significance of April 8</w:t>
      </w:r>
      <w:r>
        <w:rPr>
          <w:vertAlign w:val="superscript"/>
        </w:rPr>
        <w:t>th</w:t>
      </w:r>
      <w:r>
        <w:t>?</w:t>
      </w:r>
    </w:p>
    <w:p w14:paraId="37DD1AAD" w14:textId="66082BC0" w:rsidR="003C01E1" w:rsidRDefault="003C01E1" w:rsidP="00164B82">
      <w:pPr>
        <w:pStyle w:val="ListParagraph"/>
        <w:numPr>
          <w:ilvl w:val="0"/>
          <w:numId w:val="37"/>
        </w:numPr>
        <w:spacing w:line="360" w:lineRule="auto"/>
      </w:pPr>
      <w:r w:rsidRPr="003C01E1">
        <w:t>Has your agency either tested or been a part of testing your agency/county mass notification system?</w:t>
      </w:r>
    </w:p>
    <w:p w14:paraId="62834A80" w14:textId="63448EDB" w:rsidR="00CF4685" w:rsidRPr="00164B82" w:rsidRDefault="00CF4685" w:rsidP="00164B82">
      <w:pPr>
        <w:pStyle w:val="ListParagraph"/>
        <w:numPr>
          <w:ilvl w:val="0"/>
          <w:numId w:val="37"/>
        </w:numPr>
        <w:spacing w:line="360" w:lineRule="auto"/>
        <w:contextualSpacing w:val="0"/>
        <w:rPr>
          <w:sz w:val="22"/>
          <w:szCs w:val="22"/>
        </w:rPr>
      </w:pPr>
      <w:r>
        <w:lastRenderedPageBreak/>
        <w:t xml:space="preserve">Will there be a public campaign to have your jurisdiction and visitors sign up for mass notification system messages? </w:t>
      </w:r>
    </w:p>
    <w:p w14:paraId="5829540E" w14:textId="5DCF5E4B" w:rsidR="00CF4685" w:rsidRPr="00164B82" w:rsidRDefault="00CF4685" w:rsidP="00164B82">
      <w:pPr>
        <w:pStyle w:val="ListParagraph"/>
        <w:numPr>
          <w:ilvl w:val="0"/>
          <w:numId w:val="37"/>
        </w:numPr>
        <w:spacing w:line="360" w:lineRule="auto"/>
        <w:contextualSpacing w:val="0"/>
        <w:rPr>
          <w:sz w:val="22"/>
          <w:szCs w:val="22"/>
        </w:rPr>
      </w:pPr>
      <w:r>
        <w:t>Has your agency pre-designated a representative should an EOC be activated?</w:t>
      </w:r>
    </w:p>
    <w:p w14:paraId="7761422D" w14:textId="0CEF2870" w:rsidR="00CF4685" w:rsidRPr="00164B82" w:rsidRDefault="00CF4685" w:rsidP="00164B82">
      <w:pPr>
        <w:pStyle w:val="ListParagraph"/>
        <w:numPr>
          <w:ilvl w:val="0"/>
          <w:numId w:val="37"/>
        </w:numPr>
        <w:spacing w:line="360" w:lineRule="auto"/>
        <w:contextualSpacing w:val="0"/>
        <w:rPr>
          <w:sz w:val="22"/>
          <w:szCs w:val="22"/>
        </w:rPr>
      </w:pPr>
      <w:r>
        <w:t>Has your agency held or hosted a</w:t>
      </w:r>
      <w:r w:rsidR="002A770C">
        <w:t>n</w:t>
      </w:r>
      <w:r>
        <w:t xml:space="preserve"> ICS planning document workshop?</w:t>
      </w:r>
    </w:p>
    <w:p w14:paraId="361F8B0D" w14:textId="0DB4E9B1" w:rsidR="00CF4685" w:rsidRPr="00164B82" w:rsidRDefault="00CF4685" w:rsidP="00164B82">
      <w:pPr>
        <w:pStyle w:val="ListParagraph"/>
        <w:numPr>
          <w:ilvl w:val="0"/>
          <w:numId w:val="37"/>
        </w:numPr>
        <w:spacing w:line="360" w:lineRule="auto"/>
        <w:contextualSpacing w:val="0"/>
        <w:rPr>
          <w:sz w:val="22"/>
          <w:szCs w:val="22"/>
        </w:rPr>
      </w:pPr>
      <w:r>
        <w:t>Will your agency facilitate/participate in a planning and information sharing meeting the week before the event?  </w:t>
      </w:r>
    </w:p>
    <w:p w14:paraId="7075D170" w14:textId="55A26EF2" w:rsidR="00CF4685" w:rsidRPr="002B7E30" w:rsidRDefault="00CF4685" w:rsidP="00CF4685">
      <w:pPr>
        <w:pStyle w:val="ListParagraph"/>
        <w:numPr>
          <w:ilvl w:val="0"/>
          <w:numId w:val="37"/>
        </w:numPr>
        <w:spacing w:line="360" w:lineRule="auto"/>
      </w:pPr>
      <w:r w:rsidRPr="002B7E30">
        <w:t>If outside of familiar mutual aid assistance is coming from another jurisdiction, do you have a way to log and track their resources and use?</w:t>
      </w:r>
    </w:p>
    <w:p w14:paraId="0BC76D63" w14:textId="77777777" w:rsidR="00D427F2" w:rsidRPr="002B7E30" w:rsidRDefault="00D427F2" w:rsidP="00D427F2">
      <w:pPr>
        <w:pStyle w:val="ListParagraph"/>
        <w:numPr>
          <w:ilvl w:val="0"/>
          <w:numId w:val="37"/>
        </w:numPr>
        <w:spacing w:line="360" w:lineRule="auto"/>
      </w:pPr>
      <w:r w:rsidRPr="002B7E30">
        <w:t>Do you anticipate communication challenges in the days leading up to eclipse events?</w:t>
      </w:r>
    </w:p>
    <w:p w14:paraId="7CBC2C07" w14:textId="77777777" w:rsidR="00D427F2" w:rsidRPr="002B7E30" w:rsidRDefault="00D427F2" w:rsidP="00164B82">
      <w:pPr>
        <w:pStyle w:val="ListParagraph"/>
        <w:numPr>
          <w:ilvl w:val="1"/>
          <w:numId w:val="37"/>
        </w:numPr>
        <w:spacing w:line="360" w:lineRule="auto"/>
      </w:pPr>
      <w:r w:rsidRPr="002B7E30">
        <w:t>If so, how will these challenges be mitigated?</w:t>
      </w:r>
    </w:p>
    <w:p w14:paraId="59F20A2B" w14:textId="77777777" w:rsidR="00D427F2" w:rsidRPr="002B7E30" w:rsidRDefault="00D427F2" w:rsidP="00164B82">
      <w:pPr>
        <w:pStyle w:val="ListParagraph"/>
        <w:numPr>
          <w:ilvl w:val="1"/>
          <w:numId w:val="37"/>
        </w:numPr>
        <w:spacing w:line="360" w:lineRule="auto"/>
      </w:pPr>
      <w:r w:rsidRPr="002B7E30">
        <w:t>Are there secondary or alternative means of communicating between emergency personnel?</w:t>
      </w:r>
    </w:p>
    <w:p w14:paraId="357CF6C1" w14:textId="77777777" w:rsidR="00D427F2" w:rsidRPr="002B7E30" w:rsidRDefault="00D427F2" w:rsidP="00164B82">
      <w:pPr>
        <w:pStyle w:val="ListParagraph"/>
        <w:numPr>
          <w:ilvl w:val="1"/>
          <w:numId w:val="37"/>
        </w:numPr>
        <w:spacing w:line="360" w:lineRule="auto"/>
      </w:pPr>
      <w:r w:rsidRPr="002B7E30">
        <w:t>Will there be challenges related to the interoperability of communications between agencies and disciplines?</w:t>
      </w:r>
    </w:p>
    <w:p w14:paraId="53871134" w14:textId="3E2F05D9" w:rsidR="00D427F2" w:rsidRPr="002B7E30" w:rsidRDefault="00D427F2" w:rsidP="00D427F2">
      <w:pPr>
        <w:pStyle w:val="ListParagraph"/>
        <w:numPr>
          <w:ilvl w:val="0"/>
          <w:numId w:val="37"/>
        </w:numPr>
        <w:spacing w:line="360" w:lineRule="auto"/>
      </w:pPr>
      <w:r w:rsidRPr="002B7E30">
        <w:t>How does your agency/organization typically coordinate emergency preparedness and response efforts with other local, state, and federal agencies/organizations?</w:t>
      </w:r>
    </w:p>
    <w:p w14:paraId="3C671EC3" w14:textId="77777777" w:rsidR="00D427F2" w:rsidRPr="002B7E30" w:rsidRDefault="00D427F2" w:rsidP="00D427F2">
      <w:pPr>
        <w:pStyle w:val="ListParagraph"/>
        <w:numPr>
          <w:ilvl w:val="0"/>
          <w:numId w:val="37"/>
        </w:numPr>
        <w:spacing w:line="360" w:lineRule="auto"/>
      </w:pPr>
      <w:r w:rsidRPr="002B7E30">
        <w:t>For special events, are food vendors periodically inspected to ensure compliance?</w:t>
      </w:r>
    </w:p>
    <w:p w14:paraId="5B13FC93" w14:textId="77777777" w:rsidR="00D427F2" w:rsidRPr="002B7E30" w:rsidRDefault="00D427F2" w:rsidP="00D427F2">
      <w:pPr>
        <w:pStyle w:val="ListParagraph"/>
        <w:numPr>
          <w:ilvl w:val="0"/>
          <w:numId w:val="37"/>
        </w:numPr>
        <w:spacing w:line="360" w:lineRule="auto"/>
      </w:pPr>
      <w:r w:rsidRPr="002B7E30">
        <w:t>What are potential medical assistance needs from observers?</w:t>
      </w:r>
    </w:p>
    <w:p w14:paraId="2D001992" w14:textId="120AF784" w:rsidR="00D427F2" w:rsidRPr="002B7E30" w:rsidRDefault="00D427F2" w:rsidP="00D427F2">
      <w:pPr>
        <w:pStyle w:val="ListParagraph"/>
        <w:numPr>
          <w:ilvl w:val="0"/>
          <w:numId w:val="37"/>
        </w:numPr>
        <w:spacing w:line="360" w:lineRule="auto"/>
      </w:pPr>
      <w:r w:rsidRPr="002B7E30">
        <w:t>Have you checked in with community mental health center(s) and mobile crisis availability?</w:t>
      </w:r>
    </w:p>
    <w:p w14:paraId="4C91DAEB" w14:textId="77777777" w:rsidR="00B67154" w:rsidRDefault="00B67154" w:rsidP="00925568">
      <w:pPr>
        <w:spacing w:line="360" w:lineRule="auto"/>
        <w:ind w:firstLine="360"/>
        <w:rPr>
          <w:b/>
          <w:bCs/>
          <w:u w:val="single"/>
        </w:rPr>
      </w:pPr>
    </w:p>
    <w:p w14:paraId="3218E73B" w14:textId="3A64B456" w:rsidR="00925568" w:rsidRDefault="009B3A77" w:rsidP="00925568">
      <w:pPr>
        <w:spacing w:line="360" w:lineRule="auto"/>
        <w:ind w:firstLine="360"/>
        <w:rPr>
          <w:b/>
          <w:bCs/>
        </w:rPr>
      </w:pPr>
      <w:r w:rsidRPr="002405F7">
        <w:rPr>
          <w:b/>
          <w:bCs/>
          <w:u w:val="single"/>
        </w:rPr>
        <w:t>EMA</w:t>
      </w:r>
    </w:p>
    <w:p w14:paraId="4FA4C9E6" w14:textId="5A459F10" w:rsidR="00925568" w:rsidRDefault="00925568" w:rsidP="00925568">
      <w:pPr>
        <w:pStyle w:val="ListParagraph"/>
        <w:numPr>
          <w:ilvl w:val="0"/>
          <w:numId w:val="36"/>
        </w:numPr>
        <w:spacing w:after="160" w:line="360" w:lineRule="auto"/>
      </w:pPr>
      <w:r w:rsidRPr="000D27A4">
        <w:t xml:space="preserve">Is there a volunteer </w:t>
      </w:r>
      <w:r>
        <w:t xml:space="preserve">LE </w:t>
      </w:r>
      <w:r w:rsidRPr="000D27A4">
        <w:t>force that could assist?</w:t>
      </w:r>
    </w:p>
    <w:p w14:paraId="3BF41DA0" w14:textId="6BCA7763" w:rsidR="00E93CC6" w:rsidRDefault="00E93CC6" w:rsidP="00E93CC6">
      <w:pPr>
        <w:pStyle w:val="ListParagraph"/>
        <w:numPr>
          <w:ilvl w:val="0"/>
          <w:numId w:val="36"/>
        </w:numPr>
        <w:spacing w:after="160" w:line="360" w:lineRule="auto"/>
      </w:pPr>
      <w:r w:rsidRPr="000D27A4">
        <w:t>What assistance can parks/rec provide?</w:t>
      </w:r>
    </w:p>
    <w:p w14:paraId="51530D6C" w14:textId="5E25E803" w:rsidR="00E93CC6" w:rsidRDefault="00E93CC6" w:rsidP="00E93CC6">
      <w:pPr>
        <w:pStyle w:val="ListParagraph"/>
        <w:numPr>
          <w:ilvl w:val="0"/>
          <w:numId w:val="36"/>
        </w:numPr>
        <w:spacing w:line="360" w:lineRule="auto"/>
      </w:pPr>
      <w:r w:rsidRPr="0040169C">
        <w:t>Suggest working with insurance/tow companies to provide roadside assistance to minimize stranded driver calls</w:t>
      </w:r>
    </w:p>
    <w:p w14:paraId="6F429A2C" w14:textId="4B9BB38B" w:rsidR="00CD5E86" w:rsidRDefault="00CD5E86" w:rsidP="00CD5E86">
      <w:pPr>
        <w:pStyle w:val="ListParagraph"/>
        <w:numPr>
          <w:ilvl w:val="0"/>
          <w:numId w:val="36"/>
        </w:numPr>
        <w:spacing w:after="160" w:line="360" w:lineRule="auto"/>
      </w:pPr>
      <w:r w:rsidRPr="00F562BC">
        <w:t>Are city officials communicating with area businesses?</w:t>
      </w:r>
    </w:p>
    <w:p w14:paraId="08FA8613" w14:textId="77777777" w:rsidR="00CD5E86" w:rsidRDefault="00CD5E86" w:rsidP="00CD5E86">
      <w:pPr>
        <w:pStyle w:val="ListParagraph"/>
        <w:numPr>
          <w:ilvl w:val="0"/>
          <w:numId w:val="36"/>
        </w:numPr>
        <w:spacing w:line="360" w:lineRule="auto"/>
      </w:pPr>
      <w:r w:rsidRPr="005A2863">
        <w:t>Are city officials communicating with area businesses</w:t>
      </w:r>
      <w:r>
        <w:t xml:space="preserve"> about parking management?</w:t>
      </w:r>
    </w:p>
    <w:p w14:paraId="235DD468" w14:textId="1215E702" w:rsidR="00E74962" w:rsidRDefault="00E74962" w:rsidP="00E74962">
      <w:pPr>
        <w:pStyle w:val="ListParagraph"/>
        <w:numPr>
          <w:ilvl w:val="0"/>
          <w:numId w:val="36"/>
        </w:numPr>
        <w:spacing w:after="160" w:line="360" w:lineRule="auto"/>
      </w:pPr>
      <w:r>
        <w:t>Do you have plans in place</w:t>
      </w:r>
      <w:r w:rsidRPr="00F562BC">
        <w:t xml:space="preserve"> for out of state patients (insurance, medical history, prescriptions, etc</w:t>
      </w:r>
      <w:r w:rsidR="002405F7">
        <w:t>.</w:t>
      </w:r>
      <w:r w:rsidRPr="00F562BC">
        <w:t>)</w:t>
      </w:r>
      <w:r>
        <w:t>?</w:t>
      </w:r>
    </w:p>
    <w:p w14:paraId="544530F6" w14:textId="3F3DA152" w:rsidR="00E74962" w:rsidRDefault="00E74962" w:rsidP="00E74962">
      <w:pPr>
        <w:pStyle w:val="ListParagraph"/>
        <w:numPr>
          <w:ilvl w:val="0"/>
          <w:numId w:val="36"/>
        </w:numPr>
        <w:spacing w:line="360" w:lineRule="auto"/>
      </w:pPr>
      <w:r w:rsidRPr="005149DA">
        <w:lastRenderedPageBreak/>
        <w:t xml:space="preserve">What </w:t>
      </w:r>
      <w:r>
        <w:t>are EMA agencies</w:t>
      </w:r>
      <w:r w:rsidRPr="005149DA">
        <w:t xml:space="preserve"> planning for in regard to childcare if school hours are altered (school closed, early release, children held over)?</w:t>
      </w:r>
    </w:p>
    <w:p w14:paraId="0A1DFE1D" w14:textId="77777777" w:rsidR="00E74962" w:rsidRPr="005A2863" w:rsidRDefault="00E74962" w:rsidP="00E74962">
      <w:pPr>
        <w:pStyle w:val="ListParagraph"/>
        <w:numPr>
          <w:ilvl w:val="0"/>
          <w:numId w:val="36"/>
        </w:numPr>
        <w:spacing w:line="360" w:lineRule="auto"/>
      </w:pPr>
      <w:bookmarkStart w:id="30" w:name="_Hlk147214564"/>
      <w:r w:rsidRPr="005A2863">
        <w:t>Are city officials communicating with area businesses</w:t>
      </w:r>
      <w:r>
        <w:t xml:space="preserve"> about supply chain issues</w:t>
      </w:r>
      <w:r w:rsidRPr="005A2863">
        <w:t>?</w:t>
      </w:r>
    </w:p>
    <w:bookmarkEnd w:id="30"/>
    <w:p w14:paraId="2F43B124" w14:textId="0D6899CA" w:rsidR="00CD5E86" w:rsidRDefault="00E74962" w:rsidP="00E74962">
      <w:pPr>
        <w:pStyle w:val="ListParagraph"/>
        <w:numPr>
          <w:ilvl w:val="0"/>
          <w:numId w:val="36"/>
        </w:numPr>
        <w:spacing w:after="160" w:line="360" w:lineRule="auto"/>
      </w:pPr>
      <w:r>
        <w:t>Are city officials communicating with local p</w:t>
      </w:r>
      <w:r w:rsidRPr="00F562BC">
        <w:t xml:space="preserve">harmacies and fuel centers should </w:t>
      </w:r>
      <w:r>
        <w:t>about supply chain issues?</w:t>
      </w:r>
    </w:p>
    <w:p w14:paraId="6A222FB9" w14:textId="440CDBF1" w:rsidR="00E74962" w:rsidRDefault="00E74962" w:rsidP="00E74962">
      <w:pPr>
        <w:pStyle w:val="ListParagraph"/>
        <w:numPr>
          <w:ilvl w:val="0"/>
          <w:numId w:val="36"/>
        </w:numPr>
        <w:spacing w:line="360" w:lineRule="auto"/>
      </w:pPr>
      <w:r>
        <w:t>Have we messaged appropriate vendors to order PPE glasses for EMS/Public Safety/LEO</w:t>
      </w:r>
      <w:r w:rsidR="00B90011">
        <w:t>s</w:t>
      </w:r>
      <w:r>
        <w:t>?</w:t>
      </w:r>
    </w:p>
    <w:p w14:paraId="00E0A3F7" w14:textId="0906143D" w:rsidR="00E74962" w:rsidRDefault="00E74962" w:rsidP="00142990">
      <w:pPr>
        <w:pStyle w:val="ListParagraph"/>
        <w:numPr>
          <w:ilvl w:val="0"/>
          <w:numId w:val="36"/>
        </w:numPr>
        <w:spacing w:line="360" w:lineRule="auto"/>
      </w:pPr>
      <w:r>
        <w:t>Have we messaged appropriate vendors to order PPE glasses for the public?</w:t>
      </w:r>
    </w:p>
    <w:p w14:paraId="052B980E" w14:textId="60E69EA1" w:rsidR="009A75BB" w:rsidRDefault="009A75BB" w:rsidP="009A75BB">
      <w:pPr>
        <w:pStyle w:val="BodyText"/>
        <w:numPr>
          <w:ilvl w:val="0"/>
          <w:numId w:val="36"/>
        </w:numPr>
        <w:spacing w:after="0" w:line="360" w:lineRule="auto"/>
      </w:pPr>
      <w:r>
        <w:t>Can pharmacies, urgent cares, etc. hold extended hours?</w:t>
      </w:r>
    </w:p>
    <w:p w14:paraId="0A607310" w14:textId="6CBFD632" w:rsidR="00A051B0" w:rsidRDefault="00A051B0" w:rsidP="00A051B0">
      <w:pPr>
        <w:pStyle w:val="ListParagraph"/>
        <w:numPr>
          <w:ilvl w:val="0"/>
          <w:numId w:val="36"/>
        </w:numPr>
        <w:spacing w:line="360" w:lineRule="auto"/>
      </w:pPr>
      <w:r w:rsidRPr="0056060A">
        <w:t>Has messaging made it to the nursing homes &amp; citizen centers about being prepared for confusion/sundowners’ symptoms?</w:t>
      </w:r>
    </w:p>
    <w:p w14:paraId="16892DFC" w14:textId="25FFD86E" w:rsidR="00A051B0" w:rsidRDefault="00A051B0" w:rsidP="00142990">
      <w:pPr>
        <w:pStyle w:val="ListParagraph"/>
        <w:numPr>
          <w:ilvl w:val="0"/>
          <w:numId w:val="36"/>
        </w:numPr>
        <w:spacing w:line="360" w:lineRule="auto"/>
      </w:pPr>
      <w:r>
        <w:t>Have nursing homes purchased the proper eye ware for residents?</w:t>
      </w:r>
    </w:p>
    <w:p w14:paraId="631EB539" w14:textId="51457D3F" w:rsidR="004030F6" w:rsidRDefault="004030F6" w:rsidP="00142990">
      <w:pPr>
        <w:pStyle w:val="ListParagraph"/>
        <w:numPr>
          <w:ilvl w:val="0"/>
          <w:numId w:val="36"/>
        </w:numPr>
        <w:spacing w:line="360" w:lineRule="auto"/>
      </w:pPr>
      <w:r w:rsidRPr="004030F6">
        <w:t>Is your child’s daycare or school prepared to hold your child later than normal in case of significant traffic congestion, and you cannot get there on time?</w:t>
      </w:r>
    </w:p>
    <w:p w14:paraId="63A4AFC2" w14:textId="1098C4F2" w:rsidR="0077736D" w:rsidRDefault="001F6540" w:rsidP="00164B82">
      <w:pPr>
        <w:pStyle w:val="ListParagraph"/>
        <w:numPr>
          <w:ilvl w:val="0"/>
          <w:numId w:val="36"/>
        </w:numPr>
        <w:spacing w:line="360" w:lineRule="auto"/>
      </w:pPr>
      <w:r>
        <w:t>Are your dispatcher’s knowledgeable about what3words.com, and are they planning to use it?</w:t>
      </w:r>
    </w:p>
    <w:p w14:paraId="4FC832E2" w14:textId="0A845B54" w:rsidR="0077736D" w:rsidRDefault="0077736D" w:rsidP="00164B82">
      <w:pPr>
        <w:pStyle w:val="ListParagraph"/>
        <w:numPr>
          <w:ilvl w:val="0"/>
          <w:numId w:val="36"/>
        </w:numPr>
        <w:spacing w:line="360" w:lineRule="auto"/>
      </w:pPr>
      <w:r>
        <w:t xml:space="preserve">How will you communicate with dispatchers concerning extended response times and a plan on how to prioritize emergencies. </w:t>
      </w:r>
    </w:p>
    <w:p w14:paraId="4152BE79" w14:textId="185DE990" w:rsidR="00C35146" w:rsidRDefault="00C35146" w:rsidP="00164B82">
      <w:pPr>
        <w:pStyle w:val="ListParagraph"/>
        <w:numPr>
          <w:ilvl w:val="0"/>
          <w:numId w:val="36"/>
        </w:numPr>
        <w:spacing w:line="360" w:lineRule="auto"/>
      </w:pPr>
      <w:r>
        <w:t>Are site/locations of events being identified, recorded, and shared? Who is recording and sharing the information?</w:t>
      </w:r>
    </w:p>
    <w:p w14:paraId="65D60045" w14:textId="51692DE7" w:rsidR="00C35146" w:rsidRDefault="00C35146" w:rsidP="00164B82">
      <w:pPr>
        <w:pStyle w:val="ListParagraph"/>
        <w:numPr>
          <w:ilvl w:val="0"/>
          <w:numId w:val="36"/>
        </w:numPr>
        <w:spacing w:line="360" w:lineRule="auto"/>
      </w:pPr>
      <w:r>
        <w:t>Are you communicating with places of higher lea</w:t>
      </w:r>
      <w:r w:rsidR="00462C9A">
        <w:t>r</w:t>
      </w:r>
      <w:r>
        <w:t>ning to see if they are planning events for students?</w:t>
      </w:r>
    </w:p>
    <w:p w14:paraId="4B12D6D3" w14:textId="58212EC8" w:rsidR="00CF4685" w:rsidRPr="00164B82" w:rsidRDefault="00CF4685" w:rsidP="00164B82">
      <w:pPr>
        <w:pStyle w:val="ListParagraph"/>
        <w:numPr>
          <w:ilvl w:val="0"/>
          <w:numId w:val="36"/>
        </w:numPr>
        <w:spacing w:line="360" w:lineRule="auto"/>
        <w:contextualSpacing w:val="0"/>
        <w:rPr>
          <w:sz w:val="22"/>
          <w:szCs w:val="22"/>
        </w:rPr>
      </w:pPr>
      <w:r>
        <w:t xml:space="preserve">Will there be a public campaign to have your jurisdiction and visitors sign up for mass notification system messages? </w:t>
      </w:r>
    </w:p>
    <w:p w14:paraId="7D007338" w14:textId="6919791E" w:rsidR="003C01E1" w:rsidRDefault="003C01E1" w:rsidP="00164B82">
      <w:pPr>
        <w:pStyle w:val="ListParagraph"/>
        <w:numPr>
          <w:ilvl w:val="0"/>
          <w:numId w:val="36"/>
        </w:numPr>
        <w:spacing w:line="360" w:lineRule="auto"/>
      </w:pPr>
      <w:r>
        <w:t>Has there been a public service announcement effort from your agency to local citizens, explaining the significance of April 8</w:t>
      </w:r>
      <w:r>
        <w:rPr>
          <w:vertAlign w:val="superscript"/>
        </w:rPr>
        <w:t>th</w:t>
      </w:r>
      <w:r>
        <w:t>?</w:t>
      </w:r>
    </w:p>
    <w:p w14:paraId="1148541C" w14:textId="695DDCFB" w:rsidR="003C01E1" w:rsidRDefault="003C01E1" w:rsidP="00164B82">
      <w:pPr>
        <w:pStyle w:val="ListParagraph"/>
        <w:numPr>
          <w:ilvl w:val="0"/>
          <w:numId w:val="36"/>
        </w:numPr>
        <w:spacing w:line="360" w:lineRule="auto"/>
      </w:pPr>
      <w:r w:rsidRPr="003C01E1">
        <w:t>Has your agency either tested or been a part of testing your agency/county mass notification system?</w:t>
      </w:r>
    </w:p>
    <w:p w14:paraId="50F3802B" w14:textId="7DE7093F" w:rsidR="00CF4685" w:rsidRPr="00164B82" w:rsidRDefault="00CF4685" w:rsidP="00164B82">
      <w:pPr>
        <w:pStyle w:val="ListParagraph"/>
        <w:numPr>
          <w:ilvl w:val="0"/>
          <w:numId w:val="36"/>
        </w:numPr>
        <w:spacing w:line="360" w:lineRule="auto"/>
        <w:contextualSpacing w:val="0"/>
        <w:rPr>
          <w:sz w:val="22"/>
          <w:szCs w:val="22"/>
        </w:rPr>
      </w:pPr>
      <w:r>
        <w:t>Has your agency pre-designated a representative should an EOC be activated?</w:t>
      </w:r>
    </w:p>
    <w:p w14:paraId="235AB917" w14:textId="30CF3281" w:rsidR="00CF4685" w:rsidRPr="00164B82" w:rsidRDefault="00CF4685" w:rsidP="00164B82">
      <w:pPr>
        <w:pStyle w:val="ListParagraph"/>
        <w:numPr>
          <w:ilvl w:val="0"/>
          <w:numId w:val="36"/>
        </w:numPr>
        <w:spacing w:line="360" w:lineRule="auto"/>
        <w:contextualSpacing w:val="0"/>
        <w:rPr>
          <w:sz w:val="22"/>
          <w:szCs w:val="22"/>
        </w:rPr>
      </w:pPr>
      <w:r>
        <w:t>Has your agency held or hosted a</w:t>
      </w:r>
      <w:r w:rsidR="002B7E30">
        <w:t>n</w:t>
      </w:r>
      <w:r>
        <w:t xml:space="preserve"> ICS planning document workshop?</w:t>
      </w:r>
    </w:p>
    <w:p w14:paraId="261D0641" w14:textId="0C9C4573" w:rsidR="00CF4685" w:rsidRPr="00164B82" w:rsidRDefault="00CF4685" w:rsidP="00164B82">
      <w:pPr>
        <w:pStyle w:val="ListParagraph"/>
        <w:numPr>
          <w:ilvl w:val="0"/>
          <w:numId w:val="36"/>
        </w:numPr>
        <w:spacing w:line="360" w:lineRule="auto"/>
        <w:contextualSpacing w:val="0"/>
        <w:rPr>
          <w:sz w:val="22"/>
          <w:szCs w:val="22"/>
        </w:rPr>
      </w:pPr>
      <w:r>
        <w:lastRenderedPageBreak/>
        <w:t>Will your agency facilitate/participate in a planning and information sharing meeting the week before the event?  </w:t>
      </w:r>
    </w:p>
    <w:p w14:paraId="6220F5C3" w14:textId="63FAC975" w:rsidR="00CF4685" w:rsidRDefault="00CF4685">
      <w:pPr>
        <w:pStyle w:val="ListParagraph"/>
        <w:numPr>
          <w:ilvl w:val="0"/>
          <w:numId w:val="36"/>
        </w:numPr>
        <w:spacing w:line="360" w:lineRule="auto"/>
      </w:pPr>
      <w:r>
        <w:t xml:space="preserve"> </w:t>
      </w:r>
      <w:r w:rsidRPr="00CF4685">
        <w:t>If outside of familiar mutual aid assistance is coming from another jurisdiction, do you have a way to log and track their resources and use?</w:t>
      </w:r>
    </w:p>
    <w:p w14:paraId="53D0541A" w14:textId="77777777" w:rsidR="00D427F2" w:rsidRDefault="00D427F2" w:rsidP="00D427F2">
      <w:pPr>
        <w:pStyle w:val="ListParagraph"/>
        <w:numPr>
          <w:ilvl w:val="0"/>
          <w:numId w:val="36"/>
        </w:numPr>
        <w:spacing w:line="360" w:lineRule="auto"/>
      </w:pPr>
      <w:r>
        <w:t>Do you anticipate communication challenges in the days leading up to eclipse events?</w:t>
      </w:r>
    </w:p>
    <w:p w14:paraId="7A375D22" w14:textId="77777777" w:rsidR="00D427F2" w:rsidRDefault="00D427F2" w:rsidP="00164B82">
      <w:pPr>
        <w:pStyle w:val="ListParagraph"/>
        <w:numPr>
          <w:ilvl w:val="1"/>
          <w:numId w:val="36"/>
        </w:numPr>
        <w:spacing w:line="360" w:lineRule="auto"/>
      </w:pPr>
      <w:r>
        <w:t>If so, how will these challenges be mitigated?</w:t>
      </w:r>
    </w:p>
    <w:p w14:paraId="38FCCC93" w14:textId="77777777" w:rsidR="00D427F2" w:rsidRDefault="00D427F2" w:rsidP="00164B82">
      <w:pPr>
        <w:pStyle w:val="ListParagraph"/>
        <w:numPr>
          <w:ilvl w:val="1"/>
          <w:numId w:val="36"/>
        </w:numPr>
        <w:spacing w:line="360" w:lineRule="auto"/>
      </w:pPr>
      <w:r>
        <w:t>Are there secondary or alternative means of communicating between emergency personnel?</w:t>
      </w:r>
    </w:p>
    <w:p w14:paraId="5540FA8B" w14:textId="77777777" w:rsidR="00D427F2" w:rsidRDefault="00D427F2" w:rsidP="00164B82">
      <w:pPr>
        <w:pStyle w:val="ListParagraph"/>
        <w:numPr>
          <w:ilvl w:val="1"/>
          <w:numId w:val="36"/>
        </w:numPr>
        <w:spacing w:line="360" w:lineRule="auto"/>
      </w:pPr>
      <w:r>
        <w:t>Will there be challenges related to the interoperability of communications between agencies and disciplines?</w:t>
      </w:r>
    </w:p>
    <w:p w14:paraId="38D889DA" w14:textId="77777777" w:rsidR="00D427F2" w:rsidRDefault="00D427F2" w:rsidP="00D427F2">
      <w:pPr>
        <w:pStyle w:val="ListParagraph"/>
        <w:numPr>
          <w:ilvl w:val="0"/>
          <w:numId w:val="36"/>
        </w:numPr>
        <w:spacing w:line="360" w:lineRule="auto"/>
      </w:pPr>
      <w:r>
        <w:t>What processes are in place to provide situational updates to emergency personnel and other critical stakeholders during the response to a multi-jurisdictional incident?</w:t>
      </w:r>
    </w:p>
    <w:p w14:paraId="662D447D" w14:textId="4DBE2CF0" w:rsidR="00D427F2" w:rsidRDefault="00D427F2" w:rsidP="00D427F2">
      <w:pPr>
        <w:pStyle w:val="ListParagraph"/>
        <w:numPr>
          <w:ilvl w:val="0"/>
          <w:numId w:val="36"/>
        </w:numPr>
        <w:spacing w:line="360" w:lineRule="auto"/>
      </w:pPr>
      <w:r>
        <w:t>How does your agency/organization typically coordinate emergency preparedness and response efforts with other local, state, and federal agencies/organizations?</w:t>
      </w:r>
    </w:p>
    <w:p w14:paraId="4F8824F1" w14:textId="44821E37" w:rsidR="00D427F2" w:rsidRDefault="00D427F2" w:rsidP="00D427F2">
      <w:pPr>
        <w:pStyle w:val="ListParagraph"/>
        <w:numPr>
          <w:ilvl w:val="0"/>
          <w:numId w:val="36"/>
        </w:numPr>
        <w:spacing w:line="360" w:lineRule="auto"/>
      </w:pPr>
      <w:r>
        <w:t xml:space="preserve">How will you engage your community-based organizations to assist those within your community before, during and after the </w:t>
      </w:r>
      <w:r w:rsidR="002A770C">
        <w:t>Total Solar Eclipse (</w:t>
      </w:r>
      <w:r>
        <w:t>TSE</w:t>
      </w:r>
      <w:r w:rsidR="002A770C">
        <w:t>)</w:t>
      </w:r>
      <w:r>
        <w:t xml:space="preserve"> event? </w:t>
      </w:r>
    </w:p>
    <w:p w14:paraId="34FE0FD0" w14:textId="77777777" w:rsidR="00D427F2" w:rsidRDefault="00D427F2" w:rsidP="00D427F2">
      <w:pPr>
        <w:pStyle w:val="ListParagraph"/>
        <w:numPr>
          <w:ilvl w:val="0"/>
          <w:numId w:val="36"/>
        </w:numPr>
        <w:spacing w:line="360" w:lineRule="auto"/>
      </w:pPr>
      <w:r>
        <w:t>What efforts, if any, have been made between the EMA, local tourism office, chamber of commerce and other private entities on developing a list of event observation sites for government services to be aware of?</w:t>
      </w:r>
    </w:p>
    <w:p w14:paraId="13CEDE0A" w14:textId="77777777" w:rsidR="00D427F2" w:rsidRDefault="00D427F2" w:rsidP="00164B82">
      <w:pPr>
        <w:spacing w:line="360" w:lineRule="auto"/>
      </w:pPr>
    </w:p>
    <w:p w14:paraId="5EB89E89" w14:textId="77777777" w:rsidR="00D427F2" w:rsidRDefault="00D427F2" w:rsidP="00164B82">
      <w:pPr>
        <w:spacing w:line="360" w:lineRule="auto"/>
      </w:pPr>
    </w:p>
    <w:p w14:paraId="270F7D60" w14:textId="77777777" w:rsidR="00D427F2" w:rsidRPr="00CF4685" w:rsidRDefault="00D427F2" w:rsidP="00164B82">
      <w:pPr>
        <w:spacing w:line="360" w:lineRule="auto"/>
      </w:pPr>
    </w:p>
    <w:p w14:paraId="11973205" w14:textId="77777777" w:rsidR="00CF4685" w:rsidRPr="00164B82" w:rsidRDefault="00CF4685" w:rsidP="00164B82">
      <w:pPr>
        <w:pStyle w:val="ListParagraph"/>
        <w:spacing w:line="360" w:lineRule="auto"/>
        <w:ind w:left="360"/>
        <w:contextualSpacing w:val="0"/>
        <w:rPr>
          <w:sz w:val="22"/>
          <w:szCs w:val="22"/>
        </w:rPr>
      </w:pPr>
    </w:p>
    <w:bookmarkEnd w:id="24"/>
    <w:bookmarkEnd w:id="25"/>
    <w:p w14:paraId="12A71DB8" w14:textId="77777777" w:rsidR="00FD57BA" w:rsidRPr="00FD57BA" w:rsidRDefault="00FD57BA" w:rsidP="00142990">
      <w:pPr>
        <w:spacing w:after="200" w:line="276" w:lineRule="auto"/>
      </w:pPr>
    </w:p>
    <w:p w14:paraId="51C4BB0C" w14:textId="77777777" w:rsidR="002B7E30" w:rsidRDefault="002B7E30" w:rsidP="00FE565B">
      <w:pPr>
        <w:pStyle w:val="Heading1"/>
        <w:spacing w:before="200" w:after="120"/>
      </w:pPr>
    </w:p>
    <w:p w14:paraId="7F0BAF52" w14:textId="77777777" w:rsidR="002B7E30" w:rsidRPr="002B7E30" w:rsidRDefault="002B7E30" w:rsidP="002B7E30">
      <w:pPr>
        <w:pStyle w:val="BodyText"/>
      </w:pPr>
    </w:p>
    <w:p w14:paraId="336DEF6D" w14:textId="77777777" w:rsidR="002B7E30" w:rsidRDefault="002B7E30" w:rsidP="00FE565B">
      <w:pPr>
        <w:pStyle w:val="Heading1"/>
        <w:spacing w:before="200" w:after="120"/>
      </w:pPr>
    </w:p>
    <w:p w14:paraId="0297A8E7" w14:textId="40D48137" w:rsidR="0058175C" w:rsidRPr="009237AC" w:rsidRDefault="0058175C" w:rsidP="00FE565B">
      <w:pPr>
        <w:pStyle w:val="Heading1"/>
        <w:spacing w:before="200" w:after="120"/>
      </w:pPr>
      <w:r w:rsidRPr="009237AC">
        <w:t xml:space="preserve">Module 2 </w:t>
      </w:r>
      <w:r w:rsidR="00DB6C1D">
        <w:t>Communications Preparedness</w:t>
      </w:r>
    </w:p>
    <w:p w14:paraId="3772B483" w14:textId="22D5553D" w:rsidR="0058175C" w:rsidRDefault="0058175C" w:rsidP="0058175C">
      <w:pPr>
        <w:pStyle w:val="Heading2"/>
      </w:pPr>
      <w:bookmarkStart w:id="31" w:name="_Hlk120897769"/>
      <w:bookmarkStart w:id="32" w:name="_Hlk140575063"/>
      <w:r w:rsidRPr="009237AC">
        <w:t>Questions and Discussion</w:t>
      </w:r>
    </w:p>
    <w:p w14:paraId="6D33CA04" w14:textId="47ACC1EE" w:rsidR="00316BDC" w:rsidRDefault="00316BDC" w:rsidP="00316BDC"/>
    <w:p w14:paraId="499895B0" w14:textId="3DE59977" w:rsidR="00316BDC" w:rsidRPr="00142990" w:rsidRDefault="00316BDC" w:rsidP="00142990">
      <w:pPr>
        <w:pStyle w:val="BodyText"/>
        <w:spacing w:after="0" w:line="360" w:lineRule="auto"/>
        <w:rPr>
          <w:u w:val="single"/>
        </w:rPr>
      </w:pPr>
      <w:r w:rsidRPr="00142990">
        <w:rPr>
          <w:b/>
          <w:bCs/>
          <w:u w:val="single"/>
        </w:rPr>
        <w:t>Hospitals</w:t>
      </w:r>
    </w:p>
    <w:p w14:paraId="040B98B0" w14:textId="77777777" w:rsidR="00316BDC" w:rsidRDefault="00316BDC" w:rsidP="00316BDC">
      <w:pPr>
        <w:pStyle w:val="BodyText"/>
        <w:numPr>
          <w:ilvl w:val="0"/>
          <w:numId w:val="14"/>
        </w:numPr>
        <w:spacing w:after="0" w:line="360" w:lineRule="auto"/>
      </w:pPr>
      <w:r>
        <w:t>Have we updated COOP plans for communication?</w:t>
      </w:r>
    </w:p>
    <w:p w14:paraId="723AE5A5" w14:textId="5C2BD527" w:rsidR="00316BDC" w:rsidRDefault="00316BDC" w:rsidP="00316BDC">
      <w:pPr>
        <w:pStyle w:val="ListParagraph"/>
        <w:numPr>
          <w:ilvl w:val="0"/>
          <w:numId w:val="14"/>
        </w:numPr>
        <w:spacing w:line="360" w:lineRule="auto"/>
      </w:pPr>
      <w:r>
        <w:t xml:space="preserve">Have </w:t>
      </w:r>
      <w:r w:rsidRPr="005A2863">
        <w:t>Formal Comms plan</w:t>
      </w:r>
      <w:r w:rsidR="00B05182">
        <w:t>s</w:t>
      </w:r>
      <w:r w:rsidRPr="005A2863">
        <w:t xml:space="preserve"> (205) </w:t>
      </w:r>
      <w:r>
        <w:t>been</w:t>
      </w:r>
      <w:r w:rsidRPr="005A2863">
        <w:t xml:space="preserve"> shared &amp; distributed</w:t>
      </w:r>
      <w:r>
        <w:t>?</w:t>
      </w:r>
    </w:p>
    <w:p w14:paraId="189D2884" w14:textId="4E3CA4E5" w:rsidR="00B90011" w:rsidRPr="005A2863" w:rsidRDefault="00B90011" w:rsidP="00142990">
      <w:pPr>
        <w:pStyle w:val="ListParagraph"/>
        <w:numPr>
          <w:ilvl w:val="0"/>
          <w:numId w:val="14"/>
        </w:numPr>
        <w:spacing w:after="240"/>
      </w:pPr>
      <w:r w:rsidRPr="009A75BB">
        <w:t>Do cell phone service providers plan to make modifications?</w:t>
      </w:r>
      <w:r>
        <w:t xml:space="preserve"> </w:t>
      </w:r>
      <w:r w:rsidRPr="00B90011">
        <w:t>What about internet providers?</w:t>
      </w:r>
    </w:p>
    <w:p w14:paraId="34FEC3EA" w14:textId="4EE496B5" w:rsidR="00316BDC" w:rsidRDefault="00316BDC" w:rsidP="00316BDC">
      <w:pPr>
        <w:pStyle w:val="BodyText"/>
        <w:numPr>
          <w:ilvl w:val="0"/>
          <w:numId w:val="14"/>
        </w:numPr>
        <w:spacing w:after="0" w:line="360" w:lineRule="auto"/>
      </w:pPr>
      <w:r>
        <w:t>Will FirstNet</w:t>
      </w:r>
      <w:r w:rsidR="00260C84">
        <w:t>, Verizon Frontline,</w:t>
      </w:r>
      <w:r>
        <w:t xml:space="preserve"> or mobile cell towers be an option for communication?</w:t>
      </w:r>
      <w:r w:rsidR="00260C84">
        <w:t xml:space="preserve"> </w:t>
      </w:r>
    </w:p>
    <w:p w14:paraId="49FDE732" w14:textId="6DBCC49E" w:rsidR="00316BDC" w:rsidRDefault="00316BDC" w:rsidP="00316BDC">
      <w:pPr>
        <w:pStyle w:val="ListParagraph"/>
        <w:numPr>
          <w:ilvl w:val="0"/>
          <w:numId w:val="14"/>
        </w:numPr>
        <w:spacing w:after="160" w:line="360" w:lineRule="auto"/>
      </w:pPr>
      <w:r w:rsidRPr="00A931FB">
        <w:t xml:space="preserve">Can links to the Ohio eclipse website be added to </w:t>
      </w:r>
      <w:r>
        <w:t>local</w:t>
      </w:r>
      <w:r w:rsidRPr="00A931FB">
        <w:t xml:space="preserve"> webpage</w:t>
      </w:r>
      <w:r>
        <w:t>s</w:t>
      </w:r>
      <w:r w:rsidRPr="00A931FB">
        <w:t>?</w:t>
      </w:r>
    </w:p>
    <w:p w14:paraId="7DCFDCE0" w14:textId="73BF9F4D" w:rsidR="00B05182" w:rsidRDefault="00B05182" w:rsidP="00316BDC">
      <w:pPr>
        <w:pStyle w:val="ListParagraph"/>
        <w:numPr>
          <w:ilvl w:val="0"/>
          <w:numId w:val="14"/>
        </w:numPr>
        <w:spacing w:after="160" w:line="360" w:lineRule="auto"/>
      </w:pPr>
      <w:r>
        <w:t>Do all critical personnel have critical personnel have GETS/WPS?</w:t>
      </w:r>
    </w:p>
    <w:p w14:paraId="194F51D3" w14:textId="31DAC455" w:rsidR="00B05182" w:rsidRDefault="00BC47E3" w:rsidP="00316BDC">
      <w:pPr>
        <w:pStyle w:val="ListParagraph"/>
        <w:numPr>
          <w:ilvl w:val="0"/>
          <w:numId w:val="14"/>
        </w:numPr>
        <w:spacing w:after="160" w:line="360" w:lineRule="auto"/>
      </w:pPr>
      <w:r>
        <w:t>Are alternative communication systems (</w:t>
      </w:r>
      <w:r w:rsidR="0099740B">
        <w:t>e.g.,</w:t>
      </w:r>
      <w:r>
        <w:t xml:space="preserve"> satellite phones and cell phones with satellite capabilities) be</w:t>
      </w:r>
      <w:r w:rsidR="00260C84">
        <w:t>ing</w:t>
      </w:r>
      <w:r>
        <w:t xml:space="preserve"> explored?</w:t>
      </w:r>
    </w:p>
    <w:p w14:paraId="2872AAA7" w14:textId="07C065C7" w:rsidR="003B3393" w:rsidRDefault="003B3393" w:rsidP="003B3393">
      <w:pPr>
        <w:pStyle w:val="ListParagraph"/>
        <w:numPr>
          <w:ilvl w:val="0"/>
          <w:numId w:val="14"/>
        </w:numPr>
        <w:spacing w:after="160" w:line="360" w:lineRule="auto"/>
      </w:pPr>
      <w:r>
        <w:t xml:space="preserve">Ensure plan for </w:t>
      </w:r>
      <w:r w:rsidR="00EF31AC">
        <w:t xml:space="preserve">medical </w:t>
      </w:r>
      <w:r>
        <w:t xml:space="preserve">flight </w:t>
      </w:r>
      <w:r w:rsidR="00B90011">
        <w:t>comms (</w:t>
      </w:r>
      <w:r>
        <w:t>ingress/egress, etc.)</w:t>
      </w:r>
    </w:p>
    <w:p w14:paraId="0384A864" w14:textId="751BDBB6" w:rsidR="002923EA" w:rsidRDefault="002923EA" w:rsidP="003B3393">
      <w:pPr>
        <w:pStyle w:val="ListParagraph"/>
        <w:numPr>
          <w:ilvl w:val="0"/>
          <w:numId w:val="14"/>
        </w:numPr>
        <w:spacing w:after="160" w:line="360" w:lineRule="auto"/>
      </w:pPr>
      <w:r w:rsidRPr="002923EA">
        <w:t>What are impacts of congestion/busy signals on the MARCS radio system?  What can be done to mitigate those?</w:t>
      </w:r>
    </w:p>
    <w:p w14:paraId="28B0A1D1" w14:textId="56367910" w:rsidR="00BE054D" w:rsidRDefault="00BE054D" w:rsidP="003B3393">
      <w:pPr>
        <w:pStyle w:val="ListParagraph"/>
        <w:numPr>
          <w:ilvl w:val="0"/>
          <w:numId w:val="14"/>
        </w:numPr>
        <w:spacing w:after="160" w:line="360" w:lineRule="auto"/>
      </w:pPr>
      <w:r w:rsidRPr="00BE054D">
        <w:t>Is your county developing a county</w:t>
      </w:r>
      <w:r w:rsidR="002B7E30">
        <w:t>-</w:t>
      </w:r>
      <w:r w:rsidRPr="00BE054D">
        <w:t>wide</w:t>
      </w:r>
      <w:r w:rsidR="002B7E30">
        <w:t xml:space="preserve"> or regional</w:t>
      </w:r>
      <w:r w:rsidRPr="00BE054D">
        <w:t xml:space="preserve"> ICS-205 Radio Communications Plan?  </w:t>
      </w:r>
    </w:p>
    <w:p w14:paraId="5AE60278" w14:textId="264F63AB" w:rsidR="00CF4685" w:rsidRDefault="00BE054D" w:rsidP="00C32E84">
      <w:pPr>
        <w:pStyle w:val="ListParagraph"/>
        <w:numPr>
          <w:ilvl w:val="0"/>
          <w:numId w:val="14"/>
        </w:numPr>
        <w:spacing w:after="160" w:line="360" w:lineRule="auto"/>
      </w:pPr>
      <w:r w:rsidRPr="00BE054D">
        <w:t>Will Amateur Radio operators be utilized in your county/region?</w:t>
      </w:r>
    </w:p>
    <w:p w14:paraId="26D9AB36" w14:textId="66B53186" w:rsidR="00C32E84" w:rsidRDefault="00C32E84" w:rsidP="00C32E84">
      <w:pPr>
        <w:pStyle w:val="ListParagraph"/>
        <w:numPr>
          <w:ilvl w:val="0"/>
          <w:numId w:val="14"/>
        </w:numPr>
        <w:spacing w:after="160" w:line="360" w:lineRule="auto"/>
      </w:pPr>
      <w:r w:rsidRPr="00C32E84">
        <w:t>Will your agency facilitate/participate in a virtual planning and information sharing meeting the day of the event?</w:t>
      </w:r>
    </w:p>
    <w:p w14:paraId="5039D00C" w14:textId="1C8E6BB0" w:rsidR="00C32E84" w:rsidRDefault="00C32E84" w:rsidP="00C32E84">
      <w:pPr>
        <w:pStyle w:val="ListParagraph"/>
        <w:numPr>
          <w:ilvl w:val="0"/>
          <w:numId w:val="14"/>
        </w:numPr>
        <w:spacing w:after="160" w:line="360" w:lineRule="auto"/>
      </w:pPr>
      <w:bookmarkStart w:id="33" w:name="_Hlk149652325"/>
      <w:r w:rsidRPr="00C32E84">
        <w:t>Will your agency have A.R.E.S. assist the day of the event?</w:t>
      </w:r>
    </w:p>
    <w:p w14:paraId="1EC61123" w14:textId="722E27E5" w:rsidR="00C32E84" w:rsidRDefault="00C32E84" w:rsidP="00C32E84">
      <w:pPr>
        <w:pStyle w:val="ListParagraph"/>
        <w:numPr>
          <w:ilvl w:val="0"/>
          <w:numId w:val="14"/>
        </w:numPr>
        <w:spacing w:after="160" w:line="360" w:lineRule="auto"/>
      </w:pPr>
      <w:bookmarkStart w:id="34" w:name="_Hlk149652434"/>
      <w:r w:rsidRPr="00C32E84">
        <w:t xml:space="preserve">What informational sharing technology does your agency plan on utilizing that day? (TEAMS, </w:t>
      </w:r>
      <w:proofErr w:type="spellStart"/>
      <w:r w:rsidRPr="00C32E84">
        <w:t>WebEOC</w:t>
      </w:r>
      <w:proofErr w:type="spellEnd"/>
      <w:r w:rsidRPr="00C32E84">
        <w:t>, Other?)</w:t>
      </w:r>
    </w:p>
    <w:p w14:paraId="3B4A30DF" w14:textId="4F97E939" w:rsidR="002B7E30" w:rsidRDefault="002B7E30" w:rsidP="002B7E30">
      <w:pPr>
        <w:pStyle w:val="ListParagraph"/>
        <w:numPr>
          <w:ilvl w:val="0"/>
          <w:numId w:val="14"/>
        </w:numPr>
        <w:spacing w:after="160" w:line="360" w:lineRule="auto"/>
      </w:pPr>
      <w:r>
        <w:t xml:space="preserve">Do all critical personnel have critical personnel have GETS/WPS, </w:t>
      </w:r>
      <w:r w:rsidRPr="004030F6">
        <w:t>and PTS dialer app for GETS/WPS?</w:t>
      </w:r>
    </w:p>
    <w:p w14:paraId="3B0F4A09" w14:textId="4505BB10" w:rsidR="002B7E30" w:rsidRPr="00B134A0" w:rsidRDefault="002B7E30" w:rsidP="002B7E30">
      <w:pPr>
        <w:pStyle w:val="ListParagraph"/>
        <w:numPr>
          <w:ilvl w:val="0"/>
          <w:numId w:val="14"/>
        </w:numPr>
        <w:spacing w:after="160" w:line="360" w:lineRule="auto"/>
      </w:pPr>
      <w:r>
        <w:t xml:space="preserve">Design your IS-205 for the day of the eclipse. </w:t>
      </w:r>
    </w:p>
    <w:bookmarkEnd w:id="33"/>
    <w:bookmarkEnd w:id="34"/>
    <w:p w14:paraId="6B08654E" w14:textId="77777777" w:rsidR="00B05182" w:rsidRPr="00142990" w:rsidRDefault="00B05182">
      <w:pPr>
        <w:rPr>
          <w:u w:val="single"/>
        </w:rPr>
      </w:pPr>
    </w:p>
    <w:p w14:paraId="100E8734" w14:textId="63877389" w:rsidR="00E74962" w:rsidRPr="00142990" w:rsidRDefault="00E74962">
      <w:pPr>
        <w:pStyle w:val="BodyText"/>
        <w:spacing w:after="0" w:line="360" w:lineRule="auto"/>
        <w:rPr>
          <w:u w:val="single"/>
        </w:rPr>
      </w:pPr>
      <w:r w:rsidRPr="00142990">
        <w:rPr>
          <w:b/>
          <w:bCs/>
          <w:u w:val="single"/>
        </w:rPr>
        <w:t>Law Enforcement</w:t>
      </w:r>
    </w:p>
    <w:p w14:paraId="40D4851B" w14:textId="340003B0" w:rsidR="009A75BB" w:rsidRPr="009A75BB" w:rsidRDefault="009A75BB" w:rsidP="00142990">
      <w:pPr>
        <w:pStyle w:val="BodyText"/>
        <w:numPr>
          <w:ilvl w:val="0"/>
          <w:numId w:val="39"/>
        </w:numPr>
        <w:spacing w:after="0" w:line="360" w:lineRule="auto"/>
      </w:pPr>
      <w:r w:rsidRPr="009A75BB">
        <w:lastRenderedPageBreak/>
        <w:t>Do cell phone service providers plan to make modifications?</w:t>
      </w:r>
      <w:r w:rsidR="00B90011">
        <w:t xml:space="preserve"> </w:t>
      </w:r>
      <w:r w:rsidR="00B90011" w:rsidRPr="00B90011">
        <w:t>What about internet providers?</w:t>
      </w:r>
    </w:p>
    <w:p w14:paraId="5D65A901" w14:textId="77777777" w:rsidR="009A75BB" w:rsidRPr="00545CCB" w:rsidRDefault="009A75BB" w:rsidP="00142990">
      <w:pPr>
        <w:pStyle w:val="BodyText"/>
        <w:numPr>
          <w:ilvl w:val="0"/>
          <w:numId w:val="39"/>
        </w:numPr>
        <w:spacing w:after="0" w:line="360" w:lineRule="auto"/>
      </w:pPr>
      <w:r>
        <w:t>How can we</w:t>
      </w:r>
      <w:r w:rsidRPr="00545CCB">
        <w:t xml:space="preserve"> push non-emergency lines to</w:t>
      </w:r>
      <w:r>
        <w:t xml:space="preserve"> the</w:t>
      </w:r>
      <w:r w:rsidRPr="00545CCB">
        <w:t xml:space="preserve"> public</w:t>
      </w:r>
      <w:r>
        <w:t>?</w:t>
      </w:r>
    </w:p>
    <w:p w14:paraId="3193D301" w14:textId="77777777" w:rsidR="009A75BB" w:rsidRDefault="009A75BB" w:rsidP="009A75BB">
      <w:pPr>
        <w:pStyle w:val="BodyText"/>
        <w:numPr>
          <w:ilvl w:val="0"/>
          <w:numId w:val="39"/>
        </w:numPr>
        <w:spacing w:after="0" w:line="360" w:lineRule="auto"/>
      </w:pPr>
      <w:r>
        <w:t>Have we updated COOP plans for communication?</w:t>
      </w:r>
    </w:p>
    <w:p w14:paraId="632CEFFA" w14:textId="2BC7149A" w:rsidR="009A75BB" w:rsidRPr="005A2863" w:rsidRDefault="009A75BB" w:rsidP="009A75BB">
      <w:pPr>
        <w:pStyle w:val="ListParagraph"/>
        <w:numPr>
          <w:ilvl w:val="0"/>
          <w:numId w:val="39"/>
        </w:numPr>
        <w:spacing w:line="360" w:lineRule="auto"/>
      </w:pPr>
      <w:r>
        <w:t xml:space="preserve">Have </w:t>
      </w:r>
      <w:r w:rsidRPr="005A2863">
        <w:t>Formal Comms plan</w:t>
      </w:r>
      <w:r w:rsidR="00B05182">
        <w:t>s</w:t>
      </w:r>
      <w:r w:rsidRPr="005A2863">
        <w:t xml:space="preserve"> (205) </w:t>
      </w:r>
      <w:r>
        <w:t>been</w:t>
      </w:r>
      <w:r w:rsidRPr="005A2863">
        <w:t xml:space="preserve"> shared &amp; distributed</w:t>
      </w:r>
      <w:r>
        <w:t>?</w:t>
      </w:r>
    </w:p>
    <w:p w14:paraId="2C1CB130" w14:textId="3372BBD7" w:rsidR="00260C84" w:rsidRDefault="00260C84" w:rsidP="009A75BB">
      <w:pPr>
        <w:pStyle w:val="ListParagraph"/>
        <w:numPr>
          <w:ilvl w:val="0"/>
          <w:numId w:val="39"/>
        </w:numPr>
        <w:spacing w:after="160" w:line="360" w:lineRule="auto"/>
      </w:pPr>
      <w:r w:rsidRPr="00260C84">
        <w:t>Will FirstNet, Verizon Frontline, or mobile cell towers be an option for communication?</w:t>
      </w:r>
      <w:r>
        <w:t xml:space="preserve"> </w:t>
      </w:r>
    </w:p>
    <w:p w14:paraId="35600697" w14:textId="401CCE21" w:rsidR="009A75BB" w:rsidRDefault="009A75BB" w:rsidP="009A75BB">
      <w:pPr>
        <w:pStyle w:val="ListParagraph"/>
        <w:numPr>
          <w:ilvl w:val="0"/>
          <w:numId w:val="39"/>
        </w:numPr>
        <w:spacing w:after="160" w:line="360" w:lineRule="auto"/>
      </w:pPr>
      <w:r w:rsidRPr="00A931FB">
        <w:t>Has messaging started with local entity social media?</w:t>
      </w:r>
    </w:p>
    <w:p w14:paraId="4BD9347A" w14:textId="77777777" w:rsidR="009A75BB" w:rsidRDefault="009A75BB" w:rsidP="009A75BB">
      <w:pPr>
        <w:pStyle w:val="ListParagraph"/>
        <w:numPr>
          <w:ilvl w:val="0"/>
          <w:numId w:val="39"/>
        </w:numPr>
        <w:spacing w:after="160" w:line="360" w:lineRule="auto"/>
      </w:pPr>
      <w:r w:rsidRPr="00A931FB">
        <w:t>Is there an automated general information line that can be shared with the public?</w:t>
      </w:r>
    </w:p>
    <w:p w14:paraId="3F9718FC" w14:textId="65D4D1F1" w:rsidR="009A75BB" w:rsidRDefault="009A75BB">
      <w:pPr>
        <w:pStyle w:val="ListParagraph"/>
        <w:numPr>
          <w:ilvl w:val="0"/>
          <w:numId w:val="39"/>
        </w:numPr>
        <w:spacing w:after="160" w:line="360" w:lineRule="auto"/>
      </w:pPr>
      <w:r w:rsidRPr="00A931FB">
        <w:t xml:space="preserve">Can links to the Ohio eclipse website be added to </w:t>
      </w:r>
      <w:r>
        <w:t>local</w:t>
      </w:r>
      <w:r w:rsidRPr="00A931FB">
        <w:t xml:space="preserve"> webpage</w:t>
      </w:r>
      <w:r>
        <w:t>s</w:t>
      </w:r>
      <w:r w:rsidRPr="00A931FB">
        <w:t>?</w:t>
      </w:r>
    </w:p>
    <w:p w14:paraId="1A559E4A" w14:textId="0A58482D" w:rsidR="00BC47E3" w:rsidRDefault="00BC47E3" w:rsidP="00BC47E3">
      <w:pPr>
        <w:pStyle w:val="ListParagraph"/>
        <w:numPr>
          <w:ilvl w:val="0"/>
          <w:numId w:val="39"/>
        </w:numPr>
        <w:spacing w:after="160" w:line="360" w:lineRule="auto"/>
      </w:pPr>
      <w:r>
        <w:t>Do all critical personnel have critical personnel have GETS/WPS</w:t>
      </w:r>
      <w:r w:rsidR="004030F6">
        <w:t xml:space="preserve">, </w:t>
      </w:r>
      <w:r w:rsidR="004030F6" w:rsidRPr="004030F6">
        <w:t>and PTS dialer app for GETS/WPS?</w:t>
      </w:r>
    </w:p>
    <w:p w14:paraId="3086EDFB" w14:textId="420AB72A" w:rsidR="00BC47E3" w:rsidRDefault="00BC47E3">
      <w:pPr>
        <w:pStyle w:val="ListParagraph"/>
        <w:numPr>
          <w:ilvl w:val="0"/>
          <w:numId w:val="39"/>
        </w:numPr>
        <w:spacing w:after="160" w:line="360" w:lineRule="auto"/>
      </w:pPr>
      <w:r>
        <w:t>Are alternative communication systems (</w:t>
      </w:r>
      <w:r w:rsidR="0099740B">
        <w:t>e.g.,</w:t>
      </w:r>
      <w:r>
        <w:t xml:space="preserve"> satellite phones and cell phones with satellite capabilities) be</w:t>
      </w:r>
      <w:r w:rsidR="00260C84">
        <w:t>ing</w:t>
      </w:r>
      <w:r>
        <w:t xml:space="preserve"> explored?</w:t>
      </w:r>
    </w:p>
    <w:p w14:paraId="0324452C" w14:textId="785A5E08" w:rsidR="002923EA" w:rsidRDefault="002923EA" w:rsidP="00AD70BB">
      <w:pPr>
        <w:pStyle w:val="ListParagraph"/>
        <w:numPr>
          <w:ilvl w:val="0"/>
          <w:numId w:val="39"/>
        </w:numPr>
        <w:spacing w:after="160" w:line="360" w:lineRule="auto"/>
      </w:pPr>
      <w:r w:rsidRPr="002923EA">
        <w:t>What are impacts of congestion/busy signals on the MARCS radio system?  What can be done to mitigate those?</w:t>
      </w:r>
    </w:p>
    <w:p w14:paraId="733D08D4" w14:textId="01FBA0BD" w:rsidR="00BE054D" w:rsidRDefault="00BE054D" w:rsidP="00AD70BB">
      <w:pPr>
        <w:pStyle w:val="ListParagraph"/>
        <w:numPr>
          <w:ilvl w:val="0"/>
          <w:numId w:val="39"/>
        </w:numPr>
        <w:spacing w:after="160" w:line="360" w:lineRule="auto"/>
      </w:pPr>
      <w:r w:rsidRPr="00BE054D">
        <w:t>Is your county developing a county</w:t>
      </w:r>
      <w:r w:rsidR="002B7E30">
        <w:t>-</w:t>
      </w:r>
      <w:r w:rsidRPr="00BE054D">
        <w:t>wide</w:t>
      </w:r>
      <w:r w:rsidR="002B7E30">
        <w:t xml:space="preserve"> or regional</w:t>
      </w:r>
      <w:r w:rsidRPr="00BE054D">
        <w:t xml:space="preserve"> ICS-205 Radio Communications Plan?  </w:t>
      </w:r>
    </w:p>
    <w:p w14:paraId="1845B7EB" w14:textId="7951A978" w:rsidR="00CF4685" w:rsidRDefault="00BE054D" w:rsidP="00C32E84">
      <w:pPr>
        <w:pStyle w:val="ListParagraph"/>
        <w:numPr>
          <w:ilvl w:val="0"/>
          <w:numId w:val="39"/>
        </w:numPr>
        <w:spacing w:after="160" w:line="360" w:lineRule="auto"/>
      </w:pPr>
      <w:r w:rsidRPr="00BE054D">
        <w:t>Will Amateur Radio operators be utilized in your county/region?</w:t>
      </w:r>
    </w:p>
    <w:p w14:paraId="2EF4ACAA" w14:textId="3756FF7F" w:rsidR="00C32E84" w:rsidRDefault="00C32E84" w:rsidP="00C32E84">
      <w:pPr>
        <w:pStyle w:val="ListParagraph"/>
        <w:numPr>
          <w:ilvl w:val="0"/>
          <w:numId w:val="39"/>
        </w:numPr>
        <w:spacing w:after="160" w:line="360" w:lineRule="auto"/>
      </w:pPr>
      <w:r w:rsidRPr="00C32E84">
        <w:t>Will your agency facilitate/participate in a virtual planning and information sharing meeting the day of the event?</w:t>
      </w:r>
    </w:p>
    <w:p w14:paraId="1F948BF2" w14:textId="5780AD66" w:rsidR="00C32E84" w:rsidRDefault="00C32E84" w:rsidP="00164B82">
      <w:pPr>
        <w:pStyle w:val="ListParagraph"/>
        <w:numPr>
          <w:ilvl w:val="0"/>
          <w:numId w:val="39"/>
        </w:numPr>
        <w:spacing w:line="360" w:lineRule="auto"/>
      </w:pPr>
      <w:r w:rsidRPr="00C32E84">
        <w:t>Will your agency have A.R.E.S. assist the day of the event?</w:t>
      </w:r>
    </w:p>
    <w:p w14:paraId="7E890734" w14:textId="7E251965" w:rsidR="00C32E84" w:rsidRDefault="00C32E84" w:rsidP="00164B82">
      <w:pPr>
        <w:pStyle w:val="ListParagraph"/>
        <w:numPr>
          <w:ilvl w:val="0"/>
          <w:numId w:val="39"/>
        </w:numPr>
        <w:spacing w:line="360" w:lineRule="auto"/>
      </w:pPr>
      <w:r w:rsidRPr="00C32E84">
        <w:t xml:space="preserve">What informational sharing technology does your agency plan on utilizing that day? (TEAMS, </w:t>
      </w:r>
      <w:proofErr w:type="spellStart"/>
      <w:r w:rsidRPr="00C32E84">
        <w:t>WebEOC</w:t>
      </w:r>
      <w:proofErr w:type="spellEnd"/>
      <w:r w:rsidRPr="00C32E84">
        <w:t>, Other?)</w:t>
      </w:r>
    </w:p>
    <w:p w14:paraId="2A7924EB" w14:textId="5FC5FF2A" w:rsidR="002B7E30" w:rsidRDefault="002B7E30" w:rsidP="002B7E30">
      <w:pPr>
        <w:pStyle w:val="ListParagraph"/>
        <w:numPr>
          <w:ilvl w:val="0"/>
          <w:numId w:val="39"/>
        </w:numPr>
        <w:spacing w:after="160" w:line="360" w:lineRule="auto"/>
      </w:pPr>
      <w:r>
        <w:t xml:space="preserve">Design your IS-205 for the day of the eclipse. </w:t>
      </w:r>
    </w:p>
    <w:p w14:paraId="6F127042" w14:textId="77777777" w:rsidR="00C32E84" w:rsidRPr="00AD70BB" w:rsidRDefault="00C32E84" w:rsidP="00164B82">
      <w:pPr>
        <w:spacing w:after="160" w:line="360" w:lineRule="auto"/>
      </w:pPr>
    </w:p>
    <w:p w14:paraId="2A56839F" w14:textId="25A4069D" w:rsidR="00E74962" w:rsidRPr="00AD70BB" w:rsidRDefault="00E74962">
      <w:pPr>
        <w:pStyle w:val="BodyText"/>
        <w:spacing w:after="0" w:line="360" w:lineRule="auto"/>
        <w:rPr>
          <w:b/>
          <w:bCs/>
          <w:u w:val="single"/>
        </w:rPr>
      </w:pPr>
      <w:r w:rsidRPr="00AD70BB">
        <w:rPr>
          <w:b/>
          <w:bCs/>
          <w:u w:val="single"/>
        </w:rPr>
        <w:t xml:space="preserve">EMS </w:t>
      </w:r>
      <w:r w:rsidR="00B67154">
        <w:rPr>
          <w:b/>
          <w:bCs/>
          <w:u w:val="single"/>
        </w:rPr>
        <w:t>and</w:t>
      </w:r>
      <w:r w:rsidRPr="00AD70BB">
        <w:rPr>
          <w:b/>
          <w:bCs/>
          <w:u w:val="single"/>
        </w:rPr>
        <w:t xml:space="preserve"> Fire</w:t>
      </w:r>
    </w:p>
    <w:p w14:paraId="350BFB20" w14:textId="5C2022F4" w:rsidR="009A75BB" w:rsidRDefault="009A75BB" w:rsidP="00AD70BB">
      <w:pPr>
        <w:pStyle w:val="ListParagraph"/>
        <w:numPr>
          <w:ilvl w:val="0"/>
          <w:numId w:val="40"/>
        </w:numPr>
        <w:spacing w:line="360" w:lineRule="auto"/>
      </w:pPr>
      <w:r w:rsidRPr="000D27A4">
        <w:t>Do cell phone service providers plan to make modifications</w:t>
      </w:r>
      <w:r>
        <w:t>?</w:t>
      </w:r>
      <w:r w:rsidR="00B90011">
        <w:t xml:space="preserve"> </w:t>
      </w:r>
      <w:r w:rsidR="00B90011" w:rsidRPr="00B90011">
        <w:t>What about internet providers?</w:t>
      </w:r>
    </w:p>
    <w:p w14:paraId="0FE7F72D" w14:textId="77777777" w:rsidR="009A75BB" w:rsidRDefault="009A75BB" w:rsidP="009A75BB">
      <w:pPr>
        <w:pStyle w:val="BodyText"/>
        <w:numPr>
          <w:ilvl w:val="0"/>
          <w:numId w:val="40"/>
        </w:numPr>
        <w:spacing w:after="0" w:line="360" w:lineRule="auto"/>
      </w:pPr>
      <w:r>
        <w:t>Have we updated COOP plans for communication?</w:t>
      </w:r>
    </w:p>
    <w:p w14:paraId="19A32E0E" w14:textId="2C005202" w:rsidR="009A75BB" w:rsidRPr="005A2863" w:rsidRDefault="009A75BB" w:rsidP="009A75BB">
      <w:pPr>
        <w:pStyle w:val="ListParagraph"/>
        <w:numPr>
          <w:ilvl w:val="0"/>
          <w:numId w:val="40"/>
        </w:numPr>
        <w:spacing w:line="360" w:lineRule="auto"/>
      </w:pPr>
      <w:r>
        <w:t xml:space="preserve">Have </w:t>
      </w:r>
      <w:r w:rsidRPr="005A2863">
        <w:t>Formal Comms plan</w:t>
      </w:r>
      <w:r w:rsidR="00B05182">
        <w:t>s</w:t>
      </w:r>
      <w:r w:rsidRPr="005A2863">
        <w:t xml:space="preserve"> (205) </w:t>
      </w:r>
      <w:r>
        <w:t>been</w:t>
      </w:r>
      <w:r w:rsidRPr="005A2863">
        <w:t xml:space="preserve"> shared &amp; distributed</w:t>
      </w:r>
      <w:r>
        <w:t>?</w:t>
      </w:r>
    </w:p>
    <w:p w14:paraId="005E71F8" w14:textId="29EB74E2" w:rsidR="00260C84" w:rsidRDefault="00260C84">
      <w:pPr>
        <w:pStyle w:val="ListParagraph"/>
        <w:numPr>
          <w:ilvl w:val="0"/>
          <w:numId w:val="40"/>
        </w:numPr>
        <w:spacing w:after="160" w:line="360" w:lineRule="auto"/>
      </w:pPr>
      <w:r w:rsidRPr="00260C84">
        <w:t>Will FirstNet, Verizon Frontline, or mobile cell towers be an option for communication?</w:t>
      </w:r>
      <w:r>
        <w:t xml:space="preserve"> </w:t>
      </w:r>
    </w:p>
    <w:p w14:paraId="5628F7DB" w14:textId="4B7270CE" w:rsidR="009A75BB" w:rsidRDefault="009A75BB">
      <w:pPr>
        <w:pStyle w:val="ListParagraph"/>
        <w:numPr>
          <w:ilvl w:val="0"/>
          <w:numId w:val="40"/>
        </w:numPr>
        <w:spacing w:after="160" w:line="360" w:lineRule="auto"/>
      </w:pPr>
      <w:r w:rsidRPr="00A931FB">
        <w:lastRenderedPageBreak/>
        <w:t xml:space="preserve">Can links to the Ohio eclipse website be added to </w:t>
      </w:r>
      <w:r>
        <w:t>local</w:t>
      </w:r>
      <w:r w:rsidRPr="00A931FB">
        <w:t xml:space="preserve"> webpage</w:t>
      </w:r>
      <w:r>
        <w:t>s</w:t>
      </w:r>
      <w:r w:rsidRPr="00A931FB">
        <w:t>?</w:t>
      </w:r>
    </w:p>
    <w:p w14:paraId="270984E3" w14:textId="68916051" w:rsidR="00BC47E3" w:rsidRDefault="00BC47E3" w:rsidP="00BC47E3">
      <w:pPr>
        <w:pStyle w:val="ListParagraph"/>
        <w:numPr>
          <w:ilvl w:val="0"/>
          <w:numId w:val="40"/>
        </w:numPr>
        <w:spacing w:after="160" w:line="360" w:lineRule="auto"/>
      </w:pPr>
      <w:r>
        <w:t>Do all critical personnel have critical personnel have GETS/WPS</w:t>
      </w:r>
      <w:r w:rsidR="004030F6">
        <w:t xml:space="preserve">, </w:t>
      </w:r>
      <w:r w:rsidR="004030F6" w:rsidRPr="004030F6">
        <w:t>and PTS dialer app for GETS/WPS?</w:t>
      </w:r>
    </w:p>
    <w:p w14:paraId="02121DC7" w14:textId="6315A325" w:rsidR="00BC47E3" w:rsidRDefault="00BC47E3" w:rsidP="00BC47E3">
      <w:pPr>
        <w:pStyle w:val="ListParagraph"/>
        <w:numPr>
          <w:ilvl w:val="0"/>
          <w:numId w:val="40"/>
        </w:numPr>
        <w:spacing w:after="160" w:line="360" w:lineRule="auto"/>
      </w:pPr>
      <w:r>
        <w:t>Are alternative communication systems (</w:t>
      </w:r>
      <w:r w:rsidR="0099740B">
        <w:t>e.g.,</w:t>
      </w:r>
      <w:r>
        <w:t xml:space="preserve"> satellite phones and cell phones with satellite capabilities) be</w:t>
      </w:r>
      <w:r w:rsidR="00260C84">
        <w:t>ing</w:t>
      </w:r>
      <w:r>
        <w:t xml:space="preserve"> explored?</w:t>
      </w:r>
    </w:p>
    <w:p w14:paraId="462A349F" w14:textId="10F217A3" w:rsidR="003B3393" w:rsidRDefault="003B3393">
      <w:pPr>
        <w:pStyle w:val="ListParagraph"/>
        <w:numPr>
          <w:ilvl w:val="0"/>
          <w:numId w:val="40"/>
        </w:numPr>
        <w:spacing w:after="160" w:line="360" w:lineRule="auto"/>
      </w:pPr>
      <w:r>
        <w:t xml:space="preserve">Ensure plan for </w:t>
      </w:r>
      <w:r w:rsidR="00EF31AC">
        <w:t xml:space="preserve">medical </w:t>
      </w:r>
      <w:r>
        <w:t>flight comms</w:t>
      </w:r>
      <w:r w:rsidR="00B90011">
        <w:t xml:space="preserve">. </w:t>
      </w:r>
    </w:p>
    <w:p w14:paraId="2AC28F12" w14:textId="72E37B5C" w:rsidR="002923EA" w:rsidRDefault="002923EA" w:rsidP="00EF31AC">
      <w:pPr>
        <w:pStyle w:val="ListParagraph"/>
        <w:numPr>
          <w:ilvl w:val="0"/>
          <w:numId w:val="40"/>
        </w:numPr>
        <w:spacing w:after="160" w:line="360" w:lineRule="auto"/>
      </w:pPr>
      <w:r w:rsidRPr="002923EA">
        <w:t>What are impacts of congestion/busy signals on the MARCS radio system?  What can be done to mitigate those?</w:t>
      </w:r>
    </w:p>
    <w:p w14:paraId="675CFC5A" w14:textId="73F191E7" w:rsidR="00BE054D" w:rsidRDefault="00BE054D" w:rsidP="00EF31AC">
      <w:pPr>
        <w:pStyle w:val="ListParagraph"/>
        <w:numPr>
          <w:ilvl w:val="0"/>
          <w:numId w:val="40"/>
        </w:numPr>
        <w:spacing w:after="160" w:line="360" w:lineRule="auto"/>
      </w:pPr>
      <w:r w:rsidRPr="00BE054D">
        <w:t>Is your county developing a county</w:t>
      </w:r>
      <w:r w:rsidR="002510C5">
        <w:t>-</w:t>
      </w:r>
      <w:r w:rsidRPr="00BE054D">
        <w:t>wide</w:t>
      </w:r>
      <w:r w:rsidR="002510C5">
        <w:t xml:space="preserve"> or regional</w:t>
      </w:r>
      <w:r w:rsidRPr="00BE054D">
        <w:t xml:space="preserve"> ICS-205 Radio Communications Plan?  </w:t>
      </w:r>
    </w:p>
    <w:p w14:paraId="0D11E6AB" w14:textId="5B292756" w:rsidR="00BE054D" w:rsidRDefault="00BE054D" w:rsidP="00EF31AC">
      <w:pPr>
        <w:pStyle w:val="ListParagraph"/>
        <w:numPr>
          <w:ilvl w:val="0"/>
          <w:numId w:val="40"/>
        </w:numPr>
        <w:spacing w:after="160" w:line="360" w:lineRule="auto"/>
      </w:pPr>
      <w:r w:rsidRPr="00BE054D">
        <w:t>Will Amateur Radio operators be utilized in your county/region?</w:t>
      </w:r>
    </w:p>
    <w:p w14:paraId="31FC9246" w14:textId="69ACD8BD" w:rsidR="00C32E84" w:rsidRDefault="00C32E84" w:rsidP="00164B82">
      <w:pPr>
        <w:pStyle w:val="ListParagraph"/>
        <w:numPr>
          <w:ilvl w:val="0"/>
          <w:numId w:val="40"/>
        </w:numPr>
        <w:spacing w:line="360" w:lineRule="auto"/>
      </w:pPr>
      <w:r w:rsidRPr="00C32E84">
        <w:t>Will your agency facilitate/participate in a virtual plan and information sharing meeting the day of the event?</w:t>
      </w:r>
    </w:p>
    <w:p w14:paraId="69719847" w14:textId="70036FFB" w:rsidR="00C32E84" w:rsidRDefault="00C32E84" w:rsidP="00164B82">
      <w:pPr>
        <w:pStyle w:val="ListParagraph"/>
        <w:numPr>
          <w:ilvl w:val="0"/>
          <w:numId w:val="40"/>
        </w:numPr>
        <w:spacing w:line="360" w:lineRule="auto"/>
      </w:pPr>
      <w:r w:rsidRPr="00C32E84">
        <w:t>Will your agency have A.R.E.S. assist the day of the event?</w:t>
      </w:r>
    </w:p>
    <w:p w14:paraId="4EEBEA77" w14:textId="6E4A0B8C" w:rsidR="00C32E84" w:rsidRDefault="00C32E84" w:rsidP="00164B82">
      <w:pPr>
        <w:pStyle w:val="ListParagraph"/>
        <w:numPr>
          <w:ilvl w:val="0"/>
          <w:numId w:val="40"/>
        </w:numPr>
        <w:spacing w:line="360" w:lineRule="auto"/>
      </w:pPr>
      <w:r w:rsidRPr="00C32E84">
        <w:t xml:space="preserve">What informational sharing technology does your agency planning on utilizing that day? (TEAMS, </w:t>
      </w:r>
      <w:proofErr w:type="spellStart"/>
      <w:r w:rsidRPr="00C32E84">
        <w:t>WebEOC</w:t>
      </w:r>
      <w:proofErr w:type="spellEnd"/>
      <w:r w:rsidRPr="00C32E84">
        <w:t>, Other?)</w:t>
      </w:r>
    </w:p>
    <w:p w14:paraId="6F713861" w14:textId="153071A7" w:rsidR="002B7E30" w:rsidRDefault="002B7E30" w:rsidP="002B7E30">
      <w:pPr>
        <w:pStyle w:val="ListParagraph"/>
        <w:numPr>
          <w:ilvl w:val="0"/>
          <w:numId w:val="40"/>
        </w:numPr>
        <w:spacing w:after="160" w:line="360" w:lineRule="auto"/>
      </w:pPr>
      <w:r>
        <w:t xml:space="preserve">Design your IS-205 for the day of the eclipse. </w:t>
      </w:r>
    </w:p>
    <w:p w14:paraId="44A25A76" w14:textId="77777777" w:rsidR="00B05182" w:rsidRDefault="00B05182">
      <w:pPr>
        <w:pStyle w:val="BodyText"/>
        <w:spacing w:after="0" w:line="360" w:lineRule="auto"/>
        <w:rPr>
          <w:b/>
          <w:bCs/>
          <w:u w:val="single"/>
        </w:rPr>
      </w:pPr>
    </w:p>
    <w:p w14:paraId="4C050C53" w14:textId="54686974" w:rsidR="00E74962" w:rsidRPr="00EF31AC" w:rsidRDefault="00E74962">
      <w:pPr>
        <w:pStyle w:val="BodyText"/>
        <w:spacing w:after="0" w:line="360" w:lineRule="auto"/>
        <w:rPr>
          <w:b/>
          <w:bCs/>
          <w:u w:val="single"/>
        </w:rPr>
      </w:pPr>
      <w:r w:rsidRPr="00EF31AC">
        <w:rPr>
          <w:b/>
          <w:bCs/>
          <w:u w:val="single"/>
        </w:rPr>
        <w:t>Dispatch</w:t>
      </w:r>
    </w:p>
    <w:p w14:paraId="79F40238" w14:textId="6E3398FE" w:rsidR="009A75BB" w:rsidRDefault="009A75BB" w:rsidP="009A75BB">
      <w:pPr>
        <w:pStyle w:val="ListParagraph"/>
        <w:numPr>
          <w:ilvl w:val="0"/>
          <w:numId w:val="42"/>
        </w:numPr>
        <w:spacing w:after="160" w:line="360" w:lineRule="auto"/>
      </w:pPr>
      <w:r w:rsidRPr="000D27A4">
        <w:t>Do cell phone service providers plan to make modifications</w:t>
      </w:r>
      <w:r>
        <w:t>?</w:t>
      </w:r>
      <w:r w:rsidR="00B90011">
        <w:t xml:space="preserve"> </w:t>
      </w:r>
      <w:r w:rsidR="00B90011" w:rsidRPr="00B90011">
        <w:t>What about internet providers?</w:t>
      </w:r>
    </w:p>
    <w:p w14:paraId="5BDBFAE5" w14:textId="77777777" w:rsidR="009A75BB" w:rsidRPr="00545CCB" w:rsidRDefault="009A75BB" w:rsidP="009A75BB">
      <w:pPr>
        <w:pStyle w:val="ListParagraph"/>
        <w:numPr>
          <w:ilvl w:val="0"/>
          <w:numId w:val="42"/>
        </w:numPr>
        <w:spacing w:line="360" w:lineRule="auto"/>
      </w:pPr>
      <w:r>
        <w:t>How can we</w:t>
      </w:r>
      <w:r w:rsidRPr="00545CCB">
        <w:t xml:space="preserve"> push non-emergency lines to</w:t>
      </w:r>
      <w:r>
        <w:t xml:space="preserve"> the</w:t>
      </w:r>
      <w:r w:rsidRPr="00545CCB">
        <w:t xml:space="preserve"> public</w:t>
      </w:r>
      <w:r>
        <w:t>?</w:t>
      </w:r>
    </w:p>
    <w:p w14:paraId="209F20F8" w14:textId="77777777" w:rsidR="009A75BB" w:rsidRDefault="009A75BB" w:rsidP="009A75BB">
      <w:pPr>
        <w:pStyle w:val="BodyText"/>
        <w:numPr>
          <w:ilvl w:val="0"/>
          <w:numId w:val="42"/>
        </w:numPr>
        <w:spacing w:after="0" w:line="360" w:lineRule="auto"/>
      </w:pPr>
      <w:r>
        <w:t>Have we updated COOP plans for communication?</w:t>
      </w:r>
    </w:p>
    <w:p w14:paraId="68FC73AD" w14:textId="117687F6" w:rsidR="009A75BB" w:rsidRPr="005A2863" w:rsidRDefault="009A75BB" w:rsidP="009A75BB">
      <w:pPr>
        <w:pStyle w:val="ListParagraph"/>
        <w:numPr>
          <w:ilvl w:val="0"/>
          <w:numId w:val="42"/>
        </w:numPr>
        <w:spacing w:line="360" w:lineRule="auto"/>
      </w:pPr>
      <w:r>
        <w:t xml:space="preserve">Have </w:t>
      </w:r>
      <w:r w:rsidRPr="005A2863">
        <w:t>Formal Comms plan</w:t>
      </w:r>
      <w:r w:rsidR="00B05182">
        <w:t>s</w:t>
      </w:r>
      <w:r w:rsidRPr="005A2863">
        <w:t xml:space="preserve"> (205) </w:t>
      </w:r>
      <w:r>
        <w:t>been</w:t>
      </w:r>
      <w:r w:rsidRPr="005A2863">
        <w:t xml:space="preserve"> shared &amp; distributed</w:t>
      </w:r>
      <w:r>
        <w:t>?</w:t>
      </w:r>
    </w:p>
    <w:p w14:paraId="4F18D052" w14:textId="3D65D900" w:rsidR="009A75BB" w:rsidRDefault="00260C84" w:rsidP="009A75BB">
      <w:pPr>
        <w:pStyle w:val="BodyText"/>
        <w:numPr>
          <w:ilvl w:val="0"/>
          <w:numId w:val="42"/>
        </w:numPr>
        <w:spacing w:after="0" w:line="360" w:lineRule="auto"/>
      </w:pPr>
      <w:r w:rsidRPr="00260C84">
        <w:t>Will FirstNet, Verizon Frontline, or mobile cell towers be an option for communication</w:t>
      </w:r>
      <w:r w:rsidR="009A75BB">
        <w:t>?</w:t>
      </w:r>
      <w:r>
        <w:t xml:space="preserve"> </w:t>
      </w:r>
    </w:p>
    <w:p w14:paraId="512272DD" w14:textId="77777777" w:rsidR="009A75BB" w:rsidRDefault="009A75BB" w:rsidP="009A75BB">
      <w:pPr>
        <w:pStyle w:val="ListParagraph"/>
        <w:numPr>
          <w:ilvl w:val="0"/>
          <w:numId w:val="42"/>
        </w:numPr>
        <w:spacing w:after="160" w:line="360" w:lineRule="auto"/>
      </w:pPr>
      <w:r w:rsidRPr="00A931FB">
        <w:t>Has messaging started with local entity social media?</w:t>
      </w:r>
    </w:p>
    <w:p w14:paraId="2DE269BF" w14:textId="77777777" w:rsidR="009A75BB" w:rsidRDefault="009A75BB" w:rsidP="009A75BB">
      <w:pPr>
        <w:pStyle w:val="ListParagraph"/>
        <w:numPr>
          <w:ilvl w:val="0"/>
          <w:numId w:val="42"/>
        </w:numPr>
        <w:spacing w:after="160" w:line="360" w:lineRule="auto"/>
      </w:pPr>
      <w:r w:rsidRPr="00A931FB">
        <w:t>Is there an automated general information line that can be shared with the public?</w:t>
      </w:r>
    </w:p>
    <w:p w14:paraId="3E368E64" w14:textId="08369AAB" w:rsidR="009A75BB" w:rsidRDefault="009A75BB">
      <w:pPr>
        <w:pStyle w:val="ListParagraph"/>
        <w:numPr>
          <w:ilvl w:val="0"/>
          <w:numId w:val="42"/>
        </w:numPr>
        <w:spacing w:after="160" w:line="360" w:lineRule="auto"/>
      </w:pPr>
      <w:r w:rsidRPr="00A931FB">
        <w:t xml:space="preserve">Can links to the Ohio eclipse website be added to </w:t>
      </w:r>
      <w:r>
        <w:t>local</w:t>
      </w:r>
      <w:r w:rsidRPr="00A931FB">
        <w:t xml:space="preserve"> webpage</w:t>
      </w:r>
      <w:r>
        <w:t>s</w:t>
      </w:r>
      <w:r w:rsidRPr="00A931FB">
        <w:t>?</w:t>
      </w:r>
    </w:p>
    <w:p w14:paraId="4D041D92" w14:textId="4BE1E568" w:rsidR="00BC47E3" w:rsidRDefault="00BC47E3" w:rsidP="00BC47E3">
      <w:pPr>
        <w:pStyle w:val="ListParagraph"/>
        <w:numPr>
          <w:ilvl w:val="0"/>
          <w:numId w:val="42"/>
        </w:numPr>
        <w:spacing w:after="160" w:line="360" w:lineRule="auto"/>
      </w:pPr>
      <w:r>
        <w:t>Do all critical personnel have critical personnel have GETS/WPS</w:t>
      </w:r>
      <w:r w:rsidR="004030F6">
        <w:t xml:space="preserve">, </w:t>
      </w:r>
      <w:r w:rsidR="004030F6" w:rsidRPr="004030F6">
        <w:t>and PTS dialer app for GETS/WPS?</w:t>
      </w:r>
    </w:p>
    <w:p w14:paraId="31D83F27" w14:textId="5E239CA8" w:rsidR="00BC47E3" w:rsidRDefault="00BC47E3">
      <w:pPr>
        <w:pStyle w:val="ListParagraph"/>
        <w:numPr>
          <w:ilvl w:val="0"/>
          <w:numId w:val="42"/>
        </w:numPr>
        <w:spacing w:after="160" w:line="360" w:lineRule="auto"/>
      </w:pPr>
      <w:r>
        <w:lastRenderedPageBreak/>
        <w:t>Are alternative communication systems (</w:t>
      </w:r>
      <w:r w:rsidR="0099740B">
        <w:t>e.g.,</w:t>
      </w:r>
      <w:r>
        <w:t xml:space="preserve"> satellite phones and cell phones with satellite capabilities) be</w:t>
      </w:r>
      <w:r w:rsidR="00260C84">
        <w:t>ing</w:t>
      </w:r>
      <w:r>
        <w:t xml:space="preserve"> explored?</w:t>
      </w:r>
    </w:p>
    <w:p w14:paraId="40E9CB44" w14:textId="095FCADF" w:rsidR="002923EA" w:rsidRDefault="002923EA" w:rsidP="00EF31AC">
      <w:pPr>
        <w:pStyle w:val="ListParagraph"/>
        <w:numPr>
          <w:ilvl w:val="0"/>
          <w:numId w:val="42"/>
        </w:numPr>
        <w:spacing w:after="160" w:line="360" w:lineRule="auto"/>
      </w:pPr>
      <w:r w:rsidRPr="002923EA">
        <w:t>What are impacts of congestion/busy signals on the MARCS radio system?  What can be done to mitigate those?</w:t>
      </w:r>
    </w:p>
    <w:p w14:paraId="58682AE9" w14:textId="74B7F90F" w:rsidR="00BE054D" w:rsidRDefault="00BE054D" w:rsidP="00EF31AC">
      <w:pPr>
        <w:pStyle w:val="ListParagraph"/>
        <w:numPr>
          <w:ilvl w:val="0"/>
          <w:numId w:val="42"/>
        </w:numPr>
        <w:spacing w:after="160" w:line="360" w:lineRule="auto"/>
      </w:pPr>
      <w:r w:rsidRPr="00BE054D">
        <w:t>Is your county developing a county</w:t>
      </w:r>
      <w:r w:rsidR="002510C5">
        <w:t>-</w:t>
      </w:r>
      <w:r w:rsidRPr="00BE054D">
        <w:t>wide</w:t>
      </w:r>
      <w:r w:rsidR="002510C5">
        <w:t xml:space="preserve"> or regional</w:t>
      </w:r>
      <w:r w:rsidRPr="00BE054D">
        <w:t xml:space="preserve"> ICS-205 Radio Communications Plan?  </w:t>
      </w:r>
    </w:p>
    <w:p w14:paraId="6B88D923" w14:textId="008BDF65" w:rsidR="00BE054D" w:rsidRDefault="00BE054D" w:rsidP="00EF31AC">
      <w:pPr>
        <w:pStyle w:val="ListParagraph"/>
        <w:numPr>
          <w:ilvl w:val="0"/>
          <w:numId w:val="42"/>
        </w:numPr>
        <w:spacing w:after="160" w:line="360" w:lineRule="auto"/>
      </w:pPr>
      <w:r w:rsidRPr="00BE054D">
        <w:t>Will Amateur Radio operators be utilized in your county/region?</w:t>
      </w:r>
    </w:p>
    <w:p w14:paraId="066B61A6" w14:textId="7FDE6EA8" w:rsidR="00C32E84" w:rsidRDefault="00C32E84" w:rsidP="00164B82">
      <w:pPr>
        <w:pStyle w:val="ListParagraph"/>
        <w:numPr>
          <w:ilvl w:val="0"/>
          <w:numId w:val="42"/>
        </w:numPr>
        <w:spacing w:line="360" w:lineRule="auto"/>
      </w:pPr>
      <w:r w:rsidRPr="00C32E84">
        <w:t>Will your agency facilitate/participate in a virtual plan</w:t>
      </w:r>
      <w:r w:rsidR="002510C5">
        <w:t xml:space="preserve"> </w:t>
      </w:r>
      <w:r w:rsidRPr="00C32E84">
        <w:t>and information sharing meeting the day of the event?</w:t>
      </w:r>
    </w:p>
    <w:p w14:paraId="274549D9" w14:textId="47639277" w:rsidR="00C32E84" w:rsidRDefault="00C32E84" w:rsidP="00164B82">
      <w:pPr>
        <w:pStyle w:val="ListParagraph"/>
        <w:numPr>
          <w:ilvl w:val="0"/>
          <w:numId w:val="42"/>
        </w:numPr>
        <w:spacing w:line="360" w:lineRule="auto"/>
      </w:pPr>
      <w:r w:rsidRPr="00C32E84">
        <w:t>Will your agency have A.R.E.S. assist the day of the event?</w:t>
      </w:r>
    </w:p>
    <w:p w14:paraId="51F6CA4E" w14:textId="3469D656" w:rsidR="00C32E84" w:rsidRDefault="00C32E84" w:rsidP="00164B82">
      <w:pPr>
        <w:pStyle w:val="ListParagraph"/>
        <w:numPr>
          <w:ilvl w:val="0"/>
          <w:numId w:val="42"/>
        </w:numPr>
        <w:spacing w:line="360" w:lineRule="auto"/>
      </w:pPr>
      <w:r w:rsidRPr="00C32E84">
        <w:t xml:space="preserve">What informational sharing technology does your agency planning on utilizing that day? (TEAMS, </w:t>
      </w:r>
      <w:proofErr w:type="spellStart"/>
      <w:r w:rsidRPr="00C32E84">
        <w:t>WebEOC</w:t>
      </w:r>
      <w:proofErr w:type="spellEnd"/>
      <w:r w:rsidRPr="00C32E84">
        <w:t>, Other?)</w:t>
      </w:r>
    </w:p>
    <w:p w14:paraId="463611A5" w14:textId="2C305041" w:rsidR="002B7E30" w:rsidRDefault="002B7E30" w:rsidP="002B7E30">
      <w:pPr>
        <w:pStyle w:val="ListParagraph"/>
        <w:numPr>
          <w:ilvl w:val="0"/>
          <w:numId w:val="42"/>
        </w:numPr>
        <w:spacing w:after="160" w:line="360" w:lineRule="auto"/>
      </w:pPr>
      <w:r>
        <w:t xml:space="preserve">Design your IS-205 for the day of the eclipse. </w:t>
      </w:r>
    </w:p>
    <w:p w14:paraId="6C46FA79" w14:textId="77777777" w:rsidR="00B05182" w:rsidRDefault="00B05182">
      <w:pPr>
        <w:pStyle w:val="BodyText"/>
        <w:spacing w:after="0" w:line="360" w:lineRule="auto"/>
        <w:rPr>
          <w:b/>
          <w:bCs/>
          <w:u w:val="single"/>
        </w:rPr>
      </w:pPr>
    </w:p>
    <w:p w14:paraId="01EDEB7A" w14:textId="0DBB7A14" w:rsidR="00E74962" w:rsidRPr="00EF31AC" w:rsidRDefault="00E74962">
      <w:pPr>
        <w:pStyle w:val="BodyText"/>
        <w:spacing w:after="0" w:line="360" w:lineRule="auto"/>
        <w:rPr>
          <w:b/>
          <w:bCs/>
          <w:u w:val="single"/>
        </w:rPr>
      </w:pPr>
      <w:r w:rsidRPr="00EF31AC">
        <w:rPr>
          <w:b/>
          <w:bCs/>
          <w:u w:val="single"/>
        </w:rPr>
        <w:t>Public Health</w:t>
      </w:r>
    </w:p>
    <w:p w14:paraId="6CF9F803" w14:textId="2EB27E09" w:rsidR="009A75BB" w:rsidRDefault="009A75BB" w:rsidP="009A75BB">
      <w:pPr>
        <w:pStyle w:val="ListParagraph"/>
        <w:numPr>
          <w:ilvl w:val="0"/>
          <w:numId w:val="43"/>
        </w:numPr>
        <w:spacing w:line="360" w:lineRule="auto"/>
      </w:pPr>
      <w:r>
        <w:t>How can we</w:t>
      </w:r>
      <w:r w:rsidRPr="00545CCB">
        <w:t xml:space="preserve"> push non-emergency lines to</w:t>
      </w:r>
      <w:r>
        <w:t xml:space="preserve"> the</w:t>
      </w:r>
      <w:r w:rsidRPr="00545CCB">
        <w:t xml:space="preserve"> public</w:t>
      </w:r>
      <w:r>
        <w:t>?</w:t>
      </w:r>
    </w:p>
    <w:p w14:paraId="1099F896" w14:textId="335FCD84" w:rsidR="00563F0A" w:rsidRPr="00545CCB" w:rsidRDefault="00563F0A" w:rsidP="009A75BB">
      <w:pPr>
        <w:pStyle w:val="ListParagraph"/>
        <w:numPr>
          <w:ilvl w:val="0"/>
          <w:numId w:val="43"/>
        </w:numPr>
        <w:spacing w:line="360" w:lineRule="auto"/>
      </w:pPr>
      <w:r w:rsidRPr="000D27A4">
        <w:t>Do cell phone service providers plan to make modifications</w:t>
      </w:r>
      <w:r>
        <w:t xml:space="preserve">? </w:t>
      </w:r>
      <w:r w:rsidRPr="00B90011">
        <w:t>What about internet providers?</w:t>
      </w:r>
    </w:p>
    <w:p w14:paraId="0EAD9B91" w14:textId="77777777" w:rsidR="009A75BB" w:rsidRPr="00545CCB" w:rsidRDefault="009A75BB" w:rsidP="009A75BB">
      <w:pPr>
        <w:pStyle w:val="ListParagraph"/>
        <w:numPr>
          <w:ilvl w:val="0"/>
          <w:numId w:val="43"/>
        </w:numPr>
        <w:spacing w:line="360" w:lineRule="auto"/>
      </w:pPr>
      <w:r w:rsidRPr="00545CCB">
        <w:t>Is there an automated general information line that can be shared with the public?</w:t>
      </w:r>
    </w:p>
    <w:p w14:paraId="1B060825" w14:textId="77777777" w:rsidR="009A75BB" w:rsidRDefault="009A75BB" w:rsidP="009A75BB">
      <w:pPr>
        <w:pStyle w:val="BodyText"/>
        <w:numPr>
          <w:ilvl w:val="0"/>
          <w:numId w:val="43"/>
        </w:numPr>
        <w:spacing w:after="0" w:line="360" w:lineRule="auto"/>
      </w:pPr>
      <w:r>
        <w:t>Have we updated COOP plans for communication?</w:t>
      </w:r>
    </w:p>
    <w:p w14:paraId="65F0DE8F" w14:textId="420CD9DA" w:rsidR="009A75BB" w:rsidRPr="005A2863" w:rsidRDefault="009A75BB" w:rsidP="009A75BB">
      <w:pPr>
        <w:pStyle w:val="ListParagraph"/>
        <w:numPr>
          <w:ilvl w:val="0"/>
          <w:numId w:val="43"/>
        </w:numPr>
        <w:spacing w:line="360" w:lineRule="auto"/>
      </w:pPr>
      <w:r>
        <w:t xml:space="preserve">Have </w:t>
      </w:r>
      <w:r w:rsidRPr="005A2863">
        <w:t>Formal Comms plan</w:t>
      </w:r>
      <w:r w:rsidR="00B05182">
        <w:t>s</w:t>
      </w:r>
      <w:r w:rsidRPr="005A2863">
        <w:t xml:space="preserve"> (205) </w:t>
      </w:r>
      <w:r>
        <w:t>been</w:t>
      </w:r>
      <w:r w:rsidRPr="005A2863">
        <w:t xml:space="preserve"> shared &amp; distributed</w:t>
      </w:r>
      <w:r>
        <w:t>?</w:t>
      </w:r>
    </w:p>
    <w:p w14:paraId="207B23B9" w14:textId="6DA97EC1" w:rsidR="009A75BB" w:rsidRDefault="009A75BB" w:rsidP="009A75BB">
      <w:pPr>
        <w:pStyle w:val="BodyText"/>
        <w:numPr>
          <w:ilvl w:val="0"/>
          <w:numId w:val="43"/>
        </w:numPr>
        <w:spacing w:after="0" w:line="360" w:lineRule="auto"/>
      </w:pPr>
      <w:r>
        <w:t>Will FirstNet</w:t>
      </w:r>
      <w:r w:rsidR="00260C84">
        <w:t xml:space="preserve">, Verizon Frontline, </w:t>
      </w:r>
      <w:r>
        <w:t>or mobile cell towers be an option for communication?</w:t>
      </w:r>
      <w:r w:rsidR="00260C84">
        <w:t xml:space="preserve"> </w:t>
      </w:r>
    </w:p>
    <w:p w14:paraId="6072BAC3" w14:textId="77777777" w:rsidR="009A75BB" w:rsidRDefault="009A75BB" w:rsidP="009A75BB">
      <w:pPr>
        <w:pStyle w:val="ListParagraph"/>
        <w:numPr>
          <w:ilvl w:val="0"/>
          <w:numId w:val="43"/>
        </w:numPr>
        <w:spacing w:after="160" w:line="360" w:lineRule="auto"/>
      </w:pPr>
      <w:r w:rsidRPr="00A931FB">
        <w:t>Has messaging started with local entity social media?</w:t>
      </w:r>
    </w:p>
    <w:p w14:paraId="4D439FAB" w14:textId="77777777" w:rsidR="009A75BB" w:rsidRDefault="009A75BB" w:rsidP="009A75BB">
      <w:pPr>
        <w:pStyle w:val="ListParagraph"/>
        <w:numPr>
          <w:ilvl w:val="0"/>
          <w:numId w:val="43"/>
        </w:numPr>
        <w:spacing w:after="160" w:line="360" w:lineRule="auto"/>
      </w:pPr>
      <w:r w:rsidRPr="00A931FB">
        <w:t>Is there an automated general information line that can be shared with the public?</w:t>
      </w:r>
    </w:p>
    <w:p w14:paraId="03D4D925" w14:textId="4D3A33B0" w:rsidR="009A75BB" w:rsidRDefault="009A75BB">
      <w:pPr>
        <w:pStyle w:val="ListParagraph"/>
        <w:numPr>
          <w:ilvl w:val="0"/>
          <w:numId w:val="43"/>
        </w:numPr>
        <w:spacing w:after="160" w:line="360" w:lineRule="auto"/>
      </w:pPr>
      <w:r w:rsidRPr="00A931FB">
        <w:t xml:space="preserve">Can links to the Ohio eclipse website be added to </w:t>
      </w:r>
      <w:r>
        <w:t>local</w:t>
      </w:r>
      <w:r w:rsidRPr="00A931FB">
        <w:t xml:space="preserve"> webpage</w:t>
      </w:r>
      <w:r>
        <w:t>s</w:t>
      </w:r>
      <w:r w:rsidRPr="00A931FB">
        <w:t>?</w:t>
      </w:r>
    </w:p>
    <w:p w14:paraId="0F387FD9" w14:textId="0FA1CD0D" w:rsidR="00BC47E3" w:rsidRDefault="00BC47E3" w:rsidP="00BC47E3">
      <w:pPr>
        <w:pStyle w:val="ListParagraph"/>
        <w:numPr>
          <w:ilvl w:val="0"/>
          <w:numId w:val="43"/>
        </w:numPr>
        <w:spacing w:after="160" w:line="360" w:lineRule="auto"/>
      </w:pPr>
      <w:r>
        <w:t>Do all critical personnel have critical personnel have GETS/WPS</w:t>
      </w:r>
      <w:r w:rsidR="004030F6">
        <w:t xml:space="preserve">, </w:t>
      </w:r>
      <w:r w:rsidR="004030F6" w:rsidRPr="004030F6">
        <w:t>and PTS dialer app for GETS/WPS?</w:t>
      </w:r>
    </w:p>
    <w:p w14:paraId="4CDDB610" w14:textId="3706708C" w:rsidR="00BC47E3" w:rsidRDefault="00BC47E3">
      <w:pPr>
        <w:pStyle w:val="ListParagraph"/>
        <w:numPr>
          <w:ilvl w:val="0"/>
          <w:numId w:val="43"/>
        </w:numPr>
        <w:spacing w:after="160" w:line="360" w:lineRule="auto"/>
      </w:pPr>
      <w:r>
        <w:t>Are alternative communication systems (</w:t>
      </w:r>
      <w:r w:rsidR="0099740B">
        <w:t>e.g.,</w:t>
      </w:r>
      <w:r>
        <w:t xml:space="preserve"> satellite phones and cell phones with satellite capabilities) be</w:t>
      </w:r>
      <w:r w:rsidR="00260C84">
        <w:t>ing</w:t>
      </w:r>
      <w:r>
        <w:t xml:space="preserve"> explored?</w:t>
      </w:r>
    </w:p>
    <w:p w14:paraId="681C34E7" w14:textId="0AE6717E" w:rsidR="00BE054D" w:rsidRDefault="00BE054D" w:rsidP="00EF31AC">
      <w:pPr>
        <w:pStyle w:val="ListParagraph"/>
        <w:numPr>
          <w:ilvl w:val="0"/>
          <w:numId w:val="43"/>
        </w:numPr>
        <w:spacing w:after="160" w:line="360" w:lineRule="auto"/>
      </w:pPr>
      <w:r w:rsidRPr="00BE054D">
        <w:t>Is your county developing a county</w:t>
      </w:r>
      <w:r w:rsidR="002510C5">
        <w:t>-</w:t>
      </w:r>
      <w:r w:rsidRPr="00BE054D">
        <w:t>wide</w:t>
      </w:r>
      <w:r w:rsidR="002510C5">
        <w:t xml:space="preserve"> or regional</w:t>
      </w:r>
      <w:r w:rsidRPr="00BE054D">
        <w:t xml:space="preserve"> ICS-205 Radio Communications Plan?  </w:t>
      </w:r>
    </w:p>
    <w:p w14:paraId="75370991" w14:textId="6EBEC286" w:rsidR="00BE054D" w:rsidRDefault="00BE054D" w:rsidP="00EF31AC">
      <w:pPr>
        <w:pStyle w:val="ListParagraph"/>
        <w:numPr>
          <w:ilvl w:val="0"/>
          <w:numId w:val="43"/>
        </w:numPr>
        <w:spacing w:after="160" w:line="360" w:lineRule="auto"/>
      </w:pPr>
      <w:r w:rsidRPr="00BE054D">
        <w:lastRenderedPageBreak/>
        <w:t>Will Amateur Radio operators be utilized in your county/region?</w:t>
      </w:r>
    </w:p>
    <w:p w14:paraId="02A363CA" w14:textId="29CED1DC" w:rsidR="00C32E84" w:rsidRDefault="00C32E84" w:rsidP="00164B82">
      <w:pPr>
        <w:pStyle w:val="ListParagraph"/>
        <w:numPr>
          <w:ilvl w:val="0"/>
          <w:numId w:val="43"/>
        </w:numPr>
        <w:spacing w:line="360" w:lineRule="auto"/>
      </w:pPr>
      <w:r w:rsidRPr="00C32E84">
        <w:t>Will your agency facilitate/participate in a virtual planning and information sharing meeting the day of the event?</w:t>
      </w:r>
    </w:p>
    <w:p w14:paraId="7E55AC06" w14:textId="39336D5B" w:rsidR="00C32E84" w:rsidRDefault="00C32E84" w:rsidP="00164B82">
      <w:pPr>
        <w:pStyle w:val="ListParagraph"/>
        <w:numPr>
          <w:ilvl w:val="0"/>
          <w:numId w:val="43"/>
        </w:numPr>
        <w:spacing w:line="360" w:lineRule="auto"/>
      </w:pPr>
      <w:r w:rsidRPr="00C32E84">
        <w:t>Will your agency have A.R.E.S. assist the day of the event?</w:t>
      </w:r>
    </w:p>
    <w:p w14:paraId="04F70C76" w14:textId="33E2B692" w:rsidR="00C32E84" w:rsidRDefault="00C32E84" w:rsidP="00164B82">
      <w:pPr>
        <w:pStyle w:val="ListParagraph"/>
        <w:numPr>
          <w:ilvl w:val="0"/>
          <w:numId w:val="43"/>
        </w:numPr>
        <w:spacing w:line="360" w:lineRule="auto"/>
      </w:pPr>
      <w:r w:rsidRPr="00C32E84">
        <w:t xml:space="preserve">What informational sharing technology does your agency planning on utilizing that day? (TEAMS, </w:t>
      </w:r>
      <w:proofErr w:type="spellStart"/>
      <w:r w:rsidRPr="00C32E84">
        <w:t>WebEOC</w:t>
      </w:r>
      <w:proofErr w:type="spellEnd"/>
      <w:r w:rsidRPr="00C32E84">
        <w:t>, Other?)</w:t>
      </w:r>
    </w:p>
    <w:p w14:paraId="017A6383" w14:textId="34E6242F" w:rsidR="002B7E30" w:rsidRDefault="002B7E30" w:rsidP="002B7E30">
      <w:pPr>
        <w:pStyle w:val="ListParagraph"/>
        <w:numPr>
          <w:ilvl w:val="0"/>
          <w:numId w:val="43"/>
        </w:numPr>
        <w:spacing w:after="160" w:line="360" w:lineRule="auto"/>
      </w:pPr>
      <w:r>
        <w:t xml:space="preserve">Design your IS-205 for the day of the eclipse. </w:t>
      </w:r>
    </w:p>
    <w:p w14:paraId="4FEDF120" w14:textId="657BA540" w:rsidR="00B05182" w:rsidRDefault="00B05182">
      <w:pPr>
        <w:pStyle w:val="BodyText"/>
        <w:spacing w:after="0" w:line="360" w:lineRule="auto"/>
        <w:rPr>
          <w:b/>
          <w:bCs/>
          <w:u w:val="single"/>
        </w:rPr>
      </w:pPr>
    </w:p>
    <w:p w14:paraId="6FF96D65" w14:textId="2205B498" w:rsidR="00E74962" w:rsidRPr="00EF31AC" w:rsidRDefault="00E74962">
      <w:pPr>
        <w:pStyle w:val="BodyText"/>
        <w:spacing w:after="0" w:line="360" w:lineRule="auto"/>
        <w:rPr>
          <w:b/>
          <w:bCs/>
          <w:u w:val="single"/>
        </w:rPr>
      </w:pPr>
      <w:r w:rsidRPr="00EF31AC">
        <w:rPr>
          <w:b/>
          <w:bCs/>
          <w:u w:val="single"/>
        </w:rPr>
        <w:t>EMA</w:t>
      </w:r>
    </w:p>
    <w:p w14:paraId="2F8A7698" w14:textId="5309577E" w:rsidR="009A75BB" w:rsidRDefault="009A75BB" w:rsidP="009A75BB">
      <w:pPr>
        <w:pStyle w:val="ListParagraph"/>
        <w:numPr>
          <w:ilvl w:val="0"/>
          <w:numId w:val="41"/>
        </w:numPr>
        <w:spacing w:after="160" w:line="360" w:lineRule="auto"/>
      </w:pPr>
      <w:r w:rsidRPr="000D27A4">
        <w:t>Do cell phone service providers plan to make modifications</w:t>
      </w:r>
      <w:r>
        <w:t>?</w:t>
      </w:r>
      <w:r w:rsidR="00B90011">
        <w:t xml:space="preserve"> </w:t>
      </w:r>
      <w:r w:rsidR="00B90011" w:rsidRPr="00B90011">
        <w:t>What about internet providers?</w:t>
      </w:r>
    </w:p>
    <w:p w14:paraId="7EA95B92" w14:textId="77777777" w:rsidR="009A75BB" w:rsidRPr="00545CCB" w:rsidRDefault="009A75BB" w:rsidP="009A75BB">
      <w:pPr>
        <w:pStyle w:val="ListParagraph"/>
        <w:numPr>
          <w:ilvl w:val="0"/>
          <w:numId w:val="41"/>
        </w:numPr>
        <w:spacing w:line="360" w:lineRule="auto"/>
      </w:pPr>
      <w:r>
        <w:t>How can we</w:t>
      </w:r>
      <w:r w:rsidRPr="00545CCB">
        <w:t xml:space="preserve"> push non-emergency lines to</w:t>
      </w:r>
      <w:r>
        <w:t xml:space="preserve"> the</w:t>
      </w:r>
      <w:r w:rsidRPr="00545CCB">
        <w:t xml:space="preserve"> public</w:t>
      </w:r>
      <w:r>
        <w:t>?</w:t>
      </w:r>
    </w:p>
    <w:p w14:paraId="146C054F" w14:textId="77777777" w:rsidR="009A75BB" w:rsidRPr="00545CCB" w:rsidRDefault="009A75BB" w:rsidP="009A75BB">
      <w:pPr>
        <w:pStyle w:val="ListParagraph"/>
        <w:numPr>
          <w:ilvl w:val="0"/>
          <w:numId w:val="41"/>
        </w:numPr>
        <w:spacing w:line="360" w:lineRule="auto"/>
      </w:pPr>
      <w:r w:rsidRPr="00545CCB">
        <w:t>Is there an automated general information line that can be shared with the public?</w:t>
      </w:r>
    </w:p>
    <w:p w14:paraId="79B533A6" w14:textId="77777777" w:rsidR="009A75BB" w:rsidRDefault="009A75BB" w:rsidP="009A75BB">
      <w:pPr>
        <w:pStyle w:val="BodyText"/>
        <w:numPr>
          <w:ilvl w:val="0"/>
          <w:numId w:val="41"/>
        </w:numPr>
        <w:spacing w:after="0" w:line="360" w:lineRule="auto"/>
      </w:pPr>
      <w:r>
        <w:t>Have we updated COOP plans for communication?</w:t>
      </w:r>
    </w:p>
    <w:p w14:paraId="132473E8" w14:textId="6A2AF4BE" w:rsidR="009A75BB" w:rsidRPr="005A2863" w:rsidRDefault="009A75BB" w:rsidP="009A75BB">
      <w:pPr>
        <w:pStyle w:val="ListParagraph"/>
        <w:numPr>
          <w:ilvl w:val="0"/>
          <w:numId w:val="41"/>
        </w:numPr>
        <w:spacing w:line="360" w:lineRule="auto"/>
      </w:pPr>
      <w:r>
        <w:t xml:space="preserve">Have </w:t>
      </w:r>
      <w:r w:rsidRPr="005A2863">
        <w:t>Formal Comms plan</w:t>
      </w:r>
      <w:r w:rsidR="00B05182">
        <w:t>s</w:t>
      </w:r>
      <w:r w:rsidRPr="005A2863">
        <w:t xml:space="preserve"> (205) </w:t>
      </w:r>
      <w:r>
        <w:t>been</w:t>
      </w:r>
      <w:r w:rsidRPr="005A2863">
        <w:t xml:space="preserve"> shared &amp; distributed</w:t>
      </w:r>
      <w:r>
        <w:t>?</w:t>
      </w:r>
    </w:p>
    <w:p w14:paraId="1CF78B14" w14:textId="4313B9BA" w:rsidR="009A75BB" w:rsidRDefault="009A75BB" w:rsidP="009A75BB">
      <w:pPr>
        <w:pStyle w:val="BodyText"/>
        <w:numPr>
          <w:ilvl w:val="0"/>
          <w:numId w:val="41"/>
        </w:numPr>
        <w:spacing w:after="0" w:line="360" w:lineRule="auto"/>
      </w:pPr>
      <w:r>
        <w:t>Will FirstNet</w:t>
      </w:r>
      <w:r w:rsidR="00260C84">
        <w:t>, Verizon Frontline, or</w:t>
      </w:r>
      <w:r>
        <w:t xml:space="preserve"> mobile cell towers be an option for communication?</w:t>
      </w:r>
      <w:r w:rsidR="00260C84">
        <w:t xml:space="preserve"> </w:t>
      </w:r>
    </w:p>
    <w:p w14:paraId="1508C19F" w14:textId="77777777" w:rsidR="009A75BB" w:rsidRDefault="009A75BB" w:rsidP="009A75BB">
      <w:pPr>
        <w:pStyle w:val="ListParagraph"/>
        <w:numPr>
          <w:ilvl w:val="0"/>
          <w:numId w:val="41"/>
        </w:numPr>
        <w:spacing w:after="160" w:line="360" w:lineRule="auto"/>
      </w:pPr>
      <w:r w:rsidRPr="00A931FB">
        <w:t>Has messaging started with local entity social media?</w:t>
      </w:r>
    </w:p>
    <w:p w14:paraId="101BE057" w14:textId="77777777" w:rsidR="009A75BB" w:rsidRDefault="009A75BB" w:rsidP="009A75BB">
      <w:pPr>
        <w:pStyle w:val="ListParagraph"/>
        <w:numPr>
          <w:ilvl w:val="0"/>
          <w:numId w:val="41"/>
        </w:numPr>
        <w:spacing w:after="160" w:line="360" w:lineRule="auto"/>
      </w:pPr>
      <w:r w:rsidRPr="00A931FB">
        <w:t>Is there an automated general information line that can be shared with the public?</w:t>
      </w:r>
    </w:p>
    <w:p w14:paraId="3C0D21DD" w14:textId="131441D6" w:rsidR="009A75BB" w:rsidRDefault="009A75BB">
      <w:pPr>
        <w:pStyle w:val="ListParagraph"/>
        <w:numPr>
          <w:ilvl w:val="0"/>
          <w:numId w:val="41"/>
        </w:numPr>
        <w:spacing w:after="160" w:line="360" w:lineRule="auto"/>
      </w:pPr>
      <w:r w:rsidRPr="00A931FB">
        <w:t xml:space="preserve">Can links to the Ohio eclipse website be added to </w:t>
      </w:r>
      <w:r>
        <w:t>local</w:t>
      </w:r>
      <w:r w:rsidRPr="00A931FB">
        <w:t xml:space="preserve"> webpage</w:t>
      </w:r>
      <w:r>
        <w:t>s</w:t>
      </w:r>
      <w:r w:rsidRPr="00A931FB">
        <w:t>?</w:t>
      </w:r>
    </w:p>
    <w:p w14:paraId="49AF9C49" w14:textId="253044BF" w:rsidR="00BC47E3" w:rsidRDefault="00BC47E3" w:rsidP="00BC47E3">
      <w:pPr>
        <w:pStyle w:val="ListParagraph"/>
        <w:numPr>
          <w:ilvl w:val="0"/>
          <w:numId w:val="41"/>
        </w:numPr>
        <w:spacing w:after="160" w:line="360" w:lineRule="auto"/>
      </w:pPr>
      <w:r>
        <w:t>Do all critical personnel have critical personnel have GETS/WPS</w:t>
      </w:r>
      <w:r w:rsidR="004030F6">
        <w:t xml:space="preserve">, </w:t>
      </w:r>
      <w:r w:rsidR="004030F6" w:rsidRPr="004030F6">
        <w:t>and PTS dialer app for GETS/WPS?</w:t>
      </w:r>
    </w:p>
    <w:p w14:paraId="710B6B6B" w14:textId="3C871199" w:rsidR="00BC47E3" w:rsidRDefault="00BC47E3" w:rsidP="00BC47E3">
      <w:pPr>
        <w:pStyle w:val="ListParagraph"/>
        <w:numPr>
          <w:ilvl w:val="0"/>
          <w:numId w:val="41"/>
        </w:numPr>
        <w:spacing w:after="160" w:line="360" w:lineRule="auto"/>
      </w:pPr>
      <w:r>
        <w:t>Are alternative communication systems (</w:t>
      </w:r>
      <w:r w:rsidR="0099740B">
        <w:t>e.g.,</w:t>
      </w:r>
      <w:r>
        <w:t xml:space="preserve"> satellite phones and cell phones with satellite capabilities) be</w:t>
      </w:r>
      <w:r w:rsidR="00260C84">
        <w:t>ing</w:t>
      </w:r>
      <w:r>
        <w:t xml:space="preserve"> explored?</w:t>
      </w:r>
    </w:p>
    <w:p w14:paraId="6072A631" w14:textId="3AA0E86B" w:rsidR="002923EA" w:rsidRDefault="002923EA" w:rsidP="00260C84">
      <w:pPr>
        <w:pStyle w:val="ListParagraph"/>
        <w:numPr>
          <w:ilvl w:val="0"/>
          <w:numId w:val="41"/>
        </w:numPr>
        <w:spacing w:after="160" w:line="360" w:lineRule="auto"/>
      </w:pPr>
      <w:r w:rsidRPr="002923EA">
        <w:t>What are impacts of congestion/busy signals on the MARCS radio system?  What can be done to mitigate those?</w:t>
      </w:r>
    </w:p>
    <w:p w14:paraId="0B70168F" w14:textId="48E6A3DC" w:rsidR="00BE054D" w:rsidRDefault="00BE054D" w:rsidP="00260C84">
      <w:pPr>
        <w:pStyle w:val="ListParagraph"/>
        <w:numPr>
          <w:ilvl w:val="0"/>
          <w:numId w:val="41"/>
        </w:numPr>
        <w:spacing w:after="160" w:line="360" w:lineRule="auto"/>
      </w:pPr>
      <w:r w:rsidRPr="00BE054D">
        <w:t>Is your county developing a county</w:t>
      </w:r>
      <w:r w:rsidR="002510C5">
        <w:t>-</w:t>
      </w:r>
      <w:r w:rsidRPr="00BE054D">
        <w:t xml:space="preserve">wide </w:t>
      </w:r>
      <w:r w:rsidR="002510C5">
        <w:t xml:space="preserve">or regional </w:t>
      </w:r>
      <w:r w:rsidRPr="00BE054D">
        <w:t xml:space="preserve">ICS-205 Radio Communications Plan?  </w:t>
      </w:r>
    </w:p>
    <w:p w14:paraId="0C1CFC3D" w14:textId="0BE79826" w:rsidR="00BE054D" w:rsidRDefault="00BE054D" w:rsidP="00260C84">
      <w:pPr>
        <w:pStyle w:val="ListParagraph"/>
        <w:numPr>
          <w:ilvl w:val="0"/>
          <w:numId w:val="41"/>
        </w:numPr>
        <w:spacing w:after="160" w:line="360" w:lineRule="auto"/>
      </w:pPr>
      <w:r w:rsidRPr="00BE054D">
        <w:t>Will Amateur Radio operators be utilized in your county/region?</w:t>
      </w:r>
    </w:p>
    <w:p w14:paraId="0BA5143B" w14:textId="33FE3729" w:rsidR="00C32E84" w:rsidRDefault="00C32E84" w:rsidP="00164B82">
      <w:pPr>
        <w:pStyle w:val="ListParagraph"/>
        <w:numPr>
          <w:ilvl w:val="0"/>
          <w:numId w:val="41"/>
        </w:numPr>
        <w:spacing w:line="360" w:lineRule="auto"/>
      </w:pPr>
      <w:r w:rsidRPr="00C32E84">
        <w:t>Will your agency facilitate/participate in a virtual planning and information sharing meeting the day of the event?</w:t>
      </w:r>
    </w:p>
    <w:p w14:paraId="3A96F95C" w14:textId="4CD2EE7E" w:rsidR="00C32E84" w:rsidRDefault="00C32E84" w:rsidP="00164B82">
      <w:pPr>
        <w:pStyle w:val="ListParagraph"/>
        <w:numPr>
          <w:ilvl w:val="0"/>
          <w:numId w:val="41"/>
        </w:numPr>
        <w:spacing w:line="360" w:lineRule="auto"/>
      </w:pPr>
      <w:r w:rsidRPr="00C32E84">
        <w:t>Will your agency have A.R.E.S. assist the day of the event?</w:t>
      </w:r>
    </w:p>
    <w:p w14:paraId="531436B5" w14:textId="47C3D67F" w:rsidR="00C32E84" w:rsidRDefault="00C32E84" w:rsidP="00164B82">
      <w:pPr>
        <w:pStyle w:val="ListParagraph"/>
        <w:numPr>
          <w:ilvl w:val="0"/>
          <w:numId w:val="41"/>
        </w:numPr>
        <w:spacing w:line="360" w:lineRule="auto"/>
      </w:pPr>
      <w:r w:rsidRPr="00C32E84">
        <w:lastRenderedPageBreak/>
        <w:t xml:space="preserve">What informational sharing technology does your agency planning on utilizing that day? (TEAMS, </w:t>
      </w:r>
      <w:proofErr w:type="spellStart"/>
      <w:r w:rsidRPr="00C32E84">
        <w:t>WebEOC</w:t>
      </w:r>
      <w:proofErr w:type="spellEnd"/>
      <w:r w:rsidRPr="00C32E84">
        <w:t>, Other?)</w:t>
      </w:r>
    </w:p>
    <w:p w14:paraId="2F9675C7" w14:textId="484C3750" w:rsidR="002B7E30" w:rsidRDefault="002B7E30" w:rsidP="002B7E30">
      <w:pPr>
        <w:pStyle w:val="ListParagraph"/>
        <w:numPr>
          <w:ilvl w:val="0"/>
          <w:numId w:val="41"/>
        </w:numPr>
        <w:spacing w:after="160" w:line="360" w:lineRule="auto"/>
      </w:pPr>
      <w:r>
        <w:t xml:space="preserve">Design your IS-205 for the day of the eclipse. </w:t>
      </w:r>
    </w:p>
    <w:p w14:paraId="6CBADF81" w14:textId="73DA1460" w:rsidR="003940CF" w:rsidRPr="00B134A0" w:rsidRDefault="003940CF" w:rsidP="00164B82">
      <w:pPr>
        <w:pStyle w:val="ListParagraph"/>
        <w:ind w:left="360"/>
      </w:pPr>
    </w:p>
    <w:p w14:paraId="446CB426" w14:textId="3D9267A0" w:rsidR="00BC47E3" w:rsidRPr="009A75BB" w:rsidRDefault="00BC47E3" w:rsidP="00EF31AC">
      <w:pPr>
        <w:spacing w:after="200" w:line="276" w:lineRule="auto"/>
      </w:pPr>
      <w:r>
        <w:br w:type="page"/>
      </w:r>
    </w:p>
    <w:p w14:paraId="67E7FDEB" w14:textId="15460BFD" w:rsidR="0058175C" w:rsidRPr="009237AC" w:rsidRDefault="0058175C" w:rsidP="0056060A">
      <w:pPr>
        <w:pStyle w:val="Heading1"/>
        <w:spacing w:before="0"/>
      </w:pPr>
      <w:bookmarkStart w:id="35" w:name="_Toc241988544"/>
      <w:bookmarkStart w:id="36" w:name="_Hlk131665685"/>
      <w:bookmarkEnd w:id="31"/>
      <w:bookmarkEnd w:id="32"/>
      <w:r w:rsidRPr="009237AC">
        <w:lastRenderedPageBreak/>
        <w:t xml:space="preserve">Module 3 </w:t>
      </w:r>
      <w:r w:rsidR="004E05DD">
        <w:t>Eclipse Day Activities</w:t>
      </w:r>
    </w:p>
    <w:p w14:paraId="0FC05BC2" w14:textId="1D1EA36A" w:rsidR="00925568" w:rsidRDefault="0058175C" w:rsidP="00EF31AC">
      <w:pPr>
        <w:pStyle w:val="Heading2"/>
      </w:pPr>
      <w:bookmarkStart w:id="37" w:name="_Hlk120897827"/>
      <w:bookmarkStart w:id="38" w:name="_Hlk140575116"/>
      <w:bookmarkEnd w:id="35"/>
      <w:r w:rsidRPr="009237AC">
        <w:t>Questions and Discussion</w:t>
      </w:r>
    </w:p>
    <w:p w14:paraId="1DC75C94" w14:textId="77777777" w:rsidR="006F4F80" w:rsidRDefault="006F4F80" w:rsidP="004932EA">
      <w:pPr>
        <w:spacing w:line="360" w:lineRule="auto"/>
        <w:rPr>
          <w:b/>
          <w:bCs/>
          <w:u w:val="single"/>
        </w:rPr>
      </w:pPr>
    </w:p>
    <w:p w14:paraId="5E47A3C8" w14:textId="7CD8A1E2" w:rsidR="004932EA" w:rsidRPr="00EF31AC" w:rsidRDefault="004932EA" w:rsidP="004932EA">
      <w:pPr>
        <w:spacing w:line="360" w:lineRule="auto"/>
        <w:rPr>
          <w:b/>
          <w:bCs/>
          <w:u w:val="single"/>
        </w:rPr>
      </w:pPr>
      <w:r w:rsidRPr="00EF31AC">
        <w:rPr>
          <w:b/>
          <w:bCs/>
          <w:u w:val="single"/>
        </w:rPr>
        <w:t>Hospitals</w:t>
      </w:r>
    </w:p>
    <w:p w14:paraId="17D95762" w14:textId="5969F4B5" w:rsidR="00840819" w:rsidRDefault="00840819" w:rsidP="00840819">
      <w:pPr>
        <w:pStyle w:val="BodyText"/>
        <w:numPr>
          <w:ilvl w:val="0"/>
          <w:numId w:val="46"/>
        </w:numPr>
        <w:spacing w:after="0" w:line="360" w:lineRule="auto"/>
      </w:pPr>
      <w:bookmarkStart w:id="39" w:name="_Hlk147215367"/>
      <w:r w:rsidRPr="00EA7BBC">
        <w:t xml:space="preserve">Will </w:t>
      </w:r>
      <w:r w:rsidR="00BC47E3">
        <w:t>hospitals</w:t>
      </w:r>
      <w:r w:rsidRPr="00EA7BBC">
        <w:t xml:space="preserve"> be up-staffing</w:t>
      </w:r>
      <w:r w:rsidR="00260C84">
        <w:t xml:space="preserve"> (especially emergency departments)?</w:t>
      </w:r>
    </w:p>
    <w:bookmarkEnd w:id="39"/>
    <w:p w14:paraId="463840DF" w14:textId="77777777" w:rsidR="00840819" w:rsidRDefault="00840819" w:rsidP="00840819">
      <w:pPr>
        <w:pStyle w:val="ListParagraph"/>
        <w:numPr>
          <w:ilvl w:val="0"/>
          <w:numId w:val="46"/>
        </w:numPr>
        <w:spacing w:line="360" w:lineRule="auto"/>
      </w:pPr>
      <w:r w:rsidRPr="000D27A4">
        <w:t>Can MRC be activated to assist?</w:t>
      </w:r>
    </w:p>
    <w:p w14:paraId="72CC2C2C" w14:textId="75A04828" w:rsidR="00840819" w:rsidRDefault="00BC47E3" w:rsidP="00840819">
      <w:pPr>
        <w:pStyle w:val="ListParagraph"/>
        <w:numPr>
          <w:ilvl w:val="0"/>
          <w:numId w:val="46"/>
        </w:numPr>
        <w:spacing w:after="160" w:line="360" w:lineRule="auto"/>
      </w:pPr>
      <w:r>
        <w:t>Are there other volunteer groups that could assist?</w:t>
      </w:r>
    </w:p>
    <w:p w14:paraId="4CB94BFC" w14:textId="746B87FB" w:rsidR="00840819" w:rsidRDefault="00840819" w:rsidP="00840819">
      <w:pPr>
        <w:pStyle w:val="ListParagraph"/>
        <w:numPr>
          <w:ilvl w:val="0"/>
          <w:numId w:val="46"/>
        </w:numPr>
        <w:spacing w:line="360" w:lineRule="auto"/>
      </w:pPr>
      <w:r w:rsidRPr="005149DA">
        <w:t>What are hospitals doing with regard to elective surgeries during the event, postponing or business as usual?</w:t>
      </w:r>
    </w:p>
    <w:p w14:paraId="5C4CAE4E" w14:textId="3ACB5DAC" w:rsidR="00840819" w:rsidRDefault="00840819" w:rsidP="00840819">
      <w:pPr>
        <w:pStyle w:val="ListParagraph"/>
        <w:numPr>
          <w:ilvl w:val="0"/>
          <w:numId w:val="46"/>
        </w:numPr>
        <w:spacing w:line="360" w:lineRule="auto"/>
      </w:pPr>
      <w:proofErr w:type="gramStart"/>
      <w:r>
        <w:t>Are</w:t>
      </w:r>
      <w:proofErr w:type="gramEnd"/>
      <w:r>
        <w:t xml:space="preserve"> multiple mass gathering event medical teams feasible? How many can we field? What would be the ideal locations in the region for limited numbers of such teams?</w:t>
      </w:r>
    </w:p>
    <w:p w14:paraId="24F13799" w14:textId="6D67C6E7" w:rsidR="002339B1" w:rsidRPr="00B134A0" w:rsidRDefault="002339B1" w:rsidP="002339B1">
      <w:pPr>
        <w:pStyle w:val="ListParagraph"/>
        <w:numPr>
          <w:ilvl w:val="0"/>
          <w:numId w:val="46"/>
        </w:numPr>
        <w:spacing w:line="360" w:lineRule="auto"/>
      </w:pPr>
      <w:r>
        <w:t>What are impacts of cellular voice slow-downs or disruptions for hospitals? What can be done to mitigate those?</w:t>
      </w:r>
    </w:p>
    <w:p w14:paraId="6D942D44" w14:textId="77631E5C" w:rsidR="002339B1" w:rsidRPr="00B134A0" w:rsidRDefault="002339B1" w:rsidP="002339B1">
      <w:pPr>
        <w:pStyle w:val="ListParagraph"/>
        <w:numPr>
          <w:ilvl w:val="0"/>
          <w:numId w:val="46"/>
        </w:numPr>
        <w:spacing w:line="360" w:lineRule="auto"/>
      </w:pPr>
      <w:r>
        <w:t>What are impacts of cellular SMS/text messaging slow-downs or disruptions for hospitals? What can be done to mitigate those?</w:t>
      </w:r>
    </w:p>
    <w:p w14:paraId="26D55A6A" w14:textId="3A26E750" w:rsidR="002339B1" w:rsidRDefault="002339B1" w:rsidP="00EF31AC">
      <w:pPr>
        <w:pStyle w:val="ListParagraph"/>
        <w:numPr>
          <w:ilvl w:val="0"/>
          <w:numId w:val="46"/>
        </w:numPr>
        <w:spacing w:line="360" w:lineRule="auto"/>
      </w:pPr>
      <w:r>
        <w:t>What are impacts of internet slow-downs or disruptions for hospitals? What can be done to mitigate those?</w:t>
      </w:r>
    </w:p>
    <w:p w14:paraId="0184AE0D" w14:textId="74925D0C" w:rsidR="00BE054D" w:rsidRDefault="00BE054D" w:rsidP="00EF31AC">
      <w:pPr>
        <w:pStyle w:val="ListParagraph"/>
        <w:numPr>
          <w:ilvl w:val="0"/>
          <w:numId w:val="46"/>
        </w:numPr>
        <w:spacing w:line="360" w:lineRule="auto"/>
      </w:pPr>
      <w:r w:rsidRPr="00BE054D">
        <w:t>What are your other providers (P</w:t>
      </w:r>
      <w:r w:rsidR="002510C5">
        <w:t xml:space="preserve">rimary </w:t>
      </w:r>
      <w:r w:rsidRPr="00BE054D">
        <w:t>C</w:t>
      </w:r>
      <w:r w:rsidR="002510C5">
        <w:t xml:space="preserve">are </w:t>
      </w:r>
      <w:r w:rsidRPr="00BE054D">
        <w:t>P</w:t>
      </w:r>
      <w:r w:rsidR="002510C5">
        <w:t>hysicians (PCP),</w:t>
      </w:r>
      <w:r w:rsidRPr="00BE054D">
        <w:t xml:space="preserve"> Imaging, </w:t>
      </w:r>
      <w:proofErr w:type="spellStart"/>
      <w:r w:rsidRPr="00BE054D">
        <w:t>etc</w:t>
      </w:r>
      <w:proofErr w:type="spellEnd"/>
      <w:r w:rsidRPr="00BE054D">
        <w:t>) doing with regard to regular appointments, postponing or business as usual?</w:t>
      </w:r>
    </w:p>
    <w:p w14:paraId="237E59F5" w14:textId="74AF7391" w:rsidR="00BE054D" w:rsidRDefault="00BE054D" w:rsidP="00EF31AC">
      <w:pPr>
        <w:pStyle w:val="ListParagraph"/>
        <w:numPr>
          <w:ilvl w:val="0"/>
          <w:numId w:val="46"/>
        </w:numPr>
        <w:spacing w:line="360" w:lineRule="auto"/>
      </w:pPr>
      <w:r w:rsidRPr="00BE054D">
        <w:t>Will your county EOC be activated on some level on Eclipse Day?  If so, do you plan to send representative(s)?</w:t>
      </w:r>
    </w:p>
    <w:p w14:paraId="7EE45A54" w14:textId="75BC884A" w:rsidR="00C32E84" w:rsidRDefault="00C32E84" w:rsidP="00C32E84">
      <w:pPr>
        <w:pStyle w:val="ListParagraph"/>
        <w:numPr>
          <w:ilvl w:val="0"/>
          <w:numId w:val="46"/>
        </w:numPr>
        <w:spacing w:line="360" w:lineRule="auto"/>
      </w:pPr>
      <w:r>
        <w:t xml:space="preserve">Will your </w:t>
      </w:r>
      <w:r w:rsidR="002510C5">
        <w:t>facility</w:t>
      </w:r>
      <w:r>
        <w:t xml:space="preserve"> have a </w:t>
      </w:r>
      <w:r w:rsidR="002510C5">
        <w:t>Hospital Incident Command Center (HICS) or</w:t>
      </w:r>
      <w:r>
        <w:t xml:space="preserve"> the Jurisdictional/County EOC be activated? </w:t>
      </w:r>
    </w:p>
    <w:p w14:paraId="196A4D37" w14:textId="77777777" w:rsidR="00C32E84" w:rsidRDefault="00C32E84" w:rsidP="00C32E84">
      <w:pPr>
        <w:pStyle w:val="ListParagraph"/>
        <w:numPr>
          <w:ilvl w:val="0"/>
          <w:numId w:val="46"/>
        </w:numPr>
        <w:spacing w:line="360" w:lineRule="auto"/>
      </w:pPr>
      <w:r>
        <w:t xml:space="preserve">Will an event Incident Command Post be activated? </w:t>
      </w:r>
    </w:p>
    <w:p w14:paraId="1E2104D5" w14:textId="77777777" w:rsidR="00C32E84" w:rsidRDefault="00C32E84" w:rsidP="00C32E84">
      <w:pPr>
        <w:pStyle w:val="ListParagraph"/>
        <w:numPr>
          <w:ilvl w:val="0"/>
          <w:numId w:val="46"/>
        </w:numPr>
        <w:spacing w:line="360" w:lineRule="auto"/>
      </w:pPr>
      <w:r>
        <w:t xml:space="preserve">What communications will be made to festival sponsor(s) should weather forecasts be unfavorable? </w:t>
      </w:r>
    </w:p>
    <w:p w14:paraId="73C32EA6" w14:textId="01354836" w:rsidR="00C32E84" w:rsidRDefault="00C32E84" w:rsidP="00C32E84">
      <w:pPr>
        <w:pStyle w:val="ListParagraph"/>
        <w:numPr>
          <w:ilvl w:val="0"/>
          <w:numId w:val="46"/>
        </w:numPr>
        <w:spacing w:line="360" w:lineRule="auto"/>
      </w:pPr>
      <w:r>
        <w:t xml:space="preserve">Are there designated resources identified to assist </w:t>
      </w:r>
      <w:r w:rsidR="002510C5">
        <w:t>with</w:t>
      </w:r>
      <w:r>
        <w:t xml:space="preserve"> responder </w:t>
      </w:r>
      <w:proofErr w:type="spellStart"/>
      <w:r>
        <w:t>canteening</w:t>
      </w:r>
      <w:proofErr w:type="spellEnd"/>
      <w:r>
        <w:t xml:space="preserve">? </w:t>
      </w:r>
    </w:p>
    <w:p w14:paraId="21E19D41" w14:textId="77777777" w:rsidR="00C32E84" w:rsidRDefault="00C32E84" w:rsidP="00C32E84">
      <w:pPr>
        <w:pStyle w:val="ListParagraph"/>
        <w:numPr>
          <w:ilvl w:val="0"/>
          <w:numId w:val="46"/>
        </w:numPr>
        <w:spacing w:line="360" w:lineRule="auto"/>
      </w:pPr>
      <w:r>
        <w:t>Will your agency host a potluck or other type event for your employees to have food throughout the day?</w:t>
      </w:r>
    </w:p>
    <w:p w14:paraId="675A7F55" w14:textId="77777777" w:rsidR="00C32E84" w:rsidRDefault="00C32E84" w:rsidP="00C32E84">
      <w:pPr>
        <w:pStyle w:val="ListParagraph"/>
        <w:numPr>
          <w:ilvl w:val="0"/>
          <w:numId w:val="46"/>
        </w:numPr>
        <w:spacing w:line="360" w:lineRule="auto"/>
      </w:pPr>
      <w:r>
        <w:lastRenderedPageBreak/>
        <w:t>Will your community have a welcome or reception tent for festival goers? Who can staff this to ensure public safety is represented?</w:t>
      </w:r>
    </w:p>
    <w:p w14:paraId="09F16556" w14:textId="78708C90" w:rsidR="00C32E84" w:rsidRDefault="00C32E84" w:rsidP="00C32E84">
      <w:pPr>
        <w:pStyle w:val="ListParagraph"/>
        <w:numPr>
          <w:ilvl w:val="0"/>
          <w:numId w:val="46"/>
        </w:numPr>
        <w:spacing w:line="360" w:lineRule="auto"/>
      </w:pPr>
      <w:r>
        <w:t xml:space="preserve">If outside of familiar mutual aid assistance is coming from </w:t>
      </w:r>
      <w:r w:rsidR="002A356C">
        <w:t>other</w:t>
      </w:r>
      <w:r>
        <w:t xml:space="preserve"> jurisdiction</w:t>
      </w:r>
      <w:r w:rsidR="002A356C">
        <w:t>s</w:t>
      </w:r>
      <w:r>
        <w:t>, do you have a way to log and track their resources and use?</w:t>
      </w:r>
    </w:p>
    <w:p w14:paraId="3706CAE6" w14:textId="4129E686" w:rsidR="002510C5" w:rsidRPr="00EF31AC" w:rsidRDefault="002A356C" w:rsidP="00C32E84">
      <w:pPr>
        <w:pStyle w:val="ListParagraph"/>
        <w:numPr>
          <w:ilvl w:val="0"/>
          <w:numId w:val="46"/>
        </w:numPr>
        <w:spacing w:line="360" w:lineRule="auto"/>
      </w:pPr>
      <w:r>
        <w:t>In the midst of the chaos with the TSE, how will you manage a swatting incident?</w:t>
      </w:r>
    </w:p>
    <w:p w14:paraId="1D3FF5FE" w14:textId="77777777" w:rsidR="00BC47E3" w:rsidRDefault="00BC47E3" w:rsidP="004932EA">
      <w:pPr>
        <w:spacing w:line="360" w:lineRule="auto"/>
        <w:rPr>
          <w:b/>
          <w:bCs/>
          <w:u w:val="single"/>
        </w:rPr>
      </w:pPr>
    </w:p>
    <w:p w14:paraId="53276D3E" w14:textId="16718D21" w:rsidR="004932EA" w:rsidRPr="00EF31AC" w:rsidRDefault="004932EA" w:rsidP="004932EA">
      <w:pPr>
        <w:spacing w:line="360" w:lineRule="auto"/>
        <w:rPr>
          <w:b/>
          <w:bCs/>
          <w:u w:val="single"/>
        </w:rPr>
      </w:pPr>
      <w:r w:rsidRPr="00EF31AC">
        <w:rPr>
          <w:b/>
          <w:bCs/>
          <w:u w:val="single"/>
        </w:rPr>
        <w:t>Law Enforcement</w:t>
      </w:r>
    </w:p>
    <w:p w14:paraId="2720BB2D" w14:textId="22B124AE" w:rsidR="00840819" w:rsidRDefault="00840819" w:rsidP="00840819">
      <w:pPr>
        <w:pStyle w:val="BodyText"/>
        <w:numPr>
          <w:ilvl w:val="0"/>
          <w:numId w:val="45"/>
        </w:numPr>
        <w:spacing w:after="0" w:line="360" w:lineRule="auto"/>
      </w:pPr>
      <w:r w:rsidRPr="00EA7BBC">
        <w:t xml:space="preserve">Will </w:t>
      </w:r>
      <w:r w:rsidR="003B3393">
        <w:t>law enforcement</w:t>
      </w:r>
      <w:r w:rsidRPr="00EA7BBC">
        <w:t xml:space="preserve"> be up-staffing</w:t>
      </w:r>
      <w:r w:rsidR="00260C84">
        <w:t>?</w:t>
      </w:r>
    </w:p>
    <w:p w14:paraId="29548F5A" w14:textId="6BC1CFB9" w:rsidR="00840819" w:rsidRDefault="00840819" w:rsidP="00840819">
      <w:pPr>
        <w:pStyle w:val="ListParagraph"/>
        <w:numPr>
          <w:ilvl w:val="0"/>
          <w:numId w:val="45"/>
        </w:numPr>
        <w:spacing w:line="360" w:lineRule="auto"/>
      </w:pPr>
      <w:r>
        <w:t>Are c</w:t>
      </w:r>
      <w:r w:rsidRPr="0040169C">
        <w:t>ity jails planning for influx of inmates</w:t>
      </w:r>
      <w:r>
        <w:t>?</w:t>
      </w:r>
    </w:p>
    <w:p w14:paraId="32EDEF4C" w14:textId="77777777" w:rsidR="00840819" w:rsidRDefault="00840819" w:rsidP="00840819">
      <w:pPr>
        <w:pStyle w:val="ListParagraph"/>
        <w:numPr>
          <w:ilvl w:val="0"/>
          <w:numId w:val="45"/>
        </w:numPr>
        <w:spacing w:line="360" w:lineRule="auto"/>
      </w:pPr>
      <w:r>
        <w:t>Are city jails able to upstaff quickly in case of an influx of inmates?</w:t>
      </w:r>
    </w:p>
    <w:p w14:paraId="486F28FF" w14:textId="0FBE2B5D" w:rsidR="00840819" w:rsidRDefault="00840819" w:rsidP="00840819">
      <w:pPr>
        <w:pStyle w:val="ListParagraph"/>
        <w:numPr>
          <w:ilvl w:val="0"/>
          <w:numId w:val="45"/>
        </w:numPr>
        <w:spacing w:line="360" w:lineRule="auto"/>
      </w:pPr>
      <w:r>
        <w:t xml:space="preserve">Can CERT/CAP be activated? </w:t>
      </w:r>
      <w:r w:rsidRPr="005A2863">
        <w:t>Is there a volunteer</w:t>
      </w:r>
      <w:r>
        <w:t xml:space="preserve"> parking</w:t>
      </w:r>
      <w:r w:rsidRPr="005A2863">
        <w:t xml:space="preserve"> force that could assist? </w:t>
      </w:r>
      <w:r w:rsidR="003B3393">
        <w:t xml:space="preserve">Are there other volunteer groups that could assist? </w:t>
      </w:r>
      <w:r w:rsidRPr="005A2863">
        <w:t xml:space="preserve">Can CERT/CAP or houses of worship </w:t>
      </w:r>
      <w:r w:rsidR="00260C84">
        <w:t>assist</w:t>
      </w:r>
      <w:r>
        <w:t xml:space="preserve"> with parking management?</w:t>
      </w:r>
    </w:p>
    <w:p w14:paraId="337F872F" w14:textId="54E477A7" w:rsidR="00840819" w:rsidRDefault="00840819" w:rsidP="00840819">
      <w:pPr>
        <w:pStyle w:val="ListParagraph"/>
        <w:numPr>
          <w:ilvl w:val="0"/>
          <w:numId w:val="45"/>
        </w:numPr>
        <w:spacing w:line="360" w:lineRule="auto"/>
      </w:pPr>
      <w:r>
        <w:t>What preparations are in place by EMS, LE, and RTF against the potential for a mass attack at an eclipse event?</w:t>
      </w:r>
    </w:p>
    <w:p w14:paraId="191C910A" w14:textId="77777777" w:rsidR="002339B1" w:rsidRPr="00B134A0" w:rsidRDefault="002339B1" w:rsidP="002339B1">
      <w:pPr>
        <w:pStyle w:val="ListParagraph"/>
        <w:numPr>
          <w:ilvl w:val="0"/>
          <w:numId w:val="45"/>
        </w:numPr>
        <w:spacing w:line="360" w:lineRule="auto"/>
      </w:pPr>
      <w:r>
        <w:t>Do dispatch centers have call-stacking procedures for Eclipse Day?</w:t>
      </w:r>
    </w:p>
    <w:p w14:paraId="35CDAC7F" w14:textId="1AFF3949" w:rsidR="002339B1" w:rsidRPr="00B134A0" w:rsidRDefault="002339B1" w:rsidP="002339B1">
      <w:pPr>
        <w:pStyle w:val="ListParagraph"/>
        <w:numPr>
          <w:ilvl w:val="0"/>
          <w:numId w:val="45"/>
        </w:numPr>
        <w:spacing w:line="360" w:lineRule="auto"/>
      </w:pPr>
      <w:r>
        <w:t>What are impacts of cellular voice slow-downs or disruptions for law enforcement? What can be done to mitigate those?</w:t>
      </w:r>
    </w:p>
    <w:p w14:paraId="5ABA16CA" w14:textId="0C258BE8" w:rsidR="002339B1" w:rsidRPr="00B134A0" w:rsidRDefault="002339B1" w:rsidP="002339B1">
      <w:pPr>
        <w:pStyle w:val="ListParagraph"/>
        <w:numPr>
          <w:ilvl w:val="0"/>
          <w:numId w:val="45"/>
        </w:numPr>
        <w:spacing w:line="360" w:lineRule="auto"/>
      </w:pPr>
      <w:r>
        <w:t>What are impacts of cellular SMS/text messaging slow-downs or disruptions for law enforcement? What can be done to mitigate those?</w:t>
      </w:r>
    </w:p>
    <w:p w14:paraId="5BCF30C9" w14:textId="0F9A0DCD" w:rsidR="002339B1" w:rsidRDefault="002339B1" w:rsidP="002339B1">
      <w:pPr>
        <w:pStyle w:val="ListParagraph"/>
        <w:numPr>
          <w:ilvl w:val="0"/>
          <w:numId w:val="45"/>
        </w:numPr>
        <w:spacing w:line="360" w:lineRule="auto"/>
      </w:pPr>
      <w:r>
        <w:t>What are impacts of internet slow-downs or disruptions for law enforcement? What can be done to mitigate those?</w:t>
      </w:r>
    </w:p>
    <w:p w14:paraId="33E49DC1" w14:textId="5F9E4BDE" w:rsidR="00A051B0" w:rsidRDefault="00A051B0" w:rsidP="00A051B0">
      <w:pPr>
        <w:pStyle w:val="ListParagraph"/>
        <w:numPr>
          <w:ilvl w:val="0"/>
          <w:numId w:val="45"/>
        </w:numPr>
        <w:spacing w:after="160" w:line="360" w:lineRule="auto"/>
      </w:pPr>
      <w:bookmarkStart w:id="40" w:name="_Hlk147215436"/>
      <w:r>
        <w:t>What plans are in place</w:t>
      </w:r>
      <w:r w:rsidRPr="00F562BC">
        <w:t xml:space="preserve"> for citizens </w:t>
      </w:r>
      <w:r w:rsidR="00260C84">
        <w:t>who are</w:t>
      </w:r>
      <w:r w:rsidRPr="00F562BC">
        <w:t xml:space="preserve"> in unauthorized areas for viewing/camping</w:t>
      </w:r>
      <w:r>
        <w:t>?</w:t>
      </w:r>
    </w:p>
    <w:p w14:paraId="2410318A" w14:textId="05616426" w:rsidR="00A051B0" w:rsidRDefault="00A051B0">
      <w:pPr>
        <w:pStyle w:val="ListParagraph"/>
        <w:numPr>
          <w:ilvl w:val="0"/>
          <w:numId w:val="45"/>
        </w:numPr>
        <w:spacing w:after="160" w:line="360" w:lineRule="auto"/>
      </w:pPr>
      <w:r>
        <w:t>What plans are in place</w:t>
      </w:r>
      <w:r w:rsidRPr="00F562BC">
        <w:t xml:space="preserve"> for campground water/waste to have a higher usage volume</w:t>
      </w:r>
      <w:r>
        <w:t>?</w:t>
      </w:r>
    </w:p>
    <w:bookmarkEnd w:id="40"/>
    <w:p w14:paraId="044BC892" w14:textId="28D5AF83" w:rsidR="003B3393" w:rsidRDefault="003B3393" w:rsidP="0005651D">
      <w:pPr>
        <w:pStyle w:val="ListParagraph"/>
        <w:numPr>
          <w:ilvl w:val="0"/>
          <w:numId w:val="45"/>
        </w:numPr>
        <w:spacing w:after="160" w:line="360" w:lineRule="auto"/>
      </w:pPr>
      <w:r w:rsidRPr="000D27A4">
        <w:t xml:space="preserve">Is there a volunteer </w:t>
      </w:r>
      <w:r>
        <w:t>group</w:t>
      </w:r>
      <w:r w:rsidRPr="000D27A4">
        <w:t xml:space="preserve"> that could assist?</w:t>
      </w:r>
    </w:p>
    <w:p w14:paraId="28BAF8A0" w14:textId="46CA2EC7" w:rsidR="00BE054D" w:rsidRDefault="00BE054D" w:rsidP="0005651D">
      <w:pPr>
        <w:pStyle w:val="ListParagraph"/>
        <w:numPr>
          <w:ilvl w:val="0"/>
          <w:numId w:val="45"/>
        </w:numPr>
        <w:spacing w:after="160" w:line="360" w:lineRule="auto"/>
      </w:pPr>
      <w:r w:rsidRPr="00BE054D">
        <w:t>Will your county EOC be activated on some level on Eclipse Day?  If so, do you plan to send representative(s)?</w:t>
      </w:r>
    </w:p>
    <w:p w14:paraId="21FC265D" w14:textId="4E03FE90" w:rsidR="00C32E84" w:rsidRDefault="00C32E84" w:rsidP="00C32E84">
      <w:pPr>
        <w:pStyle w:val="ListParagraph"/>
        <w:numPr>
          <w:ilvl w:val="0"/>
          <w:numId w:val="45"/>
        </w:numPr>
        <w:spacing w:after="160" w:line="360" w:lineRule="auto"/>
      </w:pPr>
      <w:r>
        <w:t xml:space="preserve">Will your department have a </w:t>
      </w:r>
      <w:r w:rsidR="002A356C">
        <w:t>Department Operations Center (</w:t>
      </w:r>
      <w:r>
        <w:t>DOC</w:t>
      </w:r>
      <w:r w:rsidR="002A356C">
        <w:t>)</w:t>
      </w:r>
      <w:r>
        <w:t xml:space="preserve"> or will the Jurisdictional/County EOC be activated? </w:t>
      </w:r>
    </w:p>
    <w:p w14:paraId="61589227" w14:textId="458CEB74" w:rsidR="00C32E84" w:rsidRDefault="00C32E84" w:rsidP="00C32E84">
      <w:pPr>
        <w:pStyle w:val="ListParagraph"/>
        <w:numPr>
          <w:ilvl w:val="0"/>
          <w:numId w:val="45"/>
        </w:numPr>
        <w:spacing w:after="160" w:line="360" w:lineRule="auto"/>
      </w:pPr>
      <w:r>
        <w:t xml:space="preserve">Will an event Incident Command Post be activated? </w:t>
      </w:r>
    </w:p>
    <w:p w14:paraId="1DEBD03D" w14:textId="6FAA69F1" w:rsidR="00C32E84" w:rsidRDefault="00C32E84" w:rsidP="00C32E84">
      <w:pPr>
        <w:pStyle w:val="ListParagraph"/>
        <w:numPr>
          <w:ilvl w:val="0"/>
          <w:numId w:val="45"/>
        </w:numPr>
        <w:spacing w:after="160" w:line="360" w:lineRule="auto"/>
      </w:pPr>
      <w:r>
        <w:lastRenderedPageBreak/>
        <w:t xml:space="preserve">What communications will be made to festival sponsor(s) should weather forecasts be unfavorable? </w:t>
      </w:r>
      <w:r w:rsidR="002A356C">
        <w:t>What about campgrounds and other locations?</w:t>
      </w:r>
    </w:p>
    <w:p w14:paraId="7AA0877A" w14:textId="17D09397" w:rsidR="00C32E84" w:rsidRDefault="00C32E84" w:rsidP="00C32E84">
      <w:pPr>
        <w:pStyle w:val="ListParagraph"/>
        <w:numPr>
          <w:ilvl w:val="0"/>
          <w:numId w:val="45"/>
        </w:numPr>
        <w:spacing w:after="160" w:line="360" w:lineRule="auto"/>
      </w:pPr>
      <w:r>
        <w:t xml:space="preserve">Are there designated resources identified to assist </w:t>
      </w:r>
      <w:r w:rsidR="002A356C">
        <w:t>with</w:t>
      </w:r>
      <w:r>
        <w:t xml:space="preserve"> responder </w:t>
      </w:r>
      <w:proofErr w:type="spellStart"/>
      <w:r>
        <w:t>canteening</w:t>
      </w:r>
      <w:proofErr w:type="spellEnd"/>
      <w:r>
        <w:t xml:space="preserve">? </w:t>
      </w:r>
    </w:p>
    <w:p w14:paraId="7B7A52EB" w14:textId="0AA11E95" w:rsidR="00C32E84" w:rsidRDefault="00C32E84" w:rsidP="00C32E84">
      <w:pPr>
        <w:pStyle w:val="ListParagraph"/>
        <w:numPr>
          <w:ilvl w:val="0"/>
          <w:numId w:val="45"/>
        </w:numPr>
        <w:spacing w:after="160" w:line="360" w:lineRule="auto"/>
      </w:pPr>
      <w:r>
        <w:t>Will your agency host a potluck or other type event for your employees to have food throughout the day?</w:t>
      </w:r>
    </w:p>
    <w:p w14:paraId="1ECC0E77" w14:textId="1230DDB6" w:rsidR="00C32E84" w:rsidRDefault="00C32E84" w:rsidP="00C32E84">
      <w:pPr>
        <w:pStyle w:val="ListParagraph"/>
        <w:numPr>
          <w:ilvl w:val="0"/>
          <w:numId w:val="45"/>
        </w:numPr>
        <w:spacing w:after="160" w:line="360" w:lineRule="auto"/>
      </w:pPr>
      <w:r>
        <w:t>Will your community have a welcome or reception tent for festival goers? Who can staff this to ensure public safety is represented?</w:t>
      </w:r>
    </w:p>
    <w:p w14:paraId="55715F5C" w14:textId="67E40D29" w:rsidR="00C32E84" w:rsidRDefault="00C32E84" w:rsidP="00C32E84">
      <w:pPr>
        <w:pStyle w:val="ListParagraph"/>
        <w:numPr>
          <w:ilvl w:val="0"/>
          <w:numId w:val="45"/>
        </w:numPr>
        <w:spacing w:after="160" w:line="360" w:lineRule="auto"/>
      </w:pPr>
      <w:r>
        <w:t xml:space="preserve">If outside of familiar mutual aid assistance is coming from </w:t>
      </w:r>
      <w:r w:rsidR="002A356C">
        <w:t xml:space="preserve">other </w:t>
      </w:r>
      <w:r>
        <w:t>jurisdiction</w:t>
      </w:r>
      <w:r w:rsidR="002A356C">
        <w:t>s</w:t>
      </w:r>
      <w:r>
        <w:t>, do you have a way to log and track their resources and use?</w:t>
      </w:r>
    </w:p>
    <w:p w14:paraId="0251040F" w14:textId="6A914087" w:rsidR="002A356C" w:rsidRPr="0005651D" w:rsidRDefault="002A356C" w:rsidP="002A356C">
      <w:pPr>
        <w:pStyle w:val="ListParagraph"/>
        <w:numPr>
          <w:ilvl w:val="0"/>
          <w:numId w:val="45"/>
        </w:numPr>
        <w:spacing w:line="360" w:lineRule="auto"/>
      </w:pPr>
      <w:r>
        <w:t>In the midst of the chaos with the TSE, how will you manage a swatting incident?</w:t>
      </w:r>
    </w:p>
    <w:p w14:paraId="09682CCF" w14:textId="77777777" w:rsidR="00BC47E3" w:rsidRDefault="00BC47E3" w:rsidP="004932EA">
      <w:pPr>
        <w:spacing w:line="360" w:lineRule="auto"/>
        <w:rPr>
          <w:b/>
          <w:bCs/>
          <w:u w:val="single"/>
        </w:rPr>
      </w:pPr>
    </w:p>
    <w:p w14:paraId="7A1862F6" w14:textId="64902855" w:rsidR="004932EA" w:rsidRPr="0005651D" w:rsidRDefault="004932EA" w:rsidP="004932EA">
      <w:pPr>
        <w:spacing w:line="360" w:lineRule="auto"/>
        <w:rPr>
          <w:b/>
          <w:bCs/>
          <w:u w:val="single"/>
        </w:rPr>
      </w:pPr>
      <w:r w:rsidRPr="0005651D">
        <w:rPr>
          <w:b/>
          <w:bCs/>
          <w:u w:val="single"/>
        </w:rPr>
        <w:t xml:space="preserve">EMS </w:t>
      </w:r>
      <w:r w:rsidR="00B67154">
        <w:rPr>
          <w:b/>
          <w:bCs/>
          <w:u w:val="single"/>
        </w:rPr>
        <w:t>and</w:t>
      </w:r>
      <w:r w:rsidRPr="0005651D">
        <w:rPr>
          <w:b/>
          <w:bCs/>
          <w:u w:val="single"/>
        </w:rPr>
        <w:t xml:space="preserve"> Fire</w:t>
      </w:r>
    </w:p>
    <w:p w14:paraId="2120B98F" w14:textId="77777777" w:rsidR="00840819" w:rsidRDefault="00840819" w:rsidP="00840819">
      <w:pPr>
        <w:pStyle w:val="BodyText"/>
        <w:numPr>
          <w:ilvl w:val="0"/>
          <w:numId w:val="44"/>
        </w:numPr>
        <w:spacing w:after="0" w:line="360" w:lineRule="auto"/>
      </w:pPr>
      <w:r w:rsidRPr="00EA7BBC">
        <w:t>Will fire &amp; EMS be up-staffing/adding additional companies?</w:t>
      </w:r>
    </w:p>
    <w:p w14:paraId="43DFA3F6" w14:textId="2B091FE9" w:rsidR="00840819" w:rsidRDefault="00840819" w:rsidP="00840819">
      <w:pPr>
        <w:pStyle w:val="ListParagraph"/>
        <w:numPr>
          <w:ilvl w:val="0"/>
          <w:numId w:val="44"/>
        </w:numPr>
        <w:spacing w:after="160" w:line="360" w:lineRule="auto"/>
      </w:pPr>
      <w:r w:rsidRPr="000D27A4">
        <w:t xml:space="preserve">Is there a volunteer </w:t>
      </w:r>
      <w:r w:rsidR="003B3393">
        <w:t>group</w:t>
      </w:r>
      <w:r w:rsidRPr="000D27A4">
        <w:t xml:space="preserve"> that could assist?</w:t>
      </w:r>
    </w:p>
    <w:p w14:paraId="3A8D4D18" w14:textId="237A4139" w:rsidR="00840819" w:rsidRDefault="00840819" w:rsidP="00840819">
      <w:pPr>
        <w:pStyle w:val="ListParagraph"/>
        <w:numPr>
          <w:ilvl w:val="0"/>
          <w:numId w:val="44"/>
        </w:numPr>
        <w:spacing w:after="160" w:line="360" w:lineRule="auto"/>
      </w:pPr>
      <w:r>
        <w:t xml:space="preserve">Ensure plan for </w:t>
      </w:r>
      <w:r w:rsidR="00EF31AC">
        <w:t xml:space="preserve">medical </w:t>
      </w:r>
      <w:r>
        <w:t xml:space="preserve">flight comms </w:t>
      </w:r>
      <w:r w:rsidR="00B90011">
        <w:t>(</w:t>
      </w:r>
      <w:r>
        <w:t>priorities, ingress/egress, etc.)</w:t>
      </w:r>
    </w:p>
    <w:p w14:paraId="20ED120D" w14:textId="6A089701" w:rsidR="00840819" w:rsidRDefault="00840819" w:rsidP="00840819">
      <w:pPr>
        <w:pStyle w:val="ListParagraph"/>
        <w:numPr>
          <w:ilvl w:val="0"/>
          <w:numId w:val="44"/>
        </w:numPr>
        <w:spacing w:line="360" w:lineRule="auto"/>
      </w:pPr>
      <w:r>
        <w:t xml:space="preserve">Can CERT/CAP be activated? </w:t>
      </w:r>
      <w:r w:rsidRPr="005A2863">
        <w:t>Is there a volunteer</w:t>
      </w:r>
      <w:r>
        <w:t xml:space="preserve"> parking</w:t>
      </w:r>
      <w:r w:rsidRPr="005A2863">
        <w:t xml:space="preserve"> force that could assist? Can CERT/CAP or houses of worship </w:t>
      </w:r>
      <w:r w:rsidR="0000329C">
        <w:t>assist</w:t>
      </w:r>
      <w:r>
        <w:t xml:space="preserve"> with parking management?</w:t>
      </w:r>
    </w:p>
    <w:p w14:paraId="35902387" w14:textId="77777777" w:rsidR="00840819" w:rsidRPr="00B134A0" w:rsidRDefault="00840819" w:rsidP="00840819">
      <w:pPr>
        <w:pStyle w:val="ListParagraph"/>
        <w:numPr>
          <w:ilvl w:val="0"/>
          <w:numId w:val="44"/>
        </w:numPr>
        <w:spacing w:line="360" w:lineRule="auto"/>
      </w:pPr>
      <w:proofErr w:type="gramStart"/>
      <w:r>
        <w:t>Are</w:t>
      </w:r>
      <w:proofErr w:type="gramEnd"/>
      <w:r>
        <w:t xml:space="preserve"> multiple mass gathering event medical teams feasible? How many can we field? What would be the ideal locations in the region for limited numbers of such teams?</w:t>
      </w:r>
    </w:p>
    <w:p w14:paraId="00BE1D5B" w14:textId="77777777" w:rsidR="002339B1" w:rsidRPr="00B134A0" w:rsidRDefault="002339B1" w:rsidP="002339B1">
      <w:pPr>
        <w:pStyle w:val="ListParagraph"/>
        <w:numPr>
          <w:ilvl w:val="0"/>
          <w:numId w:val="44"/>
        </w:numPr>
        <w:spacing w:line="360" w:lineRule="auto"/>
      </w:pPr>
      <w:r>
        <w:t>What preparations are in place by EMS, LE, and RTF against the potential for a mass attack at an eclipse event?</w:t>
      </w:r>
    </w:p>
    <w:p w14:paraId="32BA703E" w14:textId="77777777" w:rsidR="002339B1" w:rsidRPr="00B134A0" w:rsidRDefault="002339B1" w:rsidP="002339B1">
      <w:pPr>
        <w:pStyle w:val="ListParagraph"/>
        <w:numPr>
          <w:ilvl w:val="0"/>
          <w:numId w:val="44"/>
        </w:numPr>
        <w:spacing w:line="360" w:lineRule="auto"/>
      </w:pPr>
      <w:r>
        <w:t>Do dispatch centers have call-stacking procedures for Eclipse Day?</w:t>
      </w:r>
    </w:p>
    <w:p w14:paraId="436031EB" w14:textId="41AE54F6" w:rsidR="00840819" w:rsidRDefault="002339B1" w:rsidP="00840819">
      <w:pPr>
        <w:pStyle w:val="ListParagraph"/>
        <w:numPr>
          <w:ilvl w:val="0"/>
          <w:numId w:val="44"/>
        </w:numPr>
        <w:spacing w:line="360" w:lineRule="auto"/>
      </w:pPr>
      <w:r>
        <w:t xml:space="preserve">What are impacts of cellular voice slow-downs or disruptions for EMS </w:t>
      </w:r>
      <w:r w:rsidR="00B67154">
        <w:t>and</w:t>
      </w:r>
      <w:r>
        <w:t xml:space="preserve"> Fire? What can be done to mitigate those?</w:t>
      </w:r>
    </w:p>
    <w:p w14:paraId="31EB38F5" w14:textId="7467B520" w:rsidR="002339B1" w:rsidRPr="00B134A0" w:rsidRDefault="002339B1" w:rsidP="002339B1">
      <w:pPr>
        <w:pStyle w:val="ListParagraph"/>
        <w:numPr>
          <w:ilvl w:val="0"/>
          <w:numId w:val="44"/>
        </w:numPr>
        <w:spacing w:line="360" w:lineRule="auto"/>
      </w:pPr>
      <w:r>
        <w:t xml:space="preserve">What are impacts of cellular SMS/text messaging slow-downs or disruptions for EMS </w:t>
      </w:r>
      <w:r w:rsidR="00B67154">
        <w:t>and</w:t>
      </w:r>
      <w:r>
        <w:t xml:space="preserve"> Fire? What can be done to mitigate those?</w:t>
      </w:r>
    </w:p>
    <w:p w14:paraId="23152650" w14:textId="3F03B15D" w:rsidR="002339B1" w:rsidRDefault="002339B1" w:rsidP="0005651D">
      <w:pPr>
        <w:pStyle w:val="ListParagraph"/>
        <w:numPr>
          <w:ilvl w:val="0"/>
          <w:numId w:val="44"/>
        </w:numPr>
        <w:spacing w:line="360" w:lineRule="auto"/>
      </w:pPr>
      <w:r>
        <w:t xml:space="preserve">What are impacts of internet slow-downs or disruptions for EMS </w:t>
      </w:r>
      <w:r w:rsidR="00B67154">
        <w:t>and</w:t>
      </w:r>
      <w:r>
        <w:t xml:space="preserve"> Fire? What can be done to mitigate those?</w:t>
      </w:r>
    </w:p>
    <w:p w14:paraId="0BB7FFB3" w14:textId="525F6260" w:rsidR="00BE054D" w:rsidRDefault="00BE054D" w:rsidP="0005651D">
      <w:pPr>
        <w:pStyle w:val="ListParagraph"/>
        <w:numPr>
          <w:ilvl w:val="0"/>
          <w:numId w:val="44"/>
        </w:numPr>
        <w:spacing w:line="360" w:lineRule="auto"/>
      </w:pPr>
      <w:r w:rsidRPr="00BE054D">
        <w:t>Will Fire &amp; EMS be staging equipment in areas other than their stations?</w:t>
      </w:r>
    </w:p>
    <w:p w14:paraId="304DCEA0" w14:textId="7AC288E2" w:rsidR="00BE054D" w:rsidRDefault="00BE054D" w:rsidP="0005651D">
      <w:pPr>
        <w:pStyle w:val="ListParagraph"/>
        <w:numPr>
          <w:ilvl w:val="0"/>
          <w:numId w:val="44"/>
        </w:numPr>
        <w:spacing w:line="360" w:lineRule="auto"/>
      </w:pPr>
      <w:r w:rsidRPr="00BE054D">
        <w:lastRenderedPageBreak/>
        <w:t>Will your county EOC be activated on some level on Eclipse Day?  If so, do you plan to send representative(s)?</w:t>
      </w:r>
    </w:p>
    <w:p w14:paraId="06FD8EC3" w14:textId="352E1ED2" w:rsidR="00C32E84" w:rsidRDefault="00C32E84" w:rsidP="00164B82">
      <w:pPr>
        <w:pStyle w:val="ListParagraph"/>
        <w:numPr>
          <w:ilvl w:val="0"/>
          <w:numId w:val="44"/>
        </w:numPr>
        <w:spacing w:line="360" w:lineRule="auto"/>
        <w:contextualSpacing w:val="0"/>
        <w:rPr>
          <w:sz w:val="22"/>
          <w:szCs w:val="22"/>
        </w:rPr>
      </w:pPr>
      <w:r>
        <w:t xml:space="preserve"> Will your department have a </w:t>
      </w:r>
      <w:r w:rsidR="002A356C">
        <w:t>Department Operations Center (</w:t>
      </w:r>
      <w:r>
        <w:t>DOC</w:t>
      </w:r>
      <w:r w:rsidR="002A356C">
        <w:t>)</w:t>
      </w:r>
      <w:r>
        <w:t xml:space="preserve"> or will the Jurisdictional/County EOC be activated? </w:t>
      </w:r>
    </w:p>
    <w:p w14:paraId="485A92BA" w14:textId="6B1A74FE" w:rsidR="00C32E84" w:rsidRDefault="00C32E84" w:rsidP="00164B82">
      <w:pPr>
        <w:pStyle w:val="ListParagraph"/>
        <w:numPr>
          <w:ilvl w:val="0"/>
          <w:numId w:val="44"/>
        </w:numPr>
        <w:spacing w:line="360" w:lineRule="auto"/>
        <w:contextualSpacing w:val="0"/>
      </w:pPr>
      <w:r>
        <w:t xml:space="preserve">Will an event Incident Command Post be activated? </w:t>
      </w:r>
      <w:r w:rsidR="002A356C">
        <w:t>How do you manage multiple simultaneous events and incident locations?</w:t>
      </w:r>
    </w:p>
    <w:p w14:paraId="55BBB2C6" w14:textId="793EC5CE" w:rsidR="00C32E84" w:rsidRDefault="00C32E84" w:rsidP="00164B82">
      <w:pPr>
        <w:pStyle w:val="ListParagraph"/>
        <w:numPr>
          <w:ilvl w:val="0"/>
          <w:numId w:val="44"/>
        </w:numPr>
        <w:spacing w:line="360" w:lineRule="auto"/>
        <w:contextualSpacing w:val="0"/>
      </w:pPr>
      <w:r>
        <w:t xml:space="preserve">What communications will be made to festival sponsor(s) should weather forecasts be unfavorable? </w:t>
      </w:r>
      <w:r w:rsidR="002A356C">
        <w:t>What about campgrounds and other locations?</w:t>
      </w:r>
    </w:p>
    <w:p w14:paraId="1CC64187" w14:textId="1D4318C0" w:rsidR="00C32E84" w:rsidRDefault="00C32E84" w:rsidP="00164B82">
      <w:pPr>
        <w:pStyle w:val="ListParagraph"/>
        <w:numPr>
          <w:ilvl w:val="0"/>
          <w:numId w:val="44"/>
        </w:numPr>
        <w:spacing w:line="360" w:lineRule="auto"/>
        <w:contextualSpacing w:val="0"/>
      </w:pPr>
      <w:r>
        <w:t xml:space="preserve">Are there designated resources identified to assist </w:t>
      </w:r>
      <w:r w:rsidR="002A356C">
        <w:t>with</w:t>
      </w:r>
      <w:r>
        <w:t xml:space="preserve"> responder </w:t>
      </w:r>
      <w:proofErr w:type="spellStart"/>
      <w:r>
        <w:t>canteening</w:t>
      </w:r>
      <w:proofErr w:type="spellEnd"/>
      <w:r>
        <w:t xml:space="preserve">? </w:t>
      </w:r>
    </w:p>
    <w:p w14:paraId="7CCCAB96" w14:textId="77777777" w:rsidR="00C32E84" w:rsidRDefault="00C32E84" w:rsidP="00164B82">
      <w:pPr>
        <w:pStyle w:val="ListParagraph"/>
        <w:numPr>
          <w:ilvl w:val="0"/>
          <w:numId w:val="44"/>
        </w:numPr>
        <w:spacing w:line="360" w:lineRule="auto"/>
        <w:contextualSpacing w:val="0"/>
      </w:pPr>
      <w:r>
        <w:t>Will your agency host a potluck or other type event for your employees to have food throughout the day?</w:t>
      </w:r>
    </w:p>
    <w:p w14:paraId="52DF87A3" w14:textId="77777777" w:rsidR="00C32E84" w:rsidRDefault="00C32E84" w:rsidP="00164B82">
      <w:pPr>
        <w:pStyle w:val="ListParagraph"/>
        <w:numPr>
          <w:ilvl w:val="0"/>
          <w:numId w:val="44"/>
        </w:numPr>
        <w:spacing w:line="360" w:lineRule="auto"/>
        <w:contextualSpacing w:val="0"/>
      </w:pPr>
      <w:r>
        <w:t>Will your community have a welcome or reception tent for festival goers? Who can staff this to ensure public safety is represented?</w:t>
      </w:r>
    </w:p>
    <w:p w14:paraId="646352A7" w14:textId="45EE4F84" w:rsidR="00C32E84" w:rsidRDefault="00C32E84" w:rsidP="00164B82">
      <w:pPr>
        <w:pStyle w:val="ListParagraph"/>
        <w:numPr>
          <w:ilvl w:val="0"/>
          <w:numId w:val="44"/>
        </w:numPr>
        <w:spacing w:line="360" w:lineRule="auto"/>
        <w:contextualSpacing w:val="0"/>
      </w:pPr>
      <w:r>
        <w:t xml:space="preserve">If outside of familiar mutual aid assistance is coming from </w:t>
      </w:r>
      <w:r w:rsidR="002A356C">
        <w:t>other</w:t>
      </w:r>
      <w:r>
        <w:t xml:space="preserve"> jurisdiction</w:t>
      </w:r>
      <w:r w:rsidR="00DF1F81">
        <w:t>s</w:t>
      </w:r>
      <w:r>
        <w:t>, do you have a way to log and track their resources and use?</w:t>
      </w:r>
    </w:p>
    <w:p w14:paraId="2EFD8334" w14:textId="54365E1A" w:rsidR="002A356C" w:rsidRDefault="002A356C" w:rsidP="002A356C">
      <w:pPr>
        <w:pStyle w:val="ListParagraph"/>
        <w:numPr>
          <w:ilvl w:val="0"/>
          <w:numId w:val="44"/>
        </w:numPr>
        <w:spacing w:line="360" w:lineRule="auto"/>
      </w:pPr>
      <w:r>
        <w:t>In the midst of the chaos with the TSE, how will you manage a swatting incident?</w:t>
      </w:r>
    </w:p>
    <w:p w14:paraId="16658641" w14:textId="77777777" w:rsidR="00BC47E3" w:rsidRDefault="00BC47E3" w:rsidP="004932EA">
      <w:pPr>
        <w:spacing w:line="360" w:lineRule="auto"/>
        <w:rPr>
          <w:b/>
          <w:bCs/>
          <w:u w:val="single"/>
        </w:rPr>
      </w:pPr>
    </w:p>
    <w:p w14:paraId="217F3990" w14:textId="13F0C295" w:rsidR="004932EA" w:rsidRPr="0005651D" w:rsidRDefault="004932EA" w:rsidP="004932EA">
      <w:pPr>
        <w:spacing w:line="360" w:lineRule="auto"/>
        <w:rPr>
          <w:b/>
          <w:bCs/>
          <w:u w:val="single"/>
        </w:rPr>
      </w:pPr>
      <w:r w:rsidRPr="0005651D">
        <w:rPr>
          <w:b/>
          <w:bCs/>
          <w:u w:val="single"/>
        </w:rPr>
        <w:t>Dispatch</w:t>
      </w:r>
    </w:p>
    <w:p w14:paraId="08ABA7E1" w14:textId="7D850BA8" w:rsidR="00840819" w:rsidRDefault="002339B1" w:rsidP="00840819">
      <w:pPr>
        <w:pStyle w:val="ListParagraph"/>
        <w:numPr>
          <w:ilvl w:val="0"/>
          <w:numId w:val="47"/>
        </w:numPr>
        <w:spacing w:line="360" w:lineRule="auto"/>
      </w:pPr>
      <w:r>
        <w:t>Do dispatch centers have call-stacking procedures for Eclipse Day?</w:t>
      </w:r>
    </w:p>
    <w:p w14:paraId="1D467CE6" w14:textId="77777777" w:rsidR="002339B1" w:rsidRPr="00B134A0" w:rsidRDefault="002339B1" w:rsidP="002339B1">
      <w:pPr>
        <w:pStyle w:val="ListParagraph"/>
        <w:numPr>
          <w:ilvl w:val="0"/>
          <w:numId w:val="47"/>
        </w:numPr>
        <w:spacing w:line="360" w:lineRule="auto"/>
      </w:pPr>
      <w:r>
        <w:t>What are impacts of cellular voice slow-downs or disruptions for dispatch? What can be done to mitigate those?</w:t>
      </w:r>
    </w:p>
    <w:p w14:paraId="27DD9D71" w14:textId="6E2B520E" w:rsidR="002339B1" w:rsidRPr="00B134A0" w:rsidRDefault="002339B1" w:rsidP="002339B1">
      <w:pPr>
        <w:pStyle w:val="ListParagraph"/>
        <w:numPr>
          <w:ilvl w:val="0"/>
          <w:numId w:val="47"/>
        </w:numPr>
        <w:spacing w:line="360" w:lineRule="auto"/>
      </w:pPr>
      <w:r>
        <w:t>What are impacts of cellular SMS/text messaging slow-downs or disruptions for dispatch? What can be done to mitigate those?</w:t>
      </w:r>
    </w:p>
    <w:p w14:paraId="741D2902" w14:textId="3D4A7F91" w:rsidR="002339B1" w:rsidRDefault="002339B1">
      <w:pPr>
        <w:pStyle w:val="ListParagraph"/>
        <w:numPr>
          <w:ilvl w:val="0"/>
          <w:numId w:val="47"/>
        </w:numPr>
        <w:spacing w:line="360" w:lineRule="auto"/>
      </w:pPr>
      <w:r>
        <w:t>What are impacts of internet slow-downs or disruptions for dispatch? What can be done to mitigate those?</w:t>
      </w:r>
    </w:p>
    <w:p w14:paraId="6E0CADD9" w14:textId="60F956F7" w:rsidR="00260C84" w:rsidRDefault="00260C84" w:rsidP="00260C84">
      <w:pPr>
        <w:pStyle w:val="ListParagraph"/>
        <w:numPr>
          <w:ilvl w:val="0"/>
          <w:numId w:val="47"/>
        </w:numPr>
        <w:spacing w:after="160" w:line="360" w:lineRule="auto"/>
      </w:pPr>
      <w:r>
        <w:t>What plans are in place</w:t>
      </w:r>
      <w:r w:rsidRPr="00F562BC">
        <w:t xml:space="preserve"> for citizens </w:t>
      </w:r>
      <w:r>
        <w:t>who are</w:t>
      </w:r>
      <w:r w:rsidRPr="00F562BC">
        <w:t xml:space="preserve"> in unauthorized areas for viewing/camping</w:t>
      </w:r>
      <w:r>
        <w:t>?</w:t>
      </w:r>
    </w:p>
    <w:p w14:paraId="588A2C0D" w14:textId="2E0DD1F1" w:rsidR="0000329C" w:rsidRDefault="0000329C" w:rsidP="0005651D">
      <w:pPr>
        <w:pStyle w:val="ListParagraph"/>
        <w:numPr>
          <w:ilvl w:val="0"/>
          <w:numId w:val="47"/>
        </w:numPr>
        <w:spacing w:after="160" w:line="360" w:lineRule="auto"/>
      </w:pPr>
      <w:r>
        <w:t>Will dispatch centers be upstaffing on Eclipse Day?</w:t>
      </w:r>
    </w:p>
    <w:p w14:paraId="633BD195" w14:textId="17BA18E3" w:rsidR="00BE054D" w:rsidRDefault="00BE054D" w:rsidP="0005651D">
      <w:pPr>
        <w:pStyle w:val="ListParagraph"/>
        <w:numPr>
          <w:ilvl w:val="0"/>
          <w:numId w:val="47"/>
        </w:numPr>
        <w:spacing w:after="160" w:line="360" w:lineRule="auto"/>
      </w:pPr>
      <w:r w:rsidRPr="00BE054D">
        <w:t>Will Fire &amp; EMS be staging equipment in areas other than their stations?</w:t>
      </w:r>
    </w:p>
    <w:p w14:paraId="5959776F" w14:textId="1DA7659E" w:rsidR="00BE054D" w:rsidRDefault="00BE054D" w:rsidP="0005651D">
      <w:pPr>
        <w:pStyle w:val="ListParagraph"/>
        <w:numPr>
          <w:ilvl w:val="0"/>
          <w:numId w:val="47"/>
        </w:numPr>
        <w:spacing w:after="160" w:line="360" w:lineRule="auto"/>
      </w:pPr>
      <w:r w:rsidRPr="00BE054D">
        <w:t>Will your county EOC be activated on some level on Eclipse Day?  If so, do you plan to send representative(s)?</w:t>
      </w:r>
    </w:p>
    <w:p w14:paraId="7A95C7E0" w14:textId="4F29273F" w:rsidR="00C32E84" w:rsidRDefault="00C32E84" w:rsidP="00C32E84">
      <w:pPr>
        <w:pStyle w:val="ListParagraph"/>
        <w:numPr>
          <w:ilvl w:val="0"/>
          <w:numId w:val="47"/>
        </w:numPr>
        <w:spacing w:after="160" w:line="360" w:lineRule="auto"/>
      </w:pPr>
      <w:r>
        <w:lastRenderedPageBreak/>
        <w:t xml:space="preserve">Will your department have a </w:t>
      </w:r>
      <w:r w:rsidR="00DF1F81">
        <w:t>Department Operations Center (</w:t>
      </w:r>
      <w:r>
        <w:t>DOC</w:t>
      </w:r>
      <w:r w:rsidR="00DF1F81">
        <w:t>)</w:t>
      </w:r>
      <w:r>
        <w:t xml:space="preserve"> or will the Jurisdictional/County EOC be activated? </w:t>
      </w:r>
    </w:p>
    <w:p w14:paraId="5F21D2C3" w14:textId="77777777" w:rsidR="00C32E84" w:rsidRDefault="00C32E84" w:rsidP="00C32E84">
      <w:pPr>
        <w:pStyle w:val="ListParagraph"/>
        <w:numPr>
          <w:ilvl w:val="0"/>
          <w:numId w:val="47"/>
        </w:numPr>
        <w:spacing w:after="160" w:line="360" w:lineRule="auto"/>
      </w:pPr>
      <w:r>
        <w:t xml:space="preserve">Will an event Incident Command Post be activated? </w:t>
      </w:r>
    </w:p>
    <w:p w14:paraId="2F9F5C61" w14:textId="5EDC54D4" w:rsidR="00C32E84" w:rsidRDefault="00C32E84" w:rsidP="00C32E84">
      <w:pPr>
        <w:pStyle w:val="ListParagraph"/>
        <w:numPr>
          <w:ilvl w:val="0"/>
          <w:numId w:val="47"/>
        </w:numPr>
        <w:spacing w:after="160" w:line="360" w:lineRule="auto"/>
      </w:pPr>
      <w:r>
        <w:t xml:space="preserve">What communications will be made to festival sponsor(s) should weather forecasts be unfavorable? </w:t>
      </w:r>
      <w:r w:rsidR="002A356C">
        <w:t>What about campgrounds and other locations?</w:t>
      </w:r>
    </w:p>
    <w:p w14:paraId="0FA7D167" w14:textId="6D429689" w:rsidR="00C32E84" w:rsidRDefault="00C32E84" w:rsidP="00C32E84">
      <w:pPr>
        <w:pStyle w:val="ListParagraph"/>
        <w:numPr>
          <w:ilvl w:val="0"/>
          <w:numId w:val="47"/>
        </w:numPr>
        <w:spacing w:after="160" w:line="360" w:lineRule="auto"/>
      </w:pPr>
      <w:r>
        <w:t xml:space="preserve">Are there designated resources identified to assist </w:t>
      </w:r>
      <w:r w:rsidR="00DF1F81">
        <w:t>with</w:t>
      </w:r>
      <w:r>
        <w:t xml:space="preserve"> responder </w:t>
      </w:r>
      <w:proofErr w:type="spellStart"/>
      <w:r>
        <w:t>canteening</w:t>
      </w:r>
      <w:proofErr w:type="spellEnd"/>
      <w:r>
        <w:t xml:space="preserve">? </w:t>
      </w:r>
    </w:p>
    <w:p w14:paraId="34191FEE" w14:textId="77777777" w:rsidR="00C32E84" w:rsidRDefault="00C32E84" w:rsidP="00C32E84">
      <w:pPr>
        <w:pStyle w:val="ListParagraph"/>
        <w:numPr>
          <w:ilvl w:val="0"/>
          <w:numId w:val="47"/>
        </w:numPr>
        <w:spacing w:after="160" w:line="360" w:lineRule="auto"/>
      </w:pPr>
      <w:r>
        <w:t>Will your agency host a potluck or other type event for your employees to have food throughout the day?</w:t>
      </w:r>
    </w:p>
    <w:p w14:paraId="42EABA30" w14:textId="77777777" w:rsidR="00C32E84" w:rsidRDefault="00C32E84" w:rsidP="00C32E84">
      <w:pPr>
        <w:pStyle w:val="ListParagraph"/>
        <w:numPr>
          <w:ilvl w:val="0"/>
          <w:numId w:val="47"/>
        </w:numPr>
        <w:spacing w:after="160" w:line="360" w:lineRule="auto"/>
      </w:pPr>
      <w:r>
        <w:t>Will your community have a welcome or reception tent for festival goers? Who can staff this to ensure public safety is represented?</w:t>
      </w:r>
    </w:p>
    <w:p w14:paraId="39F2310C" w14:textId="3731F6F7" w:rsidR="00C32E84" w:rsidRDefault="00C32E84" w:rsidP="00C32E84">
      <w:pPr>
        <w:pStyle w:val="ListParagraph"/>
        <w:numPr>
          <w:ilvl w:val="0"/>
          <w:numId w:val="47"/>
        </w:numPr>
        <w:spacing w:after="160" w:line="360" w:lineRule="auto"/>
      </w:pPr>
      <w:r>
        <w:t>If outside of familiar mutual aid assistance is coming from other jurisdiction</w:t>
      </w:r>
      <w:r w:rsidR="00DF1F81">
        <w:t>s</w:t>
      </w:r>
      <w:r>
        <w:t>, do you have a way to log and track their resources and use?</w:t>
      </w:r>
    </w:p>
    <w:p w14:paraId="5FBDD85F" w14:textId="6E67E0D9" w:rsidR="002A356C" w:rsidRPr="0005651D" w:rsidRDefault="002A356C" w:rsidP="002A356C">
      <w:pPr>
        <w:pStyle w:val="ListParagraph"/>
        <w:numPr>
          <w:ilvl w:val="0"/>
          <w:numId w:val="47"/>
        </w:numPr>
        <w:spacing w:line="360" w:lineRule="auto"/>
      </w:pPr>
      <w:r>
        <w:t>In the midst of the chaos with the TSE, how will you manage a swatting incident?</w:t>
      </w:r>
    </w:p>
    <w:p w14:paraId="5D511592" w14:textId="77777777" w:rsidR="00BC47E3" w:rsidRDefault="00BC47E3" w:rsidP="004932EA">
      <w:pPr>
        <w:spacing w:line="360" w:lineRule="auto"/>
        <w:rPr>
          <w:b/>
          <w:bCs/>
          <w:u w:val="single"/>
        </w:rPr>
      </w:pPr>
    </w:p>
    <w:p w14:paraId="3FB049BE" w14:textId="78A49766" w:rsidR="004932EA" w:rsidRPr="0005651D" w:rsidRDefault="004932EA" w:rsidP="004932EA">
      <w:pPr>
        <w:spacing w:line="360" w:lineRule="auto"/>
        <w:rPr>
          <w:b/>
          <w:bCs/>
          <w:u w:val="single"/>
        </w:rPr>
      </w:pPr>
      <w:r w:rsidRPr="0005651D">
        <w:rPr>
          <w:b/>
          <w:bCs/>
          <w:u w:val="single"/>
        </w:rPr>
        <w:t>Public Health</w:t>
      </w:r>
    </w:p>
    <w:p w14:paraId="6D35937C" w14:textId="77777777" w:rsidR="00840819" w:rsidRDefault="00840819" w:rsidP="00840819">
      <w:pPr>
        <w:pStyle w:val="ListParagraph"/>
        <w:numPr>
          <w:ilvl w:val="0"/>
          <w:numId w:val="48"/>
        </w:numPr>
        <w:spacing w:line="360" w:lineRule="auto"/>
      </w:pPr>
      <w:r w:rsidRPr="000D27A4">
        <w:t>Can MRC be activated to assist?</w:t>
      </w:r>
    </w:p>
    <w:p w14:paraId="40C7D884" w14:textId="5E2AC7A9" w:rsidR="00840819" w:rsidRDefault="00840819" w:rsidP="00840819">
      <w:pPr>
        <w:pStyle w:val="ListParagraph"/>
        <w:numPr>
          <w:ilvl w:val="0"/>
          <w:numId w:val="48"/>
        </w:numPr>
        <w:spacing w:line="360" w:lineRule="auto"/>
      </w:pPr>
      <w:r>
        <w:t xml:space="preserve">Can CERT/CAP be activated? </w:t>
      </w:r>
      <w:r w:rsidR="00EA32AC">
        <w:t>Are</w:t>
      </w:r>
      <w:r w:rsidRPr="005A2863">
        <w:t xml:space="preserve"> there </w:t>
      </w:r>
      <w:r w:rsidR="00EA32AC">
        <w:t>other</w:t>
      </w:r>
      <w:r w:rsidRPr="005A2863">
        <w:t xml:space="preserve"> volunteer force</w:t>
      </w:r>
      <w:r w:rsidR="00EA32AC">
        <w:t>s</w:t>
      </w:r>
      <w:r w:rsidRPr="005A2863">
        <w:t xml:space="preserve"> that could assist? Can CERT/CAP or houses of worship </w:t>
      </w:r>
      <w:r w:rsidR="0000329C">
        <w:t>assist</w:t>
      </w:r>
      <w:r>
        <w:t xml:space="preserve"> with parking management?</w:t>
      </w:r>
    </w:p>
    <w:p w14:paraId="2C2509B1" w14:textId="5EE8A75F" w:rsidR="00840819" w:rsidRDefault="00840819" w:rsidP="002339B1">
      <w:pPr>
        <w:pStyle w:val="ListParagraph"/>
        <w:numPr>
          <w:ilvl w:val="0"/>
          <w:numId w:val="48"/>
        </w:numPr>
        <w:spacing w:line="360" w:lineRule="auto"/>
      </w:pPr>
      <w:proofErr w:type="gramStart"/>
      <w:r>
        <w:t>Are</w:t>
      </w:r>
      <w:proofErr w:type="gramEnd"/>
      <w:r>
        <w:t xml:space="preserve"> multiple mass gathering event medical teams feasible? How many can we field? What would be the ideal locations in the region for limited numbers of such teams?</w:t>
      </w:r>
    </w:p>
    <w:p w14:paraId="1C4CB8F9" w14:textId="6AA5D8E8" w:rsidR="00A051B0" w:rsidRDefault="00A051B0" w:rsidP="00A051B0">
      <w:pPr>
        <w:pStyle w:val="ListParagraph"/>
        <w:numPr>
          <w:ilvl w:val="0"/>
          <w:numId w:val="48"/>
        </w:numPr>
        <w:spacing w:line="360" w:lineRule="auto"/>
      </w:pPr>
      <w:r>
        <w:t xml:space="preserve">What plans are in place for COVID </w:t>
      </w:r>
      <w:r w:rsidR="0005651D">
        <w:t xml:space="preserve">or other disease </w:t>
      </w:r>
      <w:r>
        <w:t>contact tracing?</w:t>
      </w:r>
    </w:p>
    <w:p w14:paraId="3AD3C283" w14:textId="1FAD396E" w:rsidR="00A051B0" w:rsidRDefault="00A051B0" w:rsidP="00A051B0">
      <w:pPr>
        <w:pStyle w:val="ListParagraph"/>
        <w:numPr>
          <w:ilvl w:val="0"/>
          <w:numId w:val="48"/>
        </w:numPr>
        <w:spacing w:after="160" w:line="360" w:lineRule="auto"/>
      </w:pPr>
      <w:r>
        <w:t>What plans are in place</w:t>
      </w:r>
      <w:r w:rsidRPr="00F562BC">
        <w:t xml:space="preserve"> for citizens </w:t>
      </w:r>
      <w:r w:rsidR="0000329C">
        <w:t xml:space="preserve">who are </w:t>
      </w:r>
      <w:r w:rsidRPr="00F562BC">
        <w:t>in unauthorized areas for viewing/camping</w:t>
      </w:r>
      <w:r>
        <w:t>?</w:t>
      </w:r>
    </w:p>
    <w:p w14:paraId="1E69D8BB" w14:textId="2366AA8D" w:rsidR="00A051B0" w:rsidRDefault="00A051B0">
      <w:pPr>
        <w:pStyle w:val="ListParagraph"/>
        <w:numPr>
          <w:ilvl w:val="0"/>
          <w:numId w:val="48"/>
        </w:numPr>
        <w:spacing w:after="160" w:line="360" w:lineRule="auto"/>
      </w:pPr>
      <w:r>
        <w:t>What plans are in place</w:t>
      </w:r>
      <w:r w:rsidRPr="00F562BC">
        <w:t xml:space="preserve"> for campground water/waste to have a higher usage volume</w:t>
      </w:r>
      <w:r>
        <w:t>?</w:t>
      </w:r>
    </w:p>
    <w:p w14:paraId="34A9B07A" w14:textId="61D1FFA6" w:rsidR="003B3393" w:rsidRDefault="003B3393" w:rsidP="003B3393">
      <w:pPr>
        <w:pStyle w:val="ListParagraph"/>
        <w:numPr>
          <w:ilvl w:val="0"/>
          <w:numId w:val="48"/>
        </w:numPr>
        <w:spacing w:after="160" w:line="360" w:lineRule="auto"/>
      </w:pPr>
      <w:r>
        <w:t xml:space="preserve">Ensure plan for </w:t>
      </w:r>
      <w:r w:rsidR="00EF31AC">
        <w:t xml:space="preserve">medical </w:t>
      </w:r>
      <w:r>
        <w:t>flight comms</w:t>
      </w:r>
      <w:r w:rsidR="00B90011">
        <w:t xml:space="preserve"> (</w:t>
      </w:r>
      <w:r>
        <w:t>priorities, ingress/egress, etc.)</w:t>
      </w:r>
    </w:p>
    <w:p w14:paraId="5B082972" w14:textId="77777777" w:rsidR="003B3393" w:rsidRPr="00B134A0" w:rsidRDefault="003B3393" w:rsidP="0005651D">
      <w:pPr>
        <w:pStyle w:val="ListParagraph"/>
        <w:numPr>
          <w:ilvl w:val="0"/>
          <w:numId w:val="48"/>
        </w:numPr>
        <w:spacing w:line="360" w:lineRule="auto"/>
      </w:pPr>
      <w:r>
        <w:t>What are impacts of cellular SMS/text messaging slow-downs or disruptions for EMS and Fire? What can be done to mitigate those?</w:t>
      </w:r>
    </w:p>
    <w:p w14:paraId="5C27BB8A" w14:textId="48393409" w:rsidR="003B3393" w:rsidRDefault="003B3393">
      <w:pPr>
        <w:pStyle w:val="ListParagraph"/>
        <w:numPr>
          <w:ilvl w:val="0"/>
          <w:numId w:val="48"/>
        </w:numPr>
        <w:spacing w:line="360" w:lineRule="auto"/>
      </w:pPr>
      <w:r>
        <w:t>What are impacts of internet slow-downs or disruptions for EMS and Fire? What can be done to mitigate those?</w:t>
      </w:r>
    </w:p>
    <w:p w14:paraId="558E233F" w14:textId="7A5C05D2" w:rsidR="001C3AA7" w:rsidRDefault="001C3AA7" w:rsidP="0005651D">
      <w:pPr>
        <w:pStyle w:val="ListParagraph"/>
        <w:numPr>
          <w:ilvl w:val="0"/>
          <w:numId w:val="48"/>
        </w:numPr>
        <w:spacing w:line="360" w:lineRule="auto"/>
      </w:pPr>
      <w:r>
        <w:t>Will Public Health be upstaffing on Eclipse Day?</w:t>
      </w:r>
    </w:p>
    <w:p w14:paraId="375830D5" w14:textId="030DF620" w:rsidR="00BE054D" w:rsidRDefault="00BE054D" w:rsidP="0005651D">
      <w:pPr>
        <w:pStyle w:val="ListParagraph"/>
        <w:numPr>
          <w:ilvl w:val="0"/>
          <w:numId w:val="48"/>
        </w:numPr>
        <w:spacing w:line="360" w:lineRule="auto"/>
      </w:pPr>
      <w:r w:rsidRPr="00BE054D">
        <w:lastRenderedPageBreak/>
        <w:t>Will your county EOC be activated on some level on Eclipse Day?  If so, do you plan to send representative(s)?</w:t>
      </w:r>
    </w:p>
    <w:p w14:paraId="2A50BA22" w14:textId="0EF2B8C7" w:rsidR="00C32E84" w:rsidRDefault="00C32E84" w:rsidP="00C32E84">
      <w:pPr>
        <w:pStyle w:val="ListParagraph"/>
        <w:numPr>
          <w:ilvl w:val="0"/>
          <w:numId w:val="48"/>
        </w:numPr>
        <w:spacing w:line="360" w:lineRule="auto"/>
      </w:pPr>
      <w:r>
        <w:t xml:space="preserve">Will your department have a </w:t>
      </w:r>
      <w:r w:rsidR="00DF1F81">
        <w:t>Department Operations Center (</w:t>
      </w:r>
      <w:r>
        <w:t>DOC</w:t>
      </w:r>
      <w:r w:rsidR="00DF1F81">
        <w:t>)</w:t>
      </w:r>
      <w:r>
        <w:t xml:space="preserve"> or will the Jurisdictional/County EOC be activated? </w:t>
      </w:r>
    </w:p>
    <w:p w14:paraId="760184F0" w14:textId="77777777" w:rsidR="00C32E84" w:rsidRDefault="00C32E84" w:rsidP="00C32E84">
      <w:pPr>
        <w:pStyle w:val="ListParagraph"/>
        <w:numPr>
          <w:ilvl w:val="0"/>
          <w:numId w:val="48"/>
        </w:numPr>
        <w:spacing w:line="360" w:lineRule="auto"/>
      </w:pPr>
      <w:r>
        <w:t xml:space="preserve">Will an event Incident Command Post be activated? </w:t>
      </w:r>
    </w:p>
    <w:p w14:paraId="3355E9F8" w14:textId="4BC751C3" w:rsidR="00C32E84" w:rsidRDefault="00C32E84" w:rsidP="00C32E84">
      <w:pPr>
        <w:pStyle w:val="ListParagraph"/>
        <w:numPr>
          <w:ilvl w:val="0"/>
          <w:numId w:val="48"/>
        </w:numPr>
        <w:spacing w:line="360" w:lineRule="auto"/>
      </w:pPr>
      <w:r>
        <w:t xml:space="preserve">What communications will be made to festival sponsor(s) should weather forecasts be unfavorable? </w:t>
      </w:r>
      <w:r w:rsidR="002A356C">
        <w:t>What about campgrounds and other locations?</w:t>
      </w:r>
    </w:p>
    <w:p w14:paraId="01FD8F76" w14:textId="7DDAEEE0" w:rsidR="00C32E84" w:rsidRDefault="00C32E84" w:rsidP="00C32E84">
      <w:pPr>
        <w:pStyle w:val="ListParagraph"/>
        <w:numPr>
          <w:ilvl w:val="0"/>
          <w:numId w:val="48"/>
        </w:numPr>
        <w:spacing w:line="360" w:lineRule="auto"/>
      </w:pPr>
      <w:r>
        <w:t xml:space="preserve">Are there designated resources identified to assist </w:t>
      </w:r>
      <w:r w:rsidR="00DF1F81">
        <w:t>with</w:t>
      </w:r>
      <w:r>
        <w:t xml:space="preserve"> responder </w:t>
      </w:r>
      <w:proofErr w:type="spellStart"/>
      <w:r>
        <w:t>canteening</w:t>
      </w:r>
      <w:proofErr w:type="spellEnd"/>
      <w:r>
        <w:t xml:space="preserve">? </w:t>
      </w:r>
    </w:p>
    <w:p w14:paraId="77755677" w14:textId="77777777" w:rsidR="00C32E84" w:rsidRDefault="00C32E84" w:rsidP="00C32E84">
      <w:pPr>
        <w:pStyle w:val="ListParagraph"/>
        <w:numPr>
          <w:ilvl w:val="0"/>
          <w:numId w:val="48"/>
        </w:numPr>
        <w:spacing w:line="360" w:lineRule="auto"/>
      </w:pPr>
      <w:r>
        <w:t>Will your agency host a potluck or other type event for your employees to have food throughout the day?</w:t>
      </w:r>
    </w:p>
    <w:p w14:paraId="6B8300B3" w14:textId="77777777" w:rsidR="00C32E84" w:rsidRDefault="00C32E84" w:rsidP="00C32E84">
      <w:pPr>
        <w:pStyle w:val="ListParagraph"/>
        <w:numPr>
          <w:ilvl w:val="0"/>
          <w:numId w:val="48"/>
        </w:numPr>
        <w:spacing w:line="360" w:lineRule="auto"/>
      </w:pPr>
      <w:r>
        <w:t>Will your community have a welcome or reception tent for festival goers? Who can staff this to ensure public safety is represented?</w:t>
      </w:r>
    </w:p>
    <w:p w14:paraId="49A7E50B" w14:textId="58732D99" w:rsidR="00C32E84" w:rsidRPr="0005651D" w:rsidRDefault="00C32E84" w:rsidP="00C32E84">
      <w:pPr>
        <w:pStyle w:val="ListParagraph"/>
        <w:numPr>
          <w:ilvl w:val="0"/>
          <w:numId w:val="48"/>
        </w:numPr>
        <w:spacing w:line="360" w:lineRule="auto"/>
      </w:pPr>
      <w:r>
        <w:t>If outside of familiar mutual aid assistance is coming from other jurisdiction</w:t>
      </w:r>
      <w:r w:rsidR="00DF1F81">
        <w:t>s</w:t>
      </w:r>
      <w:r>
        <w:t>, do you have a way to log and track their resources and use?</w:t>
      </w:r>
    </w:p>
    <w:p w14:paraId="4A5EADF5" w14:textId="77777777" w:rsidR="00BC47E3" w:rsidRDefault="00BC47E3" w:rsidP="004932EA">
      <w:pPr>
        <w:spacing w:line="360" w:lineRule="auto"/>
        <w:rPr>
          <w:b/>
          <w:bCs/>
          <w:u w:val="single"/>
        </w:rPr>
      </w:pPr>
    </w:p>
    <w:p w14:paraId="0C73CBF4" w14:textId="228B057F" w:rsidR="004932EA" w:rsidRPr="0005651D" w:rsidRDefault="004932EA" w:rsidP="004932EA">
      <w:pPr>
        <w:spacing w:line="360" w:lineRule="auto"/>
        <w:rPr>
          <w:b/>
          <w:bCs/>
          <w:u w:val="single"/>
        </w:rPr>
      </w:pPr>
      <w:r w:rsidRPr="0005651D">
        <w:rPr>
          <w:b/>
          <w:bCs/>
          <w:u w:val="single"/>
        </w:rPr>
        <w:t>EMA</w:t>
      </w:r>
    </w:p>
    <w:p w14:paraId="2DB22B25" w14:textId="77777777" w:rsidR="00840819" w:rsidRDefault="00840819" w:rsidP="00840819">
      <w:pPr>
        <w:pStyle w:val="ListParagraph"/>
        <w:numPr>
          <w:ilvl w:val="0"/>
          <w:numId w:val="49"/>
        </w:numPr>
        <w:spacing w:line="360" w:lineRule="auto"/>
      </w:pPr>
      <w:r w:rsidRPr="000D27A4">
        <w:t>Can MRC be activated to assist?</w:t>
      </w:r>
    </w:p>
    <w:p w14:paraId="508CE9FA" w14:textId="59148F09" w:rsidR="00840819" w:rsidRDefault="00840819" w:rsidP="00840819">
      <w:pPr>
        <w:pStyle w:val="ListParagraph"/>
        <w:numPr>
          <w:ilvl w:val="0"/>
          <w:numId w:val="49"/>
        </w:numPr>
        <w:spacing w:after="160" w:line="360" w:lineRule="auto"/>
      </w:pPr>
      <w:r w:rsidRPr="000D27A4">
        <w:t xml:space="preserve">Is there a volunteer </w:t>
      </w:r>
      <w:r w:rsidR="00EA32AC">
        <w:t>group</w:t>
      </w:r>
      <w:r w:rsidRPr="000D27A4">
        <w:t xml:space="preserve"> that could assist?</w:t>
      </w:r>
    </w:p>
    <w:p w14:paraId="1ACB4DB2" w14:textId="54D1728E" w:rsidR="00840819" w:rsidRDefault="00840819" w:rsidP="00840819">
      <w:pPr>
        <w:pStyle w:val="ListParagraph"/>
        <w:numPr>
          <w:ilvl w:val="0"/>
          <w:numId w:val="49"/>
        </w:numPr>
        <w:spacing w:line="360" w:lineRule="auto"/>
      </w:pPr>
      <w:r>
        <w:t xml:space="preserve">Can CERT/CAP be activated? </w:t>
      </w:r>
      <w:r w:rsidRPr="005A2863">
        <w:t>Is there a volunteer</w:t>
      </w:r>
      <w:r>
        <w:t xml:space="preserve"> parking</w:t>
      </w:r>
      <w:r w:rsidRPr="005A2863">
        <w:t xml:space="preserve"> force that could assist? Can CERT/CAP or houses of worship </w:t>
      </w:r>
      <w:r w:rsidR="001C3AA7">
        <w:t>assist</w:t>
      </w:r>
      <w:r>
        <w:t xml:space="preserve"> with parking management?</w:t>
      </w:r>
    </w:p>
    <w:p w14:paraId="7F0596A9" w14:textId="77777777" w:rsidR="00840819" w:rsidRPr="00B134A0" w:rsidRDefault="00840819" w:rsidP="00840819">
      <w:pPr>
        <w:pStyle w:val="ListParagraph"/>
        <w:numPr>
          <w:ilvl w:val="0"/>
          <w:numId w:val="49"/>
        </w:numPr>
        <w:spacing w:line="360" w:lineRule="auto"/>
      </w:pPr>
      <w:proofErr w:type="gramStart"/>
      <w:r>
        <w:t>Are</w:t>
      </w:r>
      <w:proofErr w:type="gramEnd"/>
      <w:r>
        <w:t xml:space="preserve"> multiple mass gathering event medical teams feasible? How many can we field? What would be the ideal locations in the region for limited numbers of such teams?</w:t>
      </w:r>
    </w:p>
    <w:p w14:paraId="1E2E3A94" w14:textId="2B033FE5" w:rsidR="002339B1" w:rsidRDefault="002339B1" w:rsidP="002339B1">
      <w:pPr>
        <w:pStyle w:val="ListParagraph"/>
        <w:numPr>
          <w:ilvl w:val="0"/>
          <w:numId w:val="49"/>
        </w:numPr>
        <w:spacing w:line="360" w:lineRule="auto"/>
      </w:pPr>
      <w:r>
        <w:t>What preparations are in place by EMS, LE, and RTF against the potential for a mass attack at an eclipse event?</w:t>
      </w:r>
    </w:p>
    <w:p w14:paraId="4F2F088A" w14:textId="6328B9F7" w:rsidR="00A051B0" w:rsidRDefault="00A051B0" w:rsidP="00A051B0">
      <w:pPr>
        <w:pStyle w:val="ListParagraph"/>
        <w:numPr>
          <w:ilvl w:val="0"/>
          <w:numId w:val="49"/>
        </w:numPr>
        <w:spacing w:after="160" w:line="360" w:lineRule="auto"/>
      </w:pPr>
      <w:r>
        <w:t>What plans are in place</w:t>
      </w:r>
      <w:r w:rsidRPr="00F562BC">
        <w:t xml:space="preserve"> for citizens </w:t>
      </w:r>
      <w:r w:rsidR="001C3AA7">
        <w:t>who are</w:t>
      </w:r>
      <w:r w:rsidRPr="00F562BC">
        <w:t xml:space="preserve"> in unauthorized areas for viewing/camping</w:t>
      </w:r>
      <w:r>
        <w:t>?</w:t>
      </w:r>
    </w:p>
    <w:p w14:paraId="0022BD58" w14:textId="3C8C472A" w:rsidR="00A051B0" w:rsidRDefault="00A051B0" w:rsidP="00A051B0">
      <w:pPr>
        <w:pStyle w:val="ListParagraph"/>
        <w:numPr>
          <w:ilvl w:val="0"/>
          <w:numId w:val="49"/>
        </w:numPr>
        <w:spacing w:after="160" w:line="360" w:lineRule="auto"/>
      </w:pPr>
      <w:r>
        <w:t>What plans are in place</w:t>
      </w:r>
      <w:r w:rsidRPr="00F562BC">
        <w:t xml:space="preserve"> for campground water/waste to have a higher usage volume</w:t>
      </w:r>
      <w:r>
        <w:t>?</w:t>
      </w:r>
    </w:p>
    <w:p w14:paraId="16932203" w14:textId="77777777" w:rsidR="003B3393" w:rsidRDefault="003B3393" w:rsidP="003B3393">
      <w:pPr>
        <w:pStyle w:val="ListParagraph"/>
        <w:numPr>
          <w:ilvl w:val="0"/>
          <w:numId w:val="49"/>
        </w:numPr>
        <w:spacing w:line="360" w:lineRule="auto"/>
      </w:pPr>
      <w:r>
        <w:t>What are impacts of cellular voice slow-downs or disruptions for EMS and Fire? What can be done to mitigate those?</w:t>
      </w:r>
    </w:p>
    <w:p w14:paraId="258C9373" w14:textId="77777777" w:rsidR="003B3393" w:rsidRPr="00B134A0" w:rsidRDefault="003B3393" w:rsidP="003B3393">
      <w:pPr>
        <w:pStyle w:val="ListParagraph"/>
        <w:numPr>
          <w:ilvl w:val="0"/>
          <w:numId w:val="49"/>
        </w:numPr>
        <w:spacing w:line="360" w:lineRule="auto"/>
      </w:pPr>
      <w:r>
        <w:t>What are impacts of cellular SMS/text messaging slow-downs or disruptions for EMS and Fire? What can be done to mitigate those?</w:t>
      </w:r>
    </w:p>
    <w:p w14:paraId="6C92F3B1" w14:textId="571EB94A" w:rsidR="003B3393" w:rsidRDefault="003B3393">
      <w:pPr>
        <w:pStyle w:val="ListParagraph"/>
        <w:numPr>
          <w:ilvl w:val="0"/>
          <w:numId w:val="49"/>
        </w:numPr>
        <w:spacing w:line="360" w:lineRule="auto"/>
      </w:pPr>
      <w:r>
        <w:lastRenderedPageBreak/>
        <w:t>What are impacts of internet slow-downs or disruptions for EMS and Fire? What can be done to mitigate those?</w:t>
      </w:r>
    </w:p>
    <w:p w14:paraId="50B72F29" w14:textId="54E90D6A" w:rsidR="001C3AA7" w:rsidRDefault="001C3AA7" w:rsidP="0005651D">
      <w:pPr>
        <w:pStyle w:val="ListParagraph"/>
        <w:numPr>
          <w:ilvl w:val="0"/>
          <w:numId w:val="49"/>
        </w:numPr>
        <w:spacing w:line="360" w:lineRule="auto"/>
      </w:pPr>
      <w:r>
        <w:t>Will EMA be upstaffing for Eclipse Day?</w:t>
      </w:r>
    </w:p>
    <w:p w14:paraId="0BB47833" w14:textId="2B1DF62D" w:rsidR="00BE054D" w:rsidRDefault="00BE054D" w:rsidP="0005651D">
      <w:pPr>
        <w:pStyle w:val="ListParagraph"/>
        <w:numPr>
          <w:ilvl w:val="0"/>
          <w:numId w:val="49"/>
        </w:numPr>
        <w:spacing w:line="360" w:lineRule="auto"/>
      </w:pPr>
      <w:r w:rsidRPr="00BE054D">
        <w:t>Will Fire &amp; EMS be staging equipment in areas other than their stations?</w:t>
      </w:r>
    </w:p>
    <w:p w14:paraId="3779D4B2" w14:textId="2248D6F5" w:rsidR="00BE054D" w:rsidRDefault="00BE054D" w:rsidP="0005651D">
      <w:pPr>
        <w:pStyle w:val="ListParagraph"/>
        <w:numPr>
          <w:ilvl w:val="0"/>
          <w:numId w:val="49"/>
        </w:numPr>
        <w:spacing w:line="360" w:lineRule="auto"/>
      </w:pPr>
      <w:r w:rsidRPr="00BE054D">
        <w:t>If your EOC is activated on some level, what agency/discipline representatives do you plan to be there?</w:t>
      </w:r>
    </w:p>
    <w:p w14:paraId="1B10609B" w14:textId="21522579" w:rsidR="00C32E84" w:rsidRDefault="00C32E84" w:rsidP="00C32E84">
      <w:pPr>
        <w:pStyle w:val="ListParagraph"/>
        <w:numPr>
          <w:ilvl w:val="0"/>
          <w:numId w:val="49"/>
        </w:numPr>
        <w:spacing w:line="360" w:lineRule="auto"/>
      </w:pPr>
      <w:r>
        <w:t>Will Jurisdictional EOC</w:t>
      </w:r>
      <w:r w:rsidR="00DF1F81">
        <w:t>s</w:t>
      </w:r>
      <w:r>
        <w:t xml:space="preserve"> be activated? </w:t>
      </w:r>
    </w:p>
    <w:p w14:paraId="5E56E277" w14:textId="77777777" w:rsidR="00C32E84" w:rsidRDefault="00C32E84" w:rsidP="00C32E84">
      <w:pPr>
        <w:pStyle w:val="ListParagraph"/>
        <w:numPr>
          <w:ilvl w:val="0"/>
          <w:numId w:val="49"/>
        </w:numPr>
        <w:spacing w:line="360" w:lineRule="auto"/>
      </w:pPr>
      <w:r>
        <w:t xml:space="preserve">Will an event Incident Command Post be activated? </w:t>
      </w:r>
    </w:p>
    <w:p w14:paraId="463AC5FF" w14:textId="311DCE13" w:rsidR="00C32E84" w:rsidRDefault="00C32E84" w:rsidP="00C32E84">
      <w:pPr>
        <w:pStyle w:val="ListParagraph"/>
        <w:numPr>
          <w:ilvl w:val="0"/>
          <w:numId w:val="49"/>
        </w:numPr>
        <w:spacing w:line="360" w:lineRule="auto"/>
      </w:pPr>
      <w:r>
        <w:t xml:space="preserve">What communications will be made to festival sponsor(s) should weather forecasts be unfavorable? </w:t>
      </w:r>
      <w:r w:rsidR="002A356C">
        <w:t>What about campgrounds and other locations?</w:t>
      </w:r>
    </w:p>
    <w:p w14:paraId="57CAAE83" w14:textId="01232C95" w:rsidR="00C32E84" w:rsidRDefault="00C32E84" w:rsidP="00C32E84">
      <w:pPr>
        <w:pStyle w:val="ListParagraph"/>
        <w:numPr>
          <w:ilvl w:val="0"/>
          <w:numId w:val="49"/>
        </w:numPr>
        <w:spacing w:line="360" w:lineRule="auto"/>
      </w:pPr>
      <w:r>
        <w:t xml:space="preserve">Are there designated resources identified to assist </w:t>
      </w:r>
      <w:r w:rsidR="00DF1F81">
        <w:t>with</w:t>
      </w:r>
      <w:r>
        <w:t xml:space="preserve"> responder </w:t>
      </w:r>
      <w:proofErr w:type="spellStart"/>
      <w:r>
        <w:t>canteening</w:t>
      </w:r>
      <w:proofErr w:type="spellEnd"/>
      <w:r>
        <w:t xml:space="preserve">? </w:t>
      </w:r>
    </w:p>
    <w:p w14:paraId="1595C07E" w14:textId="77777777" w:rsidR="00C32E84" w:rsidRDefault="00C32E84" w:rsidP="00C32E84">
      <w:pPr>
        <w:pStyle w:val="ListParagraph"/>
        <w:numPr>
          <w:ilvl w:val="0"/>
          <w:numId w:val="49"/>
        </w:numPr>
        <w:spacing w:line="360" w:lineRule="auto"/>
      </w:pPr>
      <w:r>
        <w:t>Will your agency host a potluck or other type event for your employees to have food throughout the day?</w:t>
      </w:r>
    </w:p>
    <w:p w14:paraId="2D0660A4" w14:textId="77777777" w:rsidR="00C32E84" w:rsidRDefault="00C32E84" w:rsidP="00C32E84">
      <w:pPr>
        <w:pStyle w:val="ListParagraph"/>
        <w:numPr>
          <w:ilvl w:val="0"/>
          <w:numId w:val="49"/>
        </w:numPr>
        <w:spacing w:line="360" w:lineRule="auto"/>
      </w:pPr>
      <w:r>
        <w:t>Will your community have a welcome or reception tent for festival goers? Who can staff this to ensure public safety is represented?</w:t>
      </w:r>
    </w:p>
    <w:p w14:paraId="6E050863" w14:textId="70C5400F" w:rsidR="00094AE9" w:rsidRPr="007F413E" w:rsidRDefault="00C32E84" w:rsidP="00164B82">
      <w:pPr>
        <w:pStyle w:val="ListParagraph"/>
        <w:numPr>
          <w:ilvl w:val="0"/>
          <w:numId w:val="49"/>
        </w:numPr>
        <w:spacing w:line="360" w:lineRule="auto"/>
        <w:sectPr w:rsidR="00094AE9" w:rsidRPr="007F413E" w:rsidSect="00FE565B">
          <w:footerReference w:type="default" r:id="rId23"/>
          <w:pgSz w:w="12240" w:h="15840"/>
          <w:pgMar w:top="1440" w:right="1440" w:bottom="1440" w:left="1440" w:header="720" w:footer="720" w:gutter="0"/>
          <w:cols w:space="720"/>
          <w:docGrid w:linePitch="360"/>
        </w:sectPr>
      </w:pPr>
      <w:r>
        <w:t>If outside of familiar mutual aid assistance is coming from other jurisdiction</w:t>
      </w:r>
      <w:r w:rsidR="00DF1F81">
        <w:t>s</w:t>
      </w:r>
      <w:r>
        <w:t>, do you have a way to log and track their resources and use</w:t>
      </w:r>
      <w:r w:rsidR="00164B82">
        <w:t>?</w:t>
      </w:r>
      <w:bookmarkEnd w:id="36"/>
      <w:bookmarkEnd w:id="37"/>
      <w:bookmarkEnd w:id="38"/>
    </w:p>
    <w:p w14:paraId="5ECAC412" w14:textId="6D9F5080" w:rsidR="00164B82" w:rsidRPr="00164B82" w:rsidRDefault="00164B82" w:rsidP="00BC4040">
      <w:pPr>
        <w:sectPr w:rsidR="00164B82" w:rsidRPr="00164B82" w:rsidSect="00FE565B">
          <w:footerReference w:type="default" r:id="rId24"/>
          <w:pgSz w:w="12240" w:h="15840"/>
          <w:pgMar w:top="1440" w:right="1440" w:bottom="1440" w:left="1440" w:header="720" w:footer="720" w:gutter="0"/>
          <w:cols w:space="720"/>
          <w:docGrid w:linePitch="360"/>
        </w:sectPr>
      </w:pPr>
      <w:bookmarkStart w:id="41" w:name="_Hlk131665746"/>
      <w:bookmarkStart w:id="42" w:name="_Toc431557861"/>
    </w:p>
    <w:tbl>
      <w:tblPr>
        <w:tblpPr w:leftFromText="180" w:rightFromText="180" w:bottomFromText="200" w:vertAnchor="text" w:horzAnchor="margin" w:tblpY="48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5"/>
        <w:gridCol w:w="8005"/>
      </w:tblGrid>
      <w:tr w:rsidR="00CE1488" w:rsidRPr="009237AC" w14:paraId="0284D4EF" w14:textId="77777777" w:rsidTr="00CE1488">
        <w:tc>
          <w:tcPr>
            <w:tcW w:w="719" w:type="pct"/>
            <w:tcBorders>
              <w:right w:val="single" w:sz="4" w:space="0" w:color="FFFFFF" w:themeColor="background1"/>
            </w:tcBorders>
            <w:shd w:val="clear" w:color="auto" w:fill="000080"/>
            <w:hideMark/>
          </w:tcPr>
          <w:p w14:paraId="124407A1" w14:textId="77777777" w:rsidR="00CE1488" w:rsidRPr="009237AC" w:rsidRDefault="00CE1488" w:rsidP="006003C7">
            <w:pPr>
              <w:spacing w:line="276" w:lineRule="auto"/>
              <w:jc w:val="center"/>
              <w:rPr>
                <w:rFonts w:ascii="Arial" w:hAnsi="Arial" w:cs="Arial"/>
                <w:b/>
                <w:sz w:val="20"/>
                <w:szCs w:val="20"/>
              </w:rPr>
            </w:pPr>
            <w:bookmarkStart w:id="43" w:name="_Hlk106720547"/>
            <w:bookmarkEnd w:id="41"/>
            <w:r w:rsidRPr="009237AC">
              <w:rPr>
                <w:rFonts w:ascii="Arial" w:hAnsi="Arial" w:cs="Arial"/>
                <w:b/>
                <w:sz w:val="20"/>
                <w:szCs w:val="20"/>
              </w:rPr>
              <w:lastRenderedPageBreak/>
              <w:t>Acronym</w:t>
            </w:r>
          </w:p>
        </w:tc>
        <w:tc>
          <w:tcPr>
            <w:tcW w:w="4281" w:type="pct"/>
            <w:tcBorders>
              <w:left w:val="single" w:sz="4" w:space="0" w:color="FFFFFF" w:themeColor="background1"/>
            </w:tcBorders>
            <w:shd w:val="clear" w:color="auto" w:fill="000080"/>
            <w:hideMark/>
          </w:tcPr>
          <w:p w14:paraId="56E56748" w14:textId="77777777" w:rsidR="00CE1488" w:rsidRPr="009237AC" w:rsidRDefault="00CE1488" w:rsidP="006003C7">
            <w:pPr>
              <w:spacing w:after="40" w:line="276" w:lineRule="auto"/>
              <w:jc w:val="center"/>
              <w:rPr>
                <w:rFonts w:ascii="Arial" w:hAnsi="Arial" w:cs="Arial"/>
                <w:b/>
                <w:sz w:val="20"/>
                <w:szCs w:val="20"/>
              </w:rPr>
            </w:pPr>
            <w:r w:rsidRPr="009237AC">
              <w:rPr>
                <w:rFonts w:ascii="Arial" w:hAnsi="Arial" w:cs="Arial"/>
                <w:b/>
                <w:sz w:val="20"/>
                <w:szCs w:val="20"/>
              </w:rPr>
              <w:t>Term</w:t>
            </w:r>
          </w:p>
        </w:tc>
      </w:tr>
      <w:tr w:rsidR="00CE1488" w:rsidRPr="009237AC" w14:paraId="580385C1" w14:textId="77777777" w:rsidTr="007F413E">
        <w:tc>
          <w:tcPr>
            <w:tcW w:w="719" w:type="pct"/>
          </w:tcPr>
          <w:p w14:paraId="3CE9994F" w14:textId="0B69C8CF" w:rsidR="00CE1488" w:rsidRPr="009237AC" w:rsidRDefault="007F413E" w:rsidP="006003C7">
            <w:pPr>
              <w:spacing w:after="40" w:line="276" w:lineRule="auto"/>
              <w:rPr>
                <w:rFonts w:ascii="Arial" w:hAnsi="Arial" w:cs="Arial"/>
                <w:sz w:val="20"/>
                <w:szCs w:val="20"/>
              </w:rPr>
            </w:pPr>
            <w:r>
              <w:rPr>
                <w:rFonts w:ascii="Arial" w:hAnsi="Arial" w:cs="Arial"/>
                <w:sz w:val="20"/>
                <w:szCs w:val="20"/>
              </w:rPr>
              <w:t xml:space="preserve">AAR </w:t>
            </w:r>
          </w:p>
        </w:tc>
        <w:tc>
          <w:tcPr>
            <w:tcW w:w="4281" w:type="pct"/>
          </w:tcPr>
          <w:p w14:paraId="68AB464A" w14:textId="4598C1B7" w:rsidR="00CE1488" w:rsidRPr="009237AC" w:rsidRDefault="007F413E" w:rsidP="006003C7">
            <w:pPr>
              <w:spacing w:after="40" w:line="276" w:lineRule="auto"/>
              <w:rPr>
                <w:rFonts w:ascii="Arial" w:hAnsi="Arial" w:cs="Arial"/>
                <w:sz w:val="20"/>
                <w:szCs w:val="20"/>
              </w:rPr>
            </w:pPr>
            <w:r>
              <w:rPr>
                <w:rFonts w:ascii="Arial" w:hAnsi="Arial" w:cs="Arial"/>
                <w:sz w:val="20"/>
                <w:szCs w:val="20"/>
              </w:rPr>
              <w:t>After Action Report</w:t>
            </w:r>
          </w:p>
        </w:tc>
      </w:tr>
      <w:tr w:rsidR="00D8354B" w:rsidRPr="009237AC" w14:paraId="2F334048" w14:textId="77777777" w:rsidTr="007F413E">
        <w:tc>
          <w:tcPr>
            <w:tcW w:w="719" w:type="pct"/>
          </w:tcPr>
          <w:p w14:paraId="27535571" w14:textId="7F5558EE" w:rsidR="00D8354B" w:rsidRDefault="00D8354B" w:rsidP="006003C7">
            <w:pPr>
              <w:spacing w:after="40" w:line="276" w:lineRule="auto"/>
              <w:rPr>
                <w:rFonts w:ascii="Arial" w:hAnsi="Arial" w:cs="Arial"/>
                <w:sz w:val="20"/>
                <w:szCs w:val="20"/>
              </w:rPr>
            </w:pPr>
            <w:r>
              <w:rPr>
                <w:rFonts w:ascii="Arial" w:hAnsi="Arial" w:cs="Arial"/>
                <w:sz w:val="20"/>
                <w:szCs w:val="20"/>
              </w:rPr>
              <w:t>DOC</w:t>
            </w:r>
          </w:p>
        </w:tc>
        <w:tc>
          <w:tcPr>
            <w:tcW w:w="4281" w:type="pct"/>
          </w:tcPr>
          <w:p w14:paraId="4301980F" w14:textId="11515DD0" w:rsidR="00D8354B" w:rsidRDefault="00D8354B" w:rsidP="006003C7">
            <w:pPr>
              <w:spacing w:after="40" w:line="276" w:lineRule="auto"/>
              <w:rPr>
                <w:rFonts w:ascii="Arial" w:hAnsi="Arial" w:cs="Arial"/>
                <w:sz w:val="20"/>
                <w:szCs w:val="20"/>
              </w:rPr>
            </w:pPr>
            <w:r>
              <w:rPr>
                <w:rFonts w:ascii="Arial" w:hAnsi="Arial" w:cs="Arial"/>
                <w:sz w:val="20"/>
                <w:szCs w:val="20"/>
              </w:rPr>
              <w:t>Department Operations Center</w:t>
            </w:r>
          </w:p>
        </w:tc>
      </w:tr>
      <w:tr w:rsidR="007F413E" w:rsidRPr="009237AC" w14:paraId="7128C71F" w14:textId="77777777" w:rsidTr="00CE1488">
        <w:tc>
          <w:tcPr>
            <w:tcW w:w="719" w:type="pct"/>
            <w:hideMark/>
          </w:tcPr>
          <w:p w14:paraId="7774C9BE" w14:textId="0441AFE6" w:rsidR="007F413E" w:rsidRPr="009237AC" w:rsidRDefault="007F413E" w:rsidP="007F413E">
            <w:pPr>
              <w:spacing w:after="40" w:line="276" w:lineRule="auto"/>
              <w:rPr>
                <w:rFonts w:ascii="Arial" w:hAnsi="Arial" w:cs="Arial"/>
                <w:sz w:val="20"/>
                <w:szCs w:val="20"/>
              </w:rPr>
            </w:pPr>
            <w:r w:rsidRPr="009237AC">
              <w:rPr>
                <w:rFonts w:ascii="Arial" w:hAnsi="Arial" w:cs="Arial"/>
                <w:sz w:val="20"/>
                <w:szCs w:val="20"/>
              </w:rPr>
              <w:t>DHS</w:t>
            </w:r>
          </w:p>
        </w:tc>
        <w:tc>
          <w:tcPr>
            <w:tcW w:w="4281" w:type="pct"/>
            <w:hideMark/>
          </w:tcPr>
          <w:p w14:paraId="566C7E73" w14:textId="5FCB87EF" w:rsidR="007F413E" w:rsidRPr="009237AC" w:rsidRDefault="007F413E" w:rsidP="007F413E">
            <w:pPr>
              <w:spacing w:after="40" w:line="276" w:lineRule="auto"/>
              <w:rPr>
                <w:rFonts w:ascii="Arial" w:hAnsi="Arial" w:cs="Arial"/>
                <w:sz w:val="20"/>
                <w:szCs w:val="20"/>
              </w:rPr>
            </w:pPr>
            <w:r w:rsidRPr="009237AC">
              <w:rPr>
                <w:rFonts w:ascii="Arial" w:hAnsi="Arial" w:cs="Arial"/>
                <w:sz w:val="20"/>
                <w:szCs w:val="20"/>
              </w:rPr>
              <w:t>U.S. Department of Homeland Security</w:t>
            </w:r>
          </w:p>
        </w:tc>
      </w:tr>
      <w:tr w:rsidR="007F413E" w:rsidRPr="009237AC" w14:paraId="459AC79E" w14:textId="77777777" w:rsidTr="000D0C9A">
        <w:tc>
          <w:tcPr>
            <w:tcW w:w="719" w:type="pct"/>
            <w:hideMark/>
          </w:tcPr>
          <w:p w14:paraId="1A792AD9" w14:textId="77777777" w:rsidR="007F413E" w:rsidRPr="009237AC" w:rsidRDefault="007F413E" w:rsidP="007F413E">
            <w:pPr>
              <w:spacing w:after="40" w:line="276" w:lineRule="auto"/>
              <w:rPr>
                <w:rFonts w:ascii="Arial" w:hAnsi="Arial" w:cs="Arial"/>
                <w:sz w:val="20"/>
                <w:szCs w:val="20"/>
              </w:rPr>
            </w:pPr>
            <w:r w:rsidRPr="009237AC">
              <w:rPr>
                <w:rFonts w:ascii="Arial" w:hAnsi="Arial" w:cs="Arial"/>
                <w:sz w:val="20"/>
                <w:szCs w:val="20"/>
              </w:rPr>
              <w:t>ED</w:t>
            </w:r>
          </w:p>
        </w:tc>
        <w:tc>
          <w:tcPr>
            <w:tcW w:w="4281" w:type="pct"/>
            <w:hideMark/>
          </w:tcPr>
          <w:p w14:paraId="356D852C" w14:textId="77777777" w:rsidR="007F413E" w:rsidRPr="009237AC" w:rsidRDefault="007F413E" w:rsidP="007F413E">
            <w:pPr>
              <w:spacing w:after="40" w:line="276" w:lineRule="auto"/>
              <w:rPr>
                <w:rFonts w:ascii="Arial" w:hAnsi="Arial" w:cs="Arial"/>
                <w:sz w:val="20"/>
                <w:szCs w:val="20"/>
              </w:rPr>
            </w:pPr>
            <w:r w:rsidRPr="009237AC">
              <w:rPr>
                <w:rFonts w:ascii="Arial" w:hAnsi="Arial" w:cs="Arial"/>
                <w:sz w:val="20"/>
                <w:szCs w:val="20"/>
              </w:rPr>
              <w:t>Emergency Department</w:t>
            </w:r>
          </w:p>
        </w:tc>
      </w:tr>
      <w:tr w:rsidR="007F413E" w:rsidRPr="009237AC" w14:paraId="0890D482" w14:textId="77777777" w:rsidTr="00CE1488">
        <w:tc>
          <w:tcPr>
            <w:tcW w:w="719" w:type="pct"/>
            <w:hideMark/>
          </w:tcPr>
          <w:p w14:paraId="653BBB6C" w14:textId="1541BDB7" w:rsidR="007F413E" w:rsidRPr="009237AC" w:rsidRDefault="007F413E" w:rsidP="007F413E">
            <w:pPr>
              <w:spacing w:after="40" w:line="276" w:lineRule="auto"/>
              <w:rPr>
                <w:rFonts w:ascii="Arial" w:hAnsi="Arial" w:cs="Arial"/>
                <w:sz w:val="20"/>
                <w:szCs w:val="20"/>
              </w:rPr>
            </w:pPr>
            <w:r w:rsidRPr="009237AC">
              <w:rPr>
                <w:rFonts w:ascii="Arial" w:hAnsi="Arial" w:cs="Arial"/>
                <w:sz w:val="20"/>
                <w:szCs w:val="20"/>
              </w:rPr>
              <w:t>EMA</w:t>
            </w:r>
          </w:p>
        </w:tc>
        <w:tc>
          <w:tcPr>
            <w:tcW w:w="4281" w:type="pct"/>
            <w:hideMark/>
          </w:tcPr>
          <w:p w14:paraId="3F920124" w14:textId="28B087E7" w:rsidR="007F413E" w:rsidRPr="009237AC" w:rsidRDefault="007F413E" w:rsidP="007F413E">
            <w:pPr>
              <w:spacing w:after="40" w:line="276" w:lineRule="auto"/>
              <w:rPr>
                <w:rFonts w:ascii="Arial" w:hAnsi="Arial" w:cs="Arial"/>
                <w:sz w:val="20"/>
                <w:szCs w:val="20"/>
              </w:rPr>
            </w:pPr>
            <w:r w:rsidRPr="009237AC">
              <w:rPr>
                <w:rFonts w:ascii="Arial" w:hAnsi="Arial" w:cs="Arial"/>
                <w:sz w:val="20"/>
                <w:szCs w:val="20"/>
              </w:rPr>
              <w:t>Emergency Management Agency</w:t>
            </w:r>
          </w:p>
        </w:tc>
      </w:tr>
      <w:tr w:rsidR="007F413E" w:rsidRPr="009237AC" w14:paraId="21AB6DEA" w14:textId="77777777" w:rsidTr="00CE1488">
        <w:tc>
          <w:tcPr>
            <w:tcW w:w="719" w:type="pct"/>
            <w:hideMark/>
          </w:tcPr>
          <w:p w14:paraId="373546DC" w14:textId="052443F0" w:rsidR="007F413E" w:rsidRPr="009237AC" w:rsidRDefault="007F413E" w:rsidP="007F413E">
            <w:pPr>
              <w:spacing w:after="40" w:line="276" w:lineRule="auto"/>
              <w:rPr>
                <w:rFonts w:ascii="Arial" w:hAnsi="Arial" w:cs="Arial"/>
                <w:sz w:val="20"/>
                <w:szCs w:val="20"/>
              </w:rPr>
            </w:pPr>
            <w:r w:rsidRPr="009237AC">
              <w:rPr>
                <w:rFonts w:ascii="Arial" w:hAnsi="Arial" w:cs="Arial"/>
                <w:sz w:val="20"/>
                <w:szCs w:val="20"/>
              </w:rPr>
              <w:t>EMS</w:t>
            </w:r>
          </w:p>
        </w:tc>
        <w:tc>
          <w:tcPr>
            <w:tcW w:w="4281" w:type="pct"/>
            <w:hideMark/>
          </w:tcPr>
          <w:p w14:paraId="11EC3247" w14:textId="035B4D46" w:rsidR="007F413E" w:rsidRPr="009237AC" w:rsidRDefault="007F413E" w:rsidP="007F413E">
            <w:pPr>
              <w:spacing w:after="40" w:line="276" w:lineRule="auto"/>
              <w:rPr>
                <w:rFonts w:ascii="Arial" w:hAnsi="Arial" w:cs="Arial"/>
                <w:sz w:val="20"/>
                <w:szCs w:val="20"/>
              </w:rPr>
            </w:pPr>
            <w:r w:rsidRPr="009237AC">
              <w:rPr>
                <w:rFonts w:ascii="Arial" w:hAnsi="Arial" w:cs="Arial"/>
                <w:sz w:val="20"/>
                <w:szCs w:val="20"/>
              </w:rPr>
              <w:t>Emergency Medical Services</w:t>
            </w:r>
          </w:p>
        </w:tc>
      </w:tr>
      <w:tr w:rsidR="007F413E" w:rsidRPr="009237AC" w14:paraId="2FE4D274" w14:textId="77777777" w:rsidTr="00CE1488">
        <w:tc>
          <w:tcPr>
            <w:tcW w:w="719" w:type="pct"/>
            <w:hideMark/>
          </w:tcPr>
          <w:p w14:paraId="48A4637A" w14:textId="63BCDE80" w:rsidR="007F413E" w:rsidRPr="009237AC" w:rsidRDefault="007F413E" w:rsidP="007F413E">
            <w:pPr>
              <w:spacing w:after="40" w:line="276" w:lineRule="auto"/>
              <w:rPr>
                <w:rFonts w:ascii="Arial" w:hAnsi="Arial" w:cs="Arial"/>
                <w:sz w:val="20"/>
                <w:szCs w:val="20"/>
              </w:rPr>
            </w:pPr>
            <w:r w:rsidRPr="009237AC">
              <w:rPr>
                <w:rFonts w:ascii="Arial" w:hAnsi="Arial" w:cs="Arial"/>
                <w:sz w:val="20"/>
                <w:szCs w:val="20"/>
              </w:rPr>
              <w:t>EOC</w:t>
            </w:r>
          </w:p>
        </w:tc>
        <w:tc>
          <w:tcPr>
            <w:tcW w:w="4281" w:type="pct"/>
            <w:hideMark/>
          </w:tcPr>
          <w:p w14:paraId="6589255F" w14:textId="1A2839BE" w:rsidR="007F413E" w:rsidRPr="009237AC" w:rsidRDefault="007F413E" w:rsidP="007F413E">
            <w:pPr>
              <w:spacing w:after="40" w:line="276" w:lineRule="auto"/>
              <w:rPr>
                <w:rFonts w:ascii="Arial" w:hAnsi="Arial" w:cs="Arial"/>
                <w:sz w:val="20"/>
                <w:szCs w:val="20"/>
              </w:rPr>
            </w:pPr>
            <w:r w:rsidRPr="009237AC">
              <w:rPr>
                <w:rFonts w:ascii="Arial" w:hAnsi="Arial" w:cs="Arial"/>
                <w:sz w:val="20"/>
                <w:szCs w:val="20"/>
              </w:rPr>
              <w:t>Emergency Operations Center</w:t>
            </w:r>
          </w:p>
        </w:tc>
      </w:tr>
      <w:tr w:rsidR="007F413E" w:rsidRPr="009237AC" w14:paraId="3D81CB8C" w14:textId="77777777" w:rsidTr="00CE1488">
        <w:tc>
          <w:tcPr>
            <w:tcW w:w="719" w:type="pct"/>
          </w:tcPr>
          <w:p w14:paraId="416887CF" w14:textId="6CBDE100" w:rsidR="007F413E" w:rsidRPr="009237AC" w:rsidRDefault="007F413E" w:rsidP="007F413E">
            <w:pPr>
              <w:spacing w:after="40" w:line="276" w:lineRule="auto"/>
              <w:rPr>
                <w:rFonts w:ascii="Arial" w:hAnsi="Arial" w:cs="Arial"/>
                <w:sz w:val="20"/>
                <w:szCs w:val="20"/>
              </w:rPr>
            </w:pPr>
            <w:r w:rsidRPr="009237AC">
              <w:rPr>
                <w:rFonts w:ascii="Arial" w:hAnsi="Arial" w:cs="Arial"/>
                <w:sz w:val="20"/>
                <w:szCs w:val="20"/>
              </w:rPr>
              <w:t>EPT</w:t>
            </w:r>
          </w:p>
        </w:tc>
        <w:tc>
          <w:tcPr>
            <w:tcW w:w="4281" w:type="pct"/>
          </w:tcPr>
          <w:p w14:paraId="622EEE88" w14:textId="4FFF6F90" w:rsidR="007F413E" w:rsidRPr="009237AC" w:rsidRDefault="007F413E" w:rsidP="007F413E">
            <w:pPr>
              <w:spacing w:after="40" w:line="276" w:lineRule="auto"/>
              <w:rPr>
                <w:rFonts w:ascii="Arial" w:hAnsi="Arial" w:cs="Arial"/>
                <w:sz w:val="20"/>
                <w:szCs w:val="20"/>
              </w:rPr>
            </w:pPr>
            <w:r w:rsidRPr="009237AC">
              <w:rPr>
                <w:rFonts w:ascii="Arial" w:hAnsi="Arial" w:cs="Arial"/>
                <w:sz w:val="20"/>
                <w:szCs w:val="20"/>
              </w:rPr>
              <w:t>Exercise Planning Team</w:t>
            </w:r>
          </w:p>
        </w:tc>
      </w:tr>
      <w:tr w:rsidR="007F413E" w:rsidRPr="009237AC" w14:paraId="265A4BE6" w14:textId="77777777" w:rsidTr="00CE1488">
        <w:tc>
          <w:tcPr>
            <w:tcW w:w="719" w:type="pct"/>
            <w:hideMark/>
          </w:tcPr>
          <w:p w14:paraId="5766E687" w14:textId="54AAFB26" w:rsidR="007F413E" w:rsidRPr="009237AC" w:rsidRDefault="007F413E" w:rsidP="007F413E">
            <w:pPr>
              <w:spacing w:after="40" w:line="276" w:lineRule="auto"/>
              <w:rPr>
                <w:rFonts w:ascii="Arial" w:hAnsi="Arial" w:cs="Arial"/>
                <w:sz w:val="20"/>
                <w:szCs w:val="20"/>
              </w:rPr>
            </w:pPr>
            <w:r w:rsidRPr="009237AC">
              <w:rPr>
                <w:rFonts w:ascii="Arial" w:hAnsi="Arial" w:cs="Arial"/>
                <w:sz w:val="20"/>
                <w:szCs w:val="20"/>
              </w:rPr>
              <w:t>FOUO</w:t>
            </w:r>
          </w:p>
        </w:tc>
        <w:tc>
          <w:tcPr>
            <w:tcW w:w="4281" w:type="pct"/>
            <w:hideMark/>
          </w:tcPr>
          <w:p w14:paraId="21A69F84" w14:textId="2BB901A0" w:rsidR="007F413E" w:rsidRPr="009237AC" w:rsidRDefault="007F413E" w:rsidP="007F413E">
            <w:pPr>
              <w:spacing w:after="40" w:line="276" w:lineRule="auto"/>
              <w:rPr>
                <w:rFonts w:ascii="Arial" w:hAnsi="Arial" w:cs="Arial"/>
                <w:sz w:val="20"/>
                <w:szCs w:val="20"/>
              </w:rPr>
            </w:pPr>
            <w:r w:rsidRPr="009237AC">
              <w:rPr>
                <w:rFonts w:ascii="Arial" w:hAnsi="Arial" w:cs="Arial"/>
                <w:sz w:val="20"/>
                <w:szCs w:val="20"/>
              </w:rPr>
              <w:t>For Official Use Only</w:t>
            </w:r>
          </w:p>
        </w:tc>
      </w:tr>
      <w:tr w:rsidR="00D8354B" w:rsidRPr="009237AC" w14:paraId="5F149DCB" w14:textId="77777777" w:rsidTr="00CE1488">
        <w:tc>
          <w:tcPr>
            <w:tcW w:w="719" w:type="pct"/>
          </w:tcPr>
          <w:p w14:paraId="1221A7AC" w14:textId="5BE1736F" w:rsidR="00D8354B" w:rsidRPr="009237AC" w:rsidRDefault="00D8354B" w:rsidP="007F413E">
            <w:pPr>
              <w:spacing w:after="40" w:line="276" w:lineRule="auto"/>
              <w:rPr>
                <w:rFonts w:ascii="Arial" w:hAnsi="Arial" w:cs="Arial"/>
                <w:sz w:val="20"/>
                <w:szCs w:val="20"/>
              </w:rPr>
            </w:pPr>
            <w:r>
              <w:rPr>
                <w:rFonts w:ascii="Arial" w:hAnsi="Arial" w:cs="Arial"/>
                <w:sz w:val="20"/>
                <w:szCs w:val="20"/>
              </w:rPr>
              <w:t>HICS</w:t>
            </w:r>
          </w:p>
        </w:tc>
        <w:tc>
          <w:tcPr>
            <w:tcW w:w="4281" w:type="pct"/>
          </w:tcPr>
          <w:p w14:paraId="302A3A8A" w14:textId="7B80F679" w:rsidR="00D8354B" w:rsidRPr="009237AC" w:rsidRDefault="00D8354B" w:rsidP="007F413E">
            <w:pPr>
              <w:spacing w:after="40" w:line="276" w:lineRule="auto"/>
              <w:rPr>
                <w:rFonts w:ascii="Arial" w:hAnsi="Arial" w:cs="Arial"/>
                <w:sz w:val="20"/>
                <w:szCs w:val="20"/>
              </w:rPr>
            </w:pPr>
            <w:r>
              <w:rPr>
                <w:rFonts w:ascii="Arial" w:hAnsi="Arial" w:cs="Arial"/>
                <w:sz w:val="20"/>
                <w:szCs w:val="20"/>
              </w:rPr>
              <w:t>Hospital Incident Command System</w:t>
            </w:r>
          </w:p>
        </w:tc>
      </w:tr>
      <w:tr w:rsidR="007F413E" w:rsidRPr="009237AC" w14:paraId="7E6F9337" w14:textId="77777777" w:rsidTr="00CE1488">
        <w:tc>
          <w:tcPr>
            <w:tcW w:w="719" w:type="pct"/>
            <w:hideMark/>
          </w:tcPr>
          <w:p w14:paraId="7878D6CB" w14:textId="098736A8" w:rsidR="007F413E" w:rsidRPr="009237AC" w:rsidRDefault="007F413E" w:rsidP="007F413E">
            <w:pPr>
              <w:spacing w:after="40" w:line="276" w:lineRule="auto"/>
              <w:rPr>
                <w:rFonts w:ascii="Arial" w:hAnsi="Arial" w:cs="Arial"/>
                <w:sz w:val="20"/>
                <w:szCs w:val="20"/>
              </w:rPr>
            </w:pPr>
            <w:r w:rsidRPr="009237AC">
              <w:rPr>
                <w:rFonts w:ascii="Arial" w:hAnsi="Arial" w:cs="Arial"/>
                <w:sz w:val="20"/>
                <w:szCs w:val="20"/>
              </w:rPr>
              <w:t>HSEEP</w:t>
            </w:r>
          </w:p>
        </w:tc>
        <w:tc>
          <w:tcPr>
            <w:tcW w:w="4281" w:type="pct"/>
            <w:hideMark/>
          </w:tcPr>
          <w:p w14:paraId="4ED513C5" w14:textId="300A48D0" w:rsidR="007F413E" w:rsidRPr="009237AC" w:rsidRDefault="007F413E" w:rsidP="007F413E">
            <w:pPr>
              <w:spacing w:after="40" w:line="276" w:lineRule="auto"/>
              <w:rPr>
                <w:rFonts w:ascii="Arial" w:hAnsi="Arial" w:cs="Arial"/>
                <w:sz w:val="20"/>
                <w:szCs w:val="20"/>
              </w:rPr>
            </w:pPr>
            <w:r w:rsidRPr="009237AC">
              <w:rPr>
                <w:rFonts w:ascii="Arial" w:hAnsi="Arial" w:cs="Arial"/>
                <w:sz w:val="20"/>
                <w:szCs w:val="20"/>
              </w:rPr>
              <w:t>Homeland Security Exercise and Evaluation Program</w:t>
            </w:r>
          </w:p>
        </w:tc>
      </w:tr>
      <w:tr w:rsidR="007F413E" w:rsidRPr="009237AC" w14:paraId="7FA02716" w14:textId="77777777" w:rsidTr="00CE1488">
        <w:tc>
          <w:tcPr>
            <w:tcW w:w="719" w:type="pct"/>
            <w:hideMark/>
          </w:tcPr>
          <w:p w14:paraId="196F9E11" w14:textId="07D3B3F5" w:rsidR="007F413E" w:rsidRPr="009237AC" w:rsidRDefault="007F413E" w:rsidP="007F413E">
            <w:pPr>
              <w:spacing w:after="40" w:line="276" w:lineRule="auto"/>
              <w:rPr>
                <w:rFonts w:ascii="Arial" w:hAnsi="Arial" w:cs="Arial"/>
                <w:sz w:val="20"/>
                <w:szCs w:val="20"/>
              </w:rPr>
            </w:pPr>
            <w:r w:rsidRPr="009237AC">
              <w:rPr>
                <w:rFonts w:ascii="Arial" w:hAnsi="Arial" w:cs="Arial"/>
                <w:sz w:val="20"/>
                <w:szCs w:val="20"/>
              </w:rPr>
              <w:t>ICS</w:t>
            </w:r>
          </w:p>
        </w:tc>
        <w:tc>
          <w:tcPr>
            <w:tcW w:w="4281" w:type="pct"/>
            <w:hideMark/>
          </w:tcPr>
          <w:p w14:paraId="6A0FBA08" w14:textId="51E4EE0F" w:rsidR="007F413E" w:rsidRPr="009237AC" w:rsidRDefault="007F413E" w:rsidP="007F413E">
            <w:pPr>
              <w:spacing w:after="40" w:line="276" w:lineRule="auto"/>
              <w:rPr>
                <w:rFonts w:ascii="Arial" w:hAnsi="Arial" w:cs="Arial"/>
                <w:sz w:val="20"/>
                <w:szCs w:val="20"/>
              </w:rPr>
            </w:pPr>
            <w:r w:rsidRPr="009237AC">
              <w:rPr>
                <w:rFonts w:ascii="Arial" w:hAnsi="Arial" w:cs="Arial"/>
                <w:sz w:val="20"/>
                <w:szCs w:val="20"/>
              </w:rPr>
              <w:t>Incident Command System</w:t>
            </w:r>
          </w:p>
        </w:tc>
      </w:tr>
      <w:tr w:rsidR="007F413E" w:rsidRPr="009237AC" w14:paraId="64FA1654" w14:textId="77777777" w:rsidTr="00CE1488">
        <w:tc>
          <w:tcPr>
            <w:tcW w:w="719" w:type="pct"/>
            <w:hideMark/>
          </w:tcPr>
          <w:p w14:paraId="33D982D4" w14:textId="3556832D" w:rsidR="007F413E" w:rsidRPr="009237AC" w:rsidRDefault="007F413E" w:rsidP="007F413E">
            <w:pPr>
              <w:spacing w:after="40" w:line="276" w:lineRule="auto"/>
              <w:rPr>
                <w:rFonts w:ascii="Arial" w:hAnsi="Arial" w:cs="Arial"/>
                <w:sz w:val="20"/>
                <w:szCs w:val="20"/>
              </w:rPr>
            </w:pPr>
            <w:r w:rsidRPr="009237AC">
              <w:rPr>
                <w:rFonts w:ascii="Arial" w:hAnsi="Arial" w:cs="Arial"/>
                <w:sz w:val="20"/>
                <w:szCs w:val="20"/>
              </w:rPr>
              <w:t>MCI</w:t>
            </w:r>
          </w:p>
        </w:tc>
        <w:tc>
          <w:tcPr>
            <w:tcW w:w="4281" w:type="pct"/>
            <w:hideMark/>
          </w:tcPr>
          <w:p w14:paraId="3A7CCF6A" w14:textId="5269A405" w:rsidR="007F413E" w:rsidRPr="009237AC" w:rsidRDefault="007F413E" w:rsidP="007F413E">
            <w:pPr>
              <w:spacing w:after="40" w:line="276" w:lineRule="auto"/>
              <w:rPr>
                <w:rFonts w:ascii="Arial" w:hAnsi="Arial" w:cs="Arial"/>
                <w:sz w:val="20"/>
                <w:szCs w:val="20"/>
              </w:rPr>
            </w:pPr>
            <w:r w:rsidRPr="009237AC">
              <w:rPr>
                <w:rFonts w:ascii="Arial" w:hAnsi="Arial" w:cs="Arial"/>
                <w:sz w:val="20"/>
                <w:szCs w:val="20"/>
              </w:rPr>
              <w:t xml:space="preserve">Mass Casualty Incident </w:t>
            </w:r>
          </w:p>
        </w:tc>
      </w:tr>
      <w:tr w:rsidR="007F413E" w:rsidRPr="009237AC" w14:paraId="78F1D3C6" w14:textId="77777777" w:rsidTr="00CE1488">
        <w:tc>
          <w:tcPr>
            <w:tcW w:w="719" w:type="pct"/>
            <w:hideMark/>
          </w:tcPr>
          <w:p w14:paraId="693775FF" w14:textId="03876F8F" w:rsidR="007F413E" w:rsidRPr="009237AC" w:rsidRDefault="007F413E" w:rsidP="007F413E">
            <w:pPr>
              <w:spacing w:after="40" w:line="276" w:lineRule="auto"/>
              <w:rPr>
                <w:rFonts w:ascii="Arial" w:hAnsi="Arial" w:cs="Arial"/>
                <w:sz w:val="20"/>
                <w:szCs w:val="20"/>
              </w:rPr>
            </w:pPr>
            <w:r w:rsidRPr="009237AC">
              <w:rPr>
                <w:rFonts w:ascii="Arial" w:hAnsi="Arial" w:cs="Arial"/>
                <w:sz w:val="20"/>
                <w:szCs w:val="20"/>
              </w:rPr>
              <w:t>MMRS</w:t>
            </w:r>
          </w:p>
        </w:tc>
        <w:tc>
          <w:tcPr>
            <w:tcW w:w="4281" w:type="pct"/>
            <w:hideMark/>
          </w:tcPr>
          <w:p w14:paraId="0FB69D8B" w14:textId="1BF71CA9" w:rsidR="007F413E" w:rsidRPr="009237AC" w:rsidRDefault="007F413E" w:rsidP="007F413E">
            <w:pPr>
              <w:spacing w:after="40" w:line="276" w:lineRule="auto"/>
              <w:rPr>
                <w:rFonts w:ascii="Arial" w:hAnsi="Arial" w:cs="Arial"/>
                <w:sz w:val="20"/>
                <w:szCs w:val="20"/>
              </w:rPr>
            </w:pPr>
            <w:r w:rsidRPr="009237AC">
              <w:rPr>
                <w:rFonts w:ascii="Arial" w:hAnsi="Arial" w:cs="Arial"/>
                <w:sz w:val="20"/>
                <w:szCs w:val="20"/>
              </w:rPr>
              <w:t>Metropolitan Medical Response System</w:t>
            </w:r>
          </w:p>
        </w:tc>
      </w:tr>
      <w:tr w:rsidR="007F413E" w:rsidRPr="009237AC" w14:paraId="0C1D47B7" w14:textId="77777777" w:rsidTr="00CE1488">
        <w:tc>
          <w:tcPr>
            <w:tcW w:w="719" w:type="pct"/>
            <w:hideMark/>
          </w:tcPr>
          <w:p w14:paraId="70565B72" w14:textId="64B8F083" w:rsidR="007F413E" w:rsidRPr="009237AC" w:rsidRDefault="007F413E" w:rsidP="007F413E">
            <w:pPr>
              <w:spacing w:after="40" w:line="276" w:lineRule="auto"/>
              <w:rPr>
                <w:rFonts w:ascii="Arial" w:hAnsi="Arial" w:cs="Arial"/>
                <w:sz w:val="20"/>
                <w:szCs w:val="20"/>
              </w:rPr>
            </w:pPr>
            <w:r w:rsidRPr="009237AC">
              <w:rPr>
                <w:rFonts w:ascii="Arial" w:hAnsi="Arial" w:cs="Arial"/>
                <w:sz w:val="20"/>
                <w:szCs w:val="20"/>
              </w:rPr>
              <w:t>MRC</w:t>
            </w:r>
          </w:p>
        </w:tc>
        <w:tc>
          <w:tcPr>
            <w:tcW w:w="4281" w:type="pct"/>
            <w:hideMark/>
          </w:tcPr>
          <w:p w14:paraId="3BFF22D2" w14:textId="77766249" w:rsidR="007F413E" w:rsidRPr="009237AC" w:rsidRDefault="007F413E" w:rsidP="007F413E">
            <w:pPr>
              <w:spacing w:after="40" w:line="276" w:lineRule="auto"/>
              <w:rPr>
                <w:rFonts w:ascii="Arial" w:hAnsi="Arial" w:cs="Arial"/>
                <w:sz w:val="20"/>
                <w:szCs w:val="20"/>
              </w:rPr>
            </w:pPr>
            <w:r w:rsidRPr="009237AC">
              <w:rPr>
                <w:rFonts w:ascii="Arial" w:hAnsi="Arial" w:cs="Arial"/>
                <w:sz w:val="20"/>
                <w:szCs w:val="20"/>
              </w:rPr>
              <w:t>Medical Reserve Corps</w:t>
            </w:r>
          </w:p>
        </w:tc>
      </w:tr>
      <w:tr w:rsidR="007F413E" w:rsidRPr="009237AC" w14:paraId="746BB307" w14:textId="77777777" w:rsidTr="00CE1488">
        <w:tc>
          <w:tcPr>
            <w:tcW w:w="719" w:type="pct"/>
            <w:hideMark/>
          </w:tcPr>
          <w:p w14:paraId="6A7CD737" w14:textId="40B811EA" w:rsidR="007F413E" w:rsidRPr="009237AC" w:rsidRDefault="007F413E" w:rsidP="007F413E">
            <w:pPr>
              <w:spacing w:after="40" w:line="276" w:lineRule="auto"/>
              <w:rPr>
                <w:rFonts w:ascii="Arial" w:hAnsi="Arial" w:cs="Arial"/>
                <w:sz w:val="20"/>
                <w:szCs w:val="20"/>
              </w:rPr>
            </w:pPr>
            <w:r w:rsidRPr="009237AC">
              <w:rPr>
                <w:rFonts w:ascii="Arial" w:hAnsi="Arial" w:cs="Arial"/>
                <w:sz w:val="20"/>
                <w:szCs w:val="20"/>
              </w:rPr>
              <w:t>PIO</w:t>
            </w:r>
          </w:p>
        </w:tc>
        <w:tc>
          <w:tcPr>
            <w:tcW w:w="4281" w:type="pct"/>
            <w:hideMark/>
          </w:tcPr>
          <w:p w14:paraId="52593644" w14:textId="7B301F57" w:rsidR="007F413E" w:rsidRPr="009237AC" w:rsidRDefault="007F413E" w:rsidP="007F413E">
            <w:pPr>
              <w:spacing w:after="40" w:line="276" w:lineRule="auto"/>
              <w:rPr>
                <w:rFonts w:ascii="Arial" w:hAnsi="Arial" w:cs="Arial"/>
                <w:sz w:val="20"/>
                <w:szCs w:val="20"/>
              </w:rPr>
            </w:pPr>
            <w:r w:rsidRPr="009237AC">
              <w:rPr>
                <w:rFonts w:ascii="Arial" w:hAnsi="Arial" w:cs="Arial"/>
                <w:sz w:val="20"/>
                <w:szCs w:val="20"/>
              </w:rPr>
              <w:t>Public Information Officer</w:t>
            </w:r>
          </w:p>
        </w:tc>
      </w:tr>
      <w:tr w:rsidR="007F413E" w:rsidRPr="009237AC" w14:paraId="78048565" w14:textId="77777777" w:rsidTr="00CE1488">
        <w:tc>
          <w:tcPr>
            <w:tcW w:w="719" w:type="pct"/>
            <w:hideMark/>
          </w:tcPr>
          <w:p w14:paraId="62BFFD1D" w14:textId="2EAB9517" w:rsidR="007F413E" w:rsidRPr="009237AC" w:rsidRDefault="007F413E" w:rsidP="007F413E">
            <w:pPr>
              <w:spacing w:after="40" w:line="276" w:lineRule="auto"/>
              <w:rPr>
                <w:rFonts w:ascii="Arial" w:hAnsi="Arial" w:cs="Arial"/>
                <w:sz w:val="20"/>
                <w:szCs w:val="20"/>
              </w:rPr>
            </w:pPr>
            <w:r w:rsidRPr="009237AC">
              <w:rPr>
                <w:rFonts w:ascii="Arial" w:hAnsi="Arial" w:cs="Arial"/>
                <w:sz w:val="20"/>
                <w:szCs w:val="20"/>
              </w:rPr>
              <w:t>POC</w:t>
            </w:r>
          </w:p>
        </w:tc>
        <w:tc>
          <w:tcPr>
            <w:tcW w:w="4281" w:type="pct"/>
            <w:hideMark/>
          </w:tcPr>
          <w:p w14:paraId="7A5E3F30" w14:textId="554C3664" w:rsidR="007F413E" w:rsidRPr="009237AC" w:rsidRDefault="007F413E" w:rsidP="007F413E">
            <w:pPr>
              <w:spacing w:after="40" w:line="276" w:lineRule="auto"/>
              <w:rPr>
                <w:rFonts w:ascii="Arial" w:hAnsi="Arial" w:cs="Arial"/>
                <w:sz w:val="20"/>
                <w:szCs w:val="20"/>
              </w:rPr>
            </w:pPr>
            <w:r w:rsidRPr="009237AC">
              <w:rPr>
                <w:rFonts w:ascii="Arial" w:hAnsi="Arial" w:cs="Arial"/>
                <w:sz w:val="20"/>
                <w:szCs w:val="20"/>
              </w:rPr>
              <w:t>Point of Contact</w:t>
            </w:r>
          </w:p>
        </w:tc>
      </w:tr>
      <w:tr w:rsidR="007F413E" w:rsidRPr="009237AC" w14:paraId="1FD9953A" w14:textId="77777777" w:rsidTr="00CE1488">
        <w:tc>
          <w:tcPr>
            <w:tcW w:w="719" w:type="pct"/>
          </w:tcPr>
          <w:p w14:paraId="349EE9F7" w14:textId="1B3B57B8" w:rsidR="007F413E" w:rsidRPr="009237AC" w:rsidRDefault="007F413E" w:rsidP="007F413E">
            <w:pPr>
              <w:spacing w:after="40" w:line="276" w:lineRule="auto"/>
              <w:rPr>
                <w:rFonts w:ascii="Arial" w:hAnsi="Arial" w:cs="Arial"/>
                <w:sz w:val="20"/>
                <w:szCs w:val="20"/>
              </w:rPr>
            </w:pPr>
            <w:r w:rsidRPr="009237AC">
              <w:rPr>
                <w:rFonts w:ascii="Arial" w:hAnsi="Arial" w:cs="Arial"/>
                <w:sz w:val="20"/>
                <w:szCs w:val="20"/>
              </w:rPr>
              <w:t>RHNS</w:t>
            </w:r>
          </w:p>
        </w:tc>
        <w:tc>
          <w:tcPr>
            <w:tcW w:w="4281" w:type="pct"/>
          </w:tcPr>
          <w:p w14:paraId="4F82874A" w14:textId="10914EB1" w:rsidR="007F413E" w:rsidRPr="009237AC" w:rsidRDefault="007F413E" w:rsidP="007F413E">
            <w:pPr>
              <w:spacing w:after="40" w:line="276" w:lineRule="auto"/>
              <w:rPr>
                <w:rFonts w:ascii="Arial" w:hAnsi="Arial" w:cs="Arial"/>
                <w:sz w:val="20"/>
                <w:szCs w:val="20"/>
              </w:rPr>
            </w:pPr>
            <w:r w:rsidRPr="009237AC">
              <w:rPr>
                <w:rFonts w:ascii="Arial" w:hAnsi="Arial" w:cs="Arial"/>
                <w:sz w:val="20"/>
                <w:szCs w:val="20"/>
              </w:rPr>
              <w:t>Regional Hospital Notification System</w:t>
            </w:r>
          </w:p>
        </w:tc>
      </w:tr>
      <w:tr w:rsidR="007F413E" w:rsidRPr="009237AC" w14:paraId="6F745F5D" w14:textId="77777777" w:rsidTr="00CE1488">
        <w:tc>
          <w:tcPr>
            <w:tcW w:w="719" w:type="pct"/>
            <w:hideMark/>
          </w:tcPr>
          <w:p w14:paraId="607E6A73" w14:textId="4738E3B2" w:rsidR="007F413E" w:rsidRPr="009237AC" w:rsidRDefault="007F413E" w:rsidP="007F413E">
            <w:pPr>
              <w:spacing w:after="40" w:line="276" w:lineRule="auto"/>
              <w:rPr>
                <w:rFonts w:ascii="Arial" w:hAnsi="Arial" w:cs="Arial"/>
                <w:sz w:val="20"/>
                <w:szCs w:val="20"/>
              </w:rPr>
            </w:pPr>
            <w:r w:rsidRPr="009237AC">
              <w:rPr>
                <w:rFonts w:ascii="Arial" w:hAnsi="Arial" w:cs="Arial"/>
                <w:sz w:val="20"/>
                <w:szCs w:val="20"/>
              </w:rPr>
              <w:t>RTF</w:t>
            </w:r>
          </w:p>
        </w:tc>
        <w:tc>
          <w:tcPr>
            <w:tcW w:w="4281" w:type="pct"/>
            <w:hideMark/>
          </w:tcPr>
          <w:p w14:paraId="6CC6BA3B" w14:textId="1E8730B4" w:rsidR="007F413E" w:rsidRPr="009237AC" w:rsidRDefault="007F413E" w:rsidP="007F413E">
            <w:pPr>
              <w:spacing w:after="40" w:line="276" w:lineRule="auto"/>
              <w:rPr>
                <w:rFonts w:ascii="Arial" w:hAnsi="Arial" w:cs="Arial"/>
                <w:sz w:val="20"/>
                <w:szCs w:val="20"/>
              </w:rPr>
            </w:pPr>
            <w:r w:rsidRPr="009237AC">
              <w:rPr>
                <w:rFonts w:ascii="Arial" w:hAnsi="Arial" w:cs="Arial"/>
                <w:sz w:val="20"/>
                <w:szCs w:val="20"/>
              </w:rPr>
              <w:t>Rescue Task Force</w:t>
            </w:r>
          </w:p>
        </w:tc>
      </w:tr>
      <w:tr w:rsidR="007F413E" w:rsidRPr="009237AC" w14:paraId="39BE75AB" w14:textId="77777777" w:rsidTr="00CE1488">
        <w:tc>
          <w:tcPr>
            <w:tcW w:w="719" w:type="pct"/>
            <w:hideMark/>
          </w:tcPr>
          <w:p w14:paraId="5E7B552A" w14:textId="7275052A" w:rsidR="007F413E" w:rsidRPr="009237AC" w:rsidRDefault="007F413E" w:rsidP="007F413E">
            <w:pPr>
              <w:spacing w:after="40" w:line="276" w:lineRule="auto"/>
              <w:rPr>
                <w:rFonts w:ascii="Arial" w:hAnsi="Arial" w:cs="Arial"/>
                <w:sz w:val="20"/>
                <w:szCs w:val="20"/>
              </w:rPr>
            </w:pPr>
            <w:r w:rsidRPr="009237AC">
              <w:rPr>
                <w:rFonts w:ascii="Arial" w:hAnsi="Arial" w:cs="Arial"/>
                <w:sz w:val="20"/>
                <w:szCs w:val="20"/>
              </w:rPr>
              <w:t>SitMan</w:t>
            </w:r>
          </w:p>
        </w:tc>
        <w:tc>
          <w:tcPr>
            <w:tcW w:w="4281" w:type="pct"/>
            <w:hideMark/>
          </w:tcPr>
          <w:p w14:paraId="3C7F1921" w14:textId="481A578D" w:rsidR="007F413E" w:rsidRPr="009237AC" w:rsidRDefault="007F413E" w:rsidP="007F413E">
            <w:pPr>
              <w:spacing w:after="40" w:line="276" w:lineRule="auto"/>
              <w:rPr>
                <w:rFonts w:ascii="Arial" w:hAnsi="Arial" w:cs="Arial"/>
                <w:sz w:val="20"/>
                <w:szCs w:val="20"/>
              </w:rPr>
            </w:pPr>
            <w:r w:rsidRPr="009237AC">
              <w:rPr>
                <w:rFonts w:ascii="Arial" w:hAnsi="Arial" w:cs="Arial"/>
                <w:sz w:val="20"/>
                <w:szCs w:val="20"/>
              </w:rPr>
              <w:t>Situation Manual</w:t>
            </w:r>
          </w:p>
        </w:tc>
      </w:tr>
      <w:tr w:rsidR="007F413E" w:rsidRPr="009237AC" w14:paraId="4155F5B4" w14:textId="77777777" w:rsidTr="00CE1488">
        <w:tc>
          <w:tcPr>
            <w:tcW w:w="719" w:type="pct"/>
            <w:hideMark/>
          </w:tcPr>
          <w:p w14:paraId="5AB4E7B4" w14:textId="789E6079" w:rsidR="007F413E" w:rsidRPr="009237AC" w:rsidRDefault="007F413E" w:rsidP="007F413E">
            <w:pPr>
              <w:spacing w:after="40" w:line="276" w:lineRule="auto"/>
              <w:rPr>
                <w:rFonts w:ascii="Arial" w:hAnsi="Arial" w:cs="Arial"/>
                <w:sz w:val="20"/>
                <w:szCs w:val="20"/>
              </w:rPr>
            </w:pPr>
            <w:r w:rsidRPr="009237AC">
              <w:rPr>
                <w:rFonts w:ascii="Arial" w:hAnsi="Arial" w:cs="Arial"/>
                <w:sz w:val="20"/>
                <w:szCs w:val="20"/>
              </w:rPr>
              <w:t>SME</w:t>
            </w:r>
          </w:p>
        </w:tc>
        <w:tc>
          <w:tcPr>
            <w:tcW w:w="4281" w:type="pct"/>
            <w:hideMark/>
          </w:tcPr>
          <w:p w14:paraId="6929C246" w14:textId="565708AD" w:rsidR="007F413E" w:rsidRPr="009237AC" w:rsidRDefault="007F413E" w:rsidP="007F413E">
            <w:pPr>
              <w:spacing w:after="40" w:line="276" w:lineRule="auto"/>
              <w:rPr>
                <w:rFonts w:ascii="Arial" w:hAnsi="Arial" w:cs="Arial"/>
                <w:sz w:val="20"/>
                <w:szCs w:val="20"/>
              </w:rPr>
            </w:pPr>
            <w:r w:rsidRPr="009237AC">
              <w:rPr>
                <w:rFonts w:ascii="Arial" w:hAnsi="Arial" w:cs="Arial"/>
                <w:sz w:val="20"/>
                <w:szCs w:val="20"/>
              </w:rPr>
              <w:t>Subject Matter Expert</w:t>
            </w:r>
          </w:p>
        </w:tc>
      </w:tr>
      <w:tr w:rsidR="00D8354B" w:rsidRPr="009237AC" w14:paraId="76CC1BC5" w14:textId="77777777" w:rsidTr="00CE1488">
        <w:tc>
          <w:tcPr>
            <w:tcW w:w="719" w:type="pct"/>
          </w:tcPr>
          <w:p w14:paraId="12E21B21" w14:textId="180EB25E" w:rsidR="00D8354B" w:rsidRPr="009237AC" w:rsidRDefault="00D8354B" w:rsidP="007F413E">
            <w:pPr>
              <w:spacing w:after="40" w:line="276" w:lineRule="auto"/>
              <w:rPr>
                <w:rFonts w:ascii="Arial" w:hAnsi="Arial" w:cs="Arial"/>
                <w:sz w:val="20"/>
                <w:szCs w:val="20"/>
              </w:rPr>
            </w:pPr>
            <w:r>
              <w:rPr>
                <w:rFonts w:ascii="Arial" w:hAnsi="Arial" w:cs="Arial"/>
                <w:sz w:val="20"/>
                <w:szCs w:val="20"/>
              </w:rPr>
              <w:t>TSE</w:t>
            </w:r>
          </w:p>
        </w:tc>
        <w:tc>
          <w:tcPr>
            <w:tcW w:w="4281" w:type="pct"/>
          </w:tcPr>
          <w:p w14:paraId="07377D3C" w14:textId="4F74DCE8" w:rsidR="00D8354B" w:rsidRPr="009237AC" w:rsidRDefault="00D8354B" w:rsidP="007F413E">
            <w:pPr>
              <w:spacing w:after="40" w:line="276" w:lineRule="auto"/>
              <w:rPr>
                <w:rFonts w:ascii="Arial" w:hAnsi="Arial" w:cs="Arial"/>
                <w:sz w:val="20"/>
                <w:szCs w:val="20"/>
              </w:rPr>
            </w:pPr>
            <w:r>
              <w:rPr>
                <w:rFonts w:ascii="Arial" w:hAnsi="Arial" w:cs="Arial"/>
                <w:sz w:val="20"/>
                <w:szCs w:val="20"/>
              </w:rPr>
              <w:t>Total Solar Eclipse</w:t>
            </w:r>
          </w:p>
        </w:tc>
      </w:tr>
      <w:tr w:rsidR="007F413E" w:rsidRPr="009237AC" w14:paraId="27D0AEA3" w14:textId="77777777" w:rsidTr="00CE1488">
        <w:tc>
          <w:tcPr>
            <w:tcW w:w="719" w:type="pct"/>
            <w:hideMark/>
          </w:tcPr>
          <w:p w14:paraId="19BFDECC" w14:textId="6340BF13" w:rsidR="007F413E" w:rsidRPr="009237AC" w:rsidRDefault="007F413E" w:rsidP="007F413E">
            <w:pPr>
              <w:spacing w:after="40" w:line="276" w:lineRule="auto"/>
              <w:rPr>
                <w:rFonts w:ascii="Arial" w:hAnsi="Arial" w:cs="Arial"/>
                <w:sz w:val="20"/>
                <w:szCs w:val="20"/>
              </w:rPr>
            </w:pPr>
            <w:r w:rsidRPr="009237AC">
              <w:rPr>
                <w:rFonts w:ascii="Arial" w:hAnsi="Arial" w:cs="Arial"/>
                <w:sz w:val="20"/>
                <w:szCs w:val="20"/>
              </w:rPr>
              <w:t>TTX</w:t>
            </w:r>
          </w:p>
        </w:tc>
        <w:tc>
          <w:tcPr>
            <w:tcW w:w="4281" w:type="pct"/>
            <w:hideMark/>
          </w:tcPr>
          <w:p w14:paraId="70D2FADE" w14:textId="45EF28B3" w:rsidR="007F413E" w:rsidRPr="009237AC" w:rsidRDefault="007F413E" w:rsidP="007F413E">
            <w:pPr>
              <w:spacing w:after="40" w:line="276" w:lineRule="auto"/>
              <w:rPr>
                <w:rFonts w:ascii="Arial" w:hAnsi="Arial" w:cs="Arial"/>
                <w:sz w:val="20"/>
                <w:szCs w:val="20"/>
              </w:rPr>
            </w:pPr>
            <w:r w:rsidRPr="009237AC">
              <w:rPr>
                <w:rFonts w:ascii="Arial" w:hAnsi="Arial" w:cs="Arial"/>
                <w:sz w:val="20"/>
                <w:szCs w:val="20"/>
              </w:rPr>
              <w:t>Tabletop Exercise</w:t>
            </w:r>
          </w:p>
        </w:tc>
      </w:tr>
      <w:tr w:rsidR="007F413E" w:rsidRPr="009237AC" w14:paraId="4ACE1CD3" w14:textId="77777777" w:rsidTr="00CE1488">
        <w:tc>
          <w:tcPr>
            <w:tcW w:w="719" w:type="pct"/>
            <w:hideMark/>
          </w:tcPr>
          <w:p w14:paraId="0BC87138" w14:textId="02F92AFB" w:rsidR="007F413E" w:rsidRPr="009237AC" w:rsidRDefault="007F413E" w:rsidP="007F413E">
            <w:pPr>
              <w:spacing w:after="40" w:line="276" w:lineRule="auto"/>
              <w:rPr>
                <w:rFonts w:ascii="Arial" w:hAnsi="Arial" w:cs="Arial"/>
                <w:sz w:val="20"/>
                <w:szCs w:val="20"/>
              </w:rPr>
            </w:pPr>
            <w:r w:rsidRPr="009237AC">
              <w:rPr>
                <w:rFonts w:ascii="Arial" w:hAnsi="Arial" w:cs="Arial"/>
                <w:sz w:val="20"/>
                <w:szCs w:val="20"/>
              </w:rPr>
              <w:t>UC</w:t>
            </w:r>
          </w:p>
        </w:tc>
        <w:tc>
          <w:tcPr>
            <w:tcW w:w="4281" w:type="pct"/>
            <w:hideMark/>
          </w:tcPr>
          <w:p w14:paraId="23AC2831" w14:textId="2BF28B65" w:rsidR="007F413E" w:rsidRPr="009237AC" w:rsidRDefault="007F413E" w:rsidP="007F413E">
            <w:pPr>
              <w:spacing w:after="40" w:line="276" w:lineRule="auto"/>
              <w:rPr>
                <w:rFonts w:ascii="Arial" w:hAnsi="Arial" w:cs="Arial"/>
                <w:sz w:val="20"/>
                <w:szCs w:val="20"/>
              </w:rPr>
            </w:pPr>
            <w:r w:rsidRPr="009237AC">
              <w:rPr>
                <w:rFonts w:ascii="Arial" w:hAnsi="Arial" w:cs="Arial"/>
                <w:sz w:val="20"/>
                <w:szCs w:val="20"/>
              </w:rPr>
              <w:t>Unified Command</w:t>
            </w:r>
          </w:p>
        </w:tc>
      </w:tr>
      <w:tr w:rsidR="007F413E" w:rsidRPr="009237AC" w14:paraId="17E84E83" w14:textId="77777777" w:rsidTr="00CE1488">
        <w:tc>
          <w:tcPr>
            <w:tcW w:w="719" w:type="pct"/>
            <w:hideMark/>
          </w:tcPr>
          <w:p w14:paraId="61BAB718" w14:textId="3CE8AF1E" w:rsidR="007F413E" w:rsidRPr="009237AC" w:rsidRDefault="007F413E" w:rsidP="007F413E">
            <w:pPr>
              <w:spacing w:after="40" w:line="276" w:lineRule="auto"/>
              <w:rPr>
                <w:rFonts w:ascii="Arial" w:hAnsi="Arial" w:cs="Arial"/>
                <w:sz w:val="20"/>
                <w:szCs w:val="20"/>
              </w:rPr>
            </w:pPr>
          </w:p>
        </w:tc>
        <w:tc>
          <w:tcPr>
            <w:tcW w:w="4281" w:type="pct"/>
            <w:hideMark/>
          </w:tcPr>
          <w:p w14:paraId="530EF619" w14:textId="4592D988" w:rsidR="007F413E" w:rsidRPr="009237AC" w:rsidRDefault="007F413E" w:rsidP="007F413E">
            <w:pPr>
              <w:spacing w:after="40" w:line="276" w:lineRule="auto"/>
              <w:rPr>
                <w:rFonts w:ascii="Arial" w:hAnsi="Arial" w:cs="Arial"/>
                <w:sz w:val="20"/>
                <w:szCs w:val="20"/>
              </w:rPr>
            </w:pPr>
          </w:p>
        </w:tc>
      </w:tr>
      <w:tr w:rsidR="007F413E" w:rsidRPr="009237AC" w14:paraId="4E2FCB93" w14:textId="77777777" w:rsidTr="00CE1488">
        <w:tc>
          <w:tcPr>
            <w:tcW w:w="719" w:type="pct"/>
            <w:hideMark/>
          </w:tcPr>
          <w:p w14:paraId="4618BF5F" w14:textId="40B786C4" w:rsidR="007F413E" w:rsidRPr="009237AC" w:rsidRDefault="007F413E" w:rsidP="007F413E">
            <w:pPr>
              <w:spacing w:after="40" w:line="276" w:lineRule="auto"/>
              <w:rPr>
                <w:rFonts w:ascii="Arial" w:hAnsi="Arial" w:cs="Arial"/>
                <w:sz w:val="20"/>
                <w:szCs w:val="20"/>
              </w:rPr>
            </w:pPr>
          </w:p>
        </w:tc>
        <w:tc>
          <w:tcPr>
            <w:tcW w:w="4281" w:type="pct"/>
            <w:hideMark/>
          </w:tcPr>
          <w:p w14:paraId="3E7279CD" w14:textId="5BB9F042" w:rsidR="007F413E" w:rsidRPr="009237AC" w:rsidRDefault="007F413E" w:rsidP="007F413E">
            <w:pPr>
              <w:spacing w:after="40" w:line="276" w:lineRule="auto"/>
              <w:rPr>
                <w:rFonts w:ascii="Arial" w:hAnsi="Arial" w:cs="Arial"/>
                <w:sz w:val="20"/>
                <w:szCs w:val="20"/>
              </w:rPr>
            </w:pPr>
          </w:p>
        </w:tc>
      </w:tr>
      <w:tr w:rsidR="007F413E" w:rsidRPr="009237AC" w14:paraId="72E468F6" w14:textId="77777777" w:rsidTr="00CE1488">
        <w:tc>
          <w:tcPr>
            <w:tcW w:w="719" w:type="pct"/>
            <w:hideMark/>
          </w:tcPr>
          <w:p w14:paraId="1AA1A364" w14:textId="43EE8A4E" w:rsidR="007F413E" w:rsidRPr="009237AC" w:rsidRDefault="007F413E" w:rsidP="007F413E">
            <w:pPr>
              <w:spacing w:after="40" w:line="276" w:lineRule="auto"/>
              <w:rPr>
                <w:rFonts w:ascii="Arial" w:hAnsi="Arial" w:cs="Arial"/>
                <w:sz w:val="20"/>
                <w:szCs w:val="20"/>
              </w:rPr>
            </w:pPr>
          </w:p>
        </w:tc>
        <w:tc>
          <w:tcPr>
            <w:tcW w:w="4281" w:type="pct"/>
            <w:hideMark/>
          </w:tcPr>
          <w:p w14:paraId="4605F6C3" w14:textId="313CB013" w:rsidR="007F413E" w:rsidRPr="009237AC" w:rsidRDefault="007F413E" w:rsidP="007F413E">
            <w:pPr>
              <w:spacing w:after="40" w:line="276" w:lineRule="auto"/>
              <w:rPr>
                <w:rFonts w:ascii="Arial" w:hAnsi="Arial" w:cs="Arial"/>
                <w:sz w:val="20"/>
                <w:szCs w:val="20"/>
              </w:rPr>
            </w:pPr>
          </w:p>
        </w:tc>
      </w:tr>
    </w:tbl>
    <w:bookmarkEnd w:id="43"/>
    <w:p w14:paraId="0F378C79" w14:textId="36527AB8" w:rsidR="006003C7" w:rsidRPr="006003C7" w:rsidRDefault="00055C95" w:rsidP="006003C7">
      <w:pPr>
        <w:pStyle w:val="Heading1"/>
        <w:spacing w:before="0" w:after="0"/>
      </w:pPr>
      <w:r w:rsidRPr="009237AC">
        <w:t xml:space="preserve">Appendix A: </w:t>
      </w:r>
      <w:bookmarkStart w:id="44" w:name="_Toc431557862"/>
      <w:bookmarkStart w:id="45" w:name="_Toc431557863"/>
      <w:bookmarkEnd w:id="42"/>
      <w:bookmarkEnd w:id="44"/>
      <w:r w:rsidRPr="009237AC">
        <w:t>Acronyms</w:t>
      </w:r>
      <w:bookmarkEnd w:id="45"/>
    </w:p>
    <w:sectPr w:rsidR="006003C7" w:rsidRPr="006003C7" w:rsidSect="00BC0DEB">
      <w:footerReference w:type="default" r:id="rId2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4DA07" w14:textId="77777777" w:rsidR="00BD4B89" w:rsidRDefault="00BD4B89" w:rsidP="005E2F85">
      <w:r>
        <w:separator/>
      </w:r>
    </w:p>
    <w:p w14:paraId="0DDD17A3" w14:textId="77777777" w:rsidR="00BD4B89" w:rsidRDefault="00BD4B89"/>
    <w:p w14:paraId="75E07A90" w14:textId="77777777" w:rsidR="00BD4B89" w:rsidRDefault="00BD4B89"/>
  </w:endnote>
  <w:endnote w:type="continuationSeparator" w:id="0">
    <w:p w14:paraId="6656238F" w14:textId="77777777" w:rsidR="00BD4B89" w:rsidRDefault="00BD4B89" w:rsidP="005E2F85">
      <w:r>
        <w:continuationSeparator/>
      </w:r>
    </w:p>
    <w:p w14:paraId="119F1AE4" w14:textId="77777777" w:rsidR="00BD4B89" w:rsidRDefault="00BD4B89"/>
    <w:p w14:paraId="1FD74C8F" w14:textId="77777777" w:rsidR="00BD4B89" w:rsidRDefault="00BD4B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1ABFF" w14:textId="77777777" w:rsidR="00A86F6B" w:rsidRDefault="00A86F6B" w:rsidP="00BB6B99">
    <w:pPr>
      <w:pStyle w:val="Footer"/>
    </w:pPr>
    <w:r w:rsidRPr="003B3CA8">
      <w:t>Contents</w:t>
    </w:r>
    <w:r w:rsidRPr="003B3CA8">
      <w:tab/>
    </w:r>
    <w:r w:rsidRPr="003B3CA8">
      <w:rPr>
        <w:b/>
      </w:rPr>
      <w:t>1</w:t>
    </w:r>
    <w:r w:rsidRPr="003B3CA8">
      <w:tab/>
    </w:r>
    <w:r w:rsidRPr="003B3CA8">
      <w:rPr>
        <w:rStyle w:val="PageNumber"/>
        <w:rFonts w:eastAsiaTheme="majorEastAsia" w:cs="Arial"/>
      </w:rPr>
      <w:t xml:space="preserve"> [Dayton MMRS]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5C63E" w14:textId="4843CDBF" w:rsidR="00A86F6B" w:rsidRPr="003536F2" w:rsidRDefault="00A86F6B" w:rsidP="00AD6440">
    <w:pPr>
      <w:pStyle w:val="Header"/>
      <w:pBdr>
        <w:top w:val="single" w:sz="8" w:space="1" w:color="000080"/>
      </w:pBdr>
      <w:tabs>
        <w:tab w:val="clear" w:pos="9360"/>
        <w:tab w:val="center" w:pos="4620"/>
        <w:tab w:val="right" w:pos="9350"/>
      </w:tabs>
      <w:rPr>
        <w:rStyle w:val="PageNumber"/>
        <w:rFonts w:eastAsiaTheme="majorEastAsia" w:cs="Arial"/>
      </w:rPr>
    </w:pPr>
    <w:r w:rsidRPr="003B3CA8">
      <w:t>Preface</w:t>
    </w:r>
    <w:r w:rsidRPr="003B3CA8">
      <w:tab/>
    </w:r>
    <w:r w:rsidRPr="003B3CA8">
      <w:rPr>
        <w:rStyle w:val="PageNumber"/>
        <w:rFonts w:eastAsiaTheme="majorEastAsia" w:cs="Arial"/>
        <w:b/>
      </w:rPr>
      <w:fldChar w:fldCharType="begin"/>
    </w:r>
    <w:r w:rsidRPr="003B3CA8">
      <w:rPr>
        <w:rStyle w:val="PageNumber"/>
        <w:rFonts w:eastAsiaTheme="majorEastAsia" w:cs="Arial"/>
        <w:b/>
      </w:rPr>
      <w:instrText xml:space="preserve"> PAGE </w:instrText>
    </w:r>
    <w:r w:rsidRPr="003B3CA8">
      <w:rPr>
        <w:rStyle w:val="PageNumber"/>
        <w:rFonts w:eastAsiaTheme="majorEastAsia" w:cs="Arial"/>
        <w:b/>
      </w:rPr>
      <w:fldChar w:fldCharType="separate"/>
    </w:r>
    <w:r w:rsidR="00F00E54">
      <w:rPr>
        <w:rStyle w:val="PageNumber"/>
        <w:rFonts w:eastAsiaTheme="majorEastAsia" w:cs="Arial"/>
        <w:b/>
        <w:noProof/>
      </w:rPr>
      <w:t>ii</w:t>
    </w:r>
    <w:r w:rsidRPr="003B3CA8">
      <w:rPr>
        <w:rStyle w:val="PageNumber"/>
        <w:rFonts w:eastAsiaTheme="majorEastAsia" w:cs="Arial"/>
        <w:b/>
      </w:rPr>
      <w:fldChar w:fldCharType="end"/>
    </w:r>
    <w:r w:rsidRPr="003B3CA8">
      <w:rPr>
        <w:rStyle w:val="PageNumber"/>
        <w:rFonts w:eastAsiaTheme="majorEastAsia" w:cs="Arial"/>
        <w:b/>
      </w:rPr>
      <w:tab/>
    </w:r>
    <w:r>
      <w:rPr>
        <w:rStyle w:val="PageNumber"/>
        <w:rFonts w:eastAsiaTheme="majorEastAsia" w:cs="Arial"/>
      </w:rPr>
      <w:t>Dayton MMRS</w:t>
    </w:r>
  </w:p>
  <w:p w14:paraId="2A72EA0D" w14:textId="77777777" w:rsidR="00A86F6B" w:rsidRPr="003536F2" w:rsidRDefault="00A86F6B" w:rsidP="00AD6440">
    <w:pPr>
      <w:pStyle w:val="Draft"/>
      <w:rPr>
        <w:rFonts w:ascii="Arial" w:hAnsi="Arial"/>
        <w:caps w:val="0"/>
        <w:color w:val="00008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80DEE" w14:textId="623B0F83" w:rsidR="00A50856" w:rsidRPr="003536F2" w:rsidRDefault="00A50856" w:rsidP="00AD6440">
    <w:pPr>
      <w:pStyle w:val="Header"/>
      <w:pBdr>
        <w:top w:val="single" w:sz="8" w:space="1" w:color="000080"/>
      </w:pBdr>
      <w:tabs>
        <w:tab w:val="clear" w:pos="9360"/>
        <w:tab w:val="center" w:pos="4620"/>
        <w:tab w:val="right" w:pos="9350"/>
      </w:tabs>
      <w:rPr>
        <w:rStyle w:val="PageNumber"/>
        <w:rFonts w:eastAsiaTheme="majorEastAsia" w:cs="Arial"/>
      </w:rPr>
    </w:pPr>
    <w:r w:rsidRPr="003B3CA8">
      <w:t>Preface</w:t>
    </w:r>
    <w:r w:rsidRPr="003B3CA8">
      <w:tab/>
    </w:r>
    <w:r w:rsidRPr="00A50856">
      <w:rPr>
        <w:b/>
        <w:bCs/>
      </w:rPr>
      <w:t>i</w:t>
    </w:r>
    <w:r w:rsidRPr="003B3CA8">
      <w:rPr>
        <w:rStyle w:val="PageNumber"/>
        <w:rFonts w:eastAsiaTheme="majorEastAsia" w:cs="Arial"/>
        <w:b/>
      </w:rPr>
      <w:fldChar w:fldCharType="begin"/>
    </w:r>
    <w:r w:rsidRPr="003B3CA8">
      <w:rPr>
        <w:rStyle w:val="PageNumber"/>
        <w:rFonts w:eastAsiaTheme="majorEastAsia" w:cs="Arial"/>
        <w:b/>
      </w:rPr>
      <w:instrText xml:space="preserve"> PAGE </w:instrText>
    </w:r>
    <w:r w:rsidRPr="003B3CA8">
      <w:rPr>
        <w:rStyle w:val="PageNumber"/>
        <w:rFonts w:eastAsiaTheme="majorEastAsia" w:cs="Arial"/>
        <w:b/>
      </w:rPr>
      <w:fldChar w:fldCharType="separate"/>
    </w:r>
    <w:r>
      <w:rPr>
        <w:rStyle w:val="PageNumber"/>
        <w:rFonts w:eastAsiaTheme="majorEastAsia" w:cs="Arial"/>
        <w:b/>
        <w:noProof/>
      </w:rPr>
      <w:t>ii</w:t>
    </w:r>
    <w:r w:rsidRPr="003B3CA8">
      <w:rPr>
        <w:rStyle w:val="PageNumber"/>
        <w:rFonts w:eastAsiaTheme="majorEastAsia" w:cs="Arial"/>
        <w:b/>
      </w:rPr>
      <w:fldChar w:fldCharType="end"/>
    </w:r>
    <w:r w:rsidRPr="003B3CA8">
      <w:rPr>
        <w:rStyle w:val="PageNumber"/>
        <w:rFonts w:eastAsiaTheme="majorEastAsia" w:cs="Arial"/>
        <w:b/>
      </w:rPr>
      <w:tab/>
    </w:r>
    <w:r>
      <w:rPr>
        <w:rStyle w:val="PageNumber"/>
        <w:rFonts w:eastAsiaTheme="majorEastAsia" w:cs="Arial"/>
      </w:rPr>
      <w:t>Dayton MMRS</w:t>
    </w:r>
  </w:p>
  <w:p w14:paraId="041B1AC3" w14:textId="77777777" w:rsidR="00A50856" w:rsidRPr="003536F2" w:rsidRDefault="00A50856" w:rsidP="00AD6440">
    <w:pPr>
      <w:pStyle w:val="Draft"/>
      <w:rPr>
        <w:rFonts w:ascii="Arial" w:hAnsi="Arial"/>
        <w:caps w:val="0"/>
        <w:color w:val="00008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DA571" w14:textId="2784DAAE" w:rsidR="00A86F6B" w:rsidRPr="003536F2" w:rsidRDefault="00A86F6B" w:rsidP="00CF758F">
    <w:pPr>
      <w:pStyle w:val="Header"/>
      <w:pBdr>
        <w:top w:val="single" w:sz="8" w:space="1" w:color="000080"/>
      </w:pBdr>
      <w:tabs>
        <w:tab w:val="clear" w:pos="9360"/>
        <w:tab w:val="left" w:pos="4500"/>
        <w:tab w:val="center" w:pos="4620"/>
        <w:tab w:val="right" w:pos="9350"/>
      </w:tabs>
      <w:rPr>
        <w:rStyle w:val="PageNumber"/>
        <w:rFonts w:eastAsiaTheme="majorEastAsia" w:cs="Arial"/>
      </w:rPr>
    </w:pPr>
    <w:r>
      <w:t>Contents</w:t>
    </w:r>
    <w:r w:rsidRPr="003536F2">
      <w:tab/>
    </w:r>
    <w:r w:rsidR="00A50856" w:rsidRPr="00A50856">
      <w:rPr>
        <w:b/>
        <w:bCs/>
      </w:rPr>
      <w:t>iv</w:t>
    </w:r>
    <w:r w:rsidRPr="003536F2">
      <w:rPr>
        <w:rStyle w:val="PageNumber"/>
        <w:rFonts w:eastAsiaTheme="majorEastAsia" w:cs="Arial"/>
        <w:b/>
      </w:rPr>
      <w:tab/>
    </w:r>
    <w:r w:rsidRPr="003B3CA8">
      <w:rPr>
        <w:rStyle w:val="PageNumber"/>
        <w:rFonts w:eastAsiaTheme="majorEastAsia" w:cs="Arial"/>
      </w:rPr>
      <w:t>Dayton MMRS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F968" w14:textId="2DC7595F" w:rsidR="00A86F6B" w:rsidRPr="003536F2" w:rsidRDefault="00A86F6B" w:rsidP="00AD6440">
    <w:pPr>
      <w:pStyle w:val="Header"/>
      <w:pBdr>
        <w:top w:val="single" w:sz="8" w:space="1" w:color="000080"/>
      </w:pBdr>
      <w:tabs>
        <w:tab w:val="clear" w:pos="9360"/>
        <w:tab w:val="center" w:pos="4620"/>
        <w:tab w:val="right" w:pos="9350"/>
      </w:tabs>
      <w:rPr>
        <w:rStyle w:val="PageNumber"/>
        <w:rFonts w:eastAsiaTheme="majorEastAsia" w:cs="Arial"/>
      </w:rPr>
    </w:pPr>
    <w:r>
      <w:t>Introduction</w:t>
    </w:r>
    <w:r w:rsidRPr="003536F2">
      <w:tab/>
    </w:r>
    <w:r w:rsidRPr="003536F2">
      <w:rPr>
        <w:rStyle w:val="PageNumber"/>
        <w:rFonts w:eastAsiaTheme="majorEastAsia" w:cs="Arial"/>
        <w:b/>
      </w:rPr>
      <w:fldChar w:fldCharType="begin"/>
    </w:r>
    <w:r w:rsidRPr="003536F2">
      <w:rPr>
        <w:rStyle w:val="PageNumber"/>
        <w:rFonts w:eastAsiaTheme="majorEastAsia" w:cs="Arial"/>
        <w:b/>
      </w:rPr>
      <w:instrText xml:space="preserve"> PAGE </w:instrText>
    </w:r>
    <w:r w:rsidRPr="003536F2">
      <w:rPr>
        <w:rStyle w:val="PageNumber"/>
        <w:rFonts w:eastAsiaTheme="majorEastAsia" w:cs="Arial"/>
        <w:b/>
      </w:rPr>
      <w:fldChar w:fldCharType="separate"/>
    </w:r>
    <w:r w:rsidR="005C6411">
      <w:rPr>
        <w:rStyle w:val="PageNumber"/>
        <w:rFonts w:eastAsiaTheme="majorEastAsia" w:cs="Arial"/>
        <w:b/>
        <w:noProof/>
      </w:rPr>
      <w:t>7</w:t>
    </w:r>
    <w:r w:rsidRPr="003536F2">
      <w:rPr>
        <w:rStyle w:val="PageNumber"/>
        <w:rFonts w:eastAsiaTheme="majorEastAsia" w:cs="Arial"/>
        <w:b/>
      </w:rPr>
      <w:fldChar w:fldCharType="end"/>
    </w:r>
    <w:r w:rsidRPr="003536F2">
      <w:rPr>
        <w:rStyle w:val="PageNumber"/>
        <w:rFonts w:eastAsiaTheme="majorEastAsia" w:cs="Arial"/>
        <w:b/>
      </w:rPr>
      <w:tab/>
    </w:r>
    <w:r w:rsidRPr="003B3CA8">
      <w:rPr>
        <w:rStyle w:val="PageNumber"/>
        <w:rFonts w:eastAsiaTheme="majorEastAsia" w:cs="Arial"/>
      </w:rPr>
      <w:t>Dayton MMRS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A485" w14:textId="58162766" w:rsidR="00967E20" w:rsidRPr="003536F2" w:rsidRDefault="00967E20" w:rsidP="00AD6440">
    <w:pPr>
      <w:pStyle w:val="Header"/>
      <w:pBdr>
        <w:top w:val="single" w:sz="8" w:space="1" w:color="000080"/>
      </w:pBdr>
      <w:tabs>
        <w:tab w:val="clear" w:pos="9360"/>
        <w:tab w:val="center" w:pos="4620"/>
        <w:tab w:val="right" w:pos="9350"/>
      </w:tabs>
      <w:rPr>
        <w:rStyle w:val="PageNumber"/>
        <w:rFonts w:eastAsiaTheme="majorEastAsia" w:cs="Arial"/>
      </w:rPr>
    </w:pPr>
    <w:r>
      <w:t>Module 3</w:t>
    </w:r>
    <w:r w:rsidRPr="003536F2">
      <w:tab/>
    </w:r>
    <w:r w:rsidRPr="003536F2">
      <w:rPr>
        <w:rStyle w:val="PageNumber"/>
        <w:rFonts w:eastAsiaTheme="majorEastAsia" w:cs="Arial"/>
        <w:b/>
      </w:rPr>
      <w:fldChar w:fldCharType="begin"/>
    </w:r>
    <w:r w:rsidRPr="003536F2">
      <w:rPr>
        <w:rStyle w:val="PageNumber"/>
        <w:rFonts w:eastAsiaTheme="majorEastAsia" w:cs="Arial"/>
        <w:b/>
      </w:rPr>
      <w:instrText xml:space="preserve"> PAGE </w:instrText>
    </w:r>
    <w:r w:rsidRPr="003536F2">
      <w:rPr>
        <w:rStyle w:val="PageNumber"/>
        <w:rFonts w:eastAsiaTheme="majorEastAsia" w:cs="Arial"/>
        <w:b/>
      </w:rPr>
      <w:fldChar w:fldCharType="separate"/>
    </w:r>
    <w:r>
      <w:rPr>
        <w:rStyle w:val="PageNumber"/>
        <w:rFonts w:eastAsiaTheme="majorEastAsia" w:cs="Arial"/>
        <w:b/>
        <w:noProof/>
      </w:rPr>
      <w:t>23</w:t>
    </w:r>
    <w:r w:rsidRPr="003536F2">
      <w:rPr>
        <w:rStyle w:val="PageNumber"/>
        <w:rFonts w:eastAsiaTheme="majorEastAsia" w:cs="Arial"/>
        <w:b/>
      </w:rPr>
      <w:fldChar w:fldCharType="end"/>
    </w:r>
    <w:r w:rsidRPr="003536F2">
      <w:rPr>
        <w:rStyle w:val="PageNumber"/>
        <w:rFonts w:eastAsiaTheme="majorEastAsia" w:cs="Arial"/>
        <w:b/>
      </w:rPr>
      <w:tab/>
    </w:r>
    <w:r w:rsidRPr="003B3CA8">
      <w:rPr>
        <w:rStyle w:val="PageNumber"/>
        <w:rFonts w:eastAsiaTheme="majorEastAsia" w:cs="Arial"/>
      </w:rPr>
      <w:t>Dayton MMRS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1435E" w14:textId="7EC5F315" w:rsidR="00A86F6B" w:rsidRPr="003536F2" w:rsidRDefault="00A86F6B" w:rsidP="00967E20">
    <w:pPr>
      <w:pStyle w:val="Header"/>
      <w:pBdr>
        <w:top w:val="single" w:sz="8" w:space="1" w:color="000080"/>
      </w:pBdr>
      <w:tabs>
        <w:tab w:val="clear" w:pos="9360"/>
        <w:tab w:val="left" w:pos="1425"/>
        <w:tab w:val="center" w:pos="4620"/>
        <w:tab w:val="right" w:pos="9350"/>
      </w:tabs>
      <w:rPr>
        <w:rStyle w:val="PageNumber"/>
        <w:rFonts w:eastAsiaTheme="majorEastAsia" w:cs="Arial"/>
      </w:rPr>
    </w:pPr>
    <w:r>
      <w:t>Module 4</w:t>
    </w:r>
    <w:r w:rsidRPr="003536F2">
      <w:tab/>
    </w:r>
    <w:r w:rsidR="00967E20">
      <w:tab/>
    </w:r>
    <w:r w:rsidRPr="003536F2">
      <w:rPr>
        <w:rStyle w:val="PageNumber"/>
        <w:rFonts w:eastAsiaTheme="majorEastAsia" w:cs="Arial"/>
        <w:b/>
      </w:rPr>
      <w:fldChar w:fldCharType="begin"/>
    </w:r>
    <w:r w:rsidRPr="003536F2">
      <w:rPr>
        <w:rStyle w:val="PageNumber"/>
        <w:rFonts w:eastAsiaTheme="majorEastAsia" w:cs="Arial"/>
        <w:b/>
      </w:rPr>
      <w:instrText xml:space="preserve"> PAGE </w:instrText>
    </w:r>
    <w:r w:rsidRPr="003536F2">
      <w:rPr>
        <w:rStyle w:val="PageNumber"/>
        <w:rFonts w:eastAsiaTheme="majorEastAsia" w:cs="Arial"/>
        <w:b/>
      </w:rPr>
      <w:fldChar w:fldCharType="separate"/>
    </w:r>
    <w:r w:rsidR="00F00E54">
      <w:rPr>
        <w:rStyle w:val="PageNumber"/>
        <w:rFonts w:eastAsiaTheme="majorEastAsia" w:cs="Arial"/>
        <w:b/>
        <w:noProof/>
      </w:rPr>
      <w:t>27</w:t>
    </w:r>
    <w:r w:rsidRPr="003536F2">
      <w:rPr>
        <w:rStyle w:val="PageNumber"/>
        <w:rFonts w:eastAsiaTheme="majorEastAsia" w:cs="Arial"/>
        <w:b/>
      </w:rPr>
      <w:fldChar w:fldCharType="end"/>
    </w:r>
    <w:r w:rsidRPr="003536F2">
      <w:rPr>
        <w:rStyle w:val="PageNumber"/>
        <w:rFonts w:eastAsiaTheme="majorEastAsia" w:cs="Arial"/>
        <w:b/>
      </w:rPr>
      <w:tab/>
    </w:r>
    <w:r w:rsidRPr="003B3CA8">
      <w:rPr>
        <w:rStyle w:val="PageNumber"/>
        <w:rFonts w:eastAsiaTheme="majorEastAsia" w:cs="Arial"/>
      </w:rPr>
      <w:t>Dayton MMRS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CDEE4" w14:textId="27B43DBF" w:rsidR="00A86F6B" w:rsidRPr="003536F2" w:rsidRDefault="00A86F6B" w:rsidP="00AD6440">
    <w:pPr>
      <w:pStyle w:val="Header"/>
      <w:pBdr>
        <w:top w:val="single" w:sz="8" w:space="1" w:color="000080"/>
      </w:pBdr>
      <w:tabs>
        <w:tab w:val="clear" w:pos="9360"/>
        <w:tab w:val="center" w:pos="4620"/>
        <w:tab w:val="right" w:pos="9350"/>
      </w:tabs>
      <w:rPr>
        <w:rStyle w:val="PageNumber"/>
        <w:rFonts w:eastAsiaTheme="majorEastAsia" w:cs="Arial"/>
      </w:rPr>
    </w:pPr>
    <w:r>
      <w:t>Appendix A</w:t>
    </w:r>
    <w:r w:rsidRPr="003536F2">
      <w:tab/>
    </w:r>
    <w:r>
      <w:rPr>
        <w:rStyle w:val="PageNumber"/>
        <w:rFonts w:eastAsiaTheme="majorEastAsia" w:cs="Arial"/>
        <w:b/>
      </w:rPr>
      <w:t>A-</w:t>
    </w:r>
    <w:r w:rsidRPr="0018481F">
      <w:rPr>
        <w:rStyle w:val="PageNumber"/>
        <w:rFonts w:eastAsiaTheme="majorEastAsia" w:cs="Arial"/>
        <w:b/>
      </w:rPr>
      <w:fldChar w:fldCharType="begin"/>
    </w:r>
    <w:r w:rsidRPr="0018481F">
      <w:rPr>
        <w:rStyle w:val="PageNumber"/>
        <w:rFonts w:eastAsiaTheme="majorEastAsia" w:cs="Arial"/>
        <w:b/>
      </w:rPr>
      <w:instrText xml:space="preserve"> PAGE   \* MERGEFORMAT </w:instrText>
    </w:r>
    <w:r w:rsidRPr="0018481F">
      <w:rPr>
        <w:rStyle w:val="PageNumber"/>
        <w:rFonts w:eastAsiaTheme="majorEastAsia" w:cs="Arial"/>
        <w:b/>
      </w:rPr>
      <w:fldChar w:fldCharType="separate"/>
    </w:r>
    <w:r w:rsidR="005C6411">
      <w:rPr>
        <w:rStyle w:val="PageNumber"/>
        <w:rFonts w:eastAsiaTheme="majorEastAsia" w:cs="Arial"/>
        <w:b/>
        <w:noProof/>
      </w:rPr>
      <w:t>1</w:t>
    </w:r>
    <w:r w:rsidRPr="0018481F">
      <w:rPr>
        <w:rStyle w:val="PageNumber"/>
        <w:rFonts w:eastAsiaTheme="majorEastAsia" w:cs="Arial"/>
        <w:b/>
        <w:noProof/>
      </w:rPr>
      <w:fldChar w:fldCharType="end"/>
    </w:r>
    <w:r w:rsidRPr="003536F2">
      <w:rPr>
        <w:rStyle w:val="PageNumber"/>
        <w:rFonts w:eastAsiaTheme="majorEastAsia" w:cs="Arial"/>
        <w:b/>
      </w:rPr>
      <w:tab/>
    </w:r>
    <w:r w:rsidRPr="003B3CA8">
      <w:rPr>
        <w:rStyle w:val="PageNumber"/>
        <w:rFonts w:eastAsiaTheme="majorEastAsia" w:cs="Arial"/>
      </w:rPr>
      <w:t>Dayton MMRS</w:t>
    </w:r>
  </w:p>
  <w:p w14:paraId="676ABE4D" w14:textId="77777777" w:rsidR="009F359B" w:rsidRDefault="009F359B"/>
  <w:p w14:paraId="4191FE05" w14:textId="77777777" w:rsidR="00C80F48" w:rsidRDefault="00C80F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F6E8C" w14:textId="77777777" w:rsidR="00BD4B89" w:rsidRDefault="00BD4B89" w:rsidP="005E2F85">
      <w:r>
        <w:separator/>
      </w:r>
    </w:p>
    <w:p w14:paraId="1180F2DD" w14:textId="77777777" w:rsidR="00BD4B89" w:rsidRDefault="00BD4B89"/>
    <w:p w14:paraId="1AF1C175" w14:textId="77777777" w:rsidR="00BD4B89" w:rsidRDefault="00BD4B89"/>
  </w:footnote>
  <w:footnote w:type="continuationSeparator" w:id="0">
    <w:p w14:paraId="17A45FAC" w14:textId="77777777" w:rsidR="00BD4B89" w:rsidRDefault="00BD4B89" w:rsidP="005E2F85">
      <w:r>
        <w:continuationSeparator/>
      </w:r>
    </w:p>
    <w:p w14:paraId="17F70DD2" w14:textId="77777777" w:rsidR="00BD4B89" w:rsidRDefault="00BD4B89"/>
    <w:p w14:paraId="7BD9FDF0" w14:textId="77777777" w:rsidR="00BD4B89" w:rsidRDefault="00BD4B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03B14" w14:textId="77777777" w:rsidR="00A86F6B" w:rsidRDefault="00A86F6B" w:rsidP="00AD6440">
    <w:pPr>
      <w:pStyle w:val="Draft"/>
    </w:pPr>
    <w:r>
      <w:rPr>
        <w:noProof/>
      </w:rPr>
      <w:drawing>
        <wp:anchor distT="0" distB="0" distL="114300" distR="114300" simplePos="0" relativeHeight="251657216" behindDoc="1" locked="0" layoutInCell="1" allowOverlap="1" wp14:anchorId="58E1A819" wp14:editId="566C9B90">
          <wp:simplePos x="0" y="0"/>
          <wp:positionH relativeFrom="page">
            <wp:align>center</wp:align>
          </wp:positionH>
          <wp:positionV relativeFrom="page">
            <wp:align>center</wp:align>
          </wp:positionV>
          <wp:extent cx="9144000" cy="10276840"/>
          <wp:effectExtent l="19050" t="0" r="0" b="0"/>
          <wp:wrapNone/>
          <wp:docPr id="1113103551" name="Picture 111310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144000" cy="10276840"/>
                  </a:xfrm>
                  <a:prstGeom prst="rect">
                    <a:avLst/>
                  </a:prstGeom>
                  <a:noFill/>
                </pic:spPr>
              </pic:pic>
            </a:graphicData>
          </a:graphic>
        </wp:anchor>
      </w:drawing>
    </w:r>
  </w:p>
  <w:p w14:paraId="44F7749D" w14:textId="77777777" w:rsidR="00A86F6B" w:rsidRDefault="00A86F6B" w:rsidP="00AD64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91320" w14:textId="7E48F9A7" w:rsidR="00A86F6B" w:rsidRPr="007B1B03" w:rsidRDefault="00A86F6B" w:rsidP="00AD6440">
    <w:pPr>
      <w:spacing w:before="60"/>
      <w:jc w:val="center"/>
      <w:rPr>
        <w:rFonts w:ascii="Verdana" w:hAnsi="Verdana"/>
        <w:color w:val="000080"/>
      </w:rPr>
    </w:pPr>
    <w:bookmarkStart w:id="2" w:name="_Hlk131665693"/>
    <w:bookmarkStart w:id="3" w:name="_Hlk131665694"/>
    <w:bookmarkStart w:id="4" w:name="_Hlk131665766"/>
    <w:bookmarkStart w:id="5" w:name="_Hlk131665767"/>
    <w:r w:rsidRPr="00CF2D5F">
      <w:rPr>
        <w:b/>
      </w:rPr>
      <w:t>Homeland Security Exercise and Evaluation Program (HSEEP)</w:t>
    </w:r>
  </w:p>
  <w:p w14:paraId="307F9FCC" w14:textId="2F0C578D" w:rsidR="00A86F6B" w:rsidRDefault="00A86F6B" w:rsidP="00AD6440">
    <w:pPr>
      <w:pStyle w:val="Header"/>
    </w:pPr>
    <w:r w:rsidRPr="007B1B03">
      <w:t>Situation Manual</w:t>
    </w:r>
    <w:r w:rsidR="001A2275">
      <w:t xml:space="preserve">, </w:t>
    </w:r>
    <w:proofErr w:type="spellStart"/>
    <w:r w:rsidR="001A2275">
      <w:t>vers</w:t>
    </w:r>
    <w:proofErr w:type="spellEnd"/>
    <w:r w:rsidR="001A2275">
      <w:t>. 3.</w:t>
    </w:r>
    <w:r w:rsidR="000F1280">
      <w:t>1</w:t>
    </w:r>
    <w:r w:rsidRPr="007B1B03">
      <w:tab/>
    </w:r>
    <w:r>
      <w:tab/>
    </w:r>
    <w:r w:rsidR="00874E88">
      <w:t>Eclipse</w:t>
    </w:r>
    <w:r>
      <w:t xml:space="preserve"> </w:t>
    </w:r>
    <w:r w:rsidR="00495A4B">
      <w:t>Preparedness</w:t>
    </w:r>
  </w:p>
  <w:p w14:paraId="2B22218A" w14:textId="6023EFFD" w:rsidR="00A86F6B" w:rsidRDefault="00A86F6B" w:rsidP="00AD6440">
    <w:pPr>
      <w:pStyle w:val="Header"/>
    </w:pPr>
    <w:r>
      <w:rPr>
        <w:szCs w:val="12"/>
      </w:rPr>
      <w:t>(SitMan)</w:t>
    </w:r>
    <w:r>
      <w:tab/>
    </w:r>
    <w:r>
      <w:tab/>
      <w:t xml:space="preserve"> TTX</w:t>
    </w:r>
  </w:p>
  <w:bookmarkEnd w:id="2"/>
  <w:bookmarkEnd w:id="3"/>
  <w:bookmarkEnd w:id="4"/>
  <w:bookmarkEnd w:id="5"/>
  <w:p w14:paraId="78FF3209" w14:textId="77777777" w:rsidR="000019A1" w:rsidRDefault="000019A1" w:rsidP="00AD64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92789" w14:textId="77777777" w:rsidR="00A50856" w:rsidRPr="007B1B03" w:rsidRDefault="00A50856" w:rsidP="00AD6440">
    <w:pPr>
      <w:spacing w:before="60"/>
      <w:jc w:val="center"/>
      <w:rPr>
        <w:rFonts w:ascii="Verdana" w:hAnsi="Verdana"/>
        <w:color w:val="000080"/>
      </w:rPr>
    </w:pPr>
    <w:r w:rsidRPr="00CF2D5F">
      <w:rPr>
        <w:b/>
      </w:rPr>
      <w:t>Homeland Security Exercise and Evaluation Program (HSEEP)</w:t>
    </w:r>
  </w:p>
  <w:p w14:paraId="415E7B86" w14:textId="7EB194A5" w:rsidR="00A50856" w:rsidRDefault="00A50856" w:rsidP="00AD6440">
    <w:pPr>
      <w:pStyle w:val="Header"/>
    </w:pPr>
    <w:r w:rsidRPr="007B1B03">
      <w:t>Situation Manual</w:t>
    </w:r>
    <w:r w:rsidRPr="007B1B03">
      <w:tab/>
    </w:r>
    <w:r>
      <w:tab/>
    </w:r>
    <w:r w:rsidR="00874E88">
      <w:t>Eclipse</w:t>
    </w:r>
    <w:r w:rsidR="00495A4B">
      <w:t xml:space="preserve"> Preparedness</w:t>
    </w:r>
    <w:r>
      <w:t xml:space="preserve"> </w:t>
    </w:r>
  </w:p>
  <w:p w14:paraId="60B5ABD4" w14:textId="77777777" w:rsidR="00A50856" w:rsidRDefault="00A50856" w:rsidP="00AD6440">
    <w:pPr>
      <w:pStyle w:val="Header"/>
    </w:pPr>
    <w:r>
      <w:rPr>
        <w:szCs w:val="12"/>
      </w:rPr>
      <w:t>(SitMan)</w:t>
    </w:r>
    <w:r>
      <w:tab/>
    </w:r>
    <w:r>
      <w:tab/>
      <w:t xml:space="preserve"> TTX</w:t>
    </w:r>
  </w:p>
  <w:p w14:paraId="348DD04A" w14:textId="77777777" w:rsidR="00A50856" w:rsidRDefault="00A50856" w:rsidP="00AD64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4CACC4E"/>
    <w:lvl w:ilvl="0">
      <w:start w:val="1"/>
      <w:numFmt w:val="decimal"/>
      <w:pStyle w:val="ListNumber"/>
      <w:lvlText w:val="%1."/>
      <w:lvlJc w:val="left"/>
      <w:pPr>
        <w:ind w:left="720" w:hanging="360"/>
      </w:pPr>
      <w:rPr>
        <w:rFonts w:hint="default"/>
      </w:rPr>
    </w:lvl>
  </w:abstractNum>
  <w:abstractNum w:abstractNumId="1" w15:restartNumberingAfterBreak="0">
    <w:nsid w:val="FFFFFF89"/>
    <w:multiLevelType w:val="singleLevel"/>
    <w:tmpl w:val="3D38E45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26644A"/>
    <w:multiLevelType w:val="hybridMultilevel"/>
    <w:tmpl w:val="6818E6C4"/>
    <w:lvl w:ilvl="0" w:tplc="FFFFFFFF">
      <w:start w:val="1"/>
      <w:numFmt w:val="decimal"/>
      <w:lvlText w:val="%1.)"/>
      <w:lvlJc w:val="left"/>
      <w:pPr>
        <w:ind w:left="36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AF3EC0"/>
    <w:multiLevelType w:val="hybridMultilevel"/>
    <w:tmpl w:val="DE3C5F78"/>
    <w:lvl w:ilvl="0" w:tplc="FFFFFFFF">
      <w:start w:val="1"/>
      <w:numFmt w:val="decimal"/>
      <w:lvlText w:val="%1.)"/>
      <w:lvlJc w:val="left"/>
      <w:pPr>
        <w:ind w:left="36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1DB62A1"/>
    <w:multiLevelType w:val="hybridMultilevel"/>
    <w:tmpl w:val="113EC5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A9F1CDB"/>
    <w:multiLevelType w:val="hybridMultilevel"/>
    <w:tmpl w:val="4B2C31C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D71373"/>
    <w:multiLevelType w:val="hybridMultilevel"/>
    <w:tmpl w:val="7A5483DC"/>
    <w:lvl w:ilvl="0" w:tplc="FFFFFFFF">
      <w:start w:val="1"/>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771D34"/>
    <w:multiLevelType w:val="hybridMultilevel"/>
    <w:tmpl w:val="E6F8725C"/>
    <w:lvl w:ilvl="0" w:tplc="FFFFFFFF">
      <w:start w:val="1"/>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7D787D"/>
    <w:multiLevelType w:val="hybridMultilevel"/>
    <w:tmpl w:val="DE3C5F78"/>
    <w:lvl w:ilvl="0" w:tplc="FFFFFFFF">
      <w:start w:val="1"/>
      <w:numFmt w:val="decimal"/>
      <w:lvlText w:val="%1.)"/>
      <w:lvlJc w:val="left"/>
      <w:pPr>
        <w:ind w:left="36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19536C1"/>
    <w:multiLevelType w:val="hybridMultilevel"/>
    <w:tmpl w:val="689EFD04"/>
    <w:lvl w:ilvl="0" w:tplc="E27EAA18">
      <w:start w:val="1"/>
      <w:numFmt w:val="decimal"/>
      <w:lvlText w:val="%1."/>
      <w:lvlJc w:val="left"/>
      <w:pPr>
        <w:tabs>
          <w:tab w:val="num" w:pos="360"/>
        </w:tabs>
        <w:ind w:left="360" w:hanging="360"/>
      </w:pPr>
      <w:rPr>
        <w:rFonts w:ascii="Times New Roman" w:eastAsia="Times New Roman" w:hAnsi="Times New Roman" w:cs="Times New Roman"/>
      </w:rPr>
    </w:lvl>
    <w:lvl w:ilvl="1" w:tplc="FFFFFFFF">
      <w:start w:val="1"/>
      <w:numFmt w:val="bullet"/>
      <w:lvlText w:val=""/>
      <w:lvlJc w:val="left"/>
      <w:pPr>
        <w:ind w:left="-90" w:hanging="360"/>
      </w:pPr>
      <w:rPr>
        <w:rFonts w:ascii="Symbol" w:hAnsi="Symbol" w:hint="default"/>
      </w:rPr>
    </w:lvl>
    <w:lvl w:ilvl="2" w:tplc="FFFFFFFF">
      <w:start w:val="1"/>
      <w:numFmt w:val="lowerRoman"/>
      <w:lvlText w:val="%3."/>
      <w:lvlJc w:val="right"/>
      <w:pPr>
        <w:tabs>
          <w:tab w:val="num" w:pos="1350"/>
        </w:tabs>
        <w:ind w:left="1350" w:hanging="180"/>
      </w:pPr>
      <w:rPr>
        <w:rFonts w:cs="Times New Roman"/>
      </w:rPr>
    </w:lvl>
    <w:lvl w:ilvl="3" w:tplc="FFFFFFFF">
      <w:start w:val="1"/>
      <w:numFmt w:val="decimal"/>
      <w:lvlText w:val="%4."/>
      <w:lvlJc w:val="left"/>
      <w:pPr>
        <w:tabs>
          <w:tab w:val="num" w:pos="2070"/>
        </w:tabs>
        <w:ind w:left="2070" w:hanging="360"/>
      </w:pPr>
      <w:rPr>
        <w:rFonts w:cs="Times New Roman"/>
      </w:rPr>
    </w:lvl>
    <w:lvl w:ilvl="4" w:tplc="FFFFFFFF">
      <w:start w:val="1"/>
      <w:numFmt w:val="lowerLetter"/>
      <w:lvlText w:val="%5."/>
      <w:lvlJc w:val="left"/>
      <w:pPr>
        <w:tabs>
          <w:tab w:val="num" w:pos="2790"/>
        </w:tabs>
        <w:ind w:left="2790" w:hanging="360"/>
      </w:pPr>
      <w:rPr>
        <w:rFonts w:cs="Times New Roman"/>
      </w:rPr>
    </w:lvl>
    <w:lvl w:ilvl="5" w:tplc="FFFFFFFF">
      <w:start w:val="1"/>
      <w:numFmt w:val="lowerRoman"/>
      <w:lvlText w:val="%6."/>
      <w:lvlJc w:val="right"/>
      <w:pPr>
        <w:tabs>
          <w:tab w:val="num" w:pos="3510"/>
        </w:tabs>
        <w:ind w:left="3510" w:hanging="180"/>
      </w:pPr>
      <w:rPr>
        <w:rFonts w:cs="Times New Roman"/>
      </w:rPr>
    </w:lvl>
    <w:lvl w:ilvl="6" w:tplc="FFFFFFFF">
      <w:start w:val="1"/>
      <w:numFmt w:val="decimal"/>
      <w:lvlText w:val="%7."/>
      <w:lvlJc w:val="left"/>
      <w:pPr>
        <w:tabs>
          <w:tab w:val="num" w:pos="4230"/>
        </w:tabs>
        <w:ind w:left="4230" w:hanging="360"/>
      </w:pPr>
      <w:rPr>
        <w:rFonts w:cs="Times New Roman"/>
      </w:rPr>
    </w:lvl>
    <w:lvl w:ilvl="7" w:tplc="FFFFFFFF">
      <w:start w:val="1"/>
      <w:numFmt w:val="lowerLetter"/>
      <w:lvlText w:val="%8."/>
      <w:lvlJc w:val="left"/>
      <w:pPr>
        <w:tabs>
          <w:tab w:val="num" w:pos="4950"/>
        </w:tabs>
        <w:ind w:left="4950" w:hanging="360"/>
      </w:pPr>
      <w:rPr>
        <w:rFonts w:cs="Times New Roman"/>
      </w:rPr>
    </w:lvl>
    <w:lvl w:ilvl="8" w:tplc="FFFFFFFF">
      <w:start w:val="1"/>
      <w:numFmt w:val="lowerRoman"/>
      <w:lvlText w:val="%9."/>
      <w:lvlJc w:val="right"/>
      <w:pPr>
        <w:tabs>
          <w:tab w:val="num" w:pos="5670"/>
        </w:tabs>
        <w:ind w:left="5670" w:hanging="180"/>
      </w:pPr>
      <w:rPr>
        <w:rFonts w:cs="Times New Roman"/>
      </w:rPr>
    </w:lvl>
  </w:abstractNum>
  <w:abstractNum w:abstractNumId="10" w15:restartNumberingAfterBreak="0">
    <w:nsid w:val="14CC16DA"/>
    <w:multiLevelType w:val="hybridMultilevel"/>
    <w:tmpl w:val="97FADF0A"/>
    <w:lvl w:ilvl="0" w:tplc="9A24F2F4">
      <w:start w:val="1"/>
      <w:numFmt w:val="decimal"/>
      <w:lvlText w:val="%1.)"/>
      <w:lvlJc w:val="left"/>
      <w:pPr>
        <w:ind w:left="360" w:hanging="360"/>
      </w:pPr>
      <w:rPr>
        <w:rFonts w:hint="default"/>
        <w:b w:val="0"/>
        <w:bCs w:val="0"/>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15:restartNumberingAfterBreak="0">
    <w:nsid w:val="15E073C9"/>
    <w:multiLevelType w:val="hybridMultilevel"/>
    <w:tmpl w:val="55B0B5DA"/>
    <w:lvl w:ilvl="0" w:tplc="E96EA490">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8453BB4"/>
    <w:multiLevelType w:val="hybridMultilevel"/>
    <w:tmpl w:val="127809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BE96C23"/>
    <w:multiLevelType w:val="hybridMultilevel"/>
    <w:tmpl w:val="803E544E"/>
    <w:lvl w:ilvl="0" w:tplc="0409000F">
      <w:start w:val="1"/>
      <w:numFmt w:val="decimal"/>
      <w:lvlText w:val="%1."/>
      <w:lvlJc w:val="left"/>
      <w:pPr>
        <w:tabs>
          <w:tab w:val="num" w:pos="1170"/>
        </w:tabs>
        <w:ind w:left="1170" w:hanging="360"/>
      </w:p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1CA650C1"/>
    <w:multiLevelType w:val="hybridMultilevel"/>
    <w:tmpl w:val="AEC2BE9E"/>
    <w:lvl w:ilvl="0" w:tplc="AC76DA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19194A"/>
    <w:multiLevelType w:val="hybridMultilevel"/>
    <w:tmpl w:val="C9647A94"/>
    <w:lvl w:ilvl="0" w:tplc="FFFFFFFF">
      <w:start w:val="1"/>
      <w:numFmt w:val="decimal"/>
      <w:lvlText w:val="%1.)"/>
      <w:lvlJc w:val="left"/>
      <w:pPr>
        <w:ind w:left="36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451731D"/>
    <w:multiLevelType w:val="hybridMultilevel"/>
    <w:tmpl w:val="CF78E252"/>
    <w:lvl w:ilvl="0" w:tplc="EE46A31C">
      <w:start w:val="1"/>
      <w:numFmt w:val="bullet"/>
      <w:lvlText w:val=""/>
      <w:lvlJc w:val="left"/>
      <w:pPr>
        <w:ind w:left="1080" w:hanging="360"/>
      </w:pPr>
      <w:rPr>
        <w:rFonts w:ascii="Symbol" w:hAnsi="Symbol"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78138ED"/>
    <w:multiLevelType w:val="hybridMultilevel"/>
    <w:tmpl w:val="5CBC32A0"/>
    <w:lvl w:ilvl="0" w:tplc="FFFFFFFF">
      <w:start w:val="1"/>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A5005C"/>
    <w:multiLevelType w:val="hybridMultilevel"/>
    <w:tmpl w:val="15747AA8"/>
    <w:lvl w:ilvl="0" w:tplc="E7AC4E8C">
      <w:start w:val="1"/>
      <w:numFmt w:val="decimal"/>
      <w:lvlText w:val="%1."/>
      <w:lvlJc w:val="left"/>
      <w:pPr>
        <w:tabs>
          <w:tab w:val="num" w:pos="720"/>
        </w:tabs>
        <w:ind w:left="720" w:hanging="360"/>
      </w:pPr>
      <w:rPr>
        <w:rFonts w:cs="Times New Roman"/>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2A7B6028"/>
    <w:multiLevelType w:val="hybridMultilevel"/>
    <w:tmpl w:val="74208C02"/>
    <w:lvl w:ilvl="0" w:tplc="FFFFFFFF">
      <w:start w:val="1"/>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BB08A4"/>
    <w:multiLevelType w:val="hybridMultilevel"/>
    <w:tmpl w:val="6512DF44"/>
    <w:lvl w:ilvl="0" w:tplc="AC76DA9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79810B7"/>
    <w:multiLevelType w:val="hybridMultilevel"/>
    <w:tmpl w:val="098EFEE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2" w15:restartNumberingAfterBreak="0">
    <w:nsid w:val="37CB2ADC"/>
    <w:multiLevelType w:val="hybridMultilevel"/>
    <w:tmpl w:val="C3788672"/>
    <w:lvl w:ilvl="0" w:tplc="60B0B320">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D0072DF"/>
    <w:multiLevelType w:val="hybridMultilevel"/>
    <w:tmpl w:val="A170EB14"/>
    <w:lvl w:ilvl="0" w:tplc="1AAC97E0">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F2D7041"/>
    <w:multiLevelType w:val="hybridMultilevel"/>
    <w:tmpl w:val="089A3B32"/>
    <w:lvl w:ilvl="0" w:tplc="57E4386A">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F753FA7"/>
    <w:multiLevelType w:val="hybridMultilevel"/>
    <w:tmpl w:val="4F48F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7D0789"/>
    <w:multiLevelType w:val="hybridMultilevel"/>
    <w:tmpl w:val="805007EE"/>
    <w:lvl w:ilvl="0" w:tplc="9A24F2F4">
      <w:start w:val="1"/>
      <w:numFmt w:val="decimal"/>
      <w:lvlText w:val="%1.)"/>
      <w:lvlJc w:val="left"/>
      <w:pPr>
        <w:ind w:left="360" w:hanging="360"/>
      </w:pPr>
      <w:rPr>
        <w:rFonts w:hint="default"/>
        <w:b w:val="0"/>
        <w:bCs w:val="0"/>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15:restartNumberingAfterBreak="0">
    <w:nsid w:val="43793FA8"/>
    <w:multiLevelType w:val="hybridMultilevel"/>
    <w:tmpl w:val="91AC1CDA"/>
    <w:lvl w:ilvl="0" w:tplc="04090001">
      <w:start w:val="1"/>
      <w:numFmt w:val="bullet"/>
      <w:lvlText w:val=""/>
      <w:lvlJc w:val="left"/>
      <w:pPr>
        <w:tabs>
          <w:tab w:val="num" w:pos="720"/>
        </w:tabs>
        <w:ind w:left="720" w:hanging="360"/>
      </w:pPr>
      <w:rPr>
        <w:rFonts w:ascii="Symbol" w:hAnsi="Symbol"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8" w15:restartNumberingAfterBreak="0">
    <w:nsid w:val="47501332"/>
    <w:multiLevelType w:val="hybridMultilevel"/>
    <w:tmpl w:val="A75624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489B2EB8"/>
    <w:multiLevelType w:val="hybridMultilevel"/>
    <w:tmpl w:val="25B63F8C"/>
    <w:lvl w:ilvl="0" w:tplc="FFFFFFFF">
      <w:start w:val="1"/>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3E5B13"/>
    <w:multiLevelType w:val="hybridMultilevel"/>
    <w:tmpl w:val="2E805D64"/>
    <w:lvl w:ilvl="0" w:tplc="9A24F2F4">
      <w:start w:val="1"/>
      <w:numFmt w:val="decimal"/>
      <w:lvlText w:val="%1.)"/>
      <w:lvlJc w:val="left"/>
      <w:pPr>
        <w:ind w:left="36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C9B1211"/>
    <w:multiLevelType w:val="hybridMultilevel"/>
    <w:tmpl w:val="1F0C88E2"/>
    <w:lvl w:ilvl="0" w:tplc="B1967636">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22F14C2"/>
    <w:multiLevelType w:val="hybridMultilevel"/>
    <w:tmpl w:val="0B88C218"/>
    <w:lvl w:ilvl="0" w:tplc="B172D54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994FCE"/>
    <w:multiLevelType w:val="hybridMultilevel"/>
    <w:tmpl w:val="B92446B4"/>
    <w:lvl w:ilvl="0" w:tplc="FFFFFFFF">
      <w:start w:val="1"/>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3C3677"/>
    <w:multiLevelType w:val="hybridMultilevel"/>
    <w:tmpl w:val="81B6C37A"/>
    <w:lvl w:ilvl="0" w:tplc="FFFFFFFF">
      <w:start w:val="1"/>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69584B"/>
    <w:multiLevelType w:val="hybridMultilevel"/>
    <w:tmpl w:val="B42EBBF6"/>
    <w:lvl w:ilvl="0" w:tplc="263052DE">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6" w15:restartNumberingAfterBreak="0">
    <w:nsid w:val="55D80471"/>
    <w:multiLevelType w:val="hybridMultilevel"/>
    <w:tmpl w:val="232EE26E"/>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9F548D9"/>
    <w:multiLevelType w:val="hybridMultilevel"/>
    <w:tmpl w:val="DF2413AA"/>
    <w:lvl w:ilvl="0" w:tplc="9A24F2F4">
      <w:start w:val="1"/>
      <w:numFmt w:val="decimal"/>
      <w:lvlText w:val="%1.)"/>
      <w:lvlJc w:val="left"/>
      <w:pPr>
        <w:tabs>
          <w:tab w:val="num" w:pos="360"/>
        </w:tabs>
        <w:ind w:left="360" w:hanging="360"/>
      </w:pPr>
      <w:rPr>
        <w:rFonts w:hint="default"/>
        <w:b w:val="0"/>
        <w:bCs w:val="0"/>
      </w:rPr>
    </w:lvl>
    <w:lvl w:ilvl="1" w:tplc="FFFFFFFF">
      <w:start w:val="1"/>
      <w:numFmt w:val="bullet"/>
      <w:lvlText w:val=""/>
      <w:lvlJc w:val="left"/>
      <w:pPr>
        <w:ind w:left="-9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FFFFFFFF">
      <w:start w:val="1"/>
      <w:numFmt w:val="decimal"/>
      <w:lvlText w:val="%4."/>
      <w:lvlJc w:val="left"/>
      <w:pPr>
        <w:tabs>
          <w:tab w:val="num" w:pos="2070"/>
        </w:tabs>
        <w:ind w:left="2070" w:hanging="360"/>
      </w:pPr>
      <w:rPr>
        <w:rFonts w:cs="Times New Roman"/>
      </w:rPr>
    </w:lvl>
    <w:lvl w:ilvl="4" w:tplc="FFFFFFFF">
      <w:start w:val="1"/>
      <w:numFmt w:val="lowerLetter"/>
      <w:lvlText w:val="%5."/>
      <w:lvlJc w:val="left"/>
      <w:pPr>
        <w:tabs>
          <w:tab w:val="num" w:pos="2790"/>
        </w:tabs>
        <w:ind w:left="2790" w:hanging="360"/>
      </w:pPr>
      <w:rPr>
        <w:rFonts w:cs="Times New Roman"/>
      </w:rPr>
    </w:lvl>
    <w:lvl w:ilvl="5" w:tplc="FFFFFFFF">
      <w:start w:val="1"/>
      <w:numFmt w:val="lowerRoman"/>
      <w:lvlText w:val="%6."/>
      <w:lvlJc w:val="right"/>
      <w:pPr>
        <w:tabs>
          <w:tab w:val="num" w:pos="3510"/>
        </w:tabs>
        <w:ind w:left="3510" w:hanging="180"/>
      </w:pPr>
      <w:rPr>
        <w:rFonts w:cs="Times New Roman"/>
      </w:rPr>
    </w:lvl>
    <w:lvl w:ilvl="6" w:tplc="FFFFFFFF">
      <w:start w:val="1"/>
      <w:numFmt w:val="decimal"/>
      <w:lvlText w:val="%7."/>
      <w:lvlJc w:val="left"/>
      <w:pPr>
        <w:tabs>
          <w:tab w:val="num" w:pos="4230"/>
        </w:tabs>
        <w:ind w:left="4230" w:hanging="360"/>
      </w:pPr>
      <w:rPr>
        <w:rFonts w:cs="Times New Roman"/>
      </w:rPr>
    </w:lvl>
    <w:lvl w:ilvl="7" w:tplc="FFFFFFFF">
      <w:start w:val="1"/>
      <w:numFmt w:val="lowerLetter"/>
      <w:lvlText w:val="%8."/>
      <w:lvlJc w:val="left"/>
      <w:pPr>
        <w:tabs>
          <w:tab w:val="num" w:pos="4950"/>
        </w:tabs>
        <w:ind w:left="4950" w:hanging="360"/>
      </w:pPr>
      <w:rPr>
        <w:rFonts w:cs="Times New Roman"/>
      </w:rPr>
    </w:lvl>
    <w:lvl w:ilvl="8" w:tplc="FFFFFFFF">
      <w:start w:val="1"/>
      <w:numFmt w:val="lowerRoman"/>
      <w:lvlText w:val="%9."/>
      <w:lvlJc w:val="right"/>
      <w:pPr>
        <w:tabs>
          <w:tab w:val="num" w:pos="5670"/>
        </w:tabs>
        <w:ind w:left="5670" w:hanging="180"/>
      </w:pPr>
      <w:rPr>
        <w:rFonts w:cs="Times New Roman"/>
      </w:rPr>
    </w:lvl>
  </w:abstractNum>
  <w:abstractNum w:abstractNumId="38" w15:restartNumberingAfterBreak="0">
    <w:nsid w:val="5BDF385E"/>
    <w:multiLevelType w:val="hybridMultilevel"/>
    <w:tmpl w:val="80BC5268"/>
    <w:lvl w:ilvl="0" w:tplc="FFFFFFFF">
      <w:start w:val="1"/>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C8B17DC"/>
    <w:multiLevelType w:val="hybridMultilevel"/>
    <w:tmpl w:val="FE3A7E82"/>
    <w:lvl w:ilvl="0" w:tplc="E006D616">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D8E5BF0"/>
    <w:multiLevelType w:val="hybridMultilevel"/>
    <w:tmpl w:val="628CFE8C"/>
    <w:lvl w:ilvl="0" w:tplc="CCA800A0">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1C219B0"/>
    <w:multiLevelType w:val="hybridMultilevel"/>
    <w:tmpl w:val="8550E1F6"/>
    <w:lvl w:ilvl="0" w:tplc="FFFFFFFF">
      <w:start w:val="1"/>
      <w:numFmt w:val="decimal"/>
      <w:lvlText w:val="%1.)"/>
      <w:lvlJc w:val="left"/>
      <w:pPr>
        <w:ind w:left="36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3F877E5"/>
    <w:multiLevelType w:val="hybridMultilevel"/>
    <w:tmpl w:val="C1B26528"/>
    <w:lvl w:ilvl="0" w:tplc="FFFFFFFF">
      <w:start w:val="1"/>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578795F"/>
    <w:multiLevelType w:val="hybridMultilevel"/>
    <w:tmpl w:val="148CBB3A"/>
    <w:lvl w:ilvl="0" w:tplc="9A24F2F4">
      <w:start w:val="1"/>
      <w:numFmt w:val="decimal"/>
      <w:lvlText w:val="%1.)"/>
      <w:lvlJc w:val="left"/>
      <w:pPr>
        <w:ind w:left="36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4" w15:restartNumberingAfterBreak="0">
    <w:nsid w:val="662A1B14"/>
    <w:multiLevelType w:val="hybridMultilevel"/>
    <w:tmpl w:val="2D4C4694"/>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6731918"/>
    <w:multiLevelType w:val="hybridMultilevel"/>
    <w:tmpl w:val="48D8E28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694B338F"/>
    <w:multiLevelType w:val="hybridMultilevel"/>
    <w:tmpl w:val="59C2E1AA"/>
    <w:lvl w:ilvl="0" w:tplc="FFFFFFFF">
      <w:start w:val="1"/>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9F80E64"/>
    <w:multiLevelType w:val="hybridMultilevel"/>
    <w:tmpl w:val="B36E0D9E"/>
    <w:lvl w:ilvl="0" w:tplc="34DA0420">
      <w:start w:val="1"/>
      <w:numFmt w:val="decimal"/>
      <w:lvlText w:val="%1."/>
      <w:lvlJc w:val="left"/>
      <w:pPr>
        <w:tabs>
          <w:tab w:val="num" w:pos="360"/>
        </w:tabs>
        <w:ind w:left="360" w:hanging="360"/>
      </w:pPr>
      <w:rPr>
        <w:rFonts w:cs="Times New Roman"/>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8" w15:restartNumberingAfterBreak="0">
    <w:nsid w:val="6B915DA0"/>
    <w:multiLevelType w:val="hybridMultilevel"/>
    <w:tmpl w:val="6A907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BF852CA"/>
    <w:multiLevelType w:val="hybridMultilevel"/>
    <w:tmpl w:val="168EAA4C"/>
    <w:lvl w:ilvl="0" w:tplc="D3B68322">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C414E4D"/>
    <w:multiLevelType w:val="hybridMultilevel"/>
    <w:tmpl w:val="C0E25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D203053"/>
    <w:multiLevelType w:val="hybridMultilevel"/>
    <w:tmpl w:val="43744D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6D830160"/>
    <w:multiLevelType w:val="hybridMultilevel"/>
    <w:tmpl w:val="08947C1E"/>
    <w:lvl w:ilvl="0" w:tplc="213EBCF8">
      <w:start w:val="1"/>
      <w:numFmt w:val="bullet"/>
      <w:lvlText w:val=""/>
      <w:lvlJc w:val="left"/>
      <w:pPr>
        <w:ind w:left="1080" w:hanging="360"/>
      </w:pPr>
      <w:rPr>
        <w:rFonts w:ascii="Symbol" w:hAnsi="Symbol"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6EB615B2"/>
    <w:multiLevelType w:val="hybridMultilevel"/>
    <w:tmpl w:val="2834C2FA"/>
    <w:lvl w:ilvl="0" w:tplc="83A85EF8">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05E173A"/>
    <w:multiLevelType w:val="hybridMultilevel"/>
    <w:tmpl w:val="F0802636"/>
    <w:lvl w:ilvl="0" w:tplc="FFFFFFFF">
      <w:start w:val="1"/>
      <w:numFmt w:val="decimal"/>
      <w:lvlText w:val="%1.)"/>
      <w:lvlJc w:val="left"/>
      <w:pPr>
        <w:ind w:left="36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3EB3E52"/>
    <w:multiLevelType w:val="hybridMultilevel"/>
    <w:tmpl w:val="2E805D64"/>
    <w:lvl w:ilvl="0" w:tplc="FFFFFFFF">
      <w:start w:val="1"/>
      <w:numFmt w:val="decimal"/>
      <w:lvlText w:val="%1.)"/>
      <w:lvlJc w:val="left"/>
      <w:pPr>
        <w:ind w:left="36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4872724"/>
    <w:multiLevelType w:val="hybridMultilevel"/>
    <w:tmpl w:val="3126D052"/>
    <w:lvl w:ilvl="0" w:tplc="FFFFFFFF">
      <w:start w:val="1"/>
      <w:numFmt w:val="decimal"/>
      <w:lvlText w:val="%1.)"/>
      <w:lvlJc w:val="left"/>
      <w:pPr>
        <w:ind w:left="36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4A93BB3"/>
    <w:multiLevelType w:val="hybridMultilevel"/>
    <w:tmpl w:val="E5463D42"/>
    <w:lvl w:ilvl="0" w:tplc="AC76DA9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778A33AF"/>
    <w:multiLevelType w:val="hybridMultilevel"/>
    <w:tmpl w:val="8E223C80"/>
    <w:lvl w:ilvl="0" w:tplc="88B620B6">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ABD0811"/>
    <w:multiLevelType w:val="hybridMultilevel"/>
    <w:tmpl w:val="73E80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E4B50BA"/>
    <w:multiLevelType w:val="hybridMultilevel"/>
    <w:tmpl w:val="985C8BB6"/>
    <w:lvl w:ilvl="0" w:tplc="FFFFFFFF">
      <w:start w:val="1"/>
      <w:numFmt w:val="decimal"/>
      <w:lvlText w:val="%1.)"/>
      <w:lvlJc w:val="left"/>
      <w:pPr>
        <w:ind w:left="36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2825587">
    <w:abstractNumId w:val="1"/>
  </w:num>
  <w:num w:numId="2" w16cid:durableId="1160123685">
    <w:abstractNumId w:val="1"/>
  </w:num>
  <w:num w:numId="3" w16cid:durableId="1634019582">
    <w:abstractNumId w:val="13"/>
  </w:num>
  <w:num w:numId="4" w16cid:durableId="1341273761">
    <w:abstractNumId w:val="16"/>
  </w:num>
  <w:num w:numId="5" w16cid:durableId="1729454247">
    <w:abstractNumId w:val="21"/>
  </w:num>
  <w:num w:numId="6" w16cid:durableId="1258321629">
    <w:abstractNumId w:val="18"/>
  </w:num>
  <w:num w:numId="7" w16cid:durableId="1221209131">
    <w:abstractNumId w:val="5"/>
  </w:num>
  <w:num w:numId="8" w16cid:durableId="744842320">
    <w:abstractNumId w:val="35"/>
  </w:num>
  <w:num w:numId="9" w16cid:durableId="769393801">
    <w:abstractNumId w:val="52"/>
  </w:num>
  <w:num w:numId="10" w16cid:durableId="617491994">
    <w:abstractNumId w:val="36"/>
  </w:num>
  <w:num w:numId="11" w16cid:durableId="1961952691">
    <w:abstractNumId w:val="48"/>
  </w:num>
  <w:num w:numId="12" w16cid:durableId="1032615144">
    <w:abstractNumId w:val="27"/>
  </w:num>
  <w:num w:numId="13" w16cid:durableId="1403870755">
    <w:abstractNumId w:val="0"/>
  </w:num>
  <w:num w:numId="14" w16cid:durableId="1752779385">
    <w:abstractNumId w:val="37"/>
  </w:num>
  <w:num w:numId="15" w16cid:durableId="1105616770">
    <w:abstractNumId w:val="9"/>
  </w:num>
  <w:num w:numId="16" w16cid:durableId="424302972">
    <w:abstractNumId w:val="47"/>
  </w:num>
  <w:num w:numId="17" w16cid:durableId="1481845332">
    <w:abstractNumId w:val="59"/>
  </w:num>
  <w:num w:numId="18" w16cid:durableId="815798967">
    <w:abstractNumId w:val="24"/>
  </w:num>
  <w:num w:numId="19" w16cid:durableId="147406623">
    <w:abstractNumId w:val="49"/>
  </w:num>
  <w:num w:numId="20" w16cid:durableId="364016614">
    <w:abstractNumId w:val="4"/>
  </w:num>
  <w:num w:numId="21" w16cid:durableId="614600406">
    <w:abstractNumId w:val="14"/>
  </w:num>
  <w:num w:numId="22" w16cid:durableId="1907719785">
    <w:abstractNumId w:val="58"/>
  </w:num>
  <w:num w:numId="23" w16cid:durableId="497841144">
    <w:abstractNumId w:val="53"/>
  </w:num>
  <w:num w:numId="24" w16cid:durableId="521289698">
    <w:abstractNumId w:val="39"/>
  </w:num>
  <w:num w:numId="25" w16cid:durableId="18507610">
    <w:abstractNumId w:val="20"/>
  </w:num>
  <w:num w:numId="26" w16cid:durableId="292058265">
    <w:abstractNumId w:val="40"/>
  </w:num>
  <w:num w:numId="27" w16cid:durableId="2142381806">
    <w:abstractNumId w:val="31"/>
  </w:num>
  <w:num w:numId="28" w16cid:durableId="376393263">
    <w:abstractNumId w:val="23"/>
  </w:num>
  <w:num w:numId="29" w16cid:durableId="1740398257">
    <w:abstractNumId w:val="57"/>
  </w:num>
  <w:num w:numId="30" w16cid:durableId="960913729">
    <w:abstractNumId w:val="22"/>
  </w:num>
  <w:num w:numId="31" w16cid:durableId="1765766828">
    <w:abstractNumId w:val="11"/>
  </w:num>
  <w:num w:numId="32" w16cid:durableId="1395664323">
    <w:abstractNumId w:val="32"/>
  </w:num>
  <w:num w:numId="33" w16cid:durableId="531039550">
    <w:abstractNumId w:val="30"/>
  </w:num>
  <w:num w:numId="34" w16cid:durableId="461919215">
    <w:abstractNumId w:val="26"/>
  </w:num>
  <w:num w:numId="35" w16cid:durableId="613291658">
    <w:abstractNumId w:val="43"/>
  </w:num>
  <w:num w:numId="36" w16cid:durableId="128670492">
    <w:abstractNumId w:val="10"/>
  </w:num>
  <w:num w:numId="37" w16cid:durableId="131364568">
    <w:abstractNumId w:val="55"/>
  </w:num>
  <w:num w:numId="38" w16cid:durableId="1684551339">
    <w:abstractNumId w:val="2"/>
  </w:num>
  <w:num w:numId="39" w16cid:durableId="1621641861">
    <w:abstractNumId w:val="17"/>
  </w:num>
  <w:num w:numId="40" w16cid:durableId="1808818784">
    <w:abstractNumId w:val="34"/>
  </w:num>
  <w:num w:numId="41" w16cid:durableId="1345666744">
    <w:abstractNumId w:val="38"/>
  </w:num>
  <w:num w:numId="42" w16cid:durableId="1804689413">
    <w:abstractNumId w:val="42"/>
  </w:num>
  <w:num w:numId="43" w16cid:durableId="322856138">
    <w:abstractNumId w:val="46"/>
  </w:num>
  <w:num w:numId="44" w16cid:durableId="2057313886">
    <w:abstractNumId w:val="19"/>
  </w:num>
  <w:num w:numId="45" w16cid:durableId="1625648413">
    <w:abstractNumId w:val="29"/>
  </w:num>
  <w:num w:numId="46" w16cid:durableId="1544051866">
    <w:abstractNumId w:val="33"/>
  </w:num>
  <w:num w:numId="47" w16cid:durableId="1869681568">
    <w:abstractNumId w:val="7"/>
  </w:num>
  <w:num w:numId="48" w16cid:durableId="1197963452">
    <w:abstractNumId w:val="54"/>
  </w:num>
  <w:num w:numId="49" w16cid:durableId="1193346243">
    <w:abstractNumId w:val="60"/>
  </w:num>
  <w:num w:numId="50" w16cid:durableId="1832987026">
    <w:abstractNumId w:val="6"/>
  </w:num>
  <w:num w:numId="51" w16cid:durableId="1418551313">
    <w:abstractNumId w:val="15"/>
  </w:num>
  <w:num w:numId="52" w16cid:durableId="1050108149">
    <w:abstractNumId w:val="56"/>
  </w:num>
  <w:num w:numId="53" w16cid:durableId="721946621">
    <w:abstractNumId w:val="41"/>
  </w:num>
  <w:num w:numId="54" w16cid:durableId="2104717249">
    <w:abstractNumId w:val="3"/>
  </w:num>
  <w:num w:numId="55" w16cid:durableId="851842409">
    <w:abstractNumId w:val="8"/>
  </w:num>
  <w:num w:numId="56" w16cid:durableId="775179503">
    <w:abstractNumId w:val="45"/>
  </w:num>
  <w:num w:numId="57" w16cid:durableId="1755782655">
    <w:abstractNumId w:val="50"/>
  </w:num>
  <w:num w:numId="58" w16cid:durableId="1922447882">
    <w:abstractNumId w:val="25"/>
  </w:num>
  <w:num w:numId="59" w16cid:durableId="358505441">
    <w:abstractNumId w:val="44"/>
  </w:num>
  <w:num w:numId="60" w16cid:durableId="643122351">
    <w:abstractNumId w:val="12"/>
  </w:num>
  <w:num w:numId="61" w16cid:durableId="166712768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98924259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461"/>
    <w:rsid w:val="00001252"/>
    <w:rsid w:val="000019A1"/>
    <w:rsid w:val="0000329C"/>
    <w:rsid w:val="00007148"/>
    <w:rsid w:val="000109B7"/>
    <w:rsid w:val="0001138E"/>
    <w:rsid w:val="0001147D"/>
    <w:rsid w:val="00014C22"/>
    <w:rsid w:val="00017493"/>
    <w:rsid w:val="000211A9"/>
    <w:rsid w:val="000230B1"/>
    <w:rsid w:val="00023B8B"/>
    <w:rsid w:val="00024BC1"/>
    <w:rsid w:val="00025E17"/>
    <w:rsid w:val="00034553"/>
    <w:rsid w:val="000370CD"/>
    <w:rsid w:val="00042B7F"/>
    <w:rsid w:val="0004369E"/>
    <w:rsid w:val="00044B07"/>
    <w:rsid w:val="00045079"/>
    <w:rsid w:val="000463EC"/>
    <w:rsid w:val="00047D40"/>
    <w:rsid w:val="000508DA"/>
    <w:rsid w:val="00050EDA"/>
    <w:rsid w:val="00052561"/>
    <w:rsid w:val="0005279C"/>
    <w:rsid w:val="0005343A"/>
    <w:rsid w:val="00053B77"/>
    <w:rsid w:val="00055C95"/>
    <w:rsid w:val="0005651D"/>
    <w:rsid w:val="0006219E"/>
    <w:rsid w:val="000624F0"/>
    <w:rsid w:val="0006450C"/>
    <w:rsid w:val="00070639"/>
    <w:rsid w:val="00071BFE"/>
    <w:rsid w:val="00071C66"/>
    <w:rsid w:val="00071F33"/>
    <w:rsid w:val="000721D2"/>
    <w:rsid w:val="000743A7"/>
    <w:rsid w:val="00081EEB"/>
    <w:rsid w:val="00082971"/>
    <w:rsid w:val="00082DC2"/>
    <w:rsid w:val="00084072"/>
    <w:rsid w:val="00086751"/>
    <w:rsid w:val="000948A9"/>
    <w:rsid w:val="00094AE9"/>
    <w:rsid w:val="0009501E"/>
    <w:rsid w:val="000968D3"/>
    <w:rsid w:val="000A03F6"/>
    <w:rsid w:val="000A0864"/>
    <w:rsid w:val="000A65BA"/>
    <w:rsid w:val="000A7A92"/>
    <w:rsid w:val="000B53ED"/>
    <w:rsid w:val="000B60B1"/>
    <w:rsid w:val="000B77FC"/>
    <w:rsid w:val="000C0285"/>
    <w:rsid w:val="000C034C"/>
    <w:rsid w:val="000C049E"/>
    <w:rsid w:val="000C20B7"/>
    <w:rsid w:val="000C4466"/>
    <w:rsid w:val="000C70D6"/>
    <w:rsid w:val="000D0F2F"/>
    <w:rsid w:val="000D49AF"/>
    <w:rsid w:val="000D5191"/>
    <w:rsid w:val="000E17E7"/>
    <w:rsid w:val="000E2AF4"/>
    <w:rsid w:val="000E4D3D"/>
    <w:rsid w:val="000E6D84"/>
    <w:rsid w:val="000F0296"/>
    <w:rsid w:val="000F0F7C"/>
    <w:rsid w:val="000F1280"/>
    <w:rsid w:val="000F3898"/>
    <w:rsid w:val="000F3CFA"/>
    <w:rsid w:val="000F6020"/>
    <w:rsid w:val="00103F9E"/>
    <w:rsid w:val="00106486"/>
    <w:rsid w:val="00107DAD"/>
    <w:rsid w:val="00110F37"/>
    <w:rsid w:val="0011144A"/>
    <w:rsid w:val="001129A5"/>
    <w:rsid w:val="00114CA6"/>
    <w:rsid w:val="00116836"/>
    <w:rsid w:val="00120555"/>
    <w:rsid w:val="00126A8C"/>
    <w:rsid w:val="00130118"/>
    <w:rsid w:val="00130237"/>
    <w:rsid w:val="001318F9"/>
    <w:rsid w:val="0013517D"/>
    <w:rsid w:val="001354AA"/>
    <w:rsid w:val="00136E77"/>
    <w:rsid w:val="001403E5"/>
    <w:rsid w:val="001427B6"/>
    <w:rsid w:val="00142990"/>
    <w:rsid w:val="00143268"/>
    <w:rsid w:val="00145A9F"/>
    <w:rsid w:val="00150DE0"/>
    <w:rsid w:val="001515C1"/>
    <w:rsid w:val="0015422F"/>
    <w:rsid w:val="001604EC"/>
    <w:rsid w:val="00163CEC"/>
    <w:rsid w:val="00164B82"/>
    <w:rsid w:val="00165BAD"/>
    <w:rsid w:val="00172C36"/>
    <w:rsid w:val="001733FA"/>
    <w:rsid w:val="00173BD9"/>
    <w:rsid w:val="00174A36"/>
    <w:rsid w:val="00174C4B"/>
    <w:rsid w:val="00175234"/>
    <w:rsid w:val="0017584F"/>
    <w:rsid w:val="0018034B"/>
    <w:rsid w:val="00181D74"/>
    <w:rsid w:val="0018481F"/>
    <w:rsid w:val="001917DB"/>
    <w:rsid w:val="00191C85"/>
    <w:rsid w:val="001950F9"/>
    <w:rsid w:val="00195A9D"/>
    <w:rsid w:val="001A1E04"/>
    <w:rsid w:val="001A2275"/>
    <w:rsid w:val="001A61BD"/>
    <w:rsid w:val="001B0E52"/>
    <w:rsid w:val="001B241D"/>
    <w:rsid w:val="001B5E0A"/>
    <w:rsid w:val="001C153A"/>
    <w:rsid w:val="001C2B2C"/>
    <w:rsid w:val="001C3AA7"/>
    <w:rsid w:val="001C455E"/>
    <w:rsid w:val="001C462F"/>
    <w:rsid w:val="001C525B"/>
    <w:rsid w:val="001C6E21"/>
    <w:rsid w:val="001C7453"/>
    <w:rsid w:val="001C76F6"/>
    <w:rsid w:val="001D3557"/>
    <w:rsid w:val="001D7B5B"/>
    <w:rsid w:val="001E2641"/>
    <w:rsid w:val="001E2F42"/>
    <w:rsid w:val="001E70BB"/>
    <w:rsid w:val="001F447D"/>
    <w:rsid w:val="001F6540"/>
    <w:rsid w:val="002012C7"/>
    <w:rsid w:val="00205B55"/>
    <w:rsid w:val="00211134"/>
    <w:rsid w:val="00212B48"/>
    <w:rsid w:val="0021758F"/>
    <w:rsid w:val="00217A2E"/>
    <w:rsid w:val="00222AC8"/>
    <w:rsid w:val="00224B17"/>
    <w:rsid w:val="00224E39"/>
    <w:rsid w:val="00226822"/>
    <w:rsid w:val="00230CA1"/>
    <w:rsid w:val="002339B1"/>
    <w:rsid w:val="00235705"/>
    <w:rsid w:val="00236B07"/>
    <w:rsid w:val="002405F7"/>
    <w:rsid w:val="00240D24"/>
    <w:rsid w:val="002422C4"/>
    <w:rsid w:val="0024326C"/>
    <w:rsid w:val="002460F0"/>
    <w:rsid w:val="00246B05"/>
    <w:rsid w:val="00250A4A"/>
    <w:rsid w:val="002510C5"/>
    <w:rsid w:val="00252C40"/>
    <w:rsid w:val="00253EE6"/>
    <w:rsid w:val="00254EDB"/>
    <w:rsid w:val="002550D6"/>
    <w:rsid w:val="00260C84"/>
    <w:rsid w:val="002633E2"/>
    <w:rsid w:val="00265877"/>
    <w:rsid w:val="0026637D"/>
    <w:rsid w:val="00271086"/>
    <w:rsid w:val="00272A75"/>
    <w:rsid w:val="0027317F"/>
    <w:rsid w:val="0027385E"/>
    <w:rsid w:val="00273E73"/>
    <w:rsid w:val="00276153"/>
    <w:rsid w:val="002765AB"/>
    <w:rsid w:val="00281209"/>
    <w:rsid w:val="00283392"/>
    <w:rsid w:val="00283796"/>
    <w:rsid w:val="0028488C"/>
    <w:rsid w:val="002858EA"/>
    <w:rsid w:val="002923EA"/>
    <w:rsid w:val="002931BB"/>
    <w:rsid w:val="002971B4"/>
    <w:rsid w:val="00297B57"/>
    <w:rsid w:val="00297D20"/>
    <w:rsid w:val="002A0559"/>
    <w:rsid w:val="002A1A9E"/>
    <w:rsid w:val="002A356C"/>
    <w:rsid w:val="002A614B"/>
    <w:rsid w:val="002A770C"/>
    <w:rsid w:val="002B15C0"/>
    <w:rsid w:val="002B1740"/>
    <w:rsid w:val="002B23B6"/>
    <w:rsid w:val="002B30F8"/>
    <w:rsid w:val="002B4185"/>
    <w:rsid w:val="002B4CB8"/>
    <w:rsid w:val="002B6085"/>
    <w:rsid w:val="002B63F9"/>
    <w:rsid w:val="002B7E30"/>
    <w:rsid w:val="002C185C"/>
    <w:rsid w:val="002C259F"/>
    <w:rsid w:val="002C5A6C"/>
    <w:rsid w:val="002C7865"/>
    <w:rsid w:val="002D1D7C"/>
    <w:rsid w:val="002D3B36"/>
    <w:rsid w:val="002D583C"/>
    <w:rsid w:val="002D6FAB"/>
    <w:rsid w:val="002D762A"/>
    <w:rsid w:val="002E3E56"/>
    <w:rsid w:val="002E4B16"/>
    <w:rsid w:val="002E6C7F"/>
    <w:rsid w:val="002F14DE"/>
    <w:rsid w:val="002F3129"/>
    <w:rsid w:val="002F421A"/>
    <w:rsid w:val="002F5084"/>
    <w:rsid w:val="002F7497"/>
    <w:rsid w:val="002F767F"/>
    <w:rsid w:val="002F7837"/>
    <w:rsid w:val="002F7969"/>
    <w:rsid w:val="00300255"/>
    <w:rsid w:val="00301BD8"/>
    <w:rsid w:val="003079BE"/>
    <w:rsid w:val="00310F5C"/>
    <w:rsid w:val="0031423C"/>
    <w:rsid w:val="0031564D"/>
    <w:rsid w:val="00316176"/>
    <w:rsid w:val="00316BDC"/>
    <w:rsid w:val="0032258C"/>
    <w:rsid w:val="0033079A"/>
    <w:rsid w:val="003326D2"/>
    <w:rsid w:val="003359C9"/>
    <w:rsid w:val="00344249"/>
    <w:rsid w:val="003469B2"/>
    <w:rsid w:val="00350AA9"/>
    <w:rsid w:val="00352C4A"/>
    <w:rsid w:val="00357EC2"/>
    <w:rsid w:val="00361458"/>
    <w:rsid w:val="00361834"/>
    <w:rsid w:val="003655A5"/>
    <w:rsid w:val="00365D17"/>
    <w:rsid w:val="0036601A"/>
    <w:rsid w:val="0036628D"/>
    <w:rsid w:val="00374496"/>
    <w:rsid w:val="0037787D"/>
    <w:rsid w:val="0038456D"/>
    <w:rsid w:val="003846AE"/>
    <w:rsid w:val="00392C6B"/>
    <w:rsid w:val="00393871"/>
    <w:rsid w:val="003940CF"/>
    <w:rsid w:val="00396CF1"/>
    <w:rsid w:val="003A3E1A"/>
    <w:rsid w:val="003A4D84"/>
    <w:rsid w:val="003B1207"/>
    <w:rsid w:val="003B3393"/>
    <w:rsid w:val="003B3CA8"/>
    <w:rsid w:val="003B5CD4"/>
    <w:rsid w:val="003C01E1"/>
    <w:rsid w:val="003C043D"/>
    <w:rsid w:val="003C1DAE"/>
    <w:rsid w:val="003C2B34"/>
    <w:rsid w:val="003C6C68"/>
    <w:rsid w:val="003D2E18"/>
    <w:rsid w:val="003E57FD"/>
    <w:rsid w:val="003E6C5A"/>
    <w:rsid w:val="003E7D62"/>
    <w:rsid w:val="003F1F78"/>
    <w:rsid w:val="003F3761"/>
    <w:rsid w:val="003F39A6"/>
    <w:rsid w:val="003F61FC"/>
    <w:rsid w:val="003F642A"/>
    <w:rsid w:val="003F6928"/>
    <w:rsid w:val="0040169C"/>
    <w:rsid w:val="004024ED"/>
    <w:rsid w:val="004030F6"/>
    <w:rsid w:val="00403E48"/>
    <w:rsid w:val="0040508C"/>
    <w:rsid w:val="00406D50"/>
    <w:rsid w:val="00411F26"/>
    <w:rsid w:val="00423E65"/>
    <w:rsid w:val="004316A8"/>
    <w:rsid w:val="00436F07"/>
    <w:rsid w:val="00444D96"/>
    <w:rsid w:val="00446A5C"/>
    <w:rsid w:val="00455C6B"/>
    <w:rsid w:val="00460410"/>
    <w:rsid w:val="00462C9A"/>
    <w:rsid w:val="0046386B"/>
    <w:rsid w:val="00464A14"/>
    <w:rsid w:val="00465F39"/>
    <w:rsid w:val="00466429"/>
    <w:rsid w:val="004704BE"/>
    <w:rsid w:val="00471682"/>
    <w:rsid w:val="0047618C"/>
    <w:rsid w:val="00477152"/>
    <w:rsid w:val="00480AFB"/>
    <w:rsid w:val="00481199"/>
    <w:rsid w:val="00484877"/>
    <w:rsid w:val="0048670E"/>
    <w:rsid w:val="00490425"/>
    <w:rsid w:val="004910B8"/>
    <w:rsid w:val="004932EA"/>
    <w:rsid w:val="00493991"/>
    <w:rsid w:val="00493CA4"/>
    <w:rsid w:val="00493DAB"/>
    <w:rsid w:val="00495522"/>
    <w:rsid w:val="00495A4B"/>
    <w:rsid w:val="004A04F3"/>
    <w:rsid w:val="004A100F"/>
    <w:rsid w:val="004A299A"/>
    <w:rsid w:val="004A3746"/>
    <w:rsid w:val="004A6EE3"/>
    <w:rsid w:val="004A7D3D"/>
    <w:rsid w:val="004B05F8"/>
    <w:rsid w:val="004B2B6A"/>
    <w:rsid w:val="004B35B0"/>
    <w:rsid w:val="004B3E8B"/>
    <w:rsid w:val="004B45F9"/>
    <w:rsid w:val="004B7065"/>
    <w:rsid w:val="004B7CE7"/>
    <w:rsid w:val="004C1B8F"/>
    <w:rsid w:val="004C4B97"/>
    <w:rsid w:val="004C6803"/>
    <w:rsid w:val="004D0D08"/>
    <w:rsid w:val="004D0FEA"/>
    <w:rsid w:val="004D2083"/>
    <w:rsid w:val="004D20F3"/>
    <w:rsid w:val="004D588D"/>
    <w:rsid w:val="004D6AF5"/>
    <w:rsid w:val="004E05DD"/>
    <w:rsid w:val="004E4163"/>
    <w:rsid w:val="004F4C9B"/>
    <w:rsid w:val="004F4CB9"/>
    <w:rsid w:val="004F51D5"/>
    <w:rsid w:val="004F56A0"/>
    <w:rsid w:val="0050082C"/>
    <w:rsid w:val="00501AD6"/>
    <w:rsid w:val="00502A45"/>
    <w:rsid w:val="00504B0E"/>
    <w:rsid w:val="0051044E"/>
    <w:rsid w:val="00511F31"/>
    <w:rsid w:val="005149DA"/>
    <w:rsid w:val="00517750"/>
    <w:rsid w:val="00517B4E"/>
    <w:rsid w:val="00520266"/>
    <w:rsid w:val="005225FE"/>
    <w:rsid w:val="0052563D"/>
    <w:rsid w:val="00525931"/>
    <w:rsid w:val="00527869"/>
    <w:rsid w:val="005303DA"/>
    <w:rsid w:val="00531CE6"/>
    <w:rsid w:val="00532F3D"/>
    <w:rsid w:val="0054314C"/>
    <w:rsid w:val="00544B23"/>
    <w:rsid w:val="00545CCB"/>
    <w:rsid w:val="005512C5"/>
    <w:rsid w:val="005523B3"/>
    <w:rsid w:val="00553B79"/>
    <w:rsid w:val="00555454"/>
    <w:rsid w:val="0056060A"/>
    <w:rsid w:val="0056147A"/>
    <w:rsid w:val="00563BB9"/>
    <w:rsid w:val="00563F0A"/>
    <w:rsid w:val="0056443A"/>
    <w:rsid w:val="00564D10"/>
    <w:rsid w:val="00565464"/>
    <w:rsid w:val="00567732"/>
    <w:rsid w:val="005721DA"/>
    <w:rsid w:val="00574DC4"/>
    <w:rsid w:val="0057670E"/>
    <w:rsid w:val="0058175C"/>
    <w:rsid w:val="00585BEE"/>
    <w:rsid w:val="00585FFF"/>
    <w:rsid w:val="00587ED5"/>
    <w:rsid w:val="00590709"/>
    <w:rsid w:val="0059094D"/>
    <w:rsid w:val="005925A6"/>
    <w:rsid w:val="005942DC"/>
    <w:rsid w:val="0059763A"/>
    <w:rsid w:val="005A2863"/>
    <w:rsid w:val="005A3263"/>
    <w:rsid w:val="005A47F9"/>
    <w:rsid w:val="005A4E0F"/>
    <w:rsid w:val="005B1F7D"/>
    <w:rsid w:val="005B24B7"/>
    <w:rsid w:val="005B5C1D"/>
    <w:rsid w:val="005C0198"/>
    <w:rsid w:val="005C15E5"/>
    <w:rsid w:val="005C1B6D"/>
    <w:rsid w:val="005C2944"/>
    <w:rsid w:val="005C2BB1"/>
    <w:rsid w:val="005C39DF"/>
    <w:rsid w:val="005C3C0B"/>
    <w:rsid w:val="005C3D40"/>
    <w:rsid w:val="005C4735"/>
    <w:rsid w:val="005C4EAB"/>
    <w:rsid w:val="005C6411"/>
    <w:rsid w:val="005D2468"/>
    <w:rsid w:val="005D25C2"/>
    <w:rsid w:val="005D3D4C"/>
    <w:rsid w:val="005D5E66"/>
    <w:rsid w:val="005D6574"/>
    <w:rsid w:val="005E2F85"/>
    <w:rsid w:val="006003C7"/>
    <w:rsid w:val="00602049"/>
    <w:rsid w:val="00603D00"/>
    <w:rsid w:val="0060483B"/>
    <w:rsid w:val="00607E7D"/>
    <w:rsid w:val="00610588"/>
    <w:rsid w:val="006133DC"/>
    <w:rsid w:val="006160DB"/>
    <w:rsid w:val="00617182"/>
    <w:rsid w:val="00621AB1"/>
    <w:rsid w:val="00633BD8"/>
    <w:rsid w:val="00634220"/>
    <w:rsid w:val="00635267"/>
    <w:rsid w:val="00640A99"/>
    <w:rsid w:val="00642A01"/>
    <w:rsid w:val="00643571"/>
    <w:rsid w:val="00644343"/>
    <w:rsid w:val="00645B27"/>
    <w:rsid w:val="00653357"/>
    <w:rsid w:val="006570EA"/>
    <w:rsid w:val="00657B24"/>
    <w:rsid w:val="00663478"/>
    <w:rsid w:val="00663E82"/>
    <w:rsid w:val="006642C0"/>
    <w:rsid w:val="00671ACD"/>
    <w:rsid w:val="00671D71"/>
    <w:rsid w:val="0067260A"/>
    <w:rsid w:val="0067655D"/>
    <w:rsid w:val="00681D27"/>
    <w:rsid w:val="00687BC6"/>
    <w:rsid w:val="00692F9A"/>
    <w:rsid w:val="00694EC7"/>
    <w:rsid w:val="006A0E1F"/>
    <w:rsid w:val="006A1982"/>
    <w:rsid w:val="006A2E11"/>
    <w:rsid w:val="006A7BA7"/>
    <w:rsid w:val="006B29B3"/>
    <w:rsid w:val="006B535A"/>
    <w:rsid w:val="006C58F5"/>
    <w:rsid w:val="006C5CE6"/>
    <w:rsid w:val="006C6A23"/>
    <w:rsid w:val="006D0C10"/>
    <w:rsid w:val="006D53AF"/>
    <w:rsid w:val="006E029B"/>
    <w:rsid w:val="006E1F08"/>
    <w:rsid w:val="006E26D4"/>
    <w:rsid w:val="006E39D9"/>
    <w:rsid w:val="006E5310"/>
    <w:rsid w:val="006F0DCA"/>
    <w:rsid w:val="006F0EF5"/>
    <w:rsid w:val="006F48CC"/>
    <w:rsid w:val="006F496B"/>
    <w:rsid w:val="006F4F80"/>
    <w:rsid w:val="006F76B2"/>
    <w:rsid w:val="007140F0"/>
    <w:rsid w:val="0072162C"/>
    <w:rsid w:val="00722613"/>
    <w:rsid w:val="00725039"/>
    <w:rsid w:val="00730CEC"/>
    <w:rsid w:val="007323D3"/>
    <w:rsid w:val="007347E4"/>
    <w:rsid w:val="007359CA"/>
    <w:rsid w:val="00736969"/>
    <w:rsid w:val="007424FB"/>
    <w:rsid w:val="0074317D"/>
    <w:rsid w:val="007478C9"/>
    <w:rsid w:val="00751AC9"/>
    <w:rsid w:val="00753191"/>
    <w:rsid w:val="00754D14"/>
    <w:rsid w:val="00754F0B"/>
    <w:rsid w:val="00755C25"/>
    <w:rsid w:val="00756A26"/>
    <w:rsid w:val="007606C9"/>
    <w:rsid w:val="00762F3A"/>
    <w:rsid w:val="007633F7"/>
    <w:rsid w:val="007664B4"/>
    <w:rsid w:val="00776ED6"/>
    <w:rsid w:val="0077736D"/>
    <w:rsid w:val="00784C95"/>
    <w:rsid w:val="0078537D"/>
    <w:rsid w:val="00785EE9"/>
    <w:rsid w:val="00793017"/>
    <w:rsid w:val="00797ED9"/>
    <w:rsid w:val="007A0CB5"/>
    <w:rsid w:val="007A180E"/>
    <w:rsid w:val="007A4FB7"/>
    <w:rsid w:val="007B3B7E"/>
    <w:rsid w:val="007B4C06"/>
    <w:rsid w:val="007B7583"/>
    <w:rsid w:val="007C0AA8"/>
    <w:rsid w:val="007C0EBA"/>
    <w:rsid w:val="007C2954"/>
    <w:rsid w:val="007C32B2"/>
    <w:rsid w:val="007C478E"/>
    <w:rsid w:val="007C5C9C"/>
    <w:rsid w:val="007C7E1E"/>
    <w:rsid w:val="007C7E68"/>
    <w:rsid w:val="007D0322"/>
    <w:rsid w:val="007D1C2E"/>
    <w:rsid w:val="007E68FF"/>
    <w:rsid w:val="007E7CAA"/>
    <w:rsid w:val="007F29CA"/>
    <w:rsid w:val="007F2F2A"/>
    <w:rsid w:val="007F3D36"/>
    <w:rsid w:val="007F3FC3"/>
    <w:rsid w:val="007F413E"/>
    <w:rsid w:val="007F5E28"/>
    <w:rsid w:val="007F7CC7"/>
    <w:rsid w:val="00802F7A"/>
    <w:rsid w:val="0080360D"/>
    <w:rsid w:val="00805420"/>
    <w:rsid w:val="0081163C"/>
    <w:rsid w:val="008130C6"/>
    <w:rsid w:val="00815871"/>
    <w:rsid w:val="00822FE7"/>
    <w:rsid w:val="008260AD"/>
    <w:rsid w:val="00831CF1"/>
    <w:rsid w:val="008341E7"/>
    <w:rsid w:val="0083535E"/>
    <w:rsid w:val="00836077"/>
    <w:rsid w:val="008360F5"/>
    <w:rsid w:val="00840819"/>
    <w:rsid w:val="008410EF"/>
    <w:rsid w:val="00841242"/>
    <w:rsid w:val="0084647B"/>
    <w:rsid w:val="008507B3"/>
    <w:rsid w:val="00856C2D"/>
    <w:rsid w:val="00857DFF"/>
    <w:rsid w:val="008673B6"/>
    <w:rsid w:val="00874E88"/>
    <w:rsid w:val="008754CC"/>
    <w:rsid w:val="00876F91"/>
    <w:rsid w:val="00880C52"/>
    <w:rsid w:val="0088251C"/>
    <w:rsid w:val="00887E45"/>
    <w:rsid w:val="00891E85"/>
    <w:rsid w:val="00893585"/>
    <w:rsid w:val="00894C40"/>
    <w:rsid w:val="008969C7"/>
    <w:rsid w:val="00896EFE"/>
    <w:rsid w:val="00897323"/>
    <w:rsid w:val="00897A81"/>
    <w:rsid w:val="008A1025"/>
    <w:rsid w:val="008A174E"/>
    <w:rsid w:val="008A69A0"/>
    <w:rsid w:val="008B2E8B"/>
    <w:rsid w:val="008B3334"/>
    <w:rsid w:val="008B3B8D"/>
    <w:rsid w:val="008B40D1"/>
    <w:rsid w:val="008B7256"/>
    <w:rsid w:val="008C1582"/>
    <w:rsid w:val="008D3916"/>
    <w:rsid w:val="008D60DB"/>
    <w:rsid w:val="008D6F44"/>
    <w:rsid w:val="008D7472"/>
    <w:rsid w:val="008E0730"/>
    <w:rsid w:val="008E2848"/>
    <w:rsid w:val="008E2CD4"/>
    <w:rsid w:val="008E5B5C"/>
    <w:rsid w:val="008F0F2F"/>
    <w:rsid w:val="008F1EB3"/>
    <w:rsid w:val="008F2865"/>
    <w:rsid w:val="008F70E8"/>
    <w:rsid w:val="00901B4C"/>
    <w:rsid w:val="00902739"/>
    <w:rsid w:val="00902F44"/>
    <w:rsid w:val="00904792"/>
    <w:rsid w:val="0090496C"/>
    <w:rsid w:val="00905C57"/>
    <w:rsid w:val="0090700D"/>
    <w:rsid w:val="009106E4"/>
    <w:rsid w:val="00913DEA"/>
    <w:rsid w:val="009150C9"/>
    <w:rsid w:val="0091692A"/>
    <w:rsid w:val="009237AC"/>
    <w:rsid w:val="00925568"/>
    <w:rsid w:val="0092622E"/>
    <w:rsid w:val="00927795"/>
    <w:rsid w:val="00933812"/>
    <w:rsid w:val="009348BD"/>
    <w:rsid w:val="0093777F"/>
    <w:rsid w:val="00940ADB"/>
    <w:rsid w:val="0094100B"/>
    <w:rsid w:val="009411A3"/>
    <w:rsid w:val="00942037"/>
    <w:rsid w:val="00945161"/>
    <w:rsid w:val="00952D4B"/>
    <w:rsid w:val="00957449"/>
    <w:rsid w:val="00961CE6"/>
    <w:rsid w:val="00961D11"/>
    <w:rsid w:val="009638DC"/>
    <w:rsid w:val="00964E33"/>
    <w:rsid w:val="00967E20"/>
    <w:rsid w:val="0097259C"/>
    <w:rsid w:val="009725EC"/>
    <w:rsid w:val="00972CD4"/>
    <w:rsid w:val="009761E5"/>
    <w:rsid w:val="009764C8"/>
    <w:rsid w:val="00983ACA"/>
    <w:rsid w:val="00983E3A"/>
    <w:rsid w:val="009841C7"/>
    <w:rsid w:val="00985102"/>
    <w:rsid w:val="009851D0"/>
    <w:rsid w:val="00991CAF"/>
    <w:rsid w:val="00991DEA"/>
    <w:rsid w:val="0099266E"/>
    <w:rsid w:val="009927CC"/>
    <w:rsid w:val="00992FB8"/>
    <w:rsid w:val="00994049"/>
    <w:rsid w:val="0099703E"/>
    <w:rsid w:val="0099740B"/>
    <w:rsid w:val="009A016D"/>
    <w:rsid w:val="009A0B6A"/>
    <w:rsid w:val="009A1AFD"/>
    <w:rsid w:val="009A471D"/>
    <w:rsid w:val="009A75BB"/>
    <w:rsid w:val="009B049F"/>
    <w:rsid w:val="009B3A77"/>
    <w:rsid w:val="009D023C"/>
    <w:rsid w:val="009D02F3"/>
    <w:rsid w:val="009D1410"/>
    <w:rsid w:val="009D33E0"/>
    <w:rsid w:val="009D61EE"/>
    <w:rsid w:val="009D6BB1"/>
    <w:rsid w:val="009D75C7"/>
    <w:rsid w:val="009E1244"/>
    <w:rsid w:val="009E1DA4"/>
    <w:rsid w:val="009E5CF5"/>
    <w:rsid w:val="009E6048"/>
    <w:rsid w:val="009E6DFC"/>
    <w:rsid w:val="009F322F"/>
    <w:rsid w:val="009F3494"/>
    <w:rsid w:val="009F359B"/>
    <w:rsid w:val="009F3BAB"/>
    <w:rsid w:val="009F5857"/>
    <w:rsid w:val="009F6483"/>
    <w:rsid w:val="009F767B"/>
    <w:rsid w:val="00A051B0"/>
    <w:rsid w:val="00A056C0"/>
    <w:rsid w:val="00A05816"/>
    <w:rsid w:val="00A06997"/>
    <w:rsid w:val="00A108B3"/>
    <w:rsid w:val="00A10BB7"/>
    <w:rsid w:val="00A12015"/>
    <w:rsid w:val="00A12A3E"/>
    <w:rsid w:val="00A151E9"/>
    <w:rsid w:val="00A175F9"/>
    <w:rsid w:val="00A17AAD"/>
    <w:rsid w:val="00A234CD"/>
    <w:rsid w:val="00A26654"/>
    <w:rsid w:val="00A30021"/>
    <w:rsid w:val="00A30BCD"/>
    <w:rsid w:val="00A323E9"/>
    <w:rsid w:val="00A3739B"/>
    <w:rsid w:val="00A408CD"/>
    <w:rsid w:val="00A416FA"/>
    <w:rsid w:val="00A4769C"/>
    <w:rsid w:val="00A50856"/>
    <w:rsid w:val="00A533B6"/>
    <w:rsid w:val="00A55CF4"/>
    <w:rsid w:val="00A57DE9"/>
    <w:rsid w:val="00A75E7D"/>
    <w:rsid w:val="00A8053E"/>
    <w:rsid w:val="00A81256"/>
    <w:rsid w:val="00A84B58"/>
    <w:rsid w:val="00A856BD"/>
    <w:rsid w:val="00A8688C"/>
    <w:rsid w:val="00A86F6B"/>
    <w:rsid w:val="00A93F40"/>
    <w:rsid w:val="00A967A8"/>
    <w:rsid w:val="00AA169E"/>
    <w:rsid w:val="00AA19E5"/>
    <w:rsid w:val="00AA36FE"/>
    <w:rsid w:val="00AA5401"/>
    <w:rsid w:val="00AA65BF"/>
    <w:rsid w:val="00AB1702"/>
    <w:rsid w:val="00AB18B3"/>
    <w:rsid w:val="00AB1D57"/>
    <w:rsid w:val="00AB6D99"/>
    <w:rsid w:val="00AC3A69"/>
    <w:rsid w:val="00AC7344"/>
    <w:rsid w:val="00AC740B"/>
    <w:rsid w:val="00AD02B2"/>
    <w:rsid w:val="00AD2230"/>
    <w:rsid w:val="00AD385E"/>
    <w:rsid w:val="00AD4658"/>
    <w:rsid w:val="00AD4A49"/>
    <w:rsid w:val="00AD509F"/>
    <w:rsid w:val="00AD6440"/>
    <w:rsid w:val="00AD6D0D"/>
    <w:rsid w:val="00AD6E43"/>
    <w:rsid w:val="00AD70BB"/>
    <w:rsid w:val="00AF208C"/>
    <w:rsid w:val="00AF5062"/>
    <w:rsid w:val="00AF5309"/>
    <w:rsid w:val="00B02DFC"/>
    <w:rsid w:val="00B0367E"/>
    <w:rsid w:val="00B03DEF"/>
    <w:rsid w:val="00B05182"/>
    <w:rsid w:val="00B06D13"/>
    <w:rsid w:val="00B071A3"/>
    <w:rsid w:val="00B10D5A"/>
    <w:rsid w:val="00B10DBA"/>
    <w:rsid w:val="00B15435"/>
    <w:rsid w:val="00B15BE4"/>
    <w:rsid w:val="00B22728"/>
    <w:rsid w:val="00B23B53"/>
    <w:rsid w:val="00B27A7D"/>
    <w:rsid w:val="00B34324"/>
    <w:rsid w:val="00B3464E"/>
    <w:rsid w:val="00B34A6E"/>
    <w:rsid w:val="00B3589F"/>
    <w:rsid w:val="00B41312"/>
    <w:rsid w:val="00B44783"/>
    <w:rsid w:val="00B472F5"/>
    <w:rsid w:val="00B50DA0"/>
    <w:rsid w:val="00B516D6"/>
    <w:rsid w:val="00B53602"/>
    <w:rsid w:val="00B5671D"/>
    <w:rsid w:val="00B57DAD"/>
    <w:rsid w:val="00B6072D"/>
    <w:rsid w:val="00B65F9F"/>
    <w:rsid w:val="00B67154"/>
    <w:rsid w:val="00B671A4"/>
    <w:rsid w:val="00B67E5F"/>
    <w:rsid w:val="00B71A4C"/>
    <w:rsid w:val="00B71C8C"/>
    <w:rsid w:val="00B73FC1"/>
    <w:rsid w:val="00B7452B"/>
    <w:rsid w:val="00B74F67"/>
    <w:rsid w:val="00B75356"/>
    <w:rsid w:val="00B76341"/>
    <w:rsid w:val="00B8100E"/>
    <w:rsid w:val="00B8142C"/>
    <w:rsid w:val="00B81E02"/>
    <w:rsid w:val="00B82021"/>
    <w:rsid w:val="00B84513"/>
    <w:rsid w:val="00B85786"/>
    <w:rsid w:val="00B874F5"/>
    <w:rsid w:val="00B90011"/>
    <w:rsid w:val="00B9076A"/>
    <w:rsid w:val="00B925B7"/>
    <w:rsid w:val="00B92D9B"/>
    <w:rsid w:val="00B94C80"/>
    <w:rsid w:val="00B96C2F"/>
    <w:rsid w:val="00B9799D"/>
    <w:rsid w:val="00B97EEB"/>
    <w:rsid w:val="00BA1E95"/>
    <w:rsid w:val="00BA631A"/>
    <w:rsid w:val="00BB32A3"/>
    <w:rsid w:val="00BB5C1C"/>
    <w:rsid w:val="00BB6B99"/>
    <w:rsid w:val="00BB75B4"/>
    <w:rsid w:val="00BC0AA1"/>
    <w:rsid w:val="00BC0DEB"/>
    <w:rsid w:val="00BC2055"/>
    <w:rsid w:val="00BC3024"/>
    <w:rsid w:val="00BC4040"/>
    <w:rsid w:val="00BC47E3"/>
    <w:rsid w:val="00BC4D8B"/>
    <w:rsid w:val="00BC74F0"/>
    <w:rsid w:val="00BD2461"/>
    <w:rsid w:val="00BD2757"/>
    <w:rsid w:val="00BD4B89"/>
    <w:rsid w:val="00BD76C9"/>
    <w:rsid w:val="00BD7C3B"/>
    <w:rsid w:val="00BE054D"/>
    <w:rsid w:val="00BE09C4"/>
    <w:rsid w:val="00BE28D6"/>
    <w:rsid w:val="00BE66A6"/>
    <w:rsid w:val="00BE7003"/>
    <w:rsid w:val="00BF1F86"/>
    <w:rsid w:val="00BF3C0E"/>
    <w:rsid w:val="00BF51DC"/>
    <w:rsid w:val="00BF630C"/>
    <w:rsid w:val="00C020FB"/>
    <w:rsid w:val="00C02FBD"/>
    <w:rsid w:val="00C0375D"/>
    <w:rsid w:val="00C06A21"/>
    <w:rsid w:val="00C06FA5"/>
    <w:rsid w:val="00C07FC9"/>
    <w:rsid w:val="00C13A47"/>
    <w:rsid w:val="00C1674B"/>
    <w:rsid w:val="00C3012F"/>
    <w:rsid w:val="00C31EE7"/>
    <w:rsid w:val="00C32E84"/>
    <w:rsid w:val="00C333AF"/>
    <w:rsid w:val="00C342DB"/>
    <w:rsid w:val="00C34A04"/>
    <w:rsid w:val="00C35146"/>
    <w:rsid w:val="00C362F2"/>
    <w:rsid w:val="00C365AE"/>
    <w:rsid w:val="00C37622"/>
    <w:rsid w:val="00C4325C"/>
    <w:rsid w:val="00C43AA4"/>
    <w:rsid w:val="00C43C48"/>
    <w:rsid w:val="00C444A9"/>
    <w:rsid w:val="00C51ECB"/>
    <w:rsid w:val="00C60762"/>
    <w:rsid w:val="00C6656D"/>
    <w:rsid w:val="00C71CCB"/>
    <w:rsid w:val="00C76993"/>
    <w:rsid w:val="00C80F48"/>
    <w:rsid w:val="00C82164"/>
    <w:rsid w:val="00C846C3"/>
    <w:rsid w:val="00C871DC"/>
    <w:rsid w:val="00C938D7"/>
    <w:rsid w:val="00CA33AC"/>
    <w:rsid w:val="00CA5F88"/>
    <w:rsid w:val="00CA6A9E"/>
    <w:rsid w:val="00CB11D1"/>
    <w:rsid w:val="00CB287E"/>
    <w:rsid w:val="00CB545F"/>
    <w:rsid w:val="00CB7096"/>
    <w:rsid w:val="00CB7E8E"/>
    <w:rsid w:val="00CC036D"/>
    <w:rsid w:val="00CC31E0"/>
    <w:rsid w:val="00CC38CB"/>
    <w:rsid w:val="00CD15A8"/>
    <w:rsid w:val="00CD4211"/>
    <w:rsid w:val="00CD4447"/>
    <w:rsid w:val="00CD5E86"/>
    <w:rsid w:val="00CD69FA"/>
    <w:rsid w:val="00CE0BE6"/>
    <w:rsid w:val="00CE0ECB"/>
    <w:rsid w:val="00CE1488"/>
    <w:rsid w:val="00CE4FAC"/>
    <w:rsid w:val="00CE55C6"/>
    <w:rsid w:val="00CE5BC5"/>
    <w:rsid w:val="00CE618F"/>
    <w:rsid w:val="00CE70D2"/>
    <w:rsid w:val="00CF1B8B"/>
    <w:rsid w:val="00CF2A9E"/>
    <w:rsid w:val="00CF3A4E"/>
    <w:rsid w:val="00CF42B2"/>
    <w:rsid w:val="00CF4685"/>
    <w:rsid w:val="00CF6324"/>
    <w:rsid w:val="00CF6F01"/>
    <w:rsid w:val="00CF758F"/>
    <w:rsid w:val="00D01DB4"/>
    <w:rsid w:val="00D01E82"/>
    <w:rsid w:val="00D04983"/>
    <w:rsid w:val="00D066A1"/>
    <w:rsid w:val="00D1151A"/>
    <w:rsid w:val="00D20B63"/>
    <w:rsid w:val="00D273B0"/>
    <w:rsid w:val="00D27B9C"/>
    <w:rsid w:val="00D30FEB"/>
    <w:rsid w:val="00D408E1"/>
    <w:rsid w:val="00D411B8"/>
    <w:rsid w:val="00D42299"/>
    <w:rsid w:val="00D427F2"/>
    <w:rsid w:val="00D43D49"/>
    <w:rsid w:val="00D4406B"/>
    <w:rsid w:val="00D441BA"/>
    <w:rsid w:val="00D45508"/>
    <w:rsid w:val="00D46265"/>
    <w:rsid w:val="00D46EAD"/>
    <w:rsid w:val="00D519A2"/>
    <w:rsid w:val="00D528A6"/>
    <w:rsid w:val="00D546AA"/>
    <w:rsid w:val="00D56435"/>
    <w:rsid w:val="00D57825"/>
    <w:rsid w:val="00D63F19"/>
    <w:rsid w:val="00D64621"/>
    <w:rsid w:val="00D65ABB"/>
    <w:rsid w:val="00D65CB2"/>
    <w:rsid w:val="00D74AE0"/>
    <w:rsid w:val="00D76B7E"/>
    <w:rsid w:val="00D77C4E"/>
    <w:rsid w:val="00D810F4"/>
    <w:rsid w:val="00D8134A"/>
    <w:rsid w:val="00D81C7A"/>
    <w:rsid w:val="00D8354B"/>
    <w:rsid w:val="00D87D67"/>
    <w:rsid w:val="00D90197"/>
    <w:rsid w:val="00DA0DAD"/>
    <w:rsid w:val="00DA222A"/>
    <w:rsid w:val="00DA4B7F"/>
    <w:rsid w:val="00DA5593"/>
    <w:rsid w:val="00DA6183"/>
    <w:rsid w:val="00DA72A8"/>
    <w:rsid w:val="00DB1C21"/>
    <w:rsid w:val="00DB2357"/>
    <w:rsid w:val="00DB650A"/>
    <w:rsid w:val="00DB6C1D"/>
    <w:rsid w:val="00DC3732"/>
    <w:rsid w:val="00DC3CAC"/>
    <w:rsid w:val="00DC6DAE"/>
    <w:rsid w:val="00DD1A8A"/>
    <w:rsid w:val="00DD59C6"/>
    <w:rsid w:val="00DD6070"/>
    <w:rsid w:val="00DD69DD"/>
    <w:rsid w:val="00DE237E"/>
    <w:rsid w:val="00DE4A09"/>
    <w:rsid w:val="00DE5E08"/>
    <w:rsid w:val="00DE6AE0"/>
    <w:rsid w:val="00DF1F81"/>
    <w:rsid w:val="00DF3AC8"/>
    <w:rsid w:val="00DF57F6"/>
    <w:rsid w:val="00DF5970"/>
    <w:rsid w:val="00E00739"/>
    <w:rsid w:val="00E01056"/>
    <w:rsid w:val="00E01866"/>
    <w:rsid w:val="00E02E9A"/>
    <w:rsid w:val="00E04A43"/>
    <w:rsid w:val="00E05371"/>
    <w:rsid w:val="00E12A9B"/>
    <w:rsid w:val="00E13EC4"/>
    <w:rsid w:val="00E22512"/>
    <w:rsid w:val="00E26576"/>
    <w:rsid w:val="00E27A02"/>
    <w:rsid w:val="00E37874"/>
    <w:rsid w:val="00E572BE"/>
    <w:rsid w:val="00E60278"/>
    <w:rsid w:val="00E61673"/>
    <w:rsid w:val="00E651BC"/>
    <w:rsid w:val="00E6628B"/>
    <w:rsid w:val="00E70F34"/>
    <w:rsid w:val="00E71169"/>
    <w:rsid w:val="00E7192C"/>
    <w:rsid w:val="00E74962"/>
    <w:rsid w:val="00E75C23"/>
    <w:rsid w:val="00E80296"/>
    <w:rsid w:val="00E814D2"/>
    <w:rsid w:val="00E824EF"/>
    <w:rsid w:val="00E82ABA"/>
    <w:rsid w:val="00E86CEF"/>
    <w:rsid w:val="00E87F95"/>
    <w:rsid w:val="00E90504"/>
    <w:rsid w:val="00E90DB1"/>
    <w:rsid w:val="00E91010"/>
    <w:rsid w:val="00E915DB"/>
    <w:rsid w:val="00E93CC6"/>
    <w:rsid w:val="00E9439C"/>
    <w:rsid w:val="00E96CF8"/>
    <w:rsid w:val="00EA03DA"/>
    <w:rsid w:val="00EA12D1"/>
    <w:rsid w:val="00EA32AC"/>
    <w:rsid w:val="00EA54F8"/>
    <w:rsid w:val="00EA7BBC"/>
    <w:rsid w:val="00EA7DC7"/>
    <w:rsid w:val="00EA7E82"/>
    <w:rsid w:val="00EB169A"/>
    <w:rsid w:val="00EB1EB8"/>
    <w:rsid w:val="00EB2689"/>
    <w:rsid w:val="00EC08CF"/>
    <w:rsid w:val="00EC12F7"/>
    <w:rsid w:val="00EC19B2"/>
    <w:rsid w:val="00EC4243"/>
    <w:rsid w:val="00EC485E"/>
    <w:rsid w:val="00EC52CD"/>
    <w:rsid w:val="00ED705C"/>
    <w:rsid w:val="00EE1AC7"/>
    <w:rsid w:val="00EE31F8"/>
    <w:rsid w:val="00EE3697"/>
    <w:rsid w:val="00EE3F3E"/>
    <w:rsid w:val="00EE4025"/>
    <w:rsid w:val="00EF2D1C"/>
    <w:rsid w:val="00EF31AC"/>
    <w:rsid w:val="00EF4919"/>
    <w:rsid w:val="00EF6258"/>
    <w:rsid w:val="00F00303"/>
    <w:rsid w:val="00F00E54"/>
    <w:rsid w:val="00F0128A"/>
    <w:rsid w:val="00F02179"/>
    <w:rsid w:val="00F06A81"/>
    <w:rsid w:val="00F07E8B"/>
    <w:rsid w:val="00F108AE"/>
    <w:rsid w:val="00F154F0"/>
    <w:rsid w:val="00F159B7"/>
    <w:rsid w:val="00F20A84"/>
    <w:rsid w:val="00F24EC3"/>
    <w:rsid w:val="00F251FD"/>
    <w:rsid w:val="00F2789E"/>
    <w:rsid w:val="00F30BB8"/>
    <w:rsid w:val="00F33DBB"/>
    <w:rsid w:val="00F35673"/>
    <w:rsid w:val="00F37837"/>
    <w:rsid w:val="00F416CF"/>
    <w:rsid w:val="00F41A78"/>
    <w:rsid w:val="00F420BE"/>
    <w:rsid w:val="00F458D9"/>
    <w:rsid w:val="00F5193A"/>
    <w:rsid w:val="00F52533"/>
    <w:rsid w:val="00F5377D"/>
    <w:rsid w:val="00F56BB2"/>
    <w:rsid w:val="00F56C44"/>
    <w:rsid w:val="00F65775"/>
    <w:rsid w:val="00F664DD"/>
    <w:rsid w:val="00F7400C"/>
    <w:rsid w:val="00F7588A"/>
    <w:rsid w:val="00F77129"/>
    <w:rsid w:val="00F832E9"/>
    <w:rsid w:val="00F83E24"/>
    <w:rsid w:val="00F8431D"/>
    <w:rsid w:val="00F865C1"/>
    <w:rsid w:val="00F86FCB"/>
    <w:rsid w:val="00F915AD"/>
    <w:rsid w:val="00F92354"/>
    <w:rsid w:val="00F9310C"/>
    <w:rsid w:val="00FA3490"/>
    <w:rsid w:val="00FA5DDE"/>
    <w:rsid w:val="00FB5BEF"/>
    <w:rsid w:val="00FC6DC6"/>
    <w:rsid w:val="00FD4065"/>
    <w:rsid w:val="00FD57BA"/>
    <w:rsid w:val="00FD77CC"/>
    <w:rsid w:val="00FE565B"/>
    <w:rsid w:val="00FF17D1"/>
    <w:rsid w:val="00FF1D95"/>
    <w:rsid w:val="00FF68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A644B9"/>
  <w15:docId w15:val="{D745C417-18BF-4F94-A971-CF4948FCD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769C"/>
    <w:pPr>
      <w:spacing w:after="0" w:line="240" w:lineRule="auto"/>
    </w:pPr>
    <w:rPr>
      <w:rFonts w:ascii="Times New Roman" w:eastAsia="Times New Roman" w:hAnsi="Times New Roman" w:cs="Times New Roman"/>
      <w:sz w:val="24"/>
      <w:szCs w:val="24"/>
    </w:rPr>
  </w:style>
  <w:style w:type="paragraph" w:styleId="Heading1">
    <w:name w:val="heading 1"/>
    <w:basedOn w:val="Normal"/>
    <w:next w:val="BodyText"/>
    <w:link w:val="Heading1Char"/>
    <w:uiPriority w:val="9"/>
    <w:qFormat/>
    <w:rsid w:val="00BD2461"/>
    <w:pPr>
      <w:keepNext/>
      <w:spacing w:before="240" w:after="160"/>
      <w:jc w:val="center"/>
      <w:outlineLvl w:val="0"/>
    </w:pPr>
    <w:rPr>
      <w:rFonts w:ascii="Arial Bold" w:hAnsi="Arial Bold" w:cs="Arial"/>
      <w:b/>
      <w:bCs/>
      <w:smallCaps/>
      <w:color w:val="000080"/>
      <w:kern w:val="32"/>
      <w:sz w:val="38"/>
      <w:szCs w:val="38"/>
    </w:rPr>
  </w:style>
  <w:style w:type="paragraph" w:styleId="Heading2">
    <w:name w:val="heading 2"/>
    <w:basedOn w:val="Normal"/>
    <w:next w:val="Normal"/>
    <w:link w:val="Heading2Char"/>
    <w:uiPriority w:val="9"/>
    <w:unhideWhenUsed/>
    <w:qFormat/>
    <w:rsid w:val="005E2F8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BD2461"/>
    <w:pPr>
      <w:keepNext/>
      <w:spacing w:before="240" w:after="160"/>
      <w:outlineLvl w:val="2"/>
    </w:pPr>
    <w:rPr>
      <w:rFonts w:ascii="Arial" w:hAnsi="Arial" w:cs="Arial"/>
      <w:b/>
      <w:bCs/>
      <w:color w:val="000080"/>
    </w:rPr>
  </w:style>
  <w:style w:type="paragraph" w:styleId="Heading4">
    <w:name w:val="heading 4"/>
    <w:basedOn w:val="Normal"/>
    <w:next w:val="Normal"/>
    <w:link w:val="Heading4Char"/>
    <w:uiPriority w:val="9"/>
    <w:unhideWhenUsed/>
    <w:qFormat/>
    <w:rsid w:val="00165BA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51044E"/>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2461"/>
    <w:rPr>
      <w:rFonts w:ascii="Arial Bold" w:eastAsia="Times New Roman" w:hAnsi="Arial Bold" w:cs="Arial"/>
      <w:b/>
      <w:bCs/>
      <w:smallCaps/>
      <w:color w:val="000080"/>
      <w:kern w:val="32"/>
      <w:sz w:val="38"/>
      <w:szCs w:val="38"/>
    </w:rPr>
  </w:style>
  <w:style w:type="character" w:customStyle="1" w:styleId="Heading3Char">
    <w:name w:val="Heading 3 Char"/>
    <w:basedOn w:val="DefaultParagraphFont"/>
    <w:link w:val="Heading3"/>
    <w:uiPriority w:val="9"/>
    <w:rsid w:val="00BD2461"/>
    <w:rPr>
      <w:rFonts w:ascii="Arial" w:eastAsia="Times New Roman" w:hAnsi="Arial" w:cs="Arial"/>
      <w:b/>
      <w:bCs/>
      <w:color w:val="000080"/>
      <w:sz w:val="24"/>
      <w:szCs w:val="24"/>
    </w:rPr>
  </w:style>
  <w:style w:type="paragraph" w:styleId="BodyText">
    <w:name w:val="Body Text"/>
    <w:basedOn w:val="Normal"/>
    <w:link w:val="BodyTextChar"/>
    <w:uiPriority w:val="99"/>
    <w:rsid w:val="00BD2461"/>
    <w:pPr>
      <w:spacing w:after="160"/>
    </w:pPr>
  </w:style>
  <w:style w:type="character" w:customStyle="1" w:styleId="BodyTextChar">
    <w:name w:val="Body Text Char"/>
    <w:basedOn w:val="DefaultParagraphFont"/>
    <w:link w:val="BodyText"/>
    <w:uiPriority w:val="99"/>
    <w:rsid w:val="00BD2461"/>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E2F85"/>
    <w:pPr>
      <w:tabs>
        <w:tab w:val="center" w:pos="4680"/>
        <w:tab w:val="right" w:pos="9360"/>
      </w:tabs>
    </w:pPr>
  </w:style>
  <w:style w:type="character" w:customStyle="1" w:styleId="HeaderChar">
    <w:name w:val="Header Char"/>
    <w:basedOn w:val="DefaultParagraphFont"/>
    <w:link w:val="Header"/>
    <w:uiPriority w:val="99"/>
    <w:rsid w:val="005E2F8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E2F85"/>
    <w:pPr>
      <w:tabs>
        <w:tab w:val="center" w:pos="4680"/>
        <w:tab w:val="right" w:pos="9360"/>
      </w:tabs>
    </w:pPr>
  </w:style>
  <w:style w:type="character" w:customStyle="1" w:styleId="FooterChar">
    <w:name w:val="Footer Char"/>
    <w:basedOn w:val="DefaultParagraphFont"/>
    <w:link w:val="Footer"/>
    <w:uiPriority w:val="99"/>
    <w:rsid w:val="005E2F85"/>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5E2F85"/>
    <w:rPr>
      <w:rFonts w:asciiTheme="majorHAnsi" w:eastAsiaTheme="majorEastAsia" w:hAnsiTheme="majorHAnsi" w:cstheme="majorBidi"/>
      <w:b/>
      <w:bCs/>
      <w:color w:val="4F81BD" w:themeColor="accent1"/>
      <w:sz w:val="26"/>
      <w:szCs w:val="26"/>
    </w:rPr>
  </w:style>
  <w:style w:type="character" w:styleId="PageNumber">
    <w:name w:val="page number"/>
    <w:basedOn w:val="DefaultParagraphFont"/>
    <w:uiPriority w:val="99"/>
    <w:semiHidden/>
    <w:rsid w:val="005E2F85"/>
    <w:rPr>
      <w:rFonts w:cs="Times New Roman"/>
    </w:rPr>
  </w:style>
  <w:style w:type="paragraph" w:customStyle="1" w:styleId="Draft">
    <w:name w:val="Draft"/>
    <w:basedOn w:val="Header"/>
    <w:link w:val="DraftChar"/>
    <w:rsid w:val="005E2F85"/>
    <w:pPr>
      <w:jc w:val="center"/>
    </w:pPr>
    <w:rPr>
      <w:rFonts w:ascii="Verdana" w:hAnsi="Verdana" w:cs="Arial"/>
      <w:caps/>
      <w:color w:val="2E368F"/>
      <w:sz w:val="18"/>
      <w:szCs w:val="18"/>
    </w:rPr>
  </w:style>
  <w:style w:type="character" w:customStyle="1" w:styleId="DraftChar">
    <w:name w:val="Draft Char"/>
    <w:basedOn w:val="HeaderChar"/>
    <w:link w:val="Draft"/>
    <w:locked/>
    <w:rsid w:val="005E2F85"/>
    <w:rPr>
      <w:rFonts w:ascii="Verdana" w:eastAsia="Times New Roman" w:hAnsi="Verdana" w:cs="Arial"/>
      <w:caps/>
      <w:color w:val="2E368F"/>
      <w:sz w:val="18"/>
      <w:szCs w:val="18"/>
    </w:rPr>
  </w:style>
  <w:style w:type="paragraph" w:styleId="ListBullet">
    <w:name w:val="List Bullet"/>
    <w:basedOn w:val="Normal"/>
    <w:uiPriority w:val="99"/>
    <w:rsid w:val="001129A5"/>
    <w:pPr>
      <w:numPr>
        <w:numId w:val="1"/>
      </w:numPr>
      <w:spacing w:after="120"/>
    </w:pPr>
  </w:style>
  <w:style w:type="paragraph" w:styleId="ListParagraph">
    <w:name w:val="List Paragraph"/>
    <w:basedOn w:val="Normal"/>
    <w:uiPriority w:val="34"/>
    <w:qFormat/>
    <w:rsid w:val="00254EDB"/>
    <w:pPr>
      <w:ind w:left="720"/>
      <w:contextualSpacing/>
    </w:pPr>
  </w:style>
  <w:style w:type="paragraph" w:styleId="TOC2">
    <w:name w:val="toc 2"/>
    <w:basedOn w:val="Normal"/>
    <w:next w:val="Normal"/>
    <w:autoRedefine/>
    <w:uiPriority w:val="39"/>
    <w:rsid w:val="00527869"/>
    <w:pPr>
      <w:tabs>
        <w:tab w:val="right" w:leader="dot" w:pos="9360"/>
      </w:tabs>
      <w:spacing w:before="40" w:after="40"/>
      <w:ind w:left="634" w:hanging="389"/>
    </w:pPr>
    <w:rPr>
      <w:rFonts w:ascii="Verdana" w:hAnsi="Verdana"/>
      <w:sz w:val="22"/>
      <w:szCs w:val="22"/>
    </w:rPr>
  </w:style>
  <w:style w:type="paragraph" w:styleId="TOC1">
    <w:name w:val="toc 1"/>
    <w:basedOn w:val="Normal"/>
    <w:next w:val="Normal"/>
    <w:autoRedefine/>
    <w:uiPriority w:val="39"/>
    <w:rsid w:val="00527869"/>
    <w:pPr>
      <w:tabs>
        <w:tab w:val="right" w:leader="dot" w:pos="9360"/>
      </w:tabs>
      <w:spacing w:before="120" w:after="120"/>
    </w:pPr>
    <w:rPr>
      <w:rFonts w:ascii="Arial" w:hAnsi="Arial" w:cs="Arial"/>
      <w:b/>
      <w:noProof/>
      <w:color w:val="000080"/>
      <w:sz w:val="26"/>
      <w:szCs w:val="26"/>
    </w:rPr>
  </w:style>
  <w:style w:type="character" w:styleId="Hyperlink">
    <w:name w:val="Hyperlink"/>
    <w:basedOn w:val="DefaultParagraphFont"/>
    <w:uiPriority w:val="99"/>
    <w:rsid w:val="00055C95"/>
    <w:rPr>
      <w:rFonts w:cs="Times New Roman"/>
      <w:color w:val="0000FF"/>
      <w:u w:val="single"/>
    </w:rPr>
  </w:style>
  <w:style w:type="paragraph" w:customStyle="1" w:styleId="Report">
    <w:name w:val="Report"/>
    <w:basedOn w:val="Heading1"/>
    <w:rsid w:val="00055C95"/>
    <w:rPr>
      <w:rFonts w:ascii="Verdana" w:hAnsi="Verdana"/>
      <w:smallCaps w:val="0"/>
      <w:sz w:val="56"/>
      <w:szCs w:val="56"/>
    </w:rPr>
  </w:style>
  <w:style w:type="paragraph" w:customStyle="1" w:styleId="Exercise">
    <w:name w:val="Exercise"/>
    <w:basedOn w:val="Report"/>
    <w:rsid w:val="00055C95"/>
    <w:rPr>
      <w:b w:val="0"/>
      <w:smallCaps/>
      <w:sz w:val="28"/>
      <w:szCs w:val="28"/>
    </w:rPr>
  </w:style>
  <w:style w:type="paragraph" w:customStyle="1" w:styleId="DHS">
    <w:name w:val="DHS"/>
    <w:basedOn w:val="Exercise"/>
    <w:rsid w:val="00055C95"/>
    <w:pPr>
      <w:spacing w:before="3000"/>
    </w:pPr>
  </w:style>
  <w:style w:type="paragraph" w:styleId="Date">
    <w:name w:val="Date"/>
    <w:basedOn w:val="Normal"/>
    <w:next w:val="Normal"/>
    <w:link w:val="DateChar"/>
    <w:uiPriority w:val="99"/>
    <w:rsid w:val="00055C95"/>
    <w:pPr>
      <w:spacing w:before="480"/>
      <w:jc w:val="center"/>
    </w:pPr>
    <w:rPr>
      <w:rFonts w:ascii="Verdana" w:hAnsi="Verdana"/>
      <w:b/>
      <w:color w:val="000080"/>
      <w:sz w:val="28"/>
      <w:szCs w:val="28"/>
    </w:rPr>
  </w:style>
  <w:style w:type="character" w:customStyle="1" w:styleId="DateChar">
    <w:name w:val="Date Char"/>
    <w:basedOn w:val="DefaultParagraphFont"/>
    <w:link w:val="Date"/>
    <w:uiPriority w:val="99"/>
    <w:rsid w:val="00055C95"/>
    <w:rPr>
      <w:rFonts w:ascii="Verdana" w:eastAsia="Times New Roman" w:hAnsi="Verdana" w:cs="Times New Roman"/>
      <w:b/>
      <w:color w:val="000080"/>
      <w:sz w:val="28"/>
      <w:szCs w:val="28"/>
    </w:rPr>
  </w:style>
  <w:style w:type="paragraph" w:customStyle="1" w:styleId="Contents">
    <w:name w:val="Contents"/>
    <w:basedOn w:val="BodyText"/>
    <w:rsid w:val="00055C95"/>
    <w:pPr>
      <w:jc w:val="center"/>
    </w:pPr>
    <w:rPr>
      <w:rFonts w:ascii="Arial Bold" w:hAnsi="Arial Bold"/>
      <w:b/>
      <w:smallCaps/>
      <w:color w:val="000080"/>
      <w:sz w:val="38"/>
      <w:szCs w:val="38"/>
    </w:rPr>
  </w:style>
  <w:style w:type="paragraph" w:customStyle="1" w:styleId="ListBulletLast">
    <w:name w:val="List Bullet Last"/>
    <w:basedOn w:val="ListBullet"/>
    <w:rsid w:val="00055C95"/>
  </w:style>
  <w:style w:type="paragraph" w:styleId="BalloonText">
    <w:name w:val="Balloon Text"/>
    <w:basedOn w:val="Normal"/>
    <w:link w:val="BalloonTextChar"/>
    <w:uiPriority w:val="99"/>
    <w:semiHidden/>
    <w:unhideWhenUsed/>
    <w:rsid w:val="00055C95"/>
    <w:rPr>
      <w:rFonts w:ascii="Tahoma" w:hAnsi="Tahoma" w:cs="Tahoma"/>
      <w:sz w:val="16"/>
      <w:szCs w:val="16"/>
    </w:rPr>
  </w:style>
  <w:style w:type="character" w:customStyle="1" w:styleId="BalloonTextChar">
    <w:name w:val="Balloon Text Char"/>
    <w:basedOn w:val="DefaultParagraphFont"/>
    <w:link w:val="BalloonText"/>
    <w:uiPriority w:val="99"/>
    <w:semiHidden/>
    <w:rsid w:val="00055C95"/>
    <w:rPr>
      <w:rFonts w:ascii="Tahoma" w:eastAsia="Times New Roman" w:hAnsi="Tahoma" w:cs="Tahoma"/>
      <w:sz w:val="16"/>
      <w:szCs w:val="16"/>
    </w:rPr>
  </w:style>
  <w:style w:type="paragraph" w:styleId="NormalWeb">
    <w:name w:val="Normal (Web)"/>
    <w:basedOn w:val="Normal"/>
    <w:uiPriority w:val="99"/>
    <w:unhideWhenUsed/>
    <w:rsid w:val="00AD6440"/>
    <w:pPr>
      <w:spacing w:before="100" w:beforeAutospacing="1" w:after="100" w:afterAutospacing="1"/>
    </w:pPr>
  </w:style>
  <w:style w:type="character" w:styleId="CommentReference">
    <w:name w:val="annotation reference"/>
    <w:basedOn w:val="DefaultParagraphFont"/>
    <w:uiPriority w:val="99"/>
    <w:semiHidden/>
    <w:unhideWhenUsed/>
    <w:rsid w:val="00EB2689"/>
    <w:rPr>
      <w:sz w:val="16"/>
      <w:szCs w:val="16"/>
    </w:rPr>
  </w:style>
  <w:style w:type="paragraph" w:styleId="CommentText">
    <w:name w:val="annotation text"/>
    <w:basedOn w:val="Normal"/>
    <w:link w:val="CommentTextChar"/>
    <w:uiPriority w:val="99"/>
    <w:unhideWhenUsed/>
    <w:rsid w:val="00EB2689"/>
    <w:rPr>
      <w:sz w:val="20"/>
      <w:szCs w:val="20"/>
    </w:rPr>
  </w:style>
  <w:style w:type="character" w:customStyle="1" w:styleId="CommentTextChar">
    <w:name w:val="Comment Text Char"/>
    <w:basedOn w:val="DefaultParagraphFont"/>
    <w:link w:val="CommentText"/>
    <w:uiPriority w:val="99"/>
    <w:rsid w:val="00EB268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B2689"/>
    <w:rPr>
      <w:b/>
      <w:bCs/>
    </w:rPr>
  </w:style>
  <w:style w:type="character" w:customStyle="1" w:styleId="CommentSubjectChar">
    <w:name w:val="Comment Subject Char"/>
    <w:basedOn w:val="CommentTextChar"/>
    <w:link w:val="CommentSubject"/>
    <w:uiPriority w:val="99"/>
    <w:semiHidden/>
    <w:rsid w:val="00EB2689"/>
    <w:rPr>
      <w:rFonts w:ascii="Times New Roman" w:eastAsia="Times New Roman" w:hAnsi="Times New Roman" w:cs="Times New Roman"/>
      <w:b/>
      <w:bCs/>
      <w:sz w:val="20"/>
      <w:szCs w:val="20"/>
    </w:rPr>
  </w:style>
  <w:style w:type="character" w:styleId="Emphasis">
    <w:name w:val="Emphasis"/>
    <w:basedOn w:val="DefaultParagraphFont"/>
    <w:uiPriority w:val="20"/>
    <w:qFormat/>
    <w:rsid w:val="00A57DE9"/>
    <w:rPr>
      <w:i/>
      <w:iCs/>
    </w:rPr>
  </w:style>
  <w:style w:type="character" w:customStyle="1" w:styleId="apple-converted-space">
    <w:name w:val="apple-converted-space"/>
    <w:basedOn w:val="DefaultParagraphFont"/>
    <w:rsid w:val="00D066A1"/>
  </w:style>
  <w:style w:type="paragraph" w:styleId="NoSpacing">
    <w:name w:val="No Spacing"/>
    <w:uiPriority w:val="1"/>
    <w:qFormat/>
    <w:rsid w:val="00460410"/>
    <w:pPr>
      <w:spacing w:after="0" w:line="240" w:lineRule="auto"/>
    </w:pPr>
    <w:rPr>
      <w:rFonts w:ascii="Times New Roman" w:hAnsi="Times New Roman" w:cs="Times New Roman"/>
      <w:sz w:val="24"/>
      <w:szCs w:val="24"/>
    </w:rPr>
  </w:style>
  <w:style w:type="table" w:styleId="TableGrid">
    <w:name w:val="Table Grid"/>
    <w:basedOn w:val="TableNormal"/>
    <w:uiPriority w:val="59"/>
    <w:rsid w:val="000211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D385E"/>
    <w:pPr>
      <w:spacing w:after="0"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00303"/>
    <w:rPr>
      <w:color w:val="605E5C"/>
      <w:shd w:val="clear" w:color="auto" w:fill="E1DFDD"/>
    </w:rPr>
  </w:style>
  <w:style w:type="character" w:customStyle="1" w:styleId="posted-on">
    <w:name w:val="posted-on"/>
    <w:basedOn w:val="DefaultParagraphFont"/>
    <w:rsid w:val="003469B2"/>
  </w:style>
  <w:style w:type="character" w:styleId="Strong">
    <w:name w:val="Strong"/>
    <w:basedOn w:val="DefaultParagraphFont"/>
    <w:uiPriority w:val="22"/>
    <w:qFormat/>
    <w:rsid w:val="003469B2"/>
    <w:rPr>
      <w:b/>
      <w:bCs/>
    </w:rPr>
  </w:style>
  <w:style w:type="character" w:styleId="FollowedHyperlink">
    <w:name w:val="FollowedHyperlink"/>
    <w:basedOn w:val="DefaultParagraphFont"/>
    <w:uiPriority w:val="99"/>
    <w:semiHidden/>
    <w:unhideWhenUsed/>
    <w:rsid w:val="005D6574"/>
    <w:rPr>
      <w:color w:val="800080" w:themeColor="followedHyperlink"/>
      <w:u w:val="single"/>
    </w:rPr>
  </w:style>
  <w:style w:type="paragraph" w:customStyle="1" w:styleId="xxxxxmsonormal">
    <w:name w:val="x_xxxxmsonormal"/>
    <w:basedOn w:val="Normal"/>
    <w:rsid w:val="00725039"/>
    <w:rPr>
      <w:rFonts w:ascii="Tahoma" w:eastAsiaTheme="minorHAnsi" w:hAnsi="Tahoma" w:cs="Tahoma"/>
    </w:rPr>
  </w:style>
  <w:style w:type="paragraph" w:styleId="ListNumber">
    <w:name w:val="List Number"/>
    <w:basedOn w:val="BodyText"/>
    <w:uiPriority w:val="99"/>
    <w:unhideWhenUsed/>
    <w:rsid w:val="007F2F2A"/>
    <w:pPr>
      <w:numPr>
        <w:numId w:val="13"/>
      </w:numPr>
      <w:spacing w:after="60"/>
    </w:pPr>
    <w:rPr>
      <w:rFonts w:eastAsiaTheme="minorHAnsi" w:cstheme="minorBidi"/>
      <w:szCs w:val="22"/>
    </w:rPr>
  </w:style>
  <w:style w:type="character" w:customStyle="1" w:styleId="Heading4Char">
    <w:name w:val="Heading 4 Char"/>
    <w:basedOn w:val="DefaultParagraphFont"/>
    <w:link w:val="Heading4"/>
    <w:uiPriority w:val="9"/>
    <w:rsid w:val="00165BAD"/>
    <w:rPr>
      <w:rFonts w:asciiTheme="majorHAnsi" w:eastAsiaTheme="majorEastAsia" w:hAnsiTheme="majorHAnsi" w:cstheme="majorBidi"/>
      <w:i/>
      <w:iCs/>
      <w:color w:val="365F91" w:themeColor="accent1" w:themeShade="BF"/>
      <w:sz w:val="24"/>
      <w:szCs w:val="24"/>
    </w:rPr>
  </w:style>
  <w:style w:type="paragraph" w:styleId="Title">
    <w:name w:val="Title"/>
    <w:basedOn w:val="Normal"/>
    <w:next w:val="Normal"/>
    <w:link w:val="TitleChar"/>
    <w:uiPriority w:val="10"/>
    <w:qFormat/>
    <w:rsid w:val="00165BA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5BAD"/>
    <w:rPr>
      <w:rFonts w:asciiTheme="majorHAnsi" w:eastAsiaTheme="majorEastAsia" w:hAnsiTheme="majorHAnsi" w:cstheme="majorBidi"/>
      <w:spacing w:val="-10"/>
      <w:kern w:val="28"/>
      <w:sz w:val="56"/>
      <w:szCs w:val="56"/>
    </w:rPr>
  </w:style>
  <w:style w:type="character" w:customStyle="1" w:styleId="Heading5Char">
    <w:name w:val="Heading 5 Char"/>
    <w:basedOn w:val="DefaultParagraphFont"/>
    <w:link w:val="Heading5"/>
    <w:uiPriority w:val="9"/>
    <w:rsid w:val="0051044E"/>
    <w:rPr>
      <w:rFonts w:asciiTheme="majorHAnsi" w:eastAsiaTheme="majorEastAsia" w:hAnsiTheme="majorHAnsi" w:cstheme="majorBidi"/>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02638">
      <w:bodyDiv w:val="1"/>
      <w:marLeft w:val="0"/>
      <w:marRight w:val="0"/>
      <w:marTop w:val="0"/>
      <w:marBottom w:val="0"/>
      <w:divBdr>
        <w:top w:val="none" w:sz="0" w:space="0" w:color="auto"/>
        <w:left w:val="none" w:sz="0" w:space="0" w:color="auto"/>
        <w:bottom w:val="none" w:sz="0" w:space="0" w:color="auto"/>
        <w:right w:val="none" w:sz="0" w:space="0" w:color="auto"/>
      </w:divBdr>
    </w:div>
    <w:div w:id="30107514">
      <w:bodyDiv w:val="1"/>
      <w:marLeft w:val="0"/>
      <w:marRight w:val="0"/>
      <w:marTop w:val="0"/>
      <w:marBottom w:val="0"/>
      <w:divBdr>
        <w:top w:val="none" w:sz="0" w:space="0" w:color="auto"/>
        <w:left w:val="none" w:sz="0" w:space="0" w:color="auto"/>
        <w:bottom w:val="none" w:sz="0" w:space="0" w:color="auto"/>
        <w:right w:val="none" w:sz="0" w:space="0" w:color="auto"/>
      </w:divBdr>
    </w:div>
    <w:div w:id="66656428">
      <w:bodyDiv w:val="1"/>
      <w:marLeft w:val="0"/>
      <w:marRight w:val="0"/>
      <w:marTop w:val="0"/>
      <w:marBottom w:val="0"/>
      <w:divBdr>
        <w:top w:val="none" w:sz="0" w:space="0" w:color="auto"/>
        <w:left w:val="none" w:sz="0" w:space="0" w:color="auto"/>
        <w:bottom w:val="none" w:sz="0" w:space="0" w:color="auto"/>
        <w:right w:val="none" w:sz="0" w:space="0" w:color="auto"/>
      </w:divBdr>
    </w:div>
    <w:div w:id="85394564">
      <w:bodyDiv w:val="1"/>
      <w:marLeft w:val="0"/>
      <w:marRight w:val="0"/>
      <w:marTop w:val="0"/>
      <w:marBottom w:val="0"/>
      <w:divBdr>
        <w:top w:val="none" w:sz="0" w:space="0" w:color="auto"/>
        <w:left w:val="none" w:sz="0" w:space="0" w:color="auto"/>
        <w:bottom w:val="none" w:sz="0" w:space="0" w:color="auto"/>
        <w:right w:val="none" w:sz="0" w:space="0" w:color="auto"/>
      </w:divBdr>
    </w:div>
    <w:div w:id="102847651">
      <w:bodyDiv w:val="1"/>
      <w:marLeft w:val="0"/>
      <w:marRight w:val="0"/>
      <w:marTop w:val="0"/>
      <w:marBottom w:val="0"/>
      <w:divBdr>
        <w:top w:val="none" w:sz="0" w:space="0" w:color="auto"/>
        <w:left w:val="none" w:sz="0" w:space="0" w:color="auto"/>
        <w:bottom w:val="none" w:sz="0" w:space="0" w:color="auto"/>
        <w:right w:val="none" w:sz="0" w:space="0" w:color="auto"/>
      </w:divBdr>
    </w:div>
    <w:div w:id="106126386">
      <w:bodyDiv w:val="1"/>
      <w:marLeft w:val="0"/>
      <w:marRight w:val="0"/>
      <w:marTop w:val="0"/>
      <w:marBottom w:val="0"/>
      <w:divBdr>
        <w:top w:val="none" w:sz="0" w:space="0" w:color="auto"/>
        <w:left w:val="none" w:sz="0" w:space="0" w:color="auto"/>
        <w:bottom w:val="none" w:sz="0" w:space="0" w:color="auto"/>
        <w:right w:val="none" w:sz="0" w:space="0" w:color="auto"/>
      </w:divBdr>
      <w:divsChild>
        <w:div w:id="1452893516">
          <w:marLeft w:val="547"/>
          <w:marRight w:val="0"/>
          <w:marTop w:val="86"/>
          <w:marBottom w:val="0"/>
          <w:divBdr>
            <w:top w:val="none" w:sz="0" w:space="0" w:color="auto"/>
            <w:left w:val="none" w:sz="0" w:space="0" w:color="auto"/>
            <w:bottom w:val="none" w:sz="0" w:space="0" w:color="auto"/>
            <w:right w:val="none" w:sz="0" w:space="0" w:color="auto"/>
          </w:divBdr>
        </w:div>
        <w:div w:id="1070538860">
          <w:marLeft w:val="1166"/>
          <w:marRight w:val="0"/>
          <w:marTop w:val="86"/>
          <w:marBottom w:val="0"/>
          <w:divBdr>
            <w:top w:val="none" w:sz="0" w:space="0" w:color="auto"/>
            <w:left w:val="none" w:sz="0" w:space="0" w:color="auto"/>
            <w:bottom w:val="none" w:sz="0" w:space="0" w:color="auto"/>
            <w:right w:val="none" w:sz="0" w:space="0" w:color="auto"/>
          </w:divBdr>
        </w:div>
        <w:div w:id="1403914968">
          <w:marLeft w:val="1800"/>
          <w:marRight w:val="0"/>
          <w:marTop w:val="77"/>
          <w:marBottom w:val="0"/>
          <w:divBdr>
            <w:top w:val="none" w:sz="0" w:space="0" w:color="auto"/>
            <w:left w:val="none" w:sz="0" w:space="0" w:color="auto"/>
            <w:bottom w:val="none" w:sz="0" w:space="0" w:color="auto"/>
            <w:right w:val="none" w:sz="0" w:space="0" w:color="auto"/>
          </w:divBdr>
        </w:div>
        <w:div w:id="244194761">
          <w:marLeft w:val="1800"/>
          <w:marRight w:val="0"/>
          <w:marTop w:val="77"/>
          <w:marBottom w:val="0"/>
          <w:divBdr>
            <w:top w:val="none" w:sz="0" w:space="0" w:color="auto"/>
            <w:left w:val="none" w:sz="0" w:space="0" w:color="auto"/>
            <w:bottom w:val="none" w:sz="0" w:space="0" w:color="auto"/>
            <w:right w:val="none" w:sz="0" w:space="0" w:color="auto"/>
          </w:divBdr>
        </w:div>
        <w:div w:id="735930693">
          <w:marLeft w:val="1166"/>
          <w:marRight w:val="0"/>
          <w:marTop w:val="86"/>
          <w:marBottom w:val="0"/>
          <w:divBdr>
            <w:top w:val="none" w:sz="0" w:space="0" w:color="auto"/>
            <w:left w:val="none" w:sz="0" w:space="0" w:color="auto"/>
            <w:bottom w:val="none" w:sz="0" w:space="0" w:color="auto"/>
            <w:right w:val="none" w:sz="0" w:space="0" w:color="auto"/>
          </w:divBdr>
        </w:div>
        <w:div w:id="783041086">
          <w:marLeft w:val="1800"/>
          <w:marRight w:val="0"/>
          <w:marTop w:val="77"/>
          <w:marBottom w:val="0"/>
          <w:divBdr>
            <w:top w:val="none" w:sz="0" w:space="0" w:color="auto"/>
            <w:left w:val="none" w:sz="0" w:space="0" w:color="auto"/>
            <w:bottom w:val="none" w:sz="0" w:space="0" w:color="auto"/>
            <w:right w:val="none" w:sz="0" w:space="0" w:color="auto"/>
          </w:divBdr>
        </w:div>
        <w:div w:id="1805925909">
          <w:marLeft w:val="1166"/>
          <w:marRight w:val="0"/>
          <w:marTop w:val="86"/>
          <w:marBottom w:val="0"/>
          <w:divBdr>
            <w:top w:val="none" w:sz="0" w:space="0" w:color="auto"/>
            <w:left w:val="none" w:sz="0" w:space="0" w:color="auto"/>
            <w:bottom w:val="none" w:sz="0" w:space="0" w:color="auto"/>
            <w:right w:val="none" w:sz="0" w:space="0" w:color="auto"/>
          </w:divBdr>
        </w:div>
        <w:div w:id="1159031837">
          <w:marLeft w:val="1800"/>
          <w:marRight w:val="0"/>
          <w:marTop w:val="77"/>
          <w:marBottom w:val="0"/>
          <w:divBdr>
            <w:top w:val="none" w:sz="0" w:space="0" w:color="auto"/>
            <w:left w:val="none" w:sz="0" w:space="0" w:color="auto"/>
            <w:bottom w:val="none" w:sz="0" w:space="0" w:color="auto"/>
            <w:right w:val="none" w:sz="0" w:space="0" w:color="auto"/>
          </w:divBdr>
        </w:div>
        <w:div w:id="866334066">
          <w:marLeft w:val="1800"/>
          <w:marRight w:val="0"/>
          <w:marTop w:val="77"/>
          <w:marBottom w:val="0"/>
          <w:divBdr>
            <w:top w:val="none" w:sz="0" w:space="0" w:color="auto"/>
            <w:left w:val="none" w:sz="0" w:space="0" w:color="auto"/>
            <w:bottom w:val="none" w:sz="0" w:space="0" w:color="auto"/>
            <w:right w:val="none" w:sz="0" w:space="0" w:color="auto"/>
          </w:divBdr>
        </w:div>
        <w:div w:id="1606426253">
          <w:marLeft w:val="1166"/>
          <w:marRight w:val="0"/>
          <w:marTop w:val="86"/>
          <w:marBottom w:val="0"/>
          <w:divBdr>
            <w:top w:val="none" w:sz="0" w:space="0" w:color="auto"/>
            <w:left w:val="none" w:sz="0" w:space="0" w:color="auto"/>
            <w:bottom w:val="none" w:sz="0" w:space="0" w:color="auto"/>
            <w:right w:val="none" w:sz="0" w:space="0" w:color="auto"/>
          </w:divBdr>
        </w:div>
        <w:div w:id="564335988">
          <w:marLeft w:val="1800"/>
          <w:marRight w:val="0"/>
          <w:marTop w:val="77"/>
          <w:marBottom w:val="0"/>
          <w:divBdr>
            <w:top w:val="none" w:sz="0" w:space="0" w:color="auto"/>
            <w:left w:val="none" w:sz="0" w:space="0" w:color="auto"/>
            <w:bottom w:val="none" w:sz="0" w:space="0" w:color="auto"/>
            <w:right w:val="none" w:sz="0" w:space="0" w:color="auto"/>
          </w:divBdr>
        </w:div>
        <w:div w:id="247077765">
          <w:marLeft w:val="1166"/>
          <w:marRight w:val="0"/>
          <w:marTop w:val="86"/>
          <w:marBottom w:val="0"/>
          <w:divBdr>
            <w:top w:val="none" w:sz="0" w:space="0" w:color="auto"/>
            <w:left w:val="none" w:sz="0" w:space="0" w:color="auto"/>
            <w:bottom w:val="none" w:sz="0" w:space="0" w:color="auto"/>
            <w:right w:val="none" w:sz="0" w:space="0" w:color="auto"/>
          </w:divBdr>
        </w:div>
        <w:div w:id="1136918962">
          <w:marLeft w:val="1800"/>
          <w:marRight w:val="0"/>
          <w:marTop w:val="77"/>
          <w:marBottom w:val="0"/>
          <w:divBdr>
            <w:top w:val="none" w:sz="0" w:space="0" w:color="auto"/>
            <w:left w:val="none" w:sz="0" w:space="0" w:color="auto"/>
            <w:bottom w:val="none" w:sz="0" w:space="0" w:color="auto"/>
            <w:right w:val="none" w:sz="0" w:space="0" w:color="auto"/>
          </w:divBdr>
        </w:div>
      </w:divsChild>
    </w:div>
    <w:div w:id="123164716">
      <w:bodyDiv w:val="1"/>
      <w:marLeft w:val="0"/>
      <w:marRight w:val="0"/>
      <w:marTop w:val="0"/>
      <w:marBottom w:val="0"/>
      <w:divBdr>
        <w:top w:val="none" w:sz="0" w:space="0" w:color="auto"/>
        <w:left w:val="none" w:sz="0" w:space="0" w:color="auto"/>
        <w:bottom w:val="none" w:sz="0" w:space="0" w:color="auto"/>
        <w:right w:val="none" w:sz="0" w:space="0" w:color="auto"/>
      </w:divBdr>
    </w:div>
    <w:div w:id="151068228">
      <w:bodyDiv w:val="1"/>
      <w:marLeft w:val="0"/>
      <w:marRight w:val="0"/>
      <w:marTop w:val="0"/>
      <w:marBottom w:val="0"/>
      <w:divBdr>
        <w:top w:val="none" w:sz="0" w:space="0" w:color="auto"/>
        <w:left w:val="none" w:sz="0" w:space="0" w:color="auto"/>
        <w:bottom w:val="none" w:sz="0" w:space="0" w:color="auto"/>
        <w:right w:val="none" w:sz="0" w:space="0" w:color="auto"/>
      </w:divBdr>
    </w:div>
    <w:div w:id="161438498">
      <w:bodyDiv w:val="1"/>
      <w:marLeft w:val="0"/>
      <w:marRight w:val="0"/>
      <w:marTop w:val="0"/>
      <w:marBottom w:val="0"/>
      <w:divBdr>
        <w:top w:val="none" w:sz="0" w:space="0" w:color="auto"/>
        <w:left w:val="none" w:sz="0" w:space="0" w:color="auto"/>
        <w:bottom w:val="none" w:sz="0" w:space="0" w:color="auto"/>
        <w:right w:val="none" w:sz="0" w:space="0" w:color="auto"/>
      </w:divBdr>
    </w:div>
    <w:div w:id="180290214">
      <w:bodyDiv w:val="1"/>
      <w:marLeft w:val="0"/>
      <w:marRight w:val="0"/>
      <w:marTop w:val="0"/>
      <w:marBottom w:val="0"/>
      <w:divBdr>
        <w:top w:val="none" w:sz="0" w:space="0" w:color="auto"/>
        <w:left w:val="none" w:sz="0" w:space="0" w:color="auto"/>
        <w:bottom w:val="none" w:sz="0" w:space="0" w:color="auto"/>
        <w:right w:val="none" w:sz="0" w:space="0" w:color="auto"/>
      </w:divBdr>
    </w:div>
    <w:div w:id="183177425">
      <w:bodyDiv w:val="1"/>
      <w:marLeft w:val="0"/>
      <w:marRight w:val="0"/>
      <w:marTop w:val="0"/>
      <w:marBottom w:val="0"/>
      <w:divBdr>
        <w:top w:val="none" w:sz="0" w:space="0" w:color="auto"/>
        <w:left w:val="none" w:sz="0" w:space="0" w:color="auto"/>
        <w:bottom w:val="none" w:sz="0" w:space="0" w:color="auto"/>
        <w:right w:val="none" w:sz="0" w:space="0" w:color="auto"/>
      </w:divBdr>
      <w:divsChild>
        <w:div w:id="1067608093">
          <w:marLeft w:val="0"/>
          <w:marRight w:val="0"/>
          <w:marTop w:val="0"/>
          <w:marBottom w:val="0"/>
          <w:divBdr>
            <w:top w:val="none" w:sz="0" w:space="0" w:color="auto"/>
            <w:left w:val="none" w:sz="0" w:space="0" w:color="auto"/>
            <w:bottom w:val="none" w:sz="0" w:space="0" w:color="auto"/>
            <w:right w:val="none" w:sz="0" w:space="0" w:color="auto"/>
          </w:divBdr>
        </w:div>
        <w:div w:id="1400711725">
          <w:marLeft w:val="0"/>
          <w:marRight w:val="0"/>
          <w:marTop w:val="0"/>
          <w:marBottom w:val="0"/>
          <w:divBdr>
            <w:top w:val="none" w:sz="0" w:space="0" w:color="auto"/>
            <w:left w:val="none" w:sz="0" w:space="0" w:color="auto"/>
            <w:bottom w:val="none" w:sz="0" w:space="0" w:color="auto"/>
            <w:right w:val="none" w:sz="0" w:space="0" w:color="auto"/>
          </w:divBdr>
        </w:div>
        <w:div w:id="209223365">
          <w:marLeft w:val="0"/>
          <w:marRight w:val="0"/>
          <w:marTop w:val="0"/>
          <w:marBottom w:val="0"/>
          <w:divBdr>
            <w:top w:val="none" w:sz="0" w:space="0" w:color="auto"/>
            <w:left w:val="none" w:sz="0" w:space="0" w:color="auto"/>
            <w:bottom w:val="none" w:sz="0" w:space="0" w:color="auto"/>
            <w:right w:val="none" w:sz="0" w:space="0" w:color="auto"/>
          </w:divBdr>
        </w:div>
      </w:divsChild>
    </w:div>
    <w:div w:id="204876102">
      <w:bodyDiv w:val="1"/>
      <w:marLeft w:val="0"/>
      <w:marRight w:val="0"/>
      <w:marTop w:val="0"/>
      <w:marBottom w:val="0"/>
      <w:divBdr>
        <w:top w:val="none" w:sz="0" w:space="0" w:color="auto"/>
        <w:left w:val="none" w:sz="0" w:space="0" w:color="auto"/>
        <w:bottom w:val="none" w:sz="0" w:space="0" w:color="auto"/>
        <w:right w:val="none" w:sz="0" w:space="0" w:color="auto"/>
      </w:divBdr>
    </w:div>
    <w:div w:id="255481847">
      <w:bodyDiv w:val="1"/>
      <w:marLeft w:val="0"/>
      <w:marRight w:val="0"/>
      <w:marTop w:val="0"/>
      <w:marBottom w:val="0"/>
      <w:divBdr>
        <w:top w:val="none" w:sz="0" w:space="0" w:color="auto"/>
        <w:left w:val="none" w:sz="0" w:space="0" w:color="auto"/>
        <w:bottom w:val="none" w:sz="0" w:space="0" w:color="auto"/>
        <w:right w:val="none" w:sz="0" w:space="0" w:color="auto"/>
      </w:divBdr>
    </w:div>
    <w:div w:id="274603612">
      <w:bodyDiv w:val="1"/>
      <w:marLeft w:val="0"/>
      <w:marRight w:val="0"/>
      <w:marTop w:val="0"/>
      <w:marBottom w:val="0"/>
      <w:divBdr>
        <w:top w:val="none" w:sz="0" w:space="0" w:color="auto"/>
        <w:left w:val="none" w:sz="0" w:space="0" w:color="auto"/>
        <w:bottom w:val="none" w:sz="0" w:space="0" w:color="auto"/>
        <w:right w:val="none" w:sz="0" w:space="0" w:color="auto"/>
      </w:divBdr>
      <w:divsChild>
        <w:div w:id="2019964489">
          <w:marLeft w:val="806"/>
          <w:marRight w:val="0"/>
          <w:marTop w:val="240"/>
          <w:marBottom w:val="40"/>
          <w:divBdr>
            <w:top w:val="none" w:sz="0" w:space="0" w:color="auto"/>
            <w:left w:val="none" w:sz="0" w:space="0" w:color="auto"/>
            <w:bottom w:val="none" w:sz="0" w:space="0" w:color="auto"/>
            <w:right w:val="none" w:sz="0" w:space="0" w:color="auto"/>
          </w:divBdr>
        </w:div>
        <w:div w:id="1649704809">
          <w:marLeft w:val="806"/>
          <w:marRight w:val="0"/>
          <w:marTop w:val="240"/>
          <w:marBottom w:val="40"/>
          <w:divBdr>
            <w:top w:val="none" w:sz="0" w:space="0" w:color="auto"/>
            <w:left w:val="none" w:sz="0" w:space="0" w:color="auto"/>
            <w:bottom w:val="none" w:sz="0" w:space="0" w:color="auto"/>
            <w:right w:val="none" w:sz="0" w:space="0" w:color="auto"/>
          </w:divBdr>
        </w:div>
        <w:div w:id="929898442">
          <w:marLeft w:val="806"/>
          <w:marRight w:val="0"/>
          <w:marTop w:val="240"/>
          <w:marBottom w:val="40"/>
          <w:divBdr>
            <w:top w:val="none" w:sz="0" w:space="0" w:color="auto"/>
            <w:left w:val="none" w:sz="0" w:space="0" w:color="auto"/>
            <w:bottom w:val="none" w:sz="0" w:space="0" w:color="auto"/>
            <w:right w:val="none" w:sz="0" w:space="0" w:color="auto"/>
          </w:divBdr>
        </w:div>
      </w:divsChild>
    </w:div>
    <w:div w:id="283587136">
      <w:bodyDiv w:val="1"/>
      <w:marLeft w:val="0"/>
      <w:marRight w:val="0"/>
      <w:marTop w:val="0"/>
      <w:marBottom w:val="0"/>
      <w:divBdr>
        <w:top w:val="none" w:sz="0" w:space="0" w:color="auto"/>
        <w:left w:val="none" w:sz="0" w:space="0" w:color="auto"/>
        <w:bottom w:val="none" w:sz="0" w:space="0" w:color="auto"/>
        <w:right w:val="none" w:sz="0" w:space="0" w:color="auto"/>
      </w:divBdr>
    </w:div>
    <w:div w:id="284046426">
      <w:bodyDiv w:val="1"/>
      <w:marLeft w:val="0"/>
      <w:marRight w:val="0"/>
      <w:marTop w:val="0"/>
      <w:marBottom w:val="0"/>
      <w:divBdr>
        <w:top w:val="none" w:sz="0" w:space="0" w:color="auto"/>
        <w:left w:val="none" w:sz="0" w:space="0" w:color="auto"/>
        <w:bottom w:val="none" w:sz="0" w:space="0" w:color="auto"/>
        <w:right w:val="none" w:sz="0" w:space="0" w:color="auto"/>
      </w:divBdr>
    </w:div>
    <w:div w:id="320159508">
      <w:bodyDiv w:val="1"/>
      <w:marLeft w:val="0"/>
      <w:marRight w:val="0"/>
      <w:marTop w:val="0"/>
      <w:marBottom w:val="0"/>
      <w:divBdr>
        <w:top w:val="none" w:sz="0" w:space="0" w:color="auto"/>
        <w:left w:val="none" w:sz="0" w:space="0" w:color="auto"/>
        <w:bottom w:val="none" w:sz="0" w:space="0" w:color="auto"/>
        <w:right w:val="none" w:sz="0" w:space="0" w:color="auto"/>
      </w:divBdr>
    </w:div>
    <w:div w:id="331303373">
      <w:bodyDiv w:val="1"/>
      <w:marLeft w:val="0"/>
      <w:marRight w:val="0"/>
      <w:marTop w:val="0"/>
      <w:marBottom w:val="0"/>
      <w:divBdr>
        <w:top w:val="none" w:sz="0" w:space="0" w:color="auto"/>
        <w:left w:val="none" w:sz="0" w:space="0" w:color="auto"/>
        <w:bottom w:val="none" w:sz="0" w:space="0" w:color="auto"/>
        <w:right w:val="none" w:sz="0" w:space="0" w:color="auto"/>
      </w:divBdr>
    </w:div>
    <w:div w:id="377781874">
      <w:bodyDiv w:val="1"/>
      <w:marLeft w:val="0"/>
      <w:marRight w:val="0"/>
      <w:marTop w:val="0"/>
      <w:marBottom w:val="0"/>
      <w:divBdr>
        <w:top w:val="none" w:sz="0" w:space="0" w:color="auto"/>
        <w:left w:val="none" w:sz="0" w:space="0" w:color="auto"/>
        <w:bottom w:val="none" w:sz="0" w:space="0" w:color="auto"/>
        <w:right w:val="none" w:sz="0" w:space="0" w:color="auto"/>
      </w:divBdr>
      <w:divsChild>
        <w:div w:id="814102731">
          <w:marLeft w:val="547"/>
          <w:marRight w:val="0"/>
          <w:marTop w:val="96"/>
          <w:marBottom w:val="0"/>
          <w:divBdr>
            <w:top w:val="none" w:sz="0" w:space="0" w:color="auto"/>
            <w:left w:val="none" w:sz="0" w:space="0" w:color="auto"/>
            <w:bottom w:val="none" w:sz="0" w:space="0" w:color="auto"/>
            <w:right w:val="none" w:sz="0" w:space="0" w:color="auto"/>
          </w:divBdr>
        </w:div>
        <w:div w:id="1834836243">
          <w:marLeft w:val="1166"/>
          <w:marRight w:val="0"/>
          <w:marTop w:val="96"/>
          <w:marBottom w:val="0"/>
          <w:divBdr>
            <w:top w:val="none" w:sz="0" w:space="0" w:color="auto"/>
            <w:left w:val="none" w:sz="0" w:space="0" w:color="auto"/>
            <w:bottom w:val="none" w:sz="0" w:space="0" w:color="auto"/>
            <w:right w:val="none" w:sz="0" w:space="0" w:color="auto"/>
          </w:divBdr>
        </w:div>
        <w:div w:id="1060131516">
          <w:marLeft w:val="1166"/>
          <w:marRight w:val="0"/>
          <w:marTop w:val="96"/>
          <w:marBottom w:val="0"/>
          <w:divBdr>
            <w:top w:val="none" w:sz="0" w:space="0" w:color="auto"/>
            <w:left w:val="none" w:sz="0" w:space="0" w:color="auto"/>
            <w:bottom w:val="none" w:sz="0" w:space="0" w:color="auto"/>
            <w:right w:val="none" w:sz="0" w:space="0" w:color="auto"/>
          </w:divBdr>
        </w:div>
        <w:div w:id="291139135">
          <w:marLeft w:val="1166"/>
          <w:marRight w:val="0"/>
          <w:marTop w:val="96"/>
          <w:marBottom w:val="0"/>
          <w:divBdr>
            <w:top w:val="none" w:sz="0" w:space="0" w:color="auto"/>
            <w:left w:val="none" w:sz="0" w:space="0" w:color="auto"/>
            <w:bottom w:val="none" w:sz="0" w:space="0" w:color="auto"/>
            <w:right w:val="none" w:sz="0" w:space="0" w:color="auto"/>
          </w:divBdr>
        </w:div>
        <w:div w:id="667027412">
          <w:marLeft w:val="547"/>
          <w:marRight w:val="0"/>
          <w:marTop w:val="96"/>
          <w:marBottom w:val="0"/>
          <w:divBdr>
            <w:top w:val="none" w:sz="0" w:space="0" w:color="auto"/>
            <w:left w:val="none" w:sz="0" w:space="0" w:color="auto"/>
            <w:bottom w:val="none" w:sz="0" w:space="0" w:color="auto"/>
            <w:right w:val="none" w:sz="0" w:space="0" w:color="auto"/>
          </w:divBdr>
        </w:div>
        <w:div w:id="1277634859">
          <w:marLeft w:val="1166"/>
          <w:marRight w:val="0"/>
          <w:marTop w:val="96"/>
          <w:marBottom w:val="0"/>
          <w:divBdr>
            <w:top w:val="none" w:sz="0" w:space="0" w:color="auto"/>
            <w:left w:val="none" w:sz="0" w:space="0" w:color="auto"/>
            <w:bottom w:val="none" w:sz="0" w:space="0" w:color="auto"/>
            <w:right w:val="none" w:sz="0" w:space="0" w:color="auto"/>
          </w:divBdr>
        </w:div>
        <w:div w:id="1487016350">
          <w:marLeft w:val="1800"/>
          <w:marRight w:val="0"/>
          <w:marTop w:val="86"/>
          <w:marBottom w:val="0"/>
          <w:divBdr>
            <w:top w:val="none" w:sz="0" w:space="0" w:color="auto"/>
            <w:left w:val="none" w:sz="0" w:space="0" w:color="auto"/>
            <w:bottom w:val="none" w:sz="0" w:space="0" w:color="auto"/>
            <w:right w:val="none" w:sz="0" w:space="0" w:color="auto"/>
          </w:divBdr>
        </w:div>
        <w:div w:id="1881087884">
          <w:marLeft w:val="1166"/>
          <w:marRight w:val="0"/>
          <w:marTop w:val="96"/>
          <w:marBottom w:val="0"/>
          <w:divBdr>
            <w:top w:val="none" w:sz="0" w:space="0" w:color="auto"/>
            <w:left w:val="none" w:sz="0" w:space="0" w:color="auto"/>
            <w:bottom w:val="none" w:sz="0" w:space="0" w:color="auto"/>
            <w:right w:val="none" w:sz="0" w:space="0" w:color="auto"/>
          </w:divBdr>
        </w:div>
        <w:div w:id="1247307731">
          <w:marLeft w:val="1166"/>
          <w:marRight w:val="0"/>
          <w:marTop w:val="96"/>
          <w:marBottom w:val="0"/>
          <w:divBdr>
            <w:top w:val="none" w:sz="0" w:space="0" w:color="auto"/>
            <w:left w:val="none" w:sz="0" w:space="0" w:color="auto"/>
            <w:bottom w:val="none" w:sz="0" w:space="0" w:color="auto"/>
            <w:right w:val="none" w:sz="0" w:space="0" w:color="auto"/>
          </w:divBdr>
        </w:div>
        <w:div w:id="281347253">
          <w:marLeft w:val="547"/>
          <w:marRight w:val="0"/>
          <w:marTop w:val="96"/>
          <w:marBottom w:val="0"/>
          <w:divBdr>
            <w:top w:val="none" w:sz="0" w:space="0" w:color="auto"/>
            <w:left w:val="none" w:sz="0" w:space="0" w:color="auto"/>
            <w:bottom w:val="none" w:sz="0" w:space="0" w:color="auto"/>
            <w:right w:val="none" w:sz="0" w:space="0" w:color="auto"/>
          </w:divBdr>
        </w:div>
        <w:div w:id="799761025">
          <w:marLeft w:val="1166"/>
          <w:marRight w:val="0"/>
          <w:marTop w:val="86"/>
          <w:marBottom w:val="0"/>
          <w:divBdr>
            <w:top w:val="none" w:sz="0" w:space="0" w:color="auto"/>
            <w:left w:val="none" w:sz="0" w:space="0" w:color="auto"/>
            <w:bottom w:val="none" w:sz="0" w:space="0" w:color="auto"/>
            <w:right w:val="none" w:sz="0" w:space="0" w:color="auto"/>
          </w:divBdr>
        </w:div>
        <w:div w:id="570509911">
          <w:marLeft w:val="1166"/>
          <w:marRight w:val="0"/>
          <w:marTop w:val="86"/>
          <w:marBottom w:val="0"/>
          <w:divBdr>
            <w:top w:val="none" w:sz="0" w:space="0" w:color="auto"/>
            <w:left w:val="none" w:sz="0" w:space="0" w:color="auto"/>
            <w:bottom w:val="none" w:sz="0" w:space="0" w:color="auto"/>
            <w:right w:val="none" w:sz="0" w:space="0" w:color="auto"/>
          </w:divBdr>
        </w:div>
      </w:divsChild>
    </w:div>
    <w:div w:id="390427589">
      <w:bodyDiv w:val="1"/>
      <w:marLeft w:val="0"/>
      <w:marRight w:val="0"/>
      <w:marTop w:val="0"/>
      <w:marBottom w:val="0"/>
      <w:divBdr>
        <w:top w:val="none" w:sz="0" w:space="0" w:color="auto"/>
        <w:left w:val="none" w:sz="0" w:space="0" w:color="auto"/>
        <w:bottom w:val="none" w:sz="0" w:space="0" w:color="auto"/>
        <w:right w:val="none" w:sz="0" w:space="0" w:color="auto"/>
      </w:divBdr>
      <w:divsChild>
        <w:div w:id="1496605927">
          <w:marLeft w:val="1138"/>
          <w:marRight w:val="0"/>
          <w:marTop w:val="106"/>
          <w:marBottom w:val="0"/>
          <w:divBdr>
            <w:top w:val="none" w:sz="0" w:space="0" w:color="auto"/>
            <w:left w:val="none" w:sz="0" w:space="0" w:color="auto"/>
            <w:bottom w:val="none" w:sz="0" w:space="0" w:color="auto"/>
            <w:right w:val="none" w:sz="0" w:space="0" w:color="auto"/>
          </w:divBdr>
        </w:div>
      </w:divsChild>
    </w:div>
    <w:div w:id="397243519">
      <w:bodyDiv w:val="1"/>
      <w:marLeft w:val="0"/>
      <w:marRight w:val="0"/>
      <w:marTop w:val="0"/>
      <w:marBottom w:val="0"/>
      <w:divBdr>
        <w:top w:val="none" w:sz="0" w:space="0" w:color="auto"/>
        <w:left w:val="none" w:sz="0" w:space="0" w:color="auto"/>
        <w:bottom w:val="none" w:sz="0" w:space="0" w:color="auto"/>
        <w:right w:val="none" w:sz="0" w:space="0" w:color="auto"/>
      </w:divBdr>
    </w:div>
    <w:div w:id="430202702">
      <w:bodyDiv w:val="1"/>
      <w:marLeft w:val="0"/>
      <w:marRight w:val="0"/>
      <w:marTop w:val="0"/>
      <w:marBottom w:val="0"/>
      <w:divBdr>
        <w:top w:val="none" w:sz="0" w:space="0" w:color="auto"/>
        <w:left w:val="none" w:sz="0" w:space="0" w:color="auto"/>
        <w:bottom w:val="none" w:sz="0" w:space="0" w:color="auto"/>
        <w:right w:val="none" w:sz="0" w:space="0" w:color="auto"/>
      </w:divBdr>
      <w:divsChild>
        <w:div w:id="1354113131">
          <w:marLeft w:val="547"/>
          <w:marRight w:val="0"/>
          <w:marTop w:val="0"/>
          <w:marBottom w:val="0"/>
          <w:divBdr>
            <w:top w:val="none" w:sz="0" w:space="0" w:color="auto"/>
            <w:left w:val="none" w:sz="0" w:space="0" w:color="auto"/>
            <w:bottom w:val="none" w:sz="0" w:space="0" w:color="auto"/>
            <w:right w:val="none" w:sz="0" w:space="0" w:color="auto"/>
          </w:divBdr>
        </w:div>
        <w:div w:id="1882864970">
          <w:marLeft w:val="1267"/>
          <w:marRight w:val="0"/>
          <w:marTop w:val="0"/>
          <w:marBottom w:val="0"/>
          <w:divBdr>
            <w:top w:val="none" w:sz="0" w:space="0" w:color="auto"/>
            <w:left w:val="none" w:sz="0" w:space="0" w:color="auto"/>
            <w:bottom w:val="none" w:sz="0" w:space="0" w:color="auto"/>
            <w:right w:val="none" w:sz="0" w:space="0" w:color="auto"/>
          </w:divBdr>
        </w:div>
        <w:div w:id="1838421611">
          <w:marLeft w:val="547"/>
          <w:marRight w:val="0"/>
          <w:marTop w:val="128"/>
          <w:marBottom w:val="0"/>
          <w:divBdr>
            <w:top w:val="none" w:sz="0" w:space="0" w:color="auto"/>
            <w:left w:val="none" w:sz="0" w:space="0" w:color="auto"/>
            <w:bottom w:val="none" w:sz="0" w:space="0" w:color="auto"/>
            <w:right w:val="none" w:sz="0" w:space="0" w:color="auto"/>
          </w:divBdr>
        </w:div>
        <w:div w:id="1395853701">
          <w:marLeft w:val="547"/>
          <w:marRight w:val="0"/>
          <w:marTop w:val="128"/>
          <w:marBottom w:val="0"/>
          <w:divBdr>
            <w:top w:val="none" w:sz="0" w:space="0" w:color="auto"/>
            <w:left w:val="none" w:sz="0" w:space="0" w:color="auto"/>
            <w:bottom w:val="none" w:sz="0" w:space="0" w:color="auto"/>
            <w:right w:val="none" w:sz="0" w:space="0" w:color="auto"/>
          </w:divBdr>
        </w:div>
        <w:div w:id="1274702123">
          <w:marLeft w:val="547"/>
          <w:marRight w:val="0"/>
          <w:marTop w:val="128"/>
          <w:marBottom w:val="0"/>
          <w:divBdr>
            <w:top w:val="none" w:sz="0" w:space="0" w:color="auto"/>
            <w:left w:val="none" w:sz="0" w:space="0" w:color="auto"/>
            <w:bottom w:val="none" w:sz="0" w:space="0" w:color="auto"/>
            <w:right w:val="none" w:sz="0" w:space="0" w:color="auto"/>
          </w:divBdr>
        </w:div>
        <w:div w:id="742722233">
          <w:marLeft w:val="547"/>
          <w:marRight w:val="0"/>
          <w:marTop w:val="128"/>
          <w:marBottom w:val="0"/>
          <w:divBdr>
            <w:top w:val="none" w:sz="0" w:space="0" w:color="auto"/>
            <w:left w:val="none" w:sz="0" w:space="0" w:color="auto"/>
            <w:bottom w:val="none" w:sz="0" w:space="0" w:color="auto"/>
            <w:right w:val="none" w:sz="0" w:space="0" w:color="auto"/>
          </w:divBdr>
        </w:div>
        <w:div w:id="592083083">
          <w:marLeft w:val="547"/>
          <w:marRight w:val="0"/>
          <w:marTop w:val="128"/>
          <w:marBottom w:val="0"/>
          <w:divBdr>
            <w:top w:val="none" w:sz="0" w:space="0" w:color="auto"/>
            <w:left w:val="none" w:sz="0" w:space="0" w:color="auto"/>
            <w:bottom w:val="none" w:sz="0" w:space="0" w:color="auto"/>
            <w:right w:val="none" w:sz="0" w:space="0" w:color="auto"/>
          </w:divBdr>
        </w:div>
      </w:divsChild>
    </w:div>
    <w:div w:id="454326217">
      <w:bodyDiv w:val="1"/>
      <w:marLeft w:val="0"/>
      <w:marRight w:val="0"/>
      <w:marTop w:val="0"/>
      <w:marBottom w:val="0"/>
      <w:divBdr>
        <w:top w:val="none" w:sz="0" w:space="0" w:color="auto"/>
        <w:left w:val="none" w:sz="0" w:space="0" w:color="auto"/>
        <w:bottom w:val="none" w:sz="0" w:space="0" w:color="auto"/>
        <w:right w:val="none" w:sz="0" w:space="0" w:color="auto"/>
      </w:divBdr>
    </w:div>
    <w:div w:id="508257180">
      <w:bodyDiv w:val="1"/>
      <w:marLeft w:val="0"/>
      <w:marRight w:val="0"/>
      <w:marTop w:val="0"/>
      <w:marBottom w:val="0"/>
      <w:divBdr>
        <w:top w:val="none" w:sz="0" w:space="0" w:color="auto"/>
        <w:left w:val="none" w:sz="0" w:space="0" w:color="auto"/>
        <w:bottom w:val="none" w:sz="0" w:space="0" w:color="auto"/>
        <w:right w:val="none" w:sz="0" w:space="0" w:color="auto"/>
      </w:divBdr>
    </w:div>
    <w:div w:id="516046996">
      <w:bodyDiv w:val="1"/>
      <w:marLeft w:val="0"/>
      <w:marRight w:val="0"/>
      <w:marTop w:val="0"/>
      <w:marBottom w:val="0"/>
      <w:divBdr>
        <w:top w:val="none" w:sz="0" w:space="0" w:color="auto"/>
        <w:left w:val="none" w:sz="0" w:space="0" w:color="auto"/>
        <w:bottom w:val="none" w:sz="0" w:space="0" w:color="auto"/>
        <w:right w:val="none" w:sz="0" w:space="0" w:color="auto"/>
      </w:divBdr>
    </w:div>
    <w:div w:id="520120236">
      <w:bodyDiv w:val="1"/>
      <w:marLeft w:val="0"/>
      <w:marRight w:val="0"/>
      <w:marTop w:val="0"/>
      <w:marBottom w:val="0"/>
      <w:divBdr>
        <w:top w:val="none" w:sz="0" w:space="0" w:color="auto"/>
        <w:left w:val="none" w:sz="0" w:space="0" w:color="auto"/>
        <w:bottom w:val="none" w:sz="0" w:space="0" w:color="auto"/>
        <w:right w:val="none" w:sz="0" w:space="0" w:color="auto"/>
      </w:divBdr>
    </w:div>
    <w:div w:id="538662455">
      <w:bodyDiv w:val="1"/>
      <w:marLeft w:val="0"/>
      <w:marRight w:val="0"/>
      <w:marTop w:val="0"/>
      <w:marBottom w:val="0"/>
      <w:divBdr>
        <w:top w:val="none" w:sz="0" w:space="0" w:color="auto"/>
        <w:left w:val="none" w:sz="0" w:space="0" w:color="auto"/>
        <w:bottom w:val="none" w:sz="0" w:space="0" w:color="auto"/>
        <w:right w:val="none" w:sz="0" w:space="0" w:color="auto"/>
      </w:divBdr>
    </w:div>
    <w:div w:id="547113355">
      <w:bodyDiv w:val="1"/>
      <w:marLeft w:val="0"/>
      <w:marRight w:val="0"/>
      <w:marTop w:val="0"/>
      <w:marBottom w:val="0"/>
      <w:divBdr>
        <w:top w:val="none" w:sz="0" w:space="0" w:color="auto"/>
        <w:left w:val="none" w:sz="0" w:space="0" w:color="auto"/>
        <w:bottom w:val="none" w:sz="0" w:space="0" w:color="auto"/>
        <w:right w:val="none" w:sz="0" w:space="0" w:color="auto"/>
      </w:divBdr>
    </w:div>
    <w:div w:id="569268455">
      <w:bodyDiv w:val="1"/>
      <w:marLeft w:val="0"/>
      <w:marRight w:val="0"/>
      <w:marTop w:val="0"/>
      <w:marBottom w:val="0"/>
      <w:divBdr>
        <w:top w:val="none" w:sz="0" w:space="0" w:color="auto"/>
        <w:left w:val="none" w:sz="0" w:space="0" w:color="auto"/>
        <w:bottom w:val="none" w:sz="0" w:space="0" w:color="auto"/>
        <w:right w:val="none" w:sz="0" w:space="0" w:color="auto"/>
      </w:divBdr>
    </w:div>
    <w:div w:id="604505186">
      <w:bodyDiv w:val="1"/>
      <w:marLeft w:val="0"/>
      <w:marRight w:val="0"/>
      <w:marTop w:val="0"/>
      <w:marBottom w:val="0"/>
      <w:divBdr>
        <w:top w:val="none" w:sz="0" w:space="0" w:color="auto"/>
        <w:left w:val="none" w:sz="0" w:space="0" w:color="auto"/>
        <w:bottom w:val="none" w:sz="0" w:space="0" w:color="auto"/>
        <w:right w:val="none" w:sz="0" w:space="0" w:color="auto"/>
      </w:divBdr>
    </w:div>
    <w:div w:id="615408881">
      <w:bodyDiv w:val="1"/>
      <w:marLeft w:val="0"/>
      <w:marRight w:val="0"/>
      <w:marTop w:val="0"/>
      <w:marBottom w:val="0"/>
      <w:divBdr>
        <w:top w:val="none" w:sz="0" w:space="0" w:color="auto"/>
        <w:left w:val="none" w:sz="0" w:space="0" w:color="auto"/>
        <w:bottom w:val="none" w:sz="0" w:space="0" w:color="auto"/>
        <w:right w:val="none" w:sz="0" w:space="0" w:color="auto"/>
      </w:divBdr>
      <w:divsChild>
        <w:div w:id="1115756697">
          <w:marLeft w:val="547"/>
          <w:marRight w:val="0"/>
          <w:marTop w:val="0"/>
          <w:marBottom w:val="0"/>
          <w:divBdr>
            <w:top w:val="none" w:sz="0" w:space="0" w:color="auto"/>
            <w:left w:val="none" w:sz="0" w:space="0" w:color="auto"/>
            <w:bottom w:val="none" w:sz="0" w:space="0" w:color="auto"/>
            <w:right w:val="none" w:sz="0" w:space="0" w:color="auto"/>
          </w:divBdr>
        </w:div>
        <w:div w:id="1392848222">
          <w:marLeft w:val="547"/>
          <w:marRight w:val="0"/>
          <w:marTop w:val="0"/>
          <w:marBottom w:val="0"/>
          <w:divBdr>
            <w:top w:val="none" w:sz="0" w:space="0" w:color="auto"/>
            <w:left w:val="none" w:sz="0" w:space="0" w:color="auto"/>
            <w:bottom w:val="none" w:sz="0" w:space="0" w:color="auto"/>
            <w:right w:val="none" w:sz="0" w:space="0" w:color="auto"/>
          </w:divBdr>
        </w:div>
        <w:div w:id="151335309">
          <w:marLeft w:val="1267"/>
          <w:marRight w:val="0"/>
          <w:marTop w:val="0"/>
          <w:marBottom w:val="0"/>
          <w:divBdr>
            <w:top w:val="none" w:sz="0" w:space="0" w:color="auto"/>
            <w:left w:val="none" w:sz="0" w:space="0" w:color="auto"/>
            <w:bottom w:val="none" w:sz="0" w:space="0" w:color="auto"/>
            <w:right w:val="none" w:sz="0" w:space="0" w:color="auto"/>
          </w:divBdr>
        </w:div>
        <w:div w:id="271674693">
          <w:marLeft w:val="1267"/>
          <w:marRight w:val="0"/>
          <w:marTop w:val="0"/>
          <w:marBottom w:val="0"/>
          <w:divBdr>
            <w:top w:val="none" w:sz="0" w:space="0" w:color="auto"/>
            <w:left w:val="none" w:sz="0" w:space="0" w:color="auto"/>
            <w:bottom w:val="none" w:sz="0" w:space="0" w:color="auto"/>
            <w:right w:val="none" w:sz="0" w:space="0" w:color="auto"/>
          </w:divBdr>
        </w:div>
        <w:div w:id="855270113">
          <w:marLeft w:val="547"/>
          <w:marRight w:val="0"/>
          <w:marTop w:val="128"/>
          <w:marBottom w:val="0"/>
          <w:divBdr>
            <w:top w:val="none" w:sz="0" w:space="0" w:color="auto"/>
            <w:left w:val="none" w:sz="0" w:space="0" w:color="auto"/>
            <w:bottom w:val="none" w:sz="0" w:space="0" w:color="auto"/>
            <w:right w:val="none" w:sz="0" w:space="0" w:color="auto"/>
          </w:divBdr>
        </w:div>
        <w:div w:id="1415709534">
          <w:marLeft w:val="547"/>
          <w:marRight w:val="0"/>
          <w:marTop w:val="128"/>
          <w:marBottom w:val="0"/>
          <w:divBdr>
            <w:top w:val="none" w:sz="0" w:space="0" w:color="auto"/>
            <w:left w:val="none" w:sz="0" w:space="0" w:color="auto"/>
            <w:bottom w:val="none" w:sz="0" w:space="0" w:color="auto"/>
            <w:right w:val="none" w:sz="0" w:space="0" w:color="auto"/>
          </w:divBdr>
        </w:div>
      </w:divsChild>
    </w:div>
    <w:div w:id="618530159">
      <w:bodyDiv w:val="1"/>
      <w:marLeft w:val="0"/>
      <w:marRight w:val="0"/>
      <w:marTop w:val="0"/>
      <w:marBottom w:val="0"/>
      <w:divBdr>
        <w:top w:val="none" w:sz="0" w:space="0" w:color="auto"/>
        <w:left w:val="none" w:sz="0" w:space="0" w:color="auto"/>
        <w:bottom w:val="none" w:sz="0" w:space="0" w:color="auto"/>
        <w:right w:val="none" w:sz="0" w:space="0" w:color="auto"/>
      </w:divBdr>
    </w:div>
    <w:div w:id="631911664">
      <w:bodyDiv w:val="1"/>
      <w:marLeft w:val="0"/>
      <w:marRight w:val="0"/>
      <w:marTop w:val="0"/>
      <w:marBottom w:val="0"/>
      <w:divBdr>
        <w:top w:val="none" w:sz="0" w:space="0" w:color="auto"/>
        <w:left w:val="none" w:sz="0" w:space="0" w:color="auto"/>
        <w:bottom w:val="none" w:sz="0" w:space="0" w:color="auto"/>
        <w:right w:val="none" w:sz="0" w:space="0" w:color="auto"/>
      </w:divBdr>
    </w:div>
    <w:div w:id="696395965">
      <w:bodyDiv w:val="1"/>
      <w:marLeft w:val="0"/>
      <w:marRight w:val="0"/>
      <w:marTop w:val="0"/>
      <w:marBottom w:val="0"/>
      <w:divBdr>
        <w:top w:val="none" w:sz="0" w:space="0" w:color="auto"/>
        <w:left w:val="none" w:sz="0" w:space="0" w:color="auto"/>
        <w:bottom w:val="none" w:sz="0" w:space="0" w:color="auto"/>
        <w:right w:val="none" w:sz="0" w:space="0" w:color="auto"/>
      </w:divBdr>
    </w:div>
    <w:div w:id="714505784">
      <w:bodyDiv w:val="1"/>
      <w:marLeft w:val="0"/>
      <w:marRight w:val="0"/>
      <w:marTop w:val="0"/>
      <w:marBottom w:val="0"/>
      <w:divBdr>
        <w:top w:val="none" w:sz="0" w:space="0" w:color="auto"/>
        <w:left w:val="none" w:sz="0" w:space="0" w:color="auto"/>
        <w:bottom w:val="none" w:sz="0" w:space="0" w:color="auto"/>
        <w:right w:val="none" w:sz="0" w:space="0" w:color="auto"/>
      </w:divBdr>
      <w:divsChild>
        <w:div w:id="787951">
          <w:marLeft w:val="547"/>
          <w:marRight w:val="0"/>
          <w:marTop w:val="0"/>
          <w:marBottom w:val="0"/>
          <w:divBdr>
            <w:top w:val="none" w:sz="0" w:space="0" w:color="auto"/>
            <w:left w:val="none" w:sz="0" w:space="0" w:color="auto"/>
            <w:bottom w:val="none" w:sz="0" w:space="0" w:color="auto"/>
            <w:right w:val="none" w:sz="0" w:space="0" w:color="auto"/>
          </w:divBdr>
        </w:div>
      </w:divsChild>
    </w:div>
    <w:div w:id="748698914">
      <w:bodyDiv w:val="1"/>
      <w:marLeft w:val="0"/>
      <w:marRight w:val="0"/>
      <w:marTop w:val="0"/>
      <w:marBottom w:val="0"/>
      <w:divBdr>
        <w:top w:val="none" w:sz="0" w:space="0" w:color="auto"/>
        <w:left w:val="none" w:sz="0" w:space="0" w:color="auto"/>
        <w:bottom w:val="none" w:sz="0" w:space="0" w:color="auto"/>
        <w:right w:val="none" w:sz="0" w:space="0" w:color="auto"/>
      </w:divBdr>
    </w:div>
    <w:div w:id="755129697">
      <w:bodyDiv w:val="1"/>
      <w:marLeft w:val="0"/>
      <w:marRight w:val="0"/>
      <w:marTop w:val="0"/>
      <w:marBottom w:val="0"/>
      <w:divBdr>
        <w:top w:val="none" w:sz="0" w:space="0" w:color="auto"/>
        <w:left w:val="none" w:sz="0" w:space="0" w:color="auto"/>
        <w:bottom w:val="none" w:sz="0" w:space="0" w:color="auto"/>
        <w:right w:val="none" w:sz="0" w:space="0" w:color="auto"/>
      </w:divBdr>
    </w:div>
    <w:div w:id="771439392">
      <w:bodyDiv w:val="1"/>
      <w:marLeft w:val="0"/>
      <w:marRight w:val="0"/>
      <w:marTop w:val="0"/>
      <w:marBottom w:val="0"/>
      <w:divBdr>
        <w:top w:val="none" w:sz="0" w:space="0" w:color="auto"/>
        <w:left w:val="none" w:sz="0" w:space="0" w:color="auto"/>
        <w:bottom w:val="none" w:sz="0" w:space="0" w:color="auto"/>
        <w:right w:val="none" w:sz="0" w:space="0" w:color="auto"/>
      </w:divBdr>
    </w:div>
    <w:div w:id="774709905">
      <w:bodyDiv w:val="1"/>
      <w:marLeft w:val="0"/>
      <w:marRight w:val="0"/>
      <w:marTop w:val="0"/>
      <w:marBottom w:val="0"/>
      <w:divBdr>
        <w:top w:val="none" w:sz="0" w:space="0" w:color="auto"/>
        <w:left w:val="none" w:sz="0" w:space="0" w:color="auto"/>
        <w:bottom w:val="none" w:sz="0" w:space="0" w:color="auto"/>
        <w:right w:val="none" w:sz="0" w:space="0" w:color="auto"/>
      </w:divBdr>
    </w:div>
    <w:div w:id="835262032">
      <w:bodyDiv w:val="1"/>
      <w:marLeft w:val="0"/>
      <w:marRight w:val="0"/>
      <w:marTop w:val="0"/>
      <w:marBottom w:val="0"/>
      <w:divBdr>
        <w:top w:val="none" w:sz="0" w:space="0" w:color="auto"/>
        <w:left w:val="none" w:sz="0" w:space="0" w:color="auto"/>
        <w:bottom w:val="none" w:sz="0" w:space="0" w:color="auto"/>
        <w:right w:val="none" w:sz="0" w:space="0" w:color="auto"/>
      </w:divBdr>
    </w:div>
    <w:div w:id="839151350">
      <w:bodyDiv w:val="1"/>
      <w:marLeft w:val="0"/>
      <w:marRight w:val="0"/>
      <w:marTop w:val="0"/>
      <w:marBottom w:val="0"/>
      <w:divBdr>
        <w:top w:val="none" w:sz="0" w:space="0" w:color="auto"/>
        <w:left w:val="none" w:sz="0" w:space="0" w:color="auto"/>
        <w:bottom w:val="none" w:sz="0" w:space="0" w:color="auto"/>
        <w:right w:val="none" w:sz="0" w:space="0" w:color="auto"/>
      </w:divBdr>
    </w:div>
    <w:div w:id="844592119">
      <w:bodyDiv w:val="1"/>
      <w:marLeft w:val="0"/>
      <w:marRight w:val="0"/>
      <w:marTop w:val="0"/>
      <w:marBottom w:val="0"/>
      <w:divBdr>
        <w:top w:val="none" w:sz="0" w:space="0" w:color="auto"/>
        <w:left w:val="none" w:sz="0" w:space="0" w:color="auto"/>
        <w:bottom w:val="none" w:sz="0" w:space="0" w:color="auto"/>
        <w:right w:val="none" w:sz="0" w:space="0" w:color="auto"/>
      </w:divBdr>
    </w:div>
    <w:div w:id="854687590">
      <w:bodyDiv w:val="1"/>
      <w:marLeft w:val="0"/>
      <w:marRight w:val="0"/>
      <w:marTop w:val="0"/>
      <w:marBottom w:val="0"/>
      <w:divBdr>
        <w:top w:val="none" w:sz="0" w:space="0" w:color="auto"/>
        <w:left w:val="none" w:sz="0" w:space="0" w:color="auto"/>
        <w:bottom w:val="none" w:sz="0" w:space="0" w:color="auto"/>
        <w:right w:val="none" w:sz="0" w:space="0" w:color="auto"/>
      </w:divBdr>
      <w:divsChild>
        <w:div w:id="240067396">
          <w:marLeft w:val="547"/>
          <w:marRight w:val="0"/>
          <w:marTop w:val="104"/>
          <w:marBottom w:val="0"/>
          <w:divBdr>
            <w:top w:val="none" w:sz="0" w:space="0" w:color="auto"/>
            <w:left w:val="none" w:sz="0" w:space="0" w:color="auto"/>
            <w:bottom w:val="none" w:sz="0" w:space="0" w:color="auto"/>
            <w:right w:val="none" w:sz="0" w:space="0" w:color="auto"/>
          </w:divBdr>
        </w:div>
        <w:div w:id="323823736">
          <w:marLeft w:val="547"/>
          <w:marRight w:val="0"/>
          <w:marTop w:val="104"/>
          <w:marBottom w:val="0"/>
          <w:divBdr>
            <w:top w:val="none" w:sz="0" w:space="0" w:color="auto"/>
            <w:left w:val="none" w:sz="0" w:space="0" w:color="auto"/>
            <w:bottom w:val="none" w:sz="0" w:space="0" w:color="auto"/>
            <w:right w:val="none" w:sz="0" w:space="0" w:color="auto"/>
          </w:divBdr>
        </w:div>
        <w:div w:id="519927678">
          <w:marLeft w:val="547"/>
          <w:marRight w:val="0"/>
          <w:marTop w:val="104"/>
          <w:marBottom w:val="0"/>
          <w:divBdr>
            <w:top w:val="none" w:sz="0" w:space="0" w:color="auto"/>
            <w:left w:val="none" w:sz="0" w:space="0" w:color="auto"/>
            <w:bottom w:val="none" w:sz="0" w:space="0" w:color="auto"/>
            <w:right w:val="none" w:sz="0" w:space="0" w:color="auto"/>
          </w:divBdr>
        </w:div>
        <w:div w:id="1376126230">
          <w:marLeft w:val="547"/>
          <w:marRight w:val="0"/>
          <w:marTop w:val="104"/>
          <w:marBottom w:val="0"/>
          <w:divBdr>
            <w:top w:val="none" w:sz="0" w:space="0" w:color="auto"/>
            <w:left w:val="none" w:sz="0" w:space="0" w:color="auto"/>
            <w:bottom w:val="none" w:sz="0" w:space="0" w:color="auto"/>
            <w:right w:val="none" w:sz="0" w:space="0" w:color="auto"/>
          </w:divBdr>
        </w:div>
      </w:divsChild>
    </w:div>
    <w:div w:id="887227343">
      <w:bodyDiv w:val="1"/>
      <w:marLeft w:val="0"/>
      <w:marRight w:val="0"/>
      <w:marTop w:val="0"/>
      <w:marBottom w:val="0"/>
      <w:divBdr>
        <w:top w:val="none" w:sz="0" w:space="0" w:color="auto"/>
        <w:left w:val="none" w:sz="0" w:space="0" w:color="auto"/>
        <w:bottom w:val="none" w:sz="0" w:space="0" w:color="auto"/>
        <w:right w:val="none" w:sz="0" w:space="0" w:color="auto"/>
      </w:divBdr>
    </w:div>
    <w:div w:id="889223946">
      <w:bodyDiv w:val="1"/>
      <w:marLeft w:val="0"/>
      <w:marRight w:val="0"/>
      <w:marTop w:val="0"/>
      <w:marBottom w:val="0"/>
      <w:divBdr>
        <w:top w:val="none" w:sz="0" w:space="0" w:color="auto"/>
        <w:left w:val="none" w:sz="0" w:space="0" w:color="auto"/>
        <w:bottom w:val="none" w:sz="0" w:space="0" w:color="auto"/>
        <w:right w:val="none" w:sz="0" w:space="0" w:color="auto"/>
      </w:divBdr>
      <w:divsChild>
        <w:div w:id="1048577645">
          <w:marLeft w:val="547"/>
          <w:marRight w:val="0"/>
          <w:marTop w:val="104"/>
          <w:marBottom w:val="0"/>
          <w:divBdr>
            <w:top w:val="none" w:sz="0" w:space="0" w:color="auto"/>
            <w:left w:val="none" w:sz="0" w:space="0" w:color="auto"/>
            <w:bottom w:val="none" w:sz="0" w:space="0" w:color="auto"/>
            <w:right w:val="none" w:sz="0" w:space="0" w:color="auto"/>
          </w:divBdr>
        </w:div>
        <w:div w:id="1047022881">
          <w:marLeft w:val="547"/>
          <w:marRight w:val="0"/>
          <w:marTop w:val="104"/>
          <w:marBottom w:val="0"/>
          <w:divBdr>
            <w:top w:val="none" w:sz="0" w:space="0" w:color="auto"/>
            <w:left w:val="none" w:sz="0" w:space="0" w:color="auto"/>
            <w:bottom w:val="none" w:sz="0" w:space="0" w:color="auto"/>
            <w:right w:val="none" w:sz="0" w:space="0" w:color="auto"/>
          </w:divBdr>
        </w:div>
        <w:div w:id="1104106920">
          <w:marLeft w:val="547"/>
          <w:marRight w:val="0"/>
          <w:marTop w:val="104"/>
          <w:marBottom w:val="0"/>
          <w:divBdr>
            <w:top w:val="none" w:sz="0" w:space="0" w:color="auto"/>
            <w:left w:val="none" w:sz="0" w:space="0" w:color="auto"/>
            <w:bottom w:val="none" w:sz="0" w:space="0" w:color="auto"/>
            <w:right w:val="none" w:sz="0" w:space="0" w:color="auto"/>
          </w:divBdr>
        </w:div>
      </w:divsChild>
    </w:div>
    <w:div w:id="927420802">
      <w:bodyDiv w:val="1"/>
      <w:marLeft w:val="0"/>
      <w:marRight w:val="0"/>
      <w:marTop w:val="0"/>
      <w:marBottom w:val="0"/>
      <w:divBdr>
        <w:top w:val="none" w:sz="0" w:space="0" w:color="auto"/>
        <w:left w:val="none" w:sz="0" w:space="0" w:color="auto"/>
        <w:bottom w:val="none" w:sz="0" w:space="0" w:color="auto"/>
        <w:right w:val="none" w:sz="0" w:space="0" w:color="auto"/>
      </w:divBdr>
      <w:divsChild>
        <w:div w:id="1526363646">
          <w:marLeft w:val="1138"/>
          <w:marRight w:val="0"/>
          <w:marTop w:val="106"/>
          <w:marBottom w:val="0"/>
          <w:divBdr>
            <w:top w:val="none" w:sz="0" w:space="0" w:color="auto"/>
            <w:left w:val="none" w:sz="0" w:space="0" w:color="auto"/>
            <w:bottom w:val="none" w:sz="0" w:space="0" w:color="auto"/>
            <w:right w:val="none" w:sz="0" w:space="0" w:color="auto"/>
          </w:divBdr>
        </w:div>
        <w:div w:id="1367214302">
          <w:marLeft w:val="1138"/>
          <w:marRight w:val="0"/>
          <w:marTop w:val="106"/>
          <w:marBottom w:val="0"/>
          <w:divBdr>
            <w:top w:val="none" w:sz="0" w:space="0" w:color="auto"/>
            <w:left w:val="none" w:sz="0" w:space="0" w:color="auto"/>
            <w:bottom w:val="none" w:sz="0" w:space="0" w:color="auto"/>
            <w:right w:val="none" w:sz="0" w:space="0" w:color="auto"/>
          </w:divBdr>
        </w:div>
      </w:divsChild>
    </w:div>
    <w:div w:id="947009153">
      <w:bodyDiv w:val="1"/>
      <w:marLeft w:val="0"/>
      <w:marRight w:val="0"/>
      <w:marTop w:val="0"/>
      <w:marBottom w:val="0"/>
      <w:divBdr>
        <w:top w:val="none" w:sz="0" w:space="0" w:color="auto"/>
        <w:left w:val="none" w:sz="0" w:space="0" w:color="auto"/>
        <w:bottom w:val="none" w:sz="0" w:space="0" w:color="auto"/>
        <w:right w:val="none" w:sz="0" w:space="0" w:color="auto"/>
      </w:divBdr>
    </w:div>
    <w:div w:id="989790873">
      <w:bodyDiv w:val="1"/>
      <w:marLeft w:val="0"/>
      <w:marRight w:val="0"/>
      <w:marTop w:val="0"/>
      <w:marBottom w:val="0"/>
      <w:divBdr>
        <w:top w:val="none" w:sz="0" w:space="0" w:color="auto"/>
        <w:left w:val="none" w:sz="0" w:space="0" w:color="auto"/>
        <w:bottom w:val="none" w:sz="0" w:space="0" w:color="auto"/>
        <w:right w:val="none" w:sz="0" w:space="0" w:color="auto"/>
      </w:divBdr>
    </w:div>
    <w:div w:id="1001814003">
      <w:bodyDiv w:val="1"/>
      <w:marLeft w:val="0"/>
      <w:marRight w:val="0"/>
      <w:marTop w:val="0"/>
      <w:marBottom w:val="0"/>
      <w:divBdr>
        <w:top w:val="none" w:sz="0" w:space="0" w:color="auto"/>
        <w:left w:val="none" w:sz="0" w:space="0" w:color="auto"/>
        <w:bottom w:val="none" w:sz="0" w:space="0" w:color="auto"/>
        <w:right w:val="none" w:sz="0" w:space="0" w:color="auto"/>
      </w:divBdr>
    </w:div>
    <w:div w:id="1011222786">
      <w:bodyDiv w:val="1"/>
      <w:marLeft w:val="0"/>
      <w:marRight w:val="0"/>
      <w:marTop w:val="0"/>
      <w:marBottom w:val="0"/>
      <w:divBdr>
        <w:top w:val="none" w:sz="0" w:space="0" w:color="auto"/>
        <w:left w:val="none" w:sz="0" w:space="0" w:color="auto"/>
        <w:bottom w:val="none" w:sz="0" w:space="0" w:color="auto"/>
        <w:right w:val="none" w:sz="0" w:space="0" w:color="auto"/>
      </w:divBdr>
    </w:div>
    <w:div w:id="1027636020">
      <w:bodyDiv w:val="1"/>
      <w:marLeft w:val="0"/>
      <w:marRight w:val="0"/>
      <w:marTop w:val="0"/>
      <w:marBottom w:val="0"/>
      <w:divBdr>
        <w:top w:val="none" w:sz="0" w:space="0" w:color="auto"/>
        <w:left w:val="none" w:sz="0" w:space="0" w:color="auto"/>
        <w:bottom w:val="none" w:sz="0" w:space="0" w:color="auto"/>
        <w:right w:val="none" w:sz="0" w:space="0" w:color="auto"/>
      </w:divBdr>
    </w:div>
    <w:div w:id="1032994966">
      <w:bodyDiv w:val="1"/>
      <w:marLeft w:val="0"/>
      <w:marRight w:val="0"/>
      <w:marTop w:val="0"/>
      <w:marBottom w:val="0"/>
      <w:divBdr>
        <w:top w:val="none" w:sz="0" w:space="0" w:color="auto"/>
        <w:left w:val="none" w:sz="0" w:space="0" w:color="auto"/>
        <w:bottom w:val="none" w:sz="0" w:space="0" w:color="auto"/>
        <w:right w:val="none" w:sz="0" w:space="0" w:color="auto"/>
      </w:divBdr>
    </w:div>
    <w:div w:id="1042174003">
      <w:bodyDiv w:val="1"/>
      <w:marLeft w:val="0"/>
      <w:marRight w:val="0"/>
      <w:marTop w:val="0"/>
      <w:marBottom w:val="0"/>
      <w:divBdr>
        <w:top w:val="none" w:sz="0" w:space="0" w:color="auto"/>
        <w:left w:val="none" w:sz="0" w:space="0" w:color="auto"/>
        <w:bottom w:val="none" w:sz="0" w:space="0" w:color="auto"/>
        <w:right w:val="none" w:sz="0" w:space="0" w:color="auto"/>
      </w:divBdr>
    </w:div>
    <w:div w:id="1046493763">
      <w:bodyDiv w:val="1"/>
      <w:marLeft w:val="0"/>
      <w:marRight w:val="0"/>
      <w:marTop w:val="0"/>
      <w:marBottom w:val="0"/>
      <w:divBdr>
        <w:top w:val="none" w:sz="0" w:space="0" w:color="auto"/>
        <w:left w:val="none" w:sz="0" w:space="0" w:color="auto"/>
        <w:bottom w:val="none" w:sz="0" w:space="0" w:color="auto"/>
        <w:right w:val="none" w:sz="0" w:space="0" w:color="auto"/>
      </w:divBdr>
      <w:divsChild>
        <w:div w:id="847914817">
          <w:marLeft w:val="144"/>
          <w:marRight w:val="0"/>
          <w:marTop w:val="240"/>
          <w:marBottom w:val="40"/>
          <w:divBdr>
            <w:top w:val="none" w:sz="0" w:space="0" w:color="auto"/>
            <w:left w:val="none" w:sz="0" w:space="0" w:color="auto"/>
            <w:bottom w:val="none" w:sz="0" w:space="0" w:color="auto"/>
            <w:right w:val="none" w:sz="0" w:space="0" w:color="auto"/>
          </w:divBdr>
        </w:div>
        <w:div w:id="42753829">
          <w:marLeft w:val="144"/>
          <w:marRight w:val="0"/>
          <w:marTop w:val="240"/>
          <w:marBottom w:val="40"/>
          <w:divBdr>
            <w:top w:val="none" w:sz="0" w:space="0" w:color="auto"/>
            <w:left w:val="none" w:sz="0" w:space="0" w:color="auto"/>
            <w:bottom w:val="none" w:sz="0" w:space="0" w:color="auto"/>
            <w:right w:val="none" w:sz="0" w:space="0" w:color="auto"/>
          </w:divBdr>
        </w:div>
      </w:divsChild>
    </w:div>
    <w:div w:id="1046636045">
      <w:bodyDiv w:val="1"/>
      <w:marLeft w:val="0"/>
      <w:marRight w:val="0"/>
      <w:marTop w:val="0"/>
      <w:marBottom w:val="0"/>
      <w:divBdr>
        <w:top w:val="none" w:sz="0" w:space="0" w:color="auto"/>
        <w:left w:val="none" w:sz="0" w:space="0" w:color="auto"/>
        <w:bottom w:val="none" w:sz="0" w:space="0" w:color="auto"/>
        <w:right w:val="none" w:sz="0" w:space="0" w:color="auto"/>
      </w:divBdr>
    </w:div>
    <w:div w:id="1063287504">
      <w:bodyDiv w:val="1"/>
      <w:marLeft w:val="0"/>
      <w:marRight w:val="0"/>
      <w:marTop w:val="0"/>
      <w:marBottom w:val="0"/>
      <w:divBdr>
        <w:top w:val="none" w:sz="0" w:space="0" w:color="auto"/>
        <w:left w:val="none" w:sz="0" w:space="0" w:color="auto"/>
        <w:bottom w:val="none" w:sz="0" w:space="0" w:color="auto"/>
        <w:right w:val="none" w:sz="0" w:space="0" w:color="auto"/>
      </w:divBdr>
    </w:div>
    <w:div w:id="1106273940">
      <w:bodyDiv w:val="1"/>
      <w:marLeft w:val="0"/>
      <w:marRight w:val="0"/>
      <w:marTop w:val="0"/>
      <w:marBottom w:val="0"/>
      <w:divBdr>
        <w:top w:val="none" w:sz="0" w:space="0" w:color="auto"/>
        <w:left w:val="none" w:sz="0" w:space="0" w:color="auto"/>
        <w:bottom w:val="none" w:sz="0" w:space="0" w:color="auto"/>
        <w:right w:val="none" w:sz="0" w:space="0" w:color="auto"/>
      </w:divBdr>
      <w:divsChild>
        <w:div w:id="789011290">
          <w:marLeft w:val="763"/>
          <w:marRight w:val="0"/>
          <w:marTop w:val="128"/>
          <w:marBottom w:val="0"/>
          <w:divBdr>
            <w:top w:val="none" w:sz="0" w:space="0" w:color="auto"/>
            <w:left w:val="none" w:sz="0" w:space="0" w:color="auto"/>
            <w:bottom w:val="none" w:sz="0" w:space="0" w:color="auto"/>
            <w:right w:val="none" w:sz="0" w:space="0" w:color="auto"/>
          </w:divBdr>
        </w:div>
      </w:divsChild>
    </w:div>
    <w:div w:id="1117796366">
      <w:bodyDiv w:val="1"/>
      <w:marLeft w:val="0"/>
      <w:marRight w:val="0"/>
      <w:marTop w:val="0"/>
      <w:marBottom w:val="0"/>
      <w:divBdr>
        <w:top w:val="none" w:sz="0" w:space="0" w:color="auto"/>
        <w:left w:val="none" w:sz="0" w:space="0" w:color="auto"/>
        <w:bottom w:val="none" w:sz="0" w:space="0" w:color="auto"/>
        <w:right w:val="none" w:sz="0" w:space="0" w:color="auto"/>
      </w:divBdr>
    </w:div>
    <w:div w:id="1128858277">
      <w:bodyDiv w:val="1"/>
      <w:marLeft w:val="0"/>
      <w:marRight w:val="0"/>
      <w:marTop w:val="0"/>
      <w:marBottom w:val="0"/>
      <w:divBdr>
        <w:top w:val="none" w:sz="0" w:space="0" w:color="auto"/>
        <w:left w:val="none" w:sz="0" w:space="0" w:color="auto"/>
        <w:bottom w:val="none" w:sz="0" w:space="0" w:color="auto"/>
        <w:right w:val="none" w:sz="0" w:space="0" w:color="auto"/>
      </w:divBdr>
      <w:divsChild>
        <w:div w:id="511574635">
          <w:marLeft w:val="806"/>
          <w:marRight w:val="0"/>
          <w:marTop w:val="240"/>
          <w:marBottom w:val="40"/>
          <w:divBdr>
            <w:top w:val="none" w:sz="0" w:space="0" w:color="auto"/>
            <w:left w:val="none" w:sz="0" w:space="0" w:color="auto"/>
            <w:bottom w:val="none" w:sz="0" w:space="0" w:color="auto"/>
            <w:right w:val="none" w:sz="0" w:space="0" w:color="auto"/>
          </w:divBdr>
        </w:div>
      </w:divsChild>
    </w:div>
    <w:div w:id="1133208328">
      <w:bodyDiv w:val="1"/>
      <w:marLeft w:val="0"/>
      <w:marRight w:val="0"/>
      <w:marTop w:val="0"/>
      <w:marBottom w:val="0"/>
      <w:divBdr>
        <w:top w:val="none" w:sz="0" w:space="0" w:color="auto"/>
        <w:left w:val="none" w:sz="0" w:space="0" w:color="auto"/>
        <w:bottom w:val="none" w:sz="0" w:space="0" w:color="auto"/>
        <w:right w:val="none" w:sz="0" w:space="0" w:color="auto"/>
      </w:divBdr>
    </w:div>
    <w:div w:id="1153639444">
      <w:bodyDiv w:val="1"/>
      <w:marLeft w:val="0"/>
      <w:marRight w:val="0"/>
      <w:marTop w:val="0"/>
      <w:marBottom w:val="0"/>
      <w:divBdr>
        <w:top w:val="none" w:sz="0" w:space="0" w:color="auto"/>
        <w:left w:val="none" w:sz="0" w:space="0" w:color="auto"/>
        <w:bottom w:val="none" w:sz="0" w:space="0" w:color="auto"/>
        <w:right w:val="none" w:sz="0" w:space="0" w:color="auto"/>
      </w:divBdr>
      <w:divsChild>
        <w:div w:id="1911650177">
          <w:marLeft w:val="144"/>
          <w:marRight w:val="0"/>
          <w:marTop w:val="240"/>
          <w:marBottom w:val="40"/>
          <w:divBdr>
            <w:top w:val="none" w:sz="0" w:space="0" w:color="auto"/>
            <w:left w:val="none" w:sz="0" w:space="0" w:color="auto"/>
            <w:bottom w:val="none" w:sz="0" w:space="0" w:color="auto"/>
            <w:right w:val="none" w:sz="0" w:space="0" w:color="auto"/>
          </w:divBdr>
        </w:div>
      </w:divsChild>
    </w:div>
    <w:div w:id="1184593187">
      <w:bodyDiv w:val="1"/>
      <w:marLeft w:val="0"/>
      <w:marRight w:val="0"/>
      <w:marTop w:val="0"/>
      <w:marBottom w:val="0"/>
      <w:divBdr>
        <w:top w:val="none" w:sz="0" w:space="0" w:color="auto"/>
        <w:left w:val="none" w:sz="0" w:space="0" w:color="auto"/>
        <w:bottom w:val="none" w:sz="0" w:space="0" w:color="auto"/>
        <w:right w:val="none" w:sz="0" w:space="0" w:color="auto"/>
      </w:divBdr>
    </w:div>
    <w:div w:id="1185051670">
      <w:bodyDiv w:val="1"/>
      <w:marLeft w:val="0"/>
      <w:marRight w:val="0"/>
      <w:marTop w:val="0"/>
      <w:marBottom w:val="0"/>
      <w:divBdr>
        <w:top w:val="none" w:sz="0" w:space="0" w:color="auto"/>
        <w:left w:val="none" w:sz="0" w:space="0" w:color="auto"/>
        <w:bottom w:val="none" w:sz="0" w:space="0" w:color="auto"/>
        <w:right w:val="none" w:sz="0" w:space="0" w:color="auto"/>
      </w:divBdr>
    </w:div>
    <w:div w:id="1199515552">
      <w:bodyDiv w:val="1"/>
      <w:marLeft w:val="0"/>
      <w:marRight w:val="0"/>
      <w:marTop w:val="0"/>
      <w:marBottom w:val="0"/>
      <w:divBdr>
        <w:top w:val="none" w:sz="0" w:space="0" w:color="auto"/>
        <w:left w:val="none" w:sz="0" w:space="0" w:color="auto"/>
        <w:bottom w:val="none" w:sz="0" w:space="0" w:color="auto"/>
        <w:right w:val="none" w:sz="0" w:space="0" w:color="auto"/>
      </w:divBdr>
    </w:div>
    <w:div w:id="1301575118">
      <w:bodyDiv w:val="1"/>
      <w:marLeft w:val="0"/>
      <w:marRight w:val="0"/>
      <w:marTop w:val="0"/>
      <w:marBottom w:val="0"/>
      <w:divBdr>
        <w:top w:val="none" w:sz="0" w:space="0" w:color="auto"/>
        <w:left w:val="none" w:sz="0" w:space="0" w:color="auto"/>
        <w:bottom w:val="none" w:sz="0" w:space="0" w:color="auto"/>
        <w:right w:val="none" w:sz="0" w:space="0" w:color="auto"/>
      </w:divBdr>
    </w:div>
    <w:div w:id="1321811194">
      <w:bodyDiv w:val="1"/>
      <w:marLeft w:val="0"/>
      <w:marRight w:val="0"/>
      <w:marTop w:val="0"/>
      <w:marBottom w:val="0"/>
      <w:divBdr>
        <w:top w:val="none" w:sz="0" w:space="0" w:color="auto"/>
        <w:left w:val="none" w:sz="0" w:space="0" w:color="auto"/>
        <w:bottom w:val="none" w:sz="0" w:space="0" w:color="auto"/>
        <w:right w:val="none" w:sz="0" w:space="0" w:color="auto"/>
      </w:divBdr>
    </w:div>
    <w:div w:id="1347486786">
      <w:bodyDiv w:val="1"/>
      <w:marLeft w:val="0"/>
      <w:marRight w:val="0"/>
      <w:marTop w:val="0"/>
      <w:marBottom w:val="0"/>
      <w:divBdr>
        <w:top w:val="none" w:sz="0" w:space="0" w:color="auto"/>
        <w:left w:val="none" w:sz="0" w:space="0" w:color="auto"/>
        <w:bottom w:val="none" w:sz="0" w:space="0" w:color="auto"/>
        <w:right w:val="none" w:sz="0" w:space="0" w:color="auto"/>
      </w:divBdr>
    </w:div>
    <w:div w:id="1380975718">
      <w:bodyDiv w:val="1"/>
      <w:marLeft w:val="0"/>
      <w:marRight w:val="0"/>
      <w:marTop w:val="0"/>
      <w:marBottom w:val="0"/>
      <w:divBdr>
        <w:top w:val="none" w:sz="0" w:space="0" w:color="auto"/>
        <w:left w:val="none" w:sz="0" w:space="0" w:color="auto"/>
        <w:bottom w:val="none" w:sz="0" w:space="0" w:color="auto"/>
        <w:right w:val="none" w:sz="0" w:space="0" w:color="auto"/>
      </w:divBdr>
    </w:div>
    <w:div w:id="1404571931">
      <w:bodyDiv w:val="1"/>
      <w:marLeft w:val="0"/>
      <w:marRight w:val="0"/>
      <w:marTop w:val="0"/>
      <w:marBottom w:val="0"/>
      <w:divBdr>
        <w:top w:val="none" w:sz="0" w:space="0" w:color="auto"/>
        <w:left w:val="none" w:sz="0" w:space="0" w:color="auto"/>
        <w:bottom w:val="none" w:sz="0" w:space="0" w:color="auto"/>
        <w:right w:val="none" w:sz="0" w:space="0" w:color="auto"/>
      </w:divBdr>
      <w:divsChild>
        <w:div w:id="1383872032">
          <w:marLeft w:val="547"/>
          <w:marRight w:val="0"/>
          <w:marTop w:val="115"/>
          <w:marBottom w:val="0"/>
          <w:divBdr>
            <w:top w:val="none" w:sz="0" w:space="0" w:color="auto"/>
            <w:left w:val="none" w:sz="0" w:space="0" w:color="auto"/>
            <w:bottom w:val="none" w:sz="0" w:space="0" w:color="auto"/>
            <w:right w:val="none" w:sz="0" w:space="0" w:color="auto"/>
          </w:divBdr>
        </w:div>
        <w:div w:id="73169486">
          <w:marLeft w:val="1166"/>
          <w:marRight w:val="0"/>
          <w:marTop w:val="106"/>
          <w:marBottom w:val="0"/>
          <w:divBdr>
            <w:top w:val="none" w:sz="0" w:space="0" w:color="auto"/>
            <w:left w:val="none" w:sz="0" w:space="0" w:color="auto"/>
            <w:bottom w:val="none" w:sz="0" w:space="0" w:color="auto"/>
            <w:right w:val="none" w:sz="0" w:space="0" w:color="auto"/>
          </w:divBdr>
        </w:div>
        <w:div w:id="908926668">
          <w:marLeft w:val="1166"/>
          <w:marRight w:val="0"/>
          <w:marTop w:val="106"/>
          <w:marBottom w:val="0"/>
          <w:divBdr>
            <w:top w:val="none" w:sz="0" w:space="0" w:color="auto"/>
            <w:left w:val="none" w:sz="0" w:space="0" w:color="auto"/>
            <w:bottom w:val="none" w:sz="0" w:space="0" w:color="auto"/>
            <w:right w:val="none" w:sz="0" w:space="0" w:color="auto"/>
          </w:divBdr>
        </w:div>
        <w:div w:id="433598961">
          <w:marLeft w:val="1800"/>
          <w:marRight w:val="0"/>
          <w:marTop w:val="96"/>
          <w:marBottom w:val="0"/>
          <w:divBdr>
            <w:top w:val="none" w:sz="0" w:space="0" w:color="auto"/>
            <w:left w:val="none" w:sz="0" w:space="0" w:color="auto"/>
            <w:bottom w:val="none" w:sz="0" w:space="0" w:color="auto"/>
            <w:right w:val="none" w:sz="0" w:space="0" w:color="auto"/>
          </w:divBdr>
        </w:div>
        <w:div w:id="1897928818">
          <w:marLeft w:val="1800"/>
          <w:marRight w:val="0"/>
          <w:marTop w:val="96"/>
          <w:marBottom w:val="0"/>
          <w:divBdr>
            <w:top w:val="none" w:sz="0" w:space="0" w:color="auto"/>
            <w:left w:val="none" w:sz="0" w:space="0" w:color="auto"/>
            <w:bottom w:val="none" w:sz="0" w:space="0" w:color="auto"/>
            <w:right w:val="none" w:sz="0" w:space="0" w:color="auto"/>
          </w:divBdr>
        </w:div>
        <w:div w:id="1753236504">
          <w:marLeft w:val="1166"/>
          <w:marRight w:val="0"/>
          <w:marTop w:val="106"/>
          <w:marBottom w:val="0"/>
          <w:divBdr>
            <w:top w:val="none" w:sz="0" w:space="0" w:color="auto"/>
            <w:left w:val="none" w:sz="0" w:space="0" w:color="auto"/>
            <w:bottom w:val="none" w:sz="0" w:space="0" w:color="auto"/>
            <w:right w:val="none" w:sz="0" w:space="0" w:color="auto"/>
          </w:divBdr>
        </w:div>
        <w:div w:id="1615400680">
          <w:marLeft w:val="1800"/>
          <w:marRight w:val="0"/>
          <w:marTop w:val="96"/>
          <w:marBottom w:val="0"/>
          <w:divBdr>
            <w:top w:val="none" w:sz="0" w:space="0" w:color="auto"/>
            <w:left w:val="none" w:sz="0" w:space="0" w:color="auto"/>
            <w:bottom w:val="none" w:sz="0" w:space="0" w:color="auto"/>
            <w:right w:val="none" w:sz="0" w:space="0" w:color="auto"/>
          </w:divBdr>
        </w:div>
        <w:div w:id="1826967329">
          <w:marLeft w:val="1166"/>
          <w:marRight w:val="0"/>
          <w:marTop w:val="106"/>
          <w:marBottom w:val="0"/>
          <w:divBdr>
            <w:top w:val="none" w:sz="0" w:space="0" w:color="auto"/>
            <w:left w:val="none" w:sz="0" w:space="0" w:color="auto"/>
            <w:bottom w:val="none" w:sz="0" w:space="0" w:color="auto"/>
            <w:right w:val="none" w:sz="0" w:space="0" w:color="auto"/>
          </w:divBdr>
        </w:div>
      </w:divsChild>
    </w:div>
    <w:div w:id="1433626590">
      <w:bodyDiv w:val="1"/>
      <w:marLeft w:val="0"/>
      <w:marRight w:val="0"/>
      <w:marTop w:val="0"/>
      <w:marBottom w:val="0"/>
      <w:divBdr>
        <w:top w:val="none" w:sz="0" w:space="0" w:color="auto"/>
        <w:left w:val="none" w:sz="0" w:space="0" w:color="auto"/>
        <w:bottom w:val="none" w:sz="0" w:space="0" w:color="auto"/>
        <w:right w:val="none" w:sz="0" w:space="0" w:color="auto"/>
      </w:divBdr>
    </w:div>
    <w:div w:id="1448086431">
      <w:bodyDiv w:val="1"/>
      <w:marLeft w:val="0"/>
      <w:marRight w:val="0"/>
      <w:marTop w:val="0"/>
      <w:marBottom w:val="0"/>
      <w:divBdr>
        <w:top w:val="none" w:sz="0" w:space="0" w:color="auto"/>
        <w:left w:val="none" w:sz="0" w:space="0" w:color="auto"/>
        <w:bottom w:val="none" w:sz="0" w:space="0" w:color="auto"/>
        <w:right w:val="none" w:sz="0" w:space="0" w:color="auto"/>
      </w:divBdr>
    </w:div>
    <w:div w:id="1469277128">
      <w:bodyDiv w:val="1"/>
      <w:marLeft w:val="0"/>
      <w:marRight w:val="0"/>
      <w:marTop w:val="0"/>
      <w:marBottom w:val="0"/>
      <w:divBdr>
        <w:top w:val="none" w:sz="0" w:space="0" w:color="auto"/>
        <w:left w:val="none" w:sz="0" w:space="0" w:color="auto"/>
        <w:bottom w:val="none" w:sz="0" w:space="0" w:color="auto"/>
        <w:right w:val="none" w:sz="0" w:space="0" w:color="auto"/>
      </w:divBdr>
      <w:divsChild>
        <w:div w:id="1482648706">
          <w:marLeft w:val="1138"/>
          <w:marRight w:val="0"/>
          <w:marTop w:val="134"/>
          <w:marBottom w:val="0"/>
          <w:divBdr>
            <w:top w:val="none" w:sz="0" w:space="0" w:color="auto"/>
            <w:left w:val="none" w:sz="0" w:space="0" w:color="auto"/>
            <w:bottom w:val="none" w:sz="0" w:space="0" w:color="auto"/>
            <w:right w:val="none" w:sz="0" w:space="0" w:color="auto"/>
          </w:divBdr>
        </w:div>
      </w:divsChild>
    </w:div>
    <w:div w:id="1509906104">
      <w:bodyDiv w:val="1"/>
      <w:marLeft w:val="0"/>
      <w:marRight w:val="0"/>
      <w:marTop w:val="0"/>
      <w:marBottom w:val="0"/>
      <w:divBdr>
        <w:top w:val="none" w:sz="0" w:space="0" w:color="auto"/>
        <w:left w:val="none" w:sz="0" w:space="0" w:color="auto"/>
        <w:bottom w:val="none" w:sz="0" w:space="0" w:color="auto"/>
        <w:right w:val="none" w:sz="0" w:space="0" w:color="auto"/>
      </w:divBdr>
      <w:divsChild>
        <w:div w:id="290484191">
          <w:marLeft w:val="547"/>
          <w:marRight w:val="0"/>
          <w:marTop w:val="118"/>
          <w:marBottom w:val="0"/>
          <w:divBdr>
            <w:top w:val="none" w:sz="0" w:space="0" w:color="auto"/>
            <w:left w:val="none" w:sz="0" w:space="0" w:color="auto"/>
            <w:bottom w:val="none" w:sz="0" w:space="0" w:color="auto"/>
            <w:right w:val="none" w:sz="0" w:space="0" w:color="auto"/>
          </w:divBdr>
        </w:div>
        <w:div w:id="1461413579">
          <w:marLeft w:val="547"/>
          <w:marRight w:val="0"/>
          <w:marTop w:val="118"/>
          <w:marBottom w:val="0"/>
          <w:divBdr>
            <w:top w:val="none" w:sz="0" w:space="0" w:color="auto"/>
            <w:left w:val="none" w:sz="0" w:space="0" w:color="auto"/>
            <w:bottom w:val="none" w:sz="0" w:space="0" w:color="auto"/>
            <w:right w:val="none" w:sz="0" w:space="0" w:color="auto"/>
          </w:divBdr>
        </w:div>
        <w:div w:id="261030174">
          <w:marLeft w:val="547"/>
          <w:marRight w:val="0"/>
          <w:marTop w:val="118"/>
          <w:marBottom w:val="0"/>
          <w:divBdr>
            <w:top w:val="none" w:sz="0" w:space="0" w:color="auto"/>
            <w:left w:val="none" w:sz="0" w:space="0" w:color="auto"/>
            <w:bottom w:val="none" w:sz="0" w:space="0" w:color="auto"/>
            <w:right w:val="none" w:sz="0" w:space="0" w:color="auto"/>
          </w:divBdr>
        </w:div>
        <w:div w:id="1861431388">
          <w:marLeft w:val="547"/>
          <w:marRight w:val="0"/>
          <w:marTop w:val="118"/>
          <w:marBottom w:val="0"/>
          <w:divBdr>
            <w:top w:val="none" w:sz="0" w:space="0" w:color="auto"/>
            <w:left w:val="none" w:sz="0" w:space="0" w:color="auto"/>
            <w:bottom w:val="none" w:sz="0" w:space="0" w:color="auto"/>
            <w:right w:val="none" w:sz="0" w:space="0" w:color="auto"/>
          </w:divBdr>
        </w:div>
      </w:divsChild>
    </w:div>
    <w:div w:id="1519344622">
      <w:bodyDiv w:val="1"/>
      <w:marLeft w:val="0"/>
      <w:marRight w:val="0"/>
      <w:marTop w:val="0"/>
      <w:marBottom w:val="0"/>
      <w:divBdr>
        <w:top w:val="none" w:sz="0" w:space="0" w:color="auto"/>
        <w:left w:val="none" w:sz="0" w:space="0" w:color="auto"/>
        <w:bottom w:val="none" w:sz="0" w:space="0" w:color="auto"/>
        <w:right w:val="none" w:sz="0" w:space="0" w:color="auto"/>
      </w:divBdr>
    </w:div>
    <w:div w:id="1587573766">
      <w:bodyDiv w:val="1"/>
      <w:marLeft w:val="0"/>
      <w:marRight w:val="0"/>
      <w:marTop w:val="0"/>
      <w:marBottom w:val="0"/>
      <w:divBdr>
        <w:top w:val="none" w:sz="0" w:space="0" w:color="auto"/>
        <w:left w:val="none" w:sz="0" w:space="0" w:color="auto"/>
        <w:bottom w:val="none" w:sz="0" w:space="0" w:color="auto"/>
        <w:right w:val="none" w:sz="0" w:space="0" w:color="auto"/>
      </w:divBdr>
      <w:divsChild>
        <w:div w:id="563834325">
          <w:marLeft w:val="806"/>
          <w:marRight w:val="0"/>
          <w:marTop w:val="240"/>
          <w:marBottom w:val="40"/>
          <w:divBdr>
            <w:top w:val="none" w:sz="0" w:space="0" w:color="auto"/>
            <w:left w:val="none" w:sz="0" w:space="0" w:color="auto"/>
            <w:bottom w:val="none" w:sz="0" w:space="0" w:color="auto"/>
            <w:right w:val="none" w:sz="0" w:space="0" w:color="auto"/>
          </w:divBdr>
        </w:div>
        <w:div w:id="985281235">
          <w:marLeft w:val="806"/>
          <w:marRight w:val="0"/>
          <w:marTop w:val="240"/>
          <w:marBottom w:val="40"/>
          <w:divBdr>
            <w:top w:val="none" w:sz="0" w:space="0" w:color="auto"/>
            <w:left w:val="none" w:sz="0" w:space="0" w:color="auto"/>
            <w:bottom w:val="none" w:sz="0" w:space="0" w:color="auto"/>
            <w:right w:val="none" w:sz="0" w:space="0" w:color="auto"/>
          </w:divBdr>
        </w:div>
      </w:divsChild>
    </w:div>
    <w:div w:id="1600917156">
      <w:bodyDiv w:val="1"/>
      <w:marLeft w:val="0"/>
      <w:marRight w:val="0"/>
      <w:marTop w:val="0"/>
      <w:marBottom w:val="0"/>
      <w:divBdr>
        <w:top w:val="none" w:sz="0" w:space="0" w:color="auto"/>
        <w:left w:val="none" w:sz="0" w:space="0" w:color="auto"/>
        <w:bottom w:val="none" w:sz="0" w:space="0" w:color="auto"/>
        <w:right w:val="none" w:sz="0" w:space="0" w:color="auto"/>
      </w:divBdr>
      <w:divsChild>
        <w:div w:id="1717047521">
          <w:marLeft w:val="0"/>
          <w:marRight w:val="0"/>
          <w:marTop w:val="0"/>
          <w:marBottom w:val="0"/>
          <w:divBdr>
            <w:top w:val="none" w:sz="0" w:space="0" w:color="auto"/>
            <w:left w:val="none" w:sz="0" w:space="0" w:color="auto"/>
            <w:bottom w:val="none" w:sz="0" w:space="0" w:color="auto"/>
            <w:right w:val="none" w:sz="0" w:space="0" w:color="auto"/>
          </w:divBdr>
        </w:div>
        <w:div w:id="499003279">
          <w:marLeft w:val="0"/>
          <w:marRight w:val="0"/>
          <w:marTop w:val="0"/>
          <w:marBottom w:val="0"/>
          <w:divBdr>
            <w:top w:val="none" w:sz="0" w:space="0" w:color="auto"/>
            <w:left w:val="none" w:sz="0" w:space="0" w:color="auto"/>
            <w:bottom w:val="none" w:sz="0" w:space="0" w:color="auto"/>
            <w:right w:val="none" w:sz="0" w:space="0" w:color="auto"/>
          </w:divBdr>
        </w:div>
        <w:div w:id="641694514">
          <w:marLeft w:val="0"/>
          <w:marRight w:val="0"/>
          <w:marTop w:val="0"/>
          <w:marBottom w:val="0"/>
          <w:divBdr>
            <w:top w:val="none" w:sz="0" w:space="0" w:color="auto"/>
            <w:left w:val="none" w:sz="0" w:space="0" w:color="auto"/>
            <w:bottom w:val="none" w:sz="0" w:space="0" w:color="auto"/>
            <w:right w:val="none" w:sz="0" w:space="0" w:color="auto"/>
          </w:divBdr>
        </w:div>
        <w:div w:id="1263535636">
          <w:marLeft w:val="0"/>
          <w:marRight w:val="0"/>
          <w:marTop w:val="0"/>
          <w:marBottom w:val="0"/>
          <w:divBdr>
            <w:top w:val="none" w:sz="0" w:space="0" w:color="auto"/>
            <w:left w:val="none" w:sz="0" w:space="0" w:color="auto"/>
            <w:bottom w:val="none" w:sz="0" w:space="0" w:color="auto"/>
            <w:right w:val="none" w:sz="0" w:space="0" w:color="auto"/>
          </w:divBdr>
        </w:div>
        <w:div w:id="1075470527">
          <w:marLeft w:val="0"/>
          <w:marRight w:val="0"/>
          <w:marTop w:val="0"/>
          <w:marBottom w:val="0"/>
          <w:divBdr>
            <w:top w:val="none" w:sz="0" w:space="0" w:color="auto"/>
            <w:left w:val="none" w:sz="0" w:space="0" w:color="auto"/>
            <w:bottom w:val="none" w:sz="0" w:space="0" w:color="auto"/>
            <w:right w:val="none" w:sz="0" w:space="0" w:color="auto"/>
          </w:divBdr>
        </w:div>
        <w:div w:id="478963296">
          <w:marLeft w:val="0"/>
          <w:marRight w:val="0"/>
          <w:marTop w:val="0"/>
          <w:marBottom w:val="0"/>
          <w:divBdr>
            <w:top w:val="none" w:sz="0" w:space="0" w:color="auto"/>
            <w:left w:val="none" w:sz="0" w:space="0" w:color="auto"/>
            <w:bottom w:val="none" w:sz="0" w:space="0" w:color="auto"/>
            <w:right w:val="none" w:sz="0" w:space="0" w:color="auto"/>
          </w:divBdr>
        </w:div>
        <w:div w:id="77679939">
          <w:marLeft w:val="0"/>
          <w:marRight w:val="0"/>
          <w:marTop w:val="0"/>
          <w:marBottom w:val="0"/>
          <w:divBdr>
            <w:top w:val="none" w:sz="0" w:space="0" w:color="auto"/>
            <w:left w:val="none" w:sz="0" w:space="0" w:color="auto"/>
            <w:bottom w:val="none" w:sz="0" w:space="0" w:color="auto"/>
            <w:right w:val="none" w:sz="0" w:space="0" w:color="auto"/>
          </w:divBdr>
        </w:div>
        <w:div w:id="548348204">
          <w:marLeft w:val="0"/>
          <w:marRight w:val="0"/>
          <w:marTop w:val="0"/>
          <w:marBottom w:val="0"/>
          <w:divBdr>
            <w:top w:val="none" w:sz="0" w:space="0" w:color="auto"/>
            <w:left w:val="none" w:sz="0" w:space="0" w:color="auto"/>
            <w:bottom w:val="none" w:sz="0" w:space="0" w:color="auto"/>
            <w:right w:val="none" w:sz="0" w:space="0" w:color="auto"/>
          </w:divBdr>
        </w:div>
        <w:div w:id="692850781">
          <w:marLeft w:val="0"/>
          <w:marRight w:val="0"/>
          <w:marTop w:val="0"/>
          <w:marBottom w:val="0"/>
          <w:divBdr>
            <w:top w:val="none" w:sz="0" w:space="0" w:color="auto"/>
            <w:left w:val="none" w:sz="0" w:space="0" w:color="auto"/>
            <w:bottom w:val="none" w:sz="0" w:space="0" w:color="auto"/>
            <w:right w:val="none" w:sz="0" w:space="0" w:color="auto"/>
          </w:divBdr>
        </w:div>
        <w:div w:id="1568033460">
          <w:marLeft w:val="0"/>
          <w:marRight w:val="0"/>
          <w:marTop w:val="0"/>
          <w:marBottom w:val="0"/>
          <w:divBdr>
            <w:top w:val="none" w:sz="0" w:space="0" w:color="auto"/>
            <w:left w:val="none" w:sz="0" w:space="0" w:color="auto"/>
            <w:bottom w:val="none" w:sz="0" w:space="0" w:color="auto"/>
            <w:right w:val="none" w:sz="0" w:space="0" w:color="auto"/>
          </w:divBdr>
        </w:div>
        <w:div w:id="2057314344">
          <w:marLeft w:val="0"/>
          <w:marRight w:val="0"/>
          <w:marTop w:val="0"/>
          <w:marBottom w:val="0"/>
          <w:divBdr>
            <w:top w:val="none" w:sz="0" w:space="0" w:color="auto"/>
            <w:left w:val="none" w:sz="0" w:space="0" w:color="auto"/>
            <w:bottom w:val="none" w:sz="0" w:space="0" w:color="auto"/>
            <w:right w:val="none" w:sz="0" w:space="0" w:color="auto"/>
          </w:divBdr>
        </w:div>
        <w:div w:id="1051807546">
          <w:marLeft w:val="0"/>
          <w:marRight w:val="0"/>
          <w:marTop w:val="0"/>
          <w:marBottom w:val="0"/>
          <w:divBdr>
            <w:top w:val="none" w:sz="0" w:space="0" w:color="auto"/>
            <w:left w:val="none" w:sz="0" w:space="0" w:color="auto"/>
            <w:bottom w:val="none" w:sz="0" w:space="0" w:color="auto"/>
            <w:right w:val="none" w:sz="0" w:space="0" w:color="auto"/>
          </w:divBdr>
        </w:div>
        <w:div w:id="285742758">
          <w:marLeft w:val="0"/>
          <w:marRight w:val="0"/>
          <w:marTop w:val="0"/>
          <w:marBottom w:val="0"/>
          <w:divBdr>
            <w:top w:val="none" w:sz="0" w:space="0" w:color="auto"/>
            <w:left w:val="none" w:sz="0" w:space="0" w:color="auto"/>
            <w:bottom w:val="none" w:sz="0" w:space="0" w:color="auto"/>
            <w:right w:val="none" w:sz="0" w:space="0" w:color="auto"/>
          </w:divBdr>
        </w:div>
        <w:div w:id="1829053020">
          <w:marLeft w:val="0"/>
          <w:marRight w:val="0"/>
          <w:marTop w:val="0"/>
          <w:marBottom w:val="0"/>
          <w:divBdr>
            <w:top w:val="none" w:sz="0" w:space="0" w:color="auto"/>
            <w:left w:val="none" w:sz="0" w:space="0" w:color="auto"/>
            <w:bottom w:val="none" w:sz="0" w:space="0" w:color="auto"/>
            <w:right w:val="none" w:sz="0" w:space="0" w:color="auto"/>
          </w:divBdr>
        </w:div>
        <w:div w:id="1025137042">
          <w:marLeft w:val="0"/>
          <w:marRight w:val="0"/>
          <w:marTop w:val="0"/>
          <w:marBottom w:val="0"/>
          <w:divBdr>
            <w:top w:val="none" w:sz="0" w:space="0" w:color="auto"/>
            <w:left w:val="none" w:sz="0" w:space="0" w:color="auto"/>
            <w:bottom w:val="none" w:sz="0" w:space="0" w:color="auto"/>
            <w:right w:val="none" w:sz="0" w:space="0" w:color="auto"/>
          </w:divBdr>
        </w:div>
        <w:div w:id="1215197439">
          <w:marLeft w:val="0"/>
          <w:marRight w:val="0"/>
          <w:marTop w:val="0"/>
          <w:marBottom w:val="0"/>
          <w:divBdr>
            <w:top w:val="none" w:sz="0" w:space="0" w:color="auto"/>
            <w:left w:val="none" w:sz="0" w:space="0" w:color="auto"/>
            <w:bottom w:val="none" w:sz="0" w:space="0" w:color="auto"/>
            <w:right w:val="none" w:sz="0" w:space="0" w:color="auto"/>
          </w:divBdr>
        </w:div>
        <w:div w:id="122041048">
          <w:marLeft w:val="0"/>
          <w:marRight w:val="0"/>
          <w:marTop w:val="0"/>
          <w:marBottom w:val="0"/>
          <w:divBdr>
            <w:top w:val="none" w:sz="0" w:space="0" w:color="auto"/>
            <w:left w:val="none" w:sz="0" w:space="0" w:color="auto"/>
            <w:bottom w:val="none" w:sz="0" w:space="0" w:color="auto"/>
            <w:right w:val="none" w:sz="0" w:space="0" w:color="auto"/>
          </w:divBdr>
        </w:div>
        <w:div w:id="434204603">
          <w:marLeft w:val="0"/>
          <w:marRight w:val="0"/>
          <w:marTop w:val="0"/>
          <w:marBottom w:val="0"/>
          <w:divBdr>
            <w:top w:val="none" w:sz="0" w:space="0" w:color="auto"/>
            <w:left w:val="none" w:sz="0" w:space="0" w:color="auto"/>
            <w:bottom w:val="none" w:sz="0" w:space="0" w:color="auto"/>
            <w:right w:val="none" w:sz="0" w:space="0" w:color="auto"/>
          </w:divBdr>
        </w:div>
        <w:div w:id="2033995320">
          <w:marLeft w:val="0"/>
          <w:marRight w:val="0"/>
          <w:marTop w:val="0"/>
          <w:marBottom w:val="0"/>
          <w:divBdr>
            <w:top w:val="none" w:sz="0" w:space="0" w:color="auto"/>
            <w:left w:val="none" w:sz="0" w:space="0" w:color="auto"/>
            <w:bottom w:val="none" w:sz="0" w:space="0" w:color="auto"/>
            <w:right w:val="none" w:sz="0" w:space="0" w:color="auto"/>
          </w:divBdr>
        </w:div>
        <w:div w:id="1338730337">
          <w:marLeft w:val="0"/>
          <w:marRight w:val="0"/>
          <w:marTop w:val="0"/>
          <w:marBottom w:val="0"/>
          <w:divBdr>
            <w:top w:val="none" w:sz="0" w:space="0" w:color="auto"/>
            <w:left w:val="none" w:sz="0" w:space="0" w:color="auto"/>
            <w:bottom w:val="none" w:sz="0" w:space="0" w:color="auto"/>
            <w:right w:val="none" w:sz="0" w:space="0" w:color="auto"/>
          </w:divBdr>
        </w:div>
        <w:div w:id="346179281">
          <w:marLeft w:val="0"/>
          <w:marRight w:val="0"/>
          <w:marTop w:val="0"/>
          <w:marBottom w:val="0"/>
          <w:divBdr>
            <w:top w:val="none" w:sz="0" w:space="0" w:color="auto"/>
            <w:left w:val="none" w:sz="0" w:space="0" w:color="auto"/>
            <w:bottom w:val="none" w:sz="0" w:space="0" w:color="auto"/>
            <w:right w:val="none" w:sz="0" w:space="0" w:color="auto"/>
          </w:divBdr>
        </w:div>
        <w:div w:id="1668165484">
          <w:marLeft w:val="0"/>
          <w:marRight w:val="0"/>
          <w:marTop w:val="0"/>
          <w:marBottom w:val="0"/>
          <w:divBdr>
            <w:top w:val="none" w:sz="0" w:space="0" w:color="auto"/>
            <w:left w:val="none" w:sz="0" w:space="0" w:color="auto"/>
            <w:bottom w:val="none" w:sz="0" w:space="0" w:color="auto"/>
            <w:right w:val="none" w:sz="0" w:space="0" w:color="auto"/>
          </w:divBdr>
        </w:div>
      </w:divsChild>
    </w:div>
    <w:div w:id="1633095296">
      <w:bodyDiv w:val="1"/>
      <w:marLeft w:val="0"/>
      <w:marRight w:val="0"/>
      <w:marTop w:val="0"/>
      <w:marBottom w:val="0"/>
      <w:divBdr>
        <w:top w:val="none" w:sz="0" w:space="0" w:color="auto"/>
        <w:left w:val="none" w:sz="0" w:space="0" w:color="auto"/>
        <w:bottom w:val="none" w:sz="0" w:space="0" w:color="auto"/>
        <w:right w:val="none" w:sz="0" w:space="0" w:color="auto"/>
      </w:divBdr>
    </w:div>
    <w:div w:id="1637835646">
      <w:bodyDiv w:val="1"/>
      <w:marLeft w:val="0"/>
      <w:marRight w:val="0"/>
      <w:marTop w:val="0"/>
      <w:marBottom w:val="0"/>
      <w:divBdr>
        <w:top w:val="none" w:sz="0" w:space="0" w:color="auto"/>
        <w:left w:val="none" w:sz="0" w:space="0" w:color="auto"/>
        <w:bottom w:val="none" w:sz="0" w:space="0" w:color="auto"/>
        <w:right w:val="none" w:sz="0" w:space="0" w:color="auto"/>
      </w:divBdr>
    </w:div>
    <w:div w:id="1639606585">
      <w:bodyDiv w:val="1"/>
      <w:marLeft w:val="0"/>
      <w:marRight w:val="0"/>
      <w:marTop w:val="0"/>
      <w:marBottom w:val="0"/>
      <w:divBdr>
        <w:top w:val="none" w:sz="0" w:space="0" w:color="auto"/>
        <w:left w:val="none" w:sz="0" w:space="0" w:color="auto"/>
        <w:bottom w:val="none" w:sz="0" w:space="0" w:color="auto"/>
        <w:right w:val="none" w:sz="0" w:space="0" w:color="auto"/>
      </w:divBdr>
      <w:divsChild>
        <w:div w:id="2041856803">
          <w:marLeft w:val="720"/>
          <w:marRight w:val="0"/>
          <w:marTop w:val="0"/>
          <w:marBottom w:val="0"/>
          <w:divBdr>
            <w:top w:val="none" w:sz="0" w:space="0" w:color="auto"/>
            <w:left w:val="none" w:sz="0" w:space="0" w:color="auto"/>
            <w:bottom w:val="none" w:sz="0" w:space="0" w:color="auto"/>
            <w:right w:val="none" w:sz="0" w:space="0" w:color="auto"/>
          </w:divBdr>
        </w:div>
        <w:div w:id="2033915036">
          <w:marLeft w:val="720"/>
          <w:marRight w:val="0"/>
          <w:marTop w:val="0"/>
          <w:marBottom w:val="0"/>
          <w:divBdr>
            <w:top w:val="none" w:sz="0" w:space="0" w:color="auto"/>
            <w:left w:val="none" w:sz="0" w:space="0" w:color="auto"/>
            <w:bottom w:val="none" w:sz="0" w:space="0" w:color="auto"/>
            <w:right w:val="none" w:sz="0" w:space="0" w:color="auto"/>
          </w:divBdr>
        </w:div>
        <w:div w:id="1414426327">
          <w:marLeft w:val="720"/>
          <w:marRight w:val="0"/>
          <w:marTop w:val="0"/>
          <w:marBottom w:val="0"/>
          <w:divBdr>
            <w:top w:val="none" w:sz="0" w:space="0" w:color="auto"/>
            <w:left w:val="none" w:sz="0" w:space="0" w:color="auto"/>
            <w:bottom w:val="none" w:sz="0" w:space="0" w:color="auto"/>
            <w:right w:val="none" w:sz="0" w:space="0" w:color="auto"/>
          </w:divBdr>
        </w:div>
      </w:divsChild>
    </w:div>
    <w:div w:id="1676573044">
      <w:bodyDiv w:val="1"/>
      <w:marLeft w:val="0"/>
      <w:marRight w:val="0"/>
      <w:marTop w:val="0"/>
      <w:marBottom w:val="0"/>
      <w:divBdr>
        <w:top w:val="none" w:sz="0" w:space="0" w:color="auto"/>
        <w:left w:val="none" w:sz="0" w:space="0" w:color="auto"/>
        <w:bottom w:val="none" w:sz="0" w:space="0" w:color="auto"/>
        <w:right w:val="none" w:sz="0" w:space="0" w:color="auto"/>
      </w:divBdr>
      <w:divsChild>
        <w:div w:id="730005779">
          <w:marLeft w:val="634"/>
          <w:marRight w:val="0"/>
          <w:marTop w:val="104"/>
          <w:marBottom w:val="0"/>
          <w:divBdr>
            <w:top w:val="none" w:sz="0" w:space="0" w:color="auto"/>
            <w:left w:val="none" w:sz="0" w:space="0" w:color="auto"/>
            <w:bottom w:val="none" w:sz="0" w:space="0" w:color="auto"/>
            <w:right w:val="none" w:sz="0" w:space="0" w:color="auto"/>
          </w:divBdr>
        </w:div>
        <w:div w:id="169178320">
          <w:marLeft w:val="1354"/>
          <w:marRight w:val="0"/>
          <w:marTop w:val="104"/>
          <w:marBottom w:val="0"/>
          <w:divBdr>
            <w:top w:val="none" w:sz="0" w:space="0" w:color="auto"/>
            <w:left w:val="none" w:sz="0" w:space="0" w:color="auto"/>
            <w:bottom w:val="none" w:sz="0" w:space="0" w:color="auto"/>
            <w:right w:val="none" w:sz="0" w:space="0" w:color="auto"/>
          </w:divBdr>
        </w:div>
        <w:div w:id="25185436">
          <w:marLeft w:val="634"/>
          <w:marRight w:val="0"/>
          <w:marTop w:val="104"/>
          <w:marBottom w:val="0"/>
          <w:divBdr>
            <w:top w:val="none" w:sz="0" w:space="0" w:color="auto"/>
            <w:left w:val="none" w:sz="0" w:space="0" w:color="auto"/>
            <w:bottom w:val="none" w:sz="0" w:space="0" w:color="auto"/>
            <w:right w:val="none" w:sz="0" w:space="0" w:color="auto"/>
          </w:divBdr>
        </w:div>
        <w:div w:id="1673684173">
          <w:marLeft w:val="1354"/>
          <w:marRight w:val="0"/>
          <w:marTop w:val="104"/>
          <w:marBottom w:val="0"/>
          <w:divBdr>
            <w:top w:val="none" w:sz="0" w:space="0" w:color="auto"/>
            <w:left w:val="none" w:sz="0" w:space="0" w:color="auto"/>
            <w:bottom w:val="none" w:sz="0" w:space="0" w:color="auto"/>
            <w:right w:val="none" w:sz="0" w:space="0" w:color="auto"/>
          </w:divBdr>
        </w:div>
        <w:div w:id="1947955698">
          <w:marLeft w:val="1354"/>
          <w:marRight w:val="0"/>
          <w:marTop w:val="104"/>
          <w:marBottom w:val="0"/>
          <w:divBdr>
            <w:top w:val="none" w:sz="0" w:space="0" w:color="auto"/>
            <w:left w:val="none" w:sz="0" w:space="0" w:color="auto"/>
            <w:bottom w:val="none" w:sz="0" w:space="0" w:color="auto"/>
            <w:right w:val="none" w:sz="0" w:space="0" w:color="auto"/>
          </w:divBdr>
        </w:div>
        <w:div w:id="642587993">
          <w:marLeft w:val="634"/>
          <w:marRight w:val="0"/>
          <w:marTop w:val="104"/>
          <w:marBottom w:val="0"/>
          <w:divBdr>
            <w:top w:val="none" w:sz="0" w:space="0" w:color="auto"/>
            <w:left w:val="none" w:sz="0" w:space="0" w:color="auto"/>
            <w:bottom w:val="none" w:sz="0" w:space="0" w:color="auto"/>
            <w:right w:val="none" w:sz="0" w:space="0" w:color="auto"/>
          </w:divBdr>
        </w:div>
      </w:divsChild>
    </w:div>
    <w:div w:id="1716923453">
      <w:bodyDiv w:val="1"/>
      <w:marLeft w:val="0"/>
      <w:marRight w:val="0"/>
      <w:marTop w:val="0"/>
      <w:marBottom w:val="0"/>
      <w:divBdr>
        <w:top w:val="none" w:sz="0" w:space="0" w:color="auto"/>
        <w:left w:val="none" w:sz="0" w:space="0" w:color="auto"/>
        <w:bottom w:val="none" w:sz="0" w:space="0" w:color="auto"/>
        <w:right w:val="none" w:sz="0" w:space="0" w:color="auto"/>
      </w:divBdr>
    </w:div>
    <w:div w:id="1794641104">
      <w:bodyDiv w:val="1"/>
      <w:marLeft w:val="0"/>
      <w:marRight w:val="0"/>
      <w:marTop w:val="0"/>
      <w:marBottom w:val="0"/>
      <w:divBdr>
        <w:top w:val="none" w:sz="0" w:space="0" w:color="auto"/>
        <w:left w:val="none" w:sz="0" w:space="0" w:color="auto"/>
        <w:bottom w:val="none" w:sz="0" w:space="0" w:color="auto"/>
        <w:right w:val="none" w:sz="0" w:space="0" w:color="auto"/>
      </w:divBdr>
    </w:div>
    <w:div w:id="1823230040">
      <w:bodyDiv w:val="1"/>
      <w:marLeft w:val="0"/>
      <w:marRight w:val="0"/>
      <w:marTop w:val="0"/>
      <w:marBottom w:val="0"/>
      <w:divBdr>
        <w:top w:val="none" w:sz="0" w:space="0" w:color="auto"/>
        <w:left w:val="none" w:sz="0" w:space="0" w:color="auto"/>
        <w:bottom w:val="none" w:sz="0" w:space="0" w:color="auto"/>
        <w:right w:val="none" w:sz="0" w:space="0" w:color="auto"/>
      </w:divBdr>
    </w:div>
    <w:div w:id="1825119445">
      <w:bodyDiv w:val="1"/>
      <w:marLeft w:val="0"/>
      <w:marRight w:val="0"/>
      <w:marTop w:val="0"/>
      <w:marBottom w:val="0"/>
      <w:divBdr>
        <w:top w:val="none" w:sz="0" w:space="0" w:color="auto"/>
        <w:left w:val="none" w:sz="0" w:space="0" w:color="auto"/>
        <w:bottom w:val="none" w:sz="0" w:space="0" w:color="auto"/>
        <w:right w:val="none" w:sz="0" w:space="0" w:color="auto"/>
      </w:divBdr>
    </w:div>
    <w:div w:id="1844934669">
      <w:bodyDiv w:val="1"/>
      <w:marLeft w:val="0"/>
      <w:marRight w:val="0"/>
      <w:marTop w:val="0"/>
      <w:marBottom w:val="0"/>
      <w:divBdr>
        <w:top w:val="none" w:sz="0" w:space="0" w:color="auto"/>
        <w:left w:val="none" w:sz="0" w:space="0" w:color="auto"/>
        <w:bottom w:val="none" w:sz="0" w:space="0" w:color="auto"/>
        <w:right w:val="none" w:sz="0" w:space="0" w:color="auto"/>
      </w:divBdr>
    </w:div>
    <w:div w:id="1850175118">
      <w:bodyDiv w:val="1"/>
      <w:marLeft w:val="0"/>
      <w:marRight w:val="0"/>
      <w:marTop w:val="0"/>
      <w:marBottom w:val="0"/>
      <w:divBdr>
        <w:top w:val="none" w:sz="0" w:space="0" w:color="auto"/>
        <w:left w:val="none" w:sz="0" w:space="0" w:color="auto"/>
        <w:bottom w:val="none" w:sz="0" w:space="0" w:color="auto"/>
        <w:right w:val="none" w:sz="0" w:space="0" w:color="auto"/>
      </w:divBdr>
    </w:div>
    <w:div w:id="1883008184">
      <w:bodyDiv w:val="1"/>
      <w:marLeft w:val="0"/>
      <w:marRight w:val="0"/>
      <w:marTop w:val="0"/>
      <w:marBottom w:val="0"/>
      <w:divBdr>
        <w:top w:val="none" w:sz="0" w:space="0" w:color="auto"/>
        <w:left w:val="none" w:sz="0" w:space="0" w:color="auto"/>
        <w:bottom w:val="none" w:sz="0" w:space="0" w:color="auto"/>
        <w:right w:val="none" w:sz="0" w:space="0" w:color="auto"/>
      </w:divBdr>
    </w:div>
    <w:div w:id="1910575773">
      <w:bodyDiv w:val="1"/>
      <w:marLeft w:val="0"/>
      <w:marRight w:val="0"/>
      <w:marTop w:val="0"/>
      <w:marBottom w:val="0"/>
      <w:divBdr>
        <w:top w:val="none" w:sz="0" w:space="0" w:color="auto"/>
        <w:left w:val="none" w:sz="0" w:space="0" w:color="auto"/>
        <w:bottom w:val="none" w:sz="0" w:space="0" w:color="auto"/>
        <w:right w:val="none" w:sz="0" w:space="0" w:color="auto"/>
      </w:divBdr>
    </w:div>
    <w:div w:id="1915509414">
      <w:bodyDiv w:val="1"/>
      <w:marLeft w:val="0"/>
      <w:marRight w:val="0"/>
      <w:marTop w:val="0"/>
      <w:marBottom w:val="0"/>
      <w:divBdr>
        <w:top w:val="none" w:sz="0" w:space="0" w:color="auto"/>
        <w:left w:val="none" w:sz="0" w:space="0" w:color="auto"/>
        <w:bottom w:val="none" w:sz="0" w:space="0" w:color="auto"/>
        <w:right w:val="none" w:sz="0" w:space="0" w:color="auto"/>
      </w:divBdr>
      <w:divsChild>
        <w:div w:id="625891637">
          <w:marLeft w:val="144"/>
          <w:marRight w:val="0"/>
          <w:marTop w:val="240"/>
          <w:marBottom w:val="40"/>
          <w:divBdr>
            <w:top w:val="none" w:sz="0" w:space="0" w:color="auto"/>
            <w:left w:val="none" w:sz="0" w:space="0" w:color="auto"/>
            <w:bottom w:val="none" w:sz="0" w:space="0" w:color="auto"/>
            <w:right w:val="none" w:sz="0" w:space="0" w:color="auto"/>
          </w:divBdr>
        </w:div>
        <w:div w:id="1971133348">
          <w:marLeft w:val="144"/>
          <w:marRight w:val="0"/>
          <w:marTop w:val="240"/>
          <w:marBottom w:val="40"/>
          <w:divBdr>
            <w:top w:val="none" w:sz="0" w:space="0" w:color="auto"/>
            <w:left w:val="none" w:sz="0" w:space="0" w:color="auto"/>
            <w:bottom w:val="none" w:sz="0" w:space="0" w:color="auto"/>
            <w:right w:val="none" w:sz="0" w:space="0" w:color="auto"/>
          </w:divBdr>
        </w:div>
      </w:divsChild>
    </w:div>
    <w:div w:id="1965425035">
      <w:bodyDiv w:val="1"/>
      <w:marLeft w:val="0"/>
      <w:marRight w:val="0"/>
      <w:marTop w:val="0"/>
      <w:marBottom w:val="0"/>
      <w:divBdr>
        <w:top w:val="none" w:sz="0" w:space="0" w:color="auto"/>
        <w:left w:val="none" w:sz="0" w:space="0" w:color="auto"/>
        <w:bottom w:val="none" w:sz="0" w:space="0" w:color="auto"/>
        <w:right w:val="none" w:sz="0" w:space="0" w:color="auto"/>
      </w:divBdr>
    </w:div>
    <w:div w:id="1977485403">
      <w:bodyDiv w:val="1"/>
      <w:marLeft w:val="0"/>
      <w:marRight w:val="0"/>
      <w:marTop w:val="0"/>
      <w:marBottom w:val="0"/>
      <w:divBdr>
        <w:top w:val="none" w:sz="0" w:space="0" w:color="auto"/>
        <w:left w:val="none" w:sz="0" w:space="0" w:color="auto"/>
        <w:bottom w:val="none" w:sz="0" w:space="0" w:color="auto"/>
        <w:right w:val="none" w:sz="0" w:space="0" w:color="auto"/>
      </w:divBdr>
      <w:divsChild>
        <w:div w:id="473909249">
          <w:marLeft w:val="547"/>
          <w:marRight w:val="0"/>
          <w:marTop w:val="115"/>
          <w:marBottom w:val="0"/>
          <w:divBdr>
            <w:top w:val="none" w:sz="0" w:space="0" w:color="auto"/>
            <w:left w:val="none" w:sz="0" w:space="0" w:color="auto"/>
            <w:bottom w:val="none" w:sz="0" w:space="0" w:color="auto"/>
            <w:right w:val="none" w:sz="0" w:space="0" w:color="auto"/>
          </w:divBdr>
        </w:div>
      </w:divsChild>
    </w:div>
    <w:div w:id="1986665575">
      <w:bodyDiv w:val="1"/>
      <w:marLeft w:val="0"/>
      <w:marRight w:val="0"/>
      <w:marTop w:val="0"/>
      <w:marBottom w:val="0"/>
      <w:divBdr>
        <w:top w:val="none" w:sz="0" w:space="0" w:color="auto"/>
        <w:left w:val="none" w:sz="0" w:space="0" w:color="auto"/>
        <w:bottom w:val="none" w:sz="0" w:space="0" w:color="auto"/>
        <w:right w:val="none" w:sz="0" w:space="0" w:color="auto"/>
      </w:divBdr>
    </w:div>
    <w:div w:id="2067336660">
      <w:bodyDiv w:val="1"/>
      <w:marLeft w:val="0"/>
      <w:marRight w:val="0"/>
      <w:marTop w:val="0"/>
      <w:marBottom w:val="0"/>
      <w:divBdr>
        <w:top w:val="none" w:sz="0" w:space="0" w:color="auto"/>
        <w:left w:val="none" w:sz="0" w:space="0" w:color="auto"/>
        <w:bottom w:val="none" w:sz="0" w:space="0" w:color="auto"/>
        <w:right w:val="none" w:sz="0" w:space="0" w:color="auto"/>
      </w:divBdr>
    </w:div>
    <w:div w:id="2085253327">
      <w:bodyDiv w:val="1"/>
      <w:marLeft w:val="0"/>
      <w:marRight w:val="0"/>
      <w:marTop w:val="0"/>
      <w:marBottom w:val="0"/>
      <w:divBdr>
        <w:top w:val="none" w:sz="0" w:space="0" w:color="auto"/>
        <w:left w:val="none" w:sz="0" w:space="0" w:color="auto"/>
        <w:bottom w:val="none" w:sz="0" w:space="0" w:color="auto"/>
        <w:right w:val="none" w:sz="0" w:space="0" w:color="auto"/>
      </w:divBdr>
      <w:divsChild>
        <w:div w:id="942297931">
          <w:marLeft w:val="389"/>
          <w:marRight w:val="0"/>
          <w:marTop w:val="115"/>
          <w:marBottom w:val="0"/>
          <w:divBdr>
            <w:top w:val="none" w:sz="0" w:space="0" w:color="auto"/>
            <w:left w:val="none" w:sz="0" w:space="0" w:color="auto"/>
            <w:bottom w:val="none" w:sz="0" w:space="0" w:color="auto"/>
            <w:right w:val="none" w:sz="0" w:space="0" w:color="auto"/>
          </w:divBdr>
        </w:div>
      </w:divsChild>
    </w:div>
    <w:div w:id="2092042365">
      <w:bodyDiv w:val="1"/>
      <w:marLeft w:val="0"/>
      <w:marRight w:val="0"/>
      <w:marTop w:val="0"/>
      <w:marBottom w:val="0"/>
      <w:divBdr>
        <w:top w:val="none" w:sz="0" w:space="0" w:color="auto"/>
        <w:left w:val="none" w:sz="0" w:space="0" w:color="auto"/>
        <w:bottom w:val="none" w:sz="0" w:space="0" w:color="auto"/>
        <w:right w:val="none" w:sz="0" w:space="0" w:color="auto"/>
      </w:divBdr>
    </w:div>
    <w:div w:id="2115049114">
      <w:bodyDiv w:val="1"/>
      <w:marLeft w:val="0"/>
      <w:marRight w:val="0"/>
      <w:marTop w:val="0"/>
      <w:marBottom w:val="0"/>
      <w:divBdr>
        <w:top w:val="none" w:sz="0" w:space="0" w:color="auto"/>
        <w:left w:val="none" w:sz="0" w:space="0" w:color="auto"/>
        <w:bottom w:val="none" w:sz="0" w:space="0" w:color="auto"/>
        <w:right w:val="none" w:sz="0" w:space="0" w:color="auto"/>
      </w:divBdr>
    </w:div>
    <w:div w:id="2127381125">
      <w:bodyDiv w:val="1"/>
      <w:marLeft w:val="0"/>
      <w:marRight w:val="0"/>
      <w:marTop w:val="0"/>
      <w:marBottom w:val="0"/>
      <w:divBdr>
        <w:top w:val="none" w:sz="0" w:space="0" w:color="auto"/>
        <w:left w:val="none" w:sz="0" w:space="0" w:color="auto"/>
        <w:bottom w:val="none" w:sz="0" w:space="0" w:color="auto"/>
        <w:right w:val="none" w:sz="0" w:space="0" w:color="auto"/>
      </w:divBdr>
    </w:div>
    <w:div w:id="2139566216">
      <w:bodyDiv w:val="1"/>
      <w:marLeft w:val="0"/>
      <w:marRight w:val="0"/>
      <w:marTop w:val="0"/>
      <w:marBottom w:val="0"/>
      <w:divBdr>
        <w:top w:val="none" w:sz="0" w:space="0" w:color="auto"/>
        <w:left w:val="none" w:sz="0" w:space="0" w:color="auto"/>
        <w:bottom w:val="none" w:sz="0" w:space="0" w:color="auto"/>
        <w:right w:val="none" w:sz="0" w:space="0" w:color="auto"/>
      </w:divBdr>
    </w:div>
    <w:div w:id="2143452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phdmc.org" TargetMode="External"/><Relationship Id="rId18" Type="http://schemas.openxmlformats.org/officeDocument/2006/relationships/hyperlink" Target="mailto:William.Rose@daytonohio.gov"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mailto:jbotteicher@phdmc.org" TargetMode="External"/><Relationship Id="rId17" Type="http://schemas.openxmlformats.org/officeDocument/2006/relationships/hyperlink" Target="mailto:Jordan.Marsh@daytonohio.gov" TargetMode="Externa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yperlink" Target="mailto:Celia.Carl@daytonohio.gov"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http://daytonmmrs.org/" TargetMode="External"/><Relationship Id="rId23" Type="http://schemas.openxmlformats.org/officeDocument/2006/relationships/footer" Target="footer6.xml"/><Relationship Id="rId10" Type="http://schemas.openxmlformats.org/officeDocument/2006/relationships/header" Target="head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david.gerstner@daytonohio.gov" TargetMode="External"/><Relationship Id="rId22" Type="http://schemas.openxmlformats.org/officeDocument/2006/relationships/footer" Target="footer5.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6E8D1-4B66-4F26-8505-451E52D68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35</Pages>
  <Words>7731</Words>
  <Characters>44069</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Sawyer, Chase</dc:creator>
  <cp:lastModifiedBy>Gerstner, David</cp:lastModifiedBy>
  <cp:revision>12</cp:revision>
  <cp:lastPrinted>2023-11-27T20:00:00Z</cp:lastPrinted>
  <dcterms:created xsi:type="dcterms:W3CDTF">2023-11-15T21:15:00Z</dcterms:created>
  <dcterms:modified xsi:type="dcterms:W3CDTF">2023-12-28T15:34:00Z</dcterms:modified>
</cp:coreProperties>
</file>