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C3" w:rsidRDefault="00963520" w:rsidP="00C67ECB">
      <w:pPr>
        <w:jc w:val="center"/>
        <w:rPr>
          <w:b/>
        </w:rPr>
      </w:pPr>
      <w:r>
        <w:rPr>
          <w:b/>
        </w:rPr>
        <w:t>August 13</w:t>
      </w:r>
      <w:r w:rsidR="00425625">
        <w:rPr>
          <w:b/>
        </w:rPr>
        <w:t>, 20</w:t>
      </w:r>
      <w:r w:rsidR="00AF7D4E">
        <w:rPr>
          <w:b/>
        </w:rPr>
        <w:t>17</w:t>
      </w:r>
    </w:p>
    <w:p w:rsidR="00425625" w:rsidRDefault="003B6A4D" w:rsidP="00425625">
      <w:pPr>
        <w:jc w:val="center"/>
      </w:pPr>
      <w:r>
        <w:rPr>
          <w:b/>
        </w:rPr>
        <w:t>Romans 1</w:t>
      </w:r>
      <w:r w:rsidR="00127303">
        <w:rPr>
          <w:b/>
        </w:rPr>
        <w:t>2</w:t>
      </w:r>
      <w:r>
        <w:rPr>
          <w:b/>
        </w:rPr>
        <w:t>:</w:t>
      </w:r>
      <w:r w:rsidR="00127303">
        <w:rPr>
          <w:b/>
        </w:rPr>
        <w:t>1</w:t>
      </w:r>
      <w:r>
        <w:rPr>
          <w:b/>
        </w:rPr>
        <w:t>-</w:t>
      </w:r>
      <w:r w:rsidR="00127303">
        <w:rPr>
          <w:b/>
        </w:rPr>
        <w:t>8</w:t>
      </w:r>
      <w:r>
        <w:rPr>
          <w:b/>
        </w:rPr>
        <w:t xml:space="preserve"> </w:t>
      </w:r>
    </w:p>
    <w:p w:rsidR="00425625" w:rsidRDefault="00425625" w:rsidP="00425625">
      <w:pPr>
        <w:jc w:val="center"/>
      </w:pPr>
    </w:p>
    <w:p w:rsidR="00F85BC5" w:rsidRDefault="00F85BC5" w:rsidP="00425625">
      <w:pPr>
        <w:jc w:val="center"/>
      </w:pPr>
    </w:p>
    <w:p w:rsidR="00A64133" w:rsidRDefault="00A64133" w:rsidP="00B96922">
      <w:pPr>
        <w:spacing w:line="480" w:lineRule="auto"/>
        <w:ind w:firstLine="720"/>
      </w:pPr>
      <w:r>
        <w:t>There is a popular Sunday School song that encourages children to be attentive to what they see and hear around them.</w:t>
      </w:r>
      <w:r w:rsidR="00670A8F">
        <w:t xml:space="preserve"> It goes like this:</w:t>
      </w:r>
    </w:p>
    <w:p w:rsidR="00A64133" w:rsidRDefault="00A64133" w:rsidP="00A64133">
      <w:pPr>
        <w:spacing w:line="360" w:lineRule="auto"/>
        <w:ind w:left="720" w:firstLine="720"/>
      </w:pPr>
      <w:r>
        <w:t>“Oh, be careful little ears, what you hear. (repeat) For the Father up above is looking down in love, Oh</w:t>
      </w:r>
      <w:r w:rsidR="00FE7F2B">
        <w:t>,</w:t>
      </w:r>
      <w:r>
        <w:t xml:space="preserve"> be careful little ears, what you hear.</w:t>
      </w:r>
    </w:p>
    <w:p w:rsidR="00A64133" w:rsidRDefault="00A64133" w:rsidP="00A64133">
      <w:pPr>
        <w:spacing w:line="360" w:lineRule="auto"/>
        <w:ind w:left="720" w:firstLine="720"/>
      </w:pPr>
      <w:r>
        <w:t>Oh, be careful little eyes, what you see. (repeat) For the Father up above is looking down in love, oh, be careful little eyes, what you see.”</w:t>
      </w:r>
    </w:p>
    <w:p w:rsidR="00670A8F" w:rsidRDefault="00670A8F" w:rsidP="00A64133">
      <w:pPr>
        <w:spacing w:line="360" w:lineRule="auto"/>
        <w:ind w:left="720" w:firstLine="720"/>
      </w:pPr>
      <w:r>
        <w:t>“Oh, be careful little mouth, what you say. (repeat) For the Father up above is looking down in love, oh, be careful little mouth, what you say.”</w:t>
      </w:r>
    </w:p>
    <w:p w:rsidR="00A64133" w:rsidRDefault="00A64133" w:rsidP="00A64133">
      <w:pPr>
        <w:spacing w:line="360" w:lineRule="auto"/>
        <w:ind w:left="720" w:firstLine="720"/>
      </w:pPr>
    </w:p>
    <w:p w:rsidR="00A64133" w:rsidRDefault="00A64133" w:rsidP="00B96922">
      <w:pPr>
        <w:spacing w:line="480" w:lineRule="auto"/>
        <w:ind w:firstLine="720"/>
      </w:pPr>
      <w:r>
        <w:t xml:space="preserve">In the singing of this song, children learn to pay attention to life around them, and think about how God might respond to those same sights and sounds. And likely, in the singing of the song, parents remember to be </w:t>
      </w:r>
      <w:r w:rsidR="00670A8F">
        <w:t>careful about what they allow to be around their</w:t>
      </w:r>
      <w:r>
        <w:t xml:space="preserve"> children.</w:t>
      </w:r>
      <w:r w:rsidR="00670A8F">
        <w:t xml:space="preserve"> We are reminded that not everything in the world around us meets God’s high standards, and if it isn’t good for God, </w:t>
      </w:r>
      <w:r w:rsidR="009B3B4F">
        <w:t>i</w:t>
      </w:r>
      <w:r w:rsidR="00670A8F">
        <w:t xml:space="preserve">t </w:t>
      </w:r>
      <w:r w:rsidR="009B3B4F">
        <w:t xml:space="preserve">certainly </w:t>
      </w:r>
      <w:r w:rsidR="00670A8F">
        <w:t>isn’t good for us.</w:t>
      </w:r>
    </w:p>
    <w:p w:rsidR="0033457D" w:rsidRDefault="0033457D" w:rsidP="00B96922">
      <w:pPr>
        <w:spacing w:line="480" w:lineRule="auto"/>
        <w:ind w:firstLine="720"/>
      </w:pPr>
      <w:r>
        <w:t>F</w:t>
      </w:r>
      <w:r>
        <w:t>rom our first moments, we</w:t>
      </w:r>
      <w:r w:rsidR="00A721EC">
        <w:t xml:space="preserve"> both</w:t>
      </w:r>
      <w:r>
        <w:t xml:space="preserve"> thought</w:t>
      </w:r>
      <w:r w:rsidRPr="00FE7F2B">
        <w:rPr>
          <w:u w:val="single"/>
        </w:rPr>
        <w:t>fully</w:t>
      </w:r>
      <w:r>
        <w:t xml:space="preserve"> and thought</w:t>
      </w:r>
      <w:r w:rsidRPr="00FE7F2B">
        <w:rPr>
          <w:u w:val="single"/>
        </w:rPr>
        <w:t>lessly</w:t>
      </w:r>
      <w:r>
        <w:t xml:space="preserve"> teach our children who we are and what we do. We </w:t>
      </w:r>
      <w:r w:rsidR="00A721EC">
        <w:t xml:space="preserve">go out of our way to teach them certain things – colors, numbers, names of important people, </w:t>
      </w:r>
      <w:r w:rsidR="00FE7F2B">
        <w:t xml:space="preserve">faith stories, </w:t>
      </w:r>
      <w:r w:rsidR="00A721EC">
        <w:t xml:space="preserve">and such. But much of what they learn is simply by </w:t>
      </w:r>
      <w:r>
        <w:t>expos</w:t>
      </w:r>
      <w:r w:rsidR="00A721EC">
        <w:t>ure</w:t>
      </w:r>
      <w:r>
        <w:t xml:space="preserve"> to </w:t>
      </w:r>
      <w:r>
        <w:t>our language and vocabulary and sense of humor and dress code and diet and decorating skills (or lack thereof) and music preference and on and on and on</w:t>
      </w:r>
      <w:r>
        <w:t xml:space="preserve">. And </w:t>
      </w:r>
      <w:r>
        <w:t>as they watch and listen and grow</w:t>
      </w:r>
      <w:r>
        <w:t xml:space="preserve">, </w:t>
      </w:r>
      <w:r>
        <w:t>they learn what it means</w:t>
      </w:r>
      <w:r>
        <w:t xml:space="preserve"> to </w:t>
      </w:r>
      <w:r>
        <w:t>be</w:t>
      </w:r>
      <w:r>
        <w:t xml:space="preserve"> part of our family</w:t>
      </w:r>
      <w:r>
        <w:t>. They (</w:t>
      </w:r>
      <w:r>
        <w:t xml:space="preserve">explicitly </w:t>
      </w:r>
      <w:r>
        <w:t>and</w:t>
      </w:r>
      <w:r>
        <w:t xml:space="preserve"> implicitly</w:t>
      </w:r>
      <w:r>
        <w:t xml:space="preserve">) learn the difference between those in the family and those who are </w:t>
      </w:r>
      <w:r>
        <w:rPr>
          <w:u w:val="single"/>
        </w:rPr>
        <w:t>not</w:t>
      </w:r>
      <w:r>
        <w:t xml:space="preserve"> part of the family</w:t>
      </w:r>
      <w:r>
        <w:t>.</w:t>
      </w:r>
      <w:r>
        <w:t xml:space="preserve"> Children learn how to conform to the world, and how to stand apart from the world.</w:t>
      </w:r>
    </w:p>
    <w:p w:rsidR="00A721EC" w:rsidRDefault="00A363E6" w:rsidP="00B96922">
      <w:pPr>
        <w:spacing w:line="480" w:lineRule="auto"/>
        <w:ind w:firstLine="720"/>
      </w:pPr>
      <w:r>
        <w:lastRenderedPageBreak/>
        <w:t>Truthfully, i</w:t>
      </w:r>
      <w:r w:rsidR="00A64133">
        <w:t>t’s difficult</w:t>
      </w:r>
      <w:r>
        <w:t xml:space="preserve"> </w:t>
      </w:r>
      <w:r>
        <w:rPr>
          <w:u w:val="single"/>
        </w:rPr>
        <w:t>not</w:t>
      </w:r>
      <w:r w:rsidR="009B3B4F">
        <w:t xml:space="preserve"> to </w:t>
      </w:r>
      <w:r>
        <w:t xml:space="preserve">conform to the world. A non-conformist must </w:t>
      </w:r>
      <w:r w:rsidR="009B3B4F">
        <w:t xml:space="preserve">be aware of every </w:t>
      </w:r>
      <w:proofErr w:type="gramStart"/>
      <w:r w:rsidR="009B3B4F">
        <w:t>stimuli</w:t>
      </w:r>
      <w:proofErr w:type="gramEnd"/>
      <w:r w:rsidR="009B3B4F">
        <w:t xml:space="preserve">, </w:t>
      </w:r>
      <w:r>
        <w:t>and screen every stimuli. A non-conformist must avoid</w:t>
      </w:r>
      <w:r w:rsidR="009B3B4F">
        <w:t xml:space="preserve"> some and seeking out others. </w:t>
      </w:r>
      <w:r w:rsidR="00A721EC">
        <w:t>A non-conformist would not care of anything they wrote was trending on Twitter. They would never listen to</w:t>
      </w:r>
      <w:r w:rsidR="00A64133">
        <w:t xml:space="preserve"> Top 40</w:t>
      </w:r>
      <w:r w:rsidR="00A721EC">
        <w:t xml:space="preserve"> hits, or join organized political marches</w:t>
      </w:r>
      <w:r w:rsidR="00A64133">
        <w:t>.</w:t>
      </w:r>
      <w:r w:rsidR="005156B5">
        <w:t xml:space="preserve"> </w:t>
      </w:r>
      <w:r w:rsidR="00751592">
        <w:t xml:space="preserve">They live to the beat of a different drum, causing others to scratch their heads and ask questions. </w:t>
      </w:r>
      <w:r w:rsidR="00A721EC">
        <w:t xml:space="preserve">You may remember this script from an Apple computer ad campaign </w:t>
      </w:r>
      <w:r w:rsidR="00A721EC">
        <w:rPr>
          <w:rStyle w:val="FootnoteReference"/>
        </w:rPr>
        <w:footnoteReference w:id="1"/>
      </w:r>
      <w:r w:rsidR="00A721EC">
        <w:t xml:space="preserve"> several years ago</w:t>
      </w:r>
      <w:r w:rsidR="005156B5">
        <w:t>, describing these characters</w:t>
      </w:r>
      <w:r w:rsidR="00A721EC">
        <w:t>:</w:t>
      </w:r>
    </w:p>
    <w:p w:rsidR="00A721EC" w:rsidRDefault="00A721EC" w:rsidP="00A721EC">
      <w:pPr>
        <w:spacing w:line="360" w:lineRule="auto"/>
        <w:ind w:left="1440"/>
        <w:rPr>
          <w:shd w:val="clear" w:color="auto" w:fill="FFFFFF"/>
        </w:rPr>
      </w:pPr>
      <w:r w:rsidRPr="00A721EC">
        <w:rPr>
          <w:shd w:val="clear" w:color="auto" w:fill="FFFFFF"/>
        </w:rPr>
        <w:t xml:space="preserve">“Here's to the crazy ones. The misfits. The rebels. The troublemakers. The round pegs in the square holes. The ones who see things differently. They're not fond of rules. And they have no respect for the status quo. You can quote them, disagree with them, glorify or vilify them. About the only thing you can't do is ignore them. Because they change things. They push </w:t>
      </w:r>
      <w:proofErr w:type="gramStart"/>
      <w:r w:rsidRPr="00A721EC">
        <w:rPr>
          <w:shd w:val="clear" w:color="auto" w:fill="FFFFFF"/>
        </w:rPr>
        <w:t>the human race</w:t>
      </w:r>
      <w:proofErr w:type="gramEnd"/>
      <w:r w:rsidRPr="00A721EC">
        <w:rPr>
          <w:shd w:val="clear" w:color="auto" w:fill="FFFFFF"/>
        </w:rPr>
        <w:t xml:space="preserve"> forward. And while some may see them as the crazy ones, we see genius. Because the people who are crazy enough to think they can change the world, are the ones who do.”</w:t>
      </w:r>
    </w:p>
    <w:p w:rsidR="00A721EC" w:rsidRPr="00A721EC" w:rsidRDefault="00A721EC" w:rsidP="00A721EC">
      <w:pPr>
        <w:spacing w:line="360" w:lineRule="auto"/>
        <w:ind w:left="1440"/>
      </w:pPr>
    </w:p>
    <w:p w:rsidR="00B96922" w:rsidRDefault="00632C42" w:rsidP="00B96922">
      <w:pPr>
        <w:spacing w:line="480" w:lineRule="auto"/>
        <w:ind w:firstLine="720"/>
      </w:pPr>
      <w:r>
        <w:t xml:space="preserve">The nonconformists see things differently, and push us to better places because of those differences. </w:t>
      </w:r>
      <w:r w:rsidR="00FE7F2B">
        <w:t>That campaign</w:t>
      </w:r>
      <w:r>
        <w:t xml:space="preserve"> </w:t>
      </w:r>
      <w:r w:rsidR="00FE7F2B">
        <w:t>could</w:t>
      </w:r>
      <w:r>
        <w:t xml:space="preserve"> have been a modern </w:t>
      </w:r>
      <w:r w:rsidR="00FE7F2B">
        <w:t xml:space="preserve">secular </w:t>
      </w:r>
      <w:r>
        <w:t xml:space="preserve">translation of the second verse of Romans, chapter 12. Paul wrote, “do not be conformed to this world, but be transformed by the renewing of your minds, so that you may discern what is the will of God – what is good and acceptable and perfect.” Paul’s nonconformists see things differently… because </w:t>
      </w:r>
      <w:r w:rsidR="00883280">
        <w:t>they are continually transforming</w:t>
      </w:r>
      <w:r>
        <w:t xml:space="preserve"> –</w:t>
      </w:r>
      <w:r w:rsidR="00883280">
        <w:t xml:space="preserve"> continually </w:t>
      </w:r>
      <w:r w:rsidR="00883280" w:rsidRPr="00883280">
        <w:rPr>
          <w:i/>
        </w:rPr>
        <w:t>re</w:t>
      </w:r>
      <w:r w:rsidRPr="00883280">
        <w:rPr>
          <w:i/>
        </w:rPr>
        <w:t>fresh</w:t>
      </w:r>
      <w:r w:rsidR="00883280" w:rsidRPr="00883280">
        <w:rPr>
          <w:i/>
        </w:rPr>
        <w:t>ing</w:t>
      </w:r>
      <w:r>
        <w:t>.</w:t>
      </w:r>
      <w:r w:rsidR="00883280">
        <w:t xml:space="preserve"> And because they are continually transforming, they may more easily discern God’s will</w:t>
      </w:r>
      <w:r>
        <w:t>.</w:t>
      </w:r>
      <w:r w:rsidR="00883280">
        <w:t xml:space="preserve"> Because they are continually transforming, they may push us forward as they see and hear and share God’s will with the rest of us. But it’s not something that just happens to everyone (or else they would be the conformists).</w:t>
      </w:r>
    </w:p>
    <w:p w:rsidR="00FA43D5" w:rsidRDefault="00034254" w:rsidP="00FA43D5">
      <w:pPr>
        <w:spacing w:line="480" w:lineRule="auto"/>
        <w:ind w:firstLine="720"/>
      </w:pPr>
      <w:r>
        <w:lastRenderedPageBreak/>
        <w:t>N</w:t>
      </w:r>
      <w:r w:rsidR="00751592">
        <w:t>ot everyone is willing or wanting to put in the time and energy</w:t>
      </w:r>
      <w:r>
        <w:t xml:space="preserve"> to live an un-conformed life</w:t>
      </w:r>
      <w:r w:rsidR="00751592">
        <w:t xml:space="preserve">. It’s difficult to be </w:t>
      </w:r>
      <w:r>
        <w:t>selective</w:t>
      </w:r>
      <w:r w:rsidR="00751592">
        <w:t xml:space="preserve"> about what you see and hear and say. </w:t>
      </w:r>
      <w:r>
        <w:t>It’s difficult to choose God’s words and will over the words and will of friends and family and entertainers and politicians.</w:t>
      </w:r>
      <w:r w:rsidR="00FE7F2B">
        <w:t xml:space="preserve"> For how do we </w:t>
      </w:r>
      <w:proofErr w:type="gramStart"/>
      <w:r w:rsidR="00FE7F2B">
        <w:t>actually know</w:t>
      </w:r>
      <w:proofErr w:type="gramEnd"/>
      <w:r w:rsidR="00FE7F2B">
        <w:t xml:space="preserve"> God’s will? How do we know if God’s will is what we already hear and see, or if it is different from the world around us?</w:t>
      </w:r>
      <w:r>
        <w:t xml:space="preserve"> </w:t>
      </w:r>
      <w:r w:rsidR="00FE7F2B">
        <w:t>We must spend</w:t>
      </w:r>
      <w:r>
        <w:t xml:space="preserve"> </w:t>
      </w:r>
      <w:r w:rsidR="008D5505">
        <w:t>time with God each day</w:t>
      </w:r>
      <w:r w:rsidR="00FE7F2B">
        <w:t xml:space="preserve"> to know the answers to these questions.</w:t>
      </w:r>
      <w:r w:rsidR="008D5505">
        <w:t xml:space="preserve"> </w:t>
      </w:r>
      <w:r>
        <w:t>T</w:t>
      </w:r>
      <w:r w:rsidR="008D5505">
        <w:t>h</w:t>
      </w:r>
      <w:r>
        <w:t>e</w:t>
      </w:r>
      <w:r w:rsidR="008D5505">
        <w:t xml:space="preserve"> simple act</w:t>
      </w:r>
      <w:r>
        <w:t xml:space="preserve"> of daily prayer and devotion</w:t>
      </w:r>
      <w:r w:rsidR="008D5505">
        <w:t xml:space="preserve"> is nonconformist</w:t>
      </w:r>
      <w:r>
        <w:t xml:space="preserve"> behavior, and doing so will certainly transform your heart and mind</w:t>
      </w:r>
      <w:r w:rsidR="00751592">
        <w:t>.</w:t>
      </w:r>
      <w:r w:rsidR="008D5505">
        <w:t xml:space="preserve"> </w:t>
      </w:r>
      <w:r w:rsidR="00FE7F2B">
        <w:t>For p</w:t>
      </w:r>
      <w:r w:rsidR="006E15F7">
        <w:t xml:space="preserve">racticing daily prayer is a choice </w:t>
      </w:r>
      <w:r w:rsidR="006E15F7">
        <w:rPr>
          <w:u w:val="single"/>
        </w:rPr>
        <w:t>not</w:t>
      </w:r>
      <w:r w:rsidR="006E15F7">
        <w:t xml:space="preserve"> to do something else. It’s a choice not to listen to music for a few minutes, or read the news or watch tv or do your chores. Practicing daily prayer is </w:t>
      </w:r>
      <w:r w:rsidR="00A26767">
        <w:t>one way of telling the world, “no” for a few minutes</w:t>
      </w:r>
      <w:r w:rsidR="00FE7F2B">
        <w:t>, and telling God, “yes</w:t>
      </w:r>
      <w:r w:rsidR="00A26767">
        <w:t>.</w:t>
      </w:r>
      <w:r w:rsidR="00FE7F2B">
        <w:t>”</w:t>
      </w:r>
    </w:p>
    <w:p w:rsidR="00B96922" w:rsidRPr="00990A4F" w:rsidRDefault="0062371B" w:rsidP="00B96922">
      <w:pPr>
        <w:spacing w:line="480" w:lineRule="auto"/>
        <w:ind w:firstLine="720"/>
      </w:pPr>
      <w:r>
        <w:t>Last week</w:t>
      </w:r>
      <w:r w:rsidR="005366C2">
        <w:t xml:space="preserve"> I</w:t>
      </w:r>
      <w:r>
        <w:t xml:space="preserve"> told the story of Daryl Davis</w:t>
      </w:r>
      <w:r w:rsidR="005366C2">
        <w:t>, a black jazz musician who went out of his way to get to know</w:t>
      </w:r>
      <w:r>
        <w:t xml:space="preserve"> members of </w:t>
      </w:r>
      <w:r w:rsidR="005366C2">
        <w:t xml:space="preserve">the Ku Klux Klan in </w:t>
      </w:r>
      <w:r>
        <w:t>Maryland</w:t>
      </w:r>
      <w:r w:rsidR="005366C2">
        <w:t xml:space="preserve">. The very idea of him choosing to be in conversation with these folks was </w:t>
      </w:r>
      <w:r>
        <w:t>transform</w:t>
      </w:r>
      <w:r w:rsidR="005366C2">
        <w:t xml:space="preserve">ational. But it wasn’t just Daryl who was transformed. Through </w:t>
      </w:r>
      <w:r w:rsidR="00FE7F2B">
        <w:t>their</w:t>
      </w:r>
      <w:r w:rsidR="005366C2">
        <w:t xml:space="preserve"> conversations, those members of the KKK transformed into</w:t>
      </w:r>
      <w:r>
        <w:t xml:space="preserve"> people </w:t>
      </w:r>
      <w:r w:rsidR="005366C2">
        <w:t>who didn’t want to be members of that organization</w:t>
      </w:r>
      <w:r>
        <w:t xml:space="preserve">. </w:t>
      </w:r>
      <w:r w:rsidR="005366C2">
        <w:t xml:space="preserve">Because of Davis, who </w:t>
      </w:r>
      <w:r w:rsidR="00990A4F">
        <w:t>discerned</w:t>
      </w:r>
      <w:r w:rsidR="005366C2">
        <w:t xml:space="preserve"> God’s will</w:t>
      </w:r>
      <w:r w:rsidR="00FE7F2B">
        <w:t xml:space="preserve"> to seek out these people who were radically different from and even opposed to who he was</w:t>
      </w:r>
      <w:r w:rsidR="005366C2">
        <w:t xml:space="preserve">, </w:t>
      </w:r>
      <w:r w:rsidR="00990A4F">
        <w:t>the KKK became in</w:t>
      </w:r>
      <w:r>
        <w:t>active in the state</w:t>
      </w:r>
      <w:r w:rsidR="00990A4F">
        <w:t xml:space="preserve"> of Maryland</w:t>
      </w:r>
      <w:r>
        <w:t>.</w:t>
      </w:r>
      <w:r w:rsidR="00990A4F">
        <w:t xml:space="preserve"> </w:t>
      </w:r>
      <w:r w:rsidR="00990A4F">
        <w:rPr>
          <w:u w:val="single"/>
        </w:rPr>
        <w:t>That</w:t>
      </w:r>
      <w:r w:rsidR="00990A4F">
        <w:t xml:space="preserve"> is transformational.</w:t>
      </w:r>
    </w:p>
    <w:p w:rsidR="00A64133" w:rsidRDefault="00A64133" w:rsidP="00B96922">
      <w:pPr>
        <w:spacing w:line="480" w:lineRule="auto"/>
        <w:ind w:firstLine="720"/>
      </w:pPr>
      <w:r>
        <w:t xml:space="preserve">Martin Luther King, Jr. said, “Human progress never rolls in on wheels of inevitability; it comes through the tireless efforts of men willing to be co-workers with God, and without this hard work, time itself becomes an ally of the forces of social stagnation. We must use time creatively in the knowledge that the time is always ripe to do right.” </w:t>
      </w:r>
      <w:r>
        <w:rPr>
          <w:rStyle w:val="FootnoteReference"/>
        </w:rPr>
        <w:footnoteReference w:id="2"/>
      </w:r>
    </w:p>
    <w:p w:rsidR="000F4538" w:rsidRDefault="00990A4F" w:rsidP="00B96922">
      <w:pPr>
        <w:spacing w:line="480" w:lineRule="auto"/>
        <w:ind w:firstLine="720"/>
      </w:pPr>
      <w:r>
        <w:lastRenderedPageBreak/>
        <w:t xml:space="preserve">We are co-workers with God. Working with the time and energy we have. </w:t>
      </w:r>
      <w:r w:rsidR="000F4538">
        <w:t>Hopefully, w</w:t>
      </w:r>
      <w:r>
        <w:t xml:space="preserve">orking to do what is right. And the only way we’ll know what is right, the only way we </w:t>
      </w:r>
      <w:r w:rsidR="000F4538">
        <w:t xml:space="preserve">learn God’s will, and </w:t>
      </w:r>
      <w:r>
        <w:t>arrive at transformation is through discernment.</w:t>
      </w:r>
    </w:p>
    <w:p w:rsidR="00D062DD" w:rsidRDefault="000F4538" w:rsidP="00B96922">
      <w:pPr>
        <w:spacing w:line="480" w:lineRule="auto"/>
        <w:ind w:firstLine="720"/>
      </w:pPr>
      <w:r>
        <w:t xml:space="preserve">Discernment has been </w:t>
      </w:r>
      <w:r w:rsidR="00D062DD">
        <w:t xml:space="preserve">a big word for this congregation over the past two years. We have </w:t>
      </w:r>
      <w:r>
        <w:t xml:space="preserve">spent many hours talking about and </w:t>
      </w:r>
      <w:r w:rsidR="00D062DD">
        <w:t xml:space="preserve">collectively discerning God’s will for our congregation. Who is Sweet Hollow? Who is God calling us to be? What is God calling us to do? The easy answers are conformational answers – a dynamic youth group, a loving pastor, young families committed to Sunday School. And that may be part of what God has called us to do and be, but is that </w:t>
      </w:r>
      <w:r>
        <w:t>the fullness of</w:t>
      </w:r>
      <w:r w:rsidR="00D062DD">
        <w:t xml:space="preserve"> God’s transforming</w:t>
      </w:r>
      <w:r>
        <w:t xml:space="preserve"> response</w:t>
      </w:r>
      <w:r w:rsidR="00D062DD">
        <w:t xml:space="preserve">, or </w:t>
      </w:r>
      <w:r w:rsidR="00A26767">
        <w:t>are</w:t>
      </w:r>
      <w:r w:rsidR="00D062DD">
        <w:t xml:space="preserve"> th</w:t>
      </w:r>
      <w:r w:rsidR="00A26767">
        <w:t>ose</w:t>
      </w:r>
      <w:r w:rsidR="00D062DD">
        <w:t xml:space="preserve"> the easy answer</w:t>
      </w:r>
      <w:r w:rsidR="00A26767">
        <w:t>s</w:t>
      </w:r>
      <w:r w:rsidR="00D062DD">
        <w:t xml:space="preserve"> we </w:t>
      </w:r>
      <w:r w:rsidR="00A26767">
        <w:t xml:space="preserve">want and </w:t>
      </w:r>
      <w:r w:rsidR="00D062DD">
        <w:t>expect to hear? Have we conformed to simple, pat, predictable ways of being church, or have we been transformed to hear God’s will, in whatever form that may take?</w:t>
      </w:r>
    </w:p>
    <w:p w:rsidR="000F4538" w:rsidRDefault="000F4538" w:rsidP="000F4538">
      <w:pPr>
        <w:spacing w:line="480" w:lineRule="auto"/>
        <w:ind w:firstLine="720"/>
      </w:pPr>
      <w:r>
        <w:t xml:space="preserve">While we think of transformation happening on big scales – KKK members transformed to people promoting racial justice in the community, critically ill patients restored to health, and so on – transformation happens in small ways, in our everyday lives. </w:t>
      </w:r>
      <w:r>
        <w:t xml:space="preserve">We are </w:t>
      </w:r>
      <w:r>
        <w:t xml:space="preserve">each </w:t>
      </w:r>
      <w:r>
        <w:t xml:space="preserve">formed </w:t>
      </w:r>
      <w:r>
        <w:t>through our encounters with God</w:t>
      </w:r>
      <w:r>
        <w:t>.</w:t>
      </w:r>
      <w:r>
        <w:t xml:space="preserve"> A prayer answered, an encounter that changes us, and the long, slow transformation that happens over years of discipleship.</w:t>
      </w:r>
      <w:r>
        <w:t xml:space="preserve"> Through these s</w:t>
      </w:r>
      <w:r>
        <w:t>imple, small, s</w:t>
      </w:r>
      <w:r>
        <w:t xml:space="preserve">acred transformations, we experience renewal and </w:t>
      </w:r>
      <w:r w:rsidRPr="00A4619F">
        <w:rPr>
          <w:b/>
          <w:u w:val="single"/>
        </w:rPr>
        <w:t>re</w:t>
      </w:r>
      <w:r>
        <w:t xml:space="preserve">formation. </w:t>
      </w:r>
      <w:r>
        <w:t>L</w:t>
      </w:r>
      <w:r>
        <w:t xml:space="preserve">ike </w:t>
      </w:r>
      <w:proofErr w:type="spellStart"/>
      <w:r>
        <w:t>play-doh</w:t>
      </w:r>
      <w:proofErr w:type="spellEnd"/>
      <w:r>
        <w:t>, our heart and mind</w:t>
      </w:r>
      <w:r>
        <w:t xml:space="preserve"> a</w:t>
      </w:r>
      <w:r>
        <w:t>re</w:t>
      </w:r>
      <w:r>
        <w:t xml:space="preserve"> re-formed into something new that is a little closer to God’s will.</w:t>
      </w:r>
    </w:p>
    <w:p w:rsidR="000F4538" w:rsidRDefault="000F4538" w:rsidP="000F4538">
      <w:pPr>
        <w:spacing w:line="480" w:lineRule="auto"/>
        <w:ind w:firstLine="720"/>
      </w:pPr>
      <w:r>
        <w:t xml:space="preserve">This congregation has done it countless times in our history. We were transformed when a few members from Old First Presbyterian Church in Huntington felt called to worship in Melville. We were transformed after closing and reopening the congregation in the 1950s. We were transformed </w:t>
      </w:r>
      <w:r>
        <w:t xml:space="preserve">when the Sanctuary moved to this piece of property. We were transformed by </w:t>
      </w:r>
      <w:r>
        <w:lastRenderedPageBreak/>
        <w:t xml:space="preserve">John Wallace’s </w:t>
      </w:r>
      <w:r>
        <w:t>ministry</w:t>
      </w:r>
      <w:r>
        <w:t xml:space="preserve">. </w:t>
      </w:r>
      <w:r>
        <w:t>And many more times between those mile markers, and since those occasions. And w</w:t>
      </w:r>
      <w:r>
        <w:t>e will be transformed again.</w:t>
      </w:r>
    </w:p>
    <w:p w:rsidR="00D062DD" w:rsidRDefault="000F4538" w:rsidP="00B96922">
      <w:pPr>
        <w:spacing w:line="480" w:lineRule="auto"/>
        <w:ind w:firstLine="720"/>
      </w:pPr>
      <w:r>
        <w:t xml:space="preserve">The beauty of being in community is that </w:t>
      </w:r>
      <w:r w:rsidR="0089563D">
        <w:t xml:space="preserve">our individual perspectives affect how we experience the </w:t>
      </w:r>
      <w:r w:rsidR="0089563D" w:rsidRPr="0089563D">
        <w:rPr>
          <w:u w:val="single"/>
        </w:rPr>
        <w:t>collective</w:t>
      </w:r>
      <w:r w:rsidR="0089563D">
        <w:t xml:space="preserve"> </w:t>
      </w:r>
      <w:r>
        <w:t xml:space="preserve">renewal. </w:t>
      </w:r>
      <w:r w:rsidR="0089563D">
        <w:t>As</w:t>
      </w:r>
      <w:r w:rsidR="00D062DD">
        <w:t xml:space="preserve"> Paul wrote </w:t>
      </w:r>
      <w:r w:rsidR="0089563D">
        <w:t>about</w:t>
      </w:r>
      <w:r w:rsidR="00D062DD">
        <w:t xml:space="preserve"> the varied gifts that each person brings to the community: the prophet, the minister, the teacher, the speaker, the giver, the leader, the caregiver</w:t>
      </w:r>
      <w:r w:rsidR="0089563D">
        <w:t xml:space="preserve">, there is an expectation that </w:t>
      </w:r>
      <w:r w:rsidR="00D062DD">
        <w:t xml:space="preserve">each of these folks will know God differently. They will see God from different angles, and bring </w:t>
      </w:r>
      <w:r w:rsidR="0089563D">
        <w:t>these unique perspectives into the church</w:t>
      </w:r>
      <w:r w:rsidR="00D062DD">
        <w:t>.</w:t>
      </w:r>
      <w:r w:rsidR="0089563D">
        <w:t xml:space="preserve"> So that the caregiver will learn about God from the minister, and the minister from the prophet, and the prophet from the giver, and so on and so forth. Our transforming relationship with God magnifies and multiplies when we share our unique gifts and perspectives. So that our transformation becomes part of the community’s transformation. And the community’s transformation becomes part of our own transformation. (thanks be to God!)</w:t>
      </w:r>
    </w:p>
    <w:p w:rsidR="00D062DD" w:rsidRDefault="00D062DD" w:rsidP="00B96922">
      <w:pPr>
        <w:spacing w:line="480" w:lineRule="auto"/>
        <w:ind w:firstLine="720"/>
        <w:rPr>
          <w:shd w:val="clear" w:color="auto" w:fill="FFFFFF"/>
        </w:rPr>
      </w:pPr>
      <w:r>
        <w:t xml:space="preserve">There is a parable from India about a group of blind men. </w:t>
      </w:r>
      <w:r>
        <w:rPr>
          <w:shd w:val="clear" w:color="auto" w:fill="FFFFFF"/>
        </w:rPr>
        <w:t>They had</w:t>
      </w:r>
      <w:r w:rsidRPr="00D062DD">
        <w:rPr>
          <w:shd w:val="clear" w:color="auto" w:fill="FFFFFF"/>
        </w:rPr>
        <w:t xml:space="preserve"> never come across an elephant before, </w:t>
      </w:r>
      <w:r>
        <w:rPr>
          <w:shd w:val="clear" w:color="auto" w:fill="FFFFFF"/>
        </w:rPr>
        <w:t xml:space="preserve">and being blind, they </w:t>
      </w:r>
      <w:r w:rsidRPr="00D062DD">
        <w:rPr>
          <w:shd w:val="clear" w:color="auto" w:fill="FFFFFF"/>
        </w:rPr>
        <w:t>learn</w:t>
      </w:r>
      <w:r>
        <w:rPr>
          <w:shd w:val="clear" w:color="auto" w:fill="FFFFFF"/>
        </w:rPr>
        <w:t>ed</w:t>
      </w:r>
      <w:r w:rsidRPr="00D062DD">
        <w:rPr>
          <w:shd w:val="clear" w:color="auto" w:fill="FFFFFF"/>
        </w:rPr>
        <w:t xml:space="preserve"> what the elephant </w:t>
      </w:r>
      <w:r>
        <w:rPr>
          <w:shd w:val="clear" w:color="auto" w:fill="FFFFFF"/>
        </w:rPr>
        <w:t>was like by feeling and listening and smelling</w:t>
      </w:r>
      <w:r w:rsidRPr="00D062DD">
        <w:rPr>
          <w:shd w:val="clear" w:color="auto" w:fill="FFFFFF"/>
        </w:rPr>
        <w:t xml:space="preserve">. </w:t>
      </w:r>
      <w:r>
        <w:rPr>
          <w:shd w:val="clear" w:color="auto" w:fill="FFFFFF"/>
        </w:rPr>
        <w:t>The</w:t>
      </w:r>
      <w:r w:rsidRPr="00D062DD">
        <w:rPr>
          <w:shd w:val="clear" w:color="auto" w:fill="FFFFFF"/>
        </w:rPr>
        <w:t xml:space="preserve"> </w:t>
      </w:r>
      <w:r>
        <w:rPr>
          <w:shd w:val="clear" w:color="auto" w:fill="FFFFFF"/>
        </w:rPr>
        <w:t>me</w:t>
      </w:r>
      <w:r w:rsidRPr="00D062DD">
        <w:rPr>
          <w:shd w:val="clear" w:color="auto" w:fill="FFFFFF"/>
        </w:rPr>
        <w:t xml:space="preserve">n </w:t>
      </w:r>
      <w:r>
        <w:rPr>
          <w:shd w:val="clear" w:color="auto" w:fill="FFFFFF"/>
        </w:rPr>
        <w:t xml:space="preserve">stood around its giant body, each </w:t>
      </w:r>
      <w:r w:rsidRPr="00D062DD">
        <w:rPr>
          <w:shd w:val="clear" w:color="auto" w:fill="FFFFFF"/>
        </w:rPr>
        <w:t>feel</w:t>
      </w:r>
      <w:r>
        <w:rPr>
          <w:shd w:val="clear" w:color="auto" w:fill="FFFFFF"/>
        </w:rPr>
        <w:t>ing</w:t>
      </w:r>
      <w:r w:rsidRPr="00D062DD">
        <w:rPr>
          <w:shd w:val="clear" w:color="auto" w:fill="FFFFFF"/>
        </w:rPr>
        <w:t xml:space="preserve"> a different part of the elephant, but only one part, such as the side or the tusk. </w:t>
      </w:r>
      <w:r>
        <w:rPr>
          <w:shd w:val="clear" w:color="auto" w:fill="FFFFFF"/>
        </w:rPr>
        <w:t>T</w:t>
      </w:r>
      <w:r w:rsidRPr="00D062DD">
        <w:rPr>
          <w:shd w:val="clear" w:color="auto" w:fill="FFFFFF"/>
        </w:rPr>
        <w:t>he first person, whose hand landed on the trunk, said</w:t>
      </w:r>
      <w:r w:rsidR="00A4619F">
        <w:rPr>
          <w:shd w:val="clear" w:color="auto" w:fill="FFFFFF"/>
        </w:rPr>
        <w:t>, "t</w:t>
      </w:r>
      <w:r w:rsidRPr="00D062DD">
        <w:rPr>
          <w:shd w:val="clear" w:color="auto" w:fill="FFFFFF"/>
        </w:rPr>
        <w:t xml:space="preserve">his </w:t>
      </w:r>
      <w:r w:rsidR="00A4619F">
        <w:rPr>
          <w:shd w:val="clear" w:color="auto" w:fill="FFFFFF"/>
        </w:rPr>
        <w:t>creature</w:t>
      </w:r>
      <w:r w:rsidRPr="00D062DD">
        <w:rPr>
          <w:shd w:val="clear" w:color="auto" w:fill="FFFFFF"/>
        </w:rPr>
        <w:t xml:space="preserve"> is like a thick snake". </w:t>
      </w:r>
      <w:r w:rsidR="00A4619F">
        <w:rPr>
          <w:shd w:val="clear" w:color="auto" w:fill="FFFFFF"/>
        </w:rPr>
        <w:t>A</w:t>
      </w:r>
      <w:r w:rsidRPr="00D062DD">
        <w:rPr>
          <w:shd w:val="clear" w:color="auto" w:fill="FFFFFF"/>
        </w:rPr>
        <w:t xml:space="preserve">nother </w:t>
      </w:r>
      <w:r w:rsidR="00A4619F">
        <w:rPr>
          <w:shd w:val="clear" w:color="auto" w:fill="FFFFFF"/>
        </w:rPr>
        <w:t>man</w:t>
      </w:r>
      <w:r w:rsidRPr="00D062DD">
        <w:rPr>
          <w:shd w:val="clear" w:color="auto" w:fill="FFFFFF"/>
        </w:rPr>
        <w:t xml:space="preserve"> </w:t>
      </w:r>
      <w:r w:rsidR="00A4619F">
        <w:rPr>
          <w:shd w:val="clear" w:color="auto" w:fill="FFFFFF"/>
        </w:rPr>
        <w:t>placed his</w:t>
      </w:r>
      <w:r w:rsidRPr="00D062DD">
        <w:rPr>
          <w:shd w:val="clear" w:color="auto" w:fill="FFFFFF"/>
        </w:rPr>
        <w:t xml:space="preserve"> hand </w:t>
      </w:r>
      <w:r w:rsidR="00A4619F">
        <w:rPr>
          <w:shd w:val="clear" w:color="auto" w:fill="FFFFFF"/>
        </w:rPr>
        <w:t>on the elephant’s</w:t>
      </w:r>
      <w:r w:rsidRPr="00D062DD">
        <w:rPr>
          <w:shd w:val="clear" w:color="auto" w:fill="FFFFFF"/>
        </w:rPr>
        <w:t xml:space="preserve"> ear</w:t>
      </w:r>
      <w:r w:rsidR="00A4619F">
        <w:rPr>
          <w:shd w:val="clear" w:color="auto" w:fill="FFFFFF"/>
        </w:rPr>
        <w:t xml:space="preserve"> and said,</w:t>
      </w:r>
      <w:r w:rsidRPr="00D062DD">
        <w:rPr>
          <w:shd w:val="clear" w:color="auto" w:fill="FFFFFF"/>
        </w:rPr>
        <w:t xml:space="preserve"> </w:t>
      </w:r>
      <w:r w:rsidR="00A4619F">
        <w:rPr>
          <w:shd w:val="clear" w:color="auto" w:fill="FFFFFF"/>
        </w:rPr>
        <w:t>“</w:t>
      </w:r>
      <w:r w:rsidRPr="00D062DD">
        <w:rPr>
          <w:shd w:val="clear" w:color="auto" w:fill="FFFFFF"/>
        </w:rPr>
        <w:t xml:space="preserve">it </w:t>
      </w:r>
      <w:r w:rsidR="00A4619F">
        <w:rPr>
          <w:shd w:val="clear" w:color="auto" w:fill="FFFFFF"/>
        </w:rPr>
        <w:t>is</w:t>
      </w:r>
      <w:r w:rsidRPr="00D062DD">
        <w:rPr>
          <w:shd w:val="clear" w:color="auto" w:fill="FFFFFF"/>
        </w:rPr>
        <w:t xml:space="preserve"> like a kind of fan.</w:t>
      </w:r>
      <w:r w:rsidR="00A4619F">
        <w:rPr>
          <w:shd w:val="clear" w:color="auto" w:fill="FFFFFF"/>
        </w:rPr>
        <w:t>”</w:t>
      </w:r>
      <w:r w:rsidRPr="00D062DD">
        <w:rPr>
          <w:shd w:val="clear" w:color="auto" w:fill="FFFFFF"/>
        </w:rPr>
        <w:t xml:space="preserve"> </w:t>
      </w:r>
      <w:r w:rsidR="00A4619F">
        <w:rPr>
          <w:shd w:val="clear" w:color="auto" w:fill="FFFFFF"/>
        </w:rPr>
        <w:t xml:space="preserve">The man whose hand was </w:t>
      </w:r>
      <w:r w:rsidRPr="00D062DD">
        <w:rPr>
          <w:shd w:val="clear" w:color="auto" w:fill="FFFFFF"/>
        </w:rPr>
        <w:t xml:space="preserve">on </w:t>
      </w:r>
      <w:r w:rsidR="00A4619F">
        <w:rPr>
          <w:shd w:val="clear" w:color="auto" w:fill="FFFFFF"/>
        </w:rPr>
        <w:t>the elephant’s</w:t>
      </w:r>
      <w:r w:rsidRPr="00D062DD">
        <w:rPr>
          <w:shd w:val="clear" w:color="auto" w:fill="FFFFFF"/>
        </w:rPr>
        <w:t xml:space="preserve"> leg, said, </w:t>
      </w:r>
      <w:r w:rsidR="00A4619F">
        <w:rPr>
          <w:shd w:val="clear" w:color="auto" w:fill="FFFFFF"/>
        </w:rPr>
        <w:t>“it has a</w:t>
      </w:r>
      <w:r w:rsidRPr="00D062DD">
        <w:rPr>
          <w:shd w:val="clear" w:color="auto" w:fill="FFFFFF"/>
        </w:rPr>
        <w:t xml:space="preserve"> tree-trunk.</w:t>
      </w:r>
      <w:r w:rsidR="00A4619F">
        <w:rPr>
          <w:shd w:val="clear" w:color="auto" w:fill="FFFFFF"/>
        </w:rPr>
        <w:t>”</w:t>
      </w:r>
      <w:r w:rsidRPr="00D062DD">
        <w:rPr>
          <w:shd w:val="clear" w:color="auto" w:fill="FFFFFF"/>
        </w:rPr>
        <w:t xml:space="preserve"> The </w:t>
      </w:r>
      <w:r w:rsidR="00A4619F">
        <w:rPr>
          <w:shd w:val="clear" w:color="auto" w:fill="FFFFFF"/>
        </w:rPr>
        <w:t>one who</w:t>
      </w:r>
      <w:r w:rsidRPr="00D062DD">
        <w:rPr>
          <w:shd w:val="clear" w:color="auto" w:fill="FFFFFF"/>
        </w:rPr>
        <w:t>s</w:t>
      </w:r>
      <w:r w:rsidR="00A4619F">
        <w:rPr>
          <w:shd w:val="clear" w:color="auto" w:fill="FFFFFF"/>
        </w:rPr>
        <w:t>e</w:t>
      </w:r>
      <w:r w:rsidRPr="00D062DD">
        <w:rPr>
          <w:shd w:val="clear" w:color="auto" w:fill="FFFFFF"/>
        </w:rPr>
        <w:t xml:space="preserve"> hand </w:t>
      </w:r>
      <w:r w:rsidR="00A4619F">
        <w:rPr>
          <w:shd w:val="clear" w:color="auto" w:fill="FFFFFF"/>
        </w:rPr>
        <w:t xml:space="preserve">touched </w:t>
      </w:r>
      <w:r w:rsidRPr="00D062DD">
        <w:rPr>
          <w:shd w:val="clear" w:color="auto" w:fill="FFFFFF"/>
        </w:rPr>
        <w:t>its side said, "</w:t>
      </w:r>
      <w:r w:rsidR="00A4619F">
        <w:rPr>
          <w:shd w:val="clear" w:color="auto" w:fill="FFFFFF"/>
        </w:rPr>
        <w:t>this creature is a wall."</w:t>
      </w:r>
      <w:r w:rsidRPr="00D062DD">
        <w:rPr>
          <w:shd w:val="clear" w:color="auto" w:fill="FFFFFF"/>
        </w:rPr>
        <w:t xml:space="preserve"> The </w:t>
      </w:r>
      <w:r w:rsidR="00A4619F">
        <w:rPr>
          <w:shd w:val="clear" w:color="auto" w:fill="FFFFFF"/>
        </w:rPr>
        <w:t>man who felt its tusk, said that</w:t>
      </w:r>
      <w:r w:rsidRPr="00D062DD">
        <w:rPr>
          <w:shd w:val="clear" w:color="auto" w:fill="FFFFFF"/>
        </w:rPr>
        <w:t xml:space="preserve"> the elephant is </w:t>
      </w:r>
      <w:r w:rsidR="00A4619F">
        <w:rPr>
          <w:shd w:val="clear" w:color="auto" w:fill="FFFFFF"/>
        </w:rPr>
        <w:t>a</w:t>
      </w:r>
      <w:r w:rsidRPr="00D062DD">
        <w:rPr>
          <w:shd w:val="clear" w:color="auto" w:fill="FFFFFF"/>
        </w:rPr>
        <w:t xml:space="preserve"> hard, smooth </w:t>
      </w:r>
      <w:r w:rsidR="00A4619F">
        <w:rPr>
          <w:shd w:val="clear" w:color="auto" w:fill="FFFFFF"/>
        </w:rPr>
        <w:t>creature, l</w:t>
      </w:r>
      <w:r w:rsidRPr="00D062DD">
        <w:rPr>
          <w:shd w:val="clear" w:color="auto" w:fill="FFFFFF"/>
        </w:rPr>
        <w:t>ike a spear</w:t>
      </w:r>
      <w:r>
        <w:rPr>
          <w:shd w:val="clear" w:color="auto" w:fill="FFFFFF"/>
        </w:rPr>
        <w:t>.</w:t>
      </w:r>
    </w:p>
    <w:p w:rsidR="0089563D" w:rsidRPr="00D062DD" w:rsidRDefault="0089563D" w:rsidP="00B96922">
      <w:pPr>
        <w:spacing w:line="480" w:lineRule="auto"/>
        <w:ind w:firstLine="720"/>
      </w:pPr>
      <w:proofErr w:type="gramStart"/>
      <w:r>
        <w:rPr>
          <w:shd w:val="clear" w:color="auto" w:fill="FFFFFF"/>
        </w:rPr>
        <w:t>So</w:t>
      </w:r>
      <w:proofErr w:type="gramEnd"/>
      <w:r>
        <w:rPr>
          <w:shd w:val="clear" w:color="auto" w:fill="FFFFFF"/>
        </w:rPr>
        <w:t xml:space="preserve"> we each bring our own faith to church – our questions, our assurances, our prayers – and add them to the heap. And together, as we discern who God is, and where God is calling, we </w:t>
      </w:r>
      <w:r w:rsidR="005161FB">
        <w:rPr>
          <w:shd w:val="clear" w:color="auto" w:fill="FFFFFF"/>
        </w:rPr>
        <w:t xml:space="preserve">share what we have seen and heard in our own lives, and then listen to what our friends and </w:t>
      </w:r>
      <w:r w:rsidR="005161FB">
        <w:rPr>
          <w:shd w:val="clear" w:color="auto" w:fill="FFFFFF"/>
        </w:rPr>
        <w:lastRenderedPageBreak/>
        <w:t>neighbors have seen and heard. We listen in hopes that we will be transformed, and that our minds will be renewed so that we might rightly discern the voice of God in our community.</w:t>
      </w:r>
    </w:p>
    <w:p w:rsidR="00F704CC" w:rsidRDefault="00A4619F" w:rsidP="00B96922">
      <w:pPr>
        <w:spacing w:line="480" w:lineRule="auto"/>
        <w:ind w:firstLine="720"/>
      </w:pPr>
      <w:r>
        <w:t xml:space="preserve">The </w:t>
      </w:r>
      <w:r w:rsidR="00F704CC">
        <w:t xml:space="preserve">Jesuits </w:t>
      </w:r>
      <w:r w:rsidR="005161FB">
        <w:t xml:space="preserve">have a specific way of </w:t>
      </w:r>
      <w:r w:rsidR="00F704CC">
        <w:t>discern</w:t>
      </w:r>
      <w:r w:rsidR="005161FB">
        <w:t>ing God’s presence in their communities</w:t>
      </w:r>
      <w:r>
        <w:t xml:space="preserve"> each day, pra</w:t>
      </w:r>
      <w:bookmarkStart w:id="0" w:name="_GoBack"/>
      <w:bookmarkEnd w:id="0"/>
      <w:r>
        <w:t>yerfully asking God</w:t>
      </w:r>
      <w:r w:rsidR="00F704CC">
        <w:t>, “where we</w:t>
      </w:r>
      <w:r w:rsidR="00D062DD">
        <w:t>re</w:t>
      </w:r>
      <w:r w:rsidR="00F704CC">
        <w:t xml:space="preserve"> you today, Lord? What happened? What do you want me to notice?”</w:t>
      </w:r>
      <w:r>
        <w:t xml:space="preserve"> I’d like to close today’s sermon by practicing this discernment together. Close your eyes. Take a breath. Take another breath. And ask God, “where were you yesterday, Lord? What happened? What do you want me to notice?</w:t>
      </w:r>
    </w:p>
    <w:p w:rsidR="00A4619F" w:rsidRDefault="00A4619F" w:rsidP="00B96922">
      <w:pPr>
        <w:spacing w:line="480" w:lineRule="auto"/>
        <w:ind w:firstLine="720"/>
      </w:pPr>
      <w:r>
        <w:tab/>
        <w:t>where were you this week, Lord? What happened? What do you want me to notice?</w:t>
      </w:r>
    </w:p>
    <w:p w:rsidR="00A4619F" w:rsidRDefault="00A4619F" w:rsidP="00B96922">
      <w:pPr>
        <w:spacing w:line="480" w:lineRule="auto"/>
        <w:ind w:firstLine="720"/>
      </w:pPr>
      <w:r>
        <w:tab/>
        <w:t>where are you at Sweet Hollow, Lord? What has happened? What is happening? What do you want me to notice?”</w:t>
      </w:r>
    </w:p>
    <w:p w:rsidR="00A4619F" w:rsidRDefault="00A4619F" w:rsidP="00B96922">
      <w:pPr>
        <w:spacing w:line="480" w:lineRule="auto"/>
        <w:ind w:firstLine="720"/>
      </w:pPr>
    </w:p>
    <w:p w:rsidR="00A4619F" w:rsidRDefault="00A4619F" w:rsidP="00B96922">
      <w:pPr>
        <w:spacing w:line="480" w:lineRule="auto"/>
        <w:ind w:firstLine="720"/>
        <w:rPr>
          <w:vanish/>
          <w:color w:val="1D2129"/>
          <w:sz w:val="21"/>
          <w:szCs w:val="21"/>
          <w:lang w:val="en"/>
        </w:rPr>
      </w:pPr>
      <w:r>
        <w:t>May the words of my mouth and the meditations of our hearts be acceptable in thy sight, O Lord.</w:t>
      </w:r>
    </w:p>
    <w:p w:rsidR="00032258" w:rsidRDefault="00032258" w:rsidP="00506465">
      <w:pPr>
        <w:spacing w:line="480" w:lineRule="auto"/>
        <w:ind w:firstLine="720"/>
      </w:pPr>
    </w:p>
    <w:sectPr w:rsidR="00032258" w:rsidSect="00AF7D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EE9" w:rsidRDefault="00191EE9" w:rsidP="00F85BC5">
      <w:r>
        <w:separator/>
      </w:r>
    </w:p>
  </w:endnote>
  <w:endnote w:type="continuationSeparator" w:id="0">
    <w:p w:rsidR="00191EE9" w:rsidRDefault="00191EE9" w:rsidP="00F8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EE9" w:rsidRDefault="00191EE9" w:rsidP="00F85BC5">
      <w:r>
        <w:separator/>
      </w:r>
    </w:p>
  </w:footnote>
  <w:footnote w:type="continuationSeparator" w:id="0">
    <w:p w:rsidR="00191EE9" w:rsidRDefault="00191EE9" w:rsidP="00F85BC5">
      <w:r>
        <w:continuationSeparator/>
      </w:r>
    </w:p>
  </w:footnote>
  <w:footnote w:id="1">
    <w:p w:rsidR="00A721EC" w:rsidRDefault="00A721EC">
      <w:pPr>
        <w:pStyle w:val="FootnoteText"/>
      </w:pPr>
      <w:r>
        <w:rPr>
          <w:rStyle w:val="FootnoteReference"/>
        </w:rPr>
        <w:footnoteRef/>
      </w:r>
      <w:r>
        <w:t xml:space="preserve"> Rob </w:t>
      </w:r>
      <w:proofErr w:type="spellStart"/>
      <w:r>
        <w:t>Siltanen</w:t>
      </w:r>
      <w:proofErr w:type="spellEnd"/>
      <w:r>
        <w:t>, pre-2011</w:t>
      </w:r>
    </w:p>
  </w:footnote>
  <w:footnote w:id="2">
    <w:p w:rsidR="00A64133" w:rsidRPr="00A64133" w:rsidRDefault="00A64133">
      <w:pPr>
        <w:pStyle w:val="FootnoteText"/>
      </w:pPr>
      <w:r>
        <w:rPr>
          <w:rStyle w:val="FootnoteReference"/>
        </w:rPr>
        <w:footnoteRef/>
      </w:r>
      <w:r>
        <w:t xml:space="preserve"> </w:t>
      </w:r>
      <w:r>
        <w:rPr>
          <w:i/>
        </w:rPr>
        <w:t>Why We Can’t Wait</w:t>
      </w:r>
      <w:r>
        <w:t>, 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0AD" w:rsidRPr="00F85BC5" w:rsidRDefault="00B110AD">
    <w:pPr>
      <w:pStyle w:val="Header"/>
      <w:ind w:right="-360"/>
      <w:jc w:val="right"/>
      <w:rPr>
        <w:rFonts w:ascii="Calibri Light" w:hAnsi="Calibri Light"/>
        <w:i/>
        <w:iCs/>
        <w:color w:val="BFBFBF"/>
        <w:sz w:val="72"/>
        <w:szCs w:val="72"/>
      </w:rPr>
    </w:pPr>
    <w:r w:rsidRPr="00F85BC5">
      <w:rPr>
        <w:rFonts w:ascii="Calibri" w:hAnsi="Calibri"/>
        <w:sz w:val="22"/>
        <w:szCs w:val="22"/>
      </w:rPr>
      <w:fldChar w:fldCharType="begin"/>
    </w:r>
    <w:r>
      <w:instrText xml:space="preserve"> PAGE    \* MERGEFORMAT </w:instrText>
    </w:r>
    <w:r w:rsidRPr="00F85BC5">
      <w:rPr>
        <w:rFonts w:ascii="Calibri" w:hAnsi="Calibri"/>
        <w:sz w:val="22"/>
        <w:szCs w:val="22"/>
      </w:rPr>
      <w:fldChar w:fldCharType="separate"/>
    </w:r>
    <w:r w:rsidR="005161FB" w:rsidRPr="005161FB">
      <w:rPr>
        <w:rFonts w:ascii="Calibri Light" w:hAnsi="Calibri Light"/>
        <w:i/>
        <w:iCs/>
        <w:noProof/>
        <w:color w:val="BFBFBF"/>
        <w:spacing w:val="-40"/>
        <w:sz w:val="72"/>
        <w:szCs w:val="72"/>
      </w:rPr>
      <w:t>6</w:t>
    </w:r>
    <w:r w:rsidRPr="00F85BC5">
      <w:rPr>
        <w:rFonts w:ascii="Calibri Light" w:hAnsi="Calibri Light"/>
        <w:i/>
        <w:iCs/>
        <w:noProof/>
        <w:color w:val="BFBFBF"/>
        <w:spacing w:val="-40"/>
        <w:sz w:val="72"/>
        <w:szCs w:val="72"/>
      </w:rPr>
      <w:fldChar w:fldCharType="end"/>
    </w:r>
  </w:p>
  <w:p w:rsidR="00B110AD" w:rsidRDefault="00B11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625"/>
    <w:rsid w:val="00006CD0"/>
    <w:rsid w:val="000103FF"/>
    <w:rsid w:val="000136B7"/>
    <w:rsid w:val="000236C5"/>
    <w:rsid w:val="000277FF"/>
    <w:rsid w:val="00032172"/>
    <w:rsid w:val="00032258"/>
    <w:rsid w:val="00034254"/>
    <w:rsid w:val="00042926"/>
    <w:rsid w:val="00042FAA"/>
    <w:rsid w:val="00043C09"/>
    <w:rsid w:val="00047EF3"/>
    <w:rsid w:val="00055087"/>
    <w:rsid w:val="000639B5"/>
    <w:rsid w:val="00075937"/>
    <w:rsid w:val="000772AB"/>
    <w:rsid w:val="00084B86"/>
    <w:rsid w:val="000A4CB1"/>
    <w:rsid w:val="000B0CB1"/>
    <w:rsid w:val="000B2A2D"/>
    <w:rsid w:val="000B5D30"/>
    <w:rsid w:val="000C0639"/>
    <w:rsid w:val="000C24D5"/>
    <w:rsid w:val="000C513F"/>
    <w:rsid w:val="000D1563"/>
    <w:rsid w:val="000D4DF6"/>
    <w:rsid w:val="000D51FE"/>
    <w:rsid w:val="000E20E1"/>
    <w:rsid w:val="000E5852"/>
    <w:rsid w:val="000F0391"/>
    <w:rsid w:val="000F4538"/>
    <w:rsid w:val="001061D4"/>
    <w:rsid w:val="00106621"/>
    <w:rsid w:val="001102BA"/>
    <w:rsid w:val="00113312"/>
    <w:rsid w:val="0011373A"/>
    <w:rsid w:val="001166F9"/>
    <w:rsid w:val="00117DE2"/>
    <w:rsid w:val="00121E10"/>
    <w:rsid w:val="00123D2C"/>
    <w:rsid w:val="001257D6"/>
    <w:rsid w:val="00127303"/>
    <w:rsid w:val="001320E6"/>
    <w:rsid w:val="001554CA"/>
    <w:rsid w:val="0015573E"/>
    <w:rsid w:val="001659F4"/>
    <w:rsid w:val="00171073"/>
    <w:rsid w:val="001724BC"/>
    <w:rsid w:val="00172C98"/>
    <w:rsid w:val="0017365C"/>
    <w:rsid w:val="001850ED"/>
    <w:rsid w:val="00191EE9"/>
    <w:rsid w:val="00192C9E"/>
    <w:rsid w:val="00197DCF"/>
    <w:rsid w:val="001A6A5F"/>
    <w:rsid w:val="001C167B"/>
    <w:rsid w:val="001C246B"/>
    <w:rsid w:val="001C2871"/>
    <w:rsid w:val="001C5A3F"/>
    <w:rsid w:val="001D664B"/>
    <w:rsid w:val="001D7ABC"/>
    <w:rsid w:val="001F0EB1"/>
    <w:rsid w:val="001F69BE"/>
    <w:rsid w:val="0020016A"/>
    <w:rsid w:val="0020157C"/>
    <w:rsid w:val="00204453"/>
    <w:rsid w:val="00204655"/>
    <w:rsid w:val="002329BD"/>
    <w:rsid w:val="00237093"/>
    <w:rsid w:val="0024000D"/>
    <w:rsid w:val="00253A4F"/>
    <w:rsid w:val="002547EF"/>
    <w:rsid w:val="0026053E"/>
    <w:rsid w:val="00262ADA"/>
    <w:rsid w:val="00273FF3"/>
    <w:rsid w:val="00277901"/>
    <w:rsid w:val="002821B9"/>
    <w:rsid w:val="00290016"/>
    <w:rsid w:val="00294B53"/>
    <w:rsid w:val="002A1CA3"/>
    <w:rsid w:val="002A2503"/>
    <w:rsid w:val="002B3AB3"/>
    <w:rsid w:val="002C0366"/>
    <w:rsid w:val="002E06D4"/>
    <w:rsid w:val="002E0E90"/>
    <w:rsid w:val="002E5E01"/>
    <w:rsid w:val="002E7202"/>
    <w:rsid w:val="002F6CE7"/>
    <w:rsid w:val="00304ECF"/>
    <w:rsid w:val="00313381"/>
    <w:rsid w:val="00317086"/>
    <w:rsid w:val="0031798F"/>
    <w:rsid w:val="00320B44"/>
    <w:rsid w:val="00322B69"/>
    <w:rsid w:val="00324610"/>
    <w:rsid w:val="0033457D"/>
    <w:rsid w:val="003351E4"/>
    <w:rsid w:val="00342B6A"/>
    <w:rsid w:val="00342C5B"/>
    <w:rsid w:val="003467F9"/>
    <w:rsid w:val="00352C46"/>
    <w:rsid w:val="0035340A"/>
    <w:rsid w:val="00356EED"/>
    <w:rsid w:val="0036209F"/>
    <w:rsid w:val="00367BDA"/>
    <w:rsid w:val="00372FE0"/>
    <w:rsid w:val="00377001"/>
    <w:rsid w:val="00392B40"/>
    <w:rsid w:val="00393201"/>
    <w:rsid w:val="00396E6C"/>
    <w:rsid w:val="003B2E92"/>
    <w:rsid w:val="003B6A4D"/>
    <w:rsid w:val="003C1D5C"/>
    <w:rsid w:val="003C3028"/>
    <w:rsid w:val="003C67E9"/>
    <w:rsid w:val="003D15F1"/>
    <w:rsid w:val="003E5D83"/>
    <w:rsid w:val="003E77CC"/>
    <w:rsid w:val="003F09C2"/>
    <w:rsid w:val="003F59C9"/>
    <w:rsid w:val="003F5D19"/>
    <w:rsid w:val="00403E51"/>
    <w:rsid w:val="00411DD6"/>
    <w:rsid w:val="0041205A"/>
    <w:rsid w:val="0041626F"/>
    <w:rsid w:val="00416358"/>
    <w:rsid w:val="00425625"/>
    <w:rsid w:val="00426968"/>
    <w:rsid w:val="0043177F"/>
    <w:rsid w:val="0043451F"/>
    <w:rsid w:val="00444F47"/>
    <w:rsid w:val="0045382F"/>
    <w:rsid w:val="00454BC2"/>
    <w:rsid w:val="00456079"/>
    <w:rsid w:val="00457B55"/>
    <w:rsid w:val="00461A52"/>
    <w:rsid w:val="004649C9"/>
    <w:rsid w:val="00466448"/>
    <w:rsid w:val="00470A21"/>
    <w:rsid w:val="00477977"/>
    <w:rsid w:val="00493992"/>
    <w:rsid w:val="00496892"/>
    <w:rsid w:val="004A169C"/>
    <w:rsid w:val="004A2DEF"/>
    <w:rsid w:val="004A6D2D"/>
    <w:rsid w:val="004B1AE5"/>
    <w:rsid w:val="004B2B7F"/>
    <w:rsid w:val="004B7205"/>
    <w:rsid w:val="004C2D41"/>
    <w:rsid w:val="004C5CA1"/>
    <w:rsid w:val="004C7450"/>
    <w:rsid w:val="004D4912"/>
    <w:rsid w:val="004D7412"/>
    <w:rsid w:val="004E3123"/>
    <w:rsid w:val="004E7C27"/>
    <w:rsid w:val="004F0BFC"/>
    <w:rsid w:val="004F6770"/>
    <w:rsid w:val="00506465"/>
    <w:rsid w:val="00510A95"/>
    <w:rsid w:val="005117C6"/>
    <w:rsid w:val="00513FCB"/>
    <w:rsid w:val="005156B5"/>
    <w:rsid w:val="005161FB"/>
    <w:rsid w:val="005172D9"/>
    <w:rsid w:val="00524CDA"/>
    <w:rsid w:val="00530B91"/>
    <w:rsid w:val="005366C2"/>
    <w:rsid w:val="00541B34"/>
    <w:rsid w:val="00541F11"/>
    <w:rsid w:val="00551E97"/>
    <w:rsid w:val="00562A46"/>
    <w:rsid w:val="005655B3"/>
    <w:rsid w:val="00572A85"/>
    <w:rsid w:val="00574C43"/>
    <w:rsid w:val="005A08B9"/>
    <w:rsid w:val="005A20B8"/>
    <w:rsid w:val="005A32A9"/>
    <w:rsid w:val="005A708B"/>
    <w:rsid w:val="005A7BCF"/>
    <w:rsid w:val="005C3D4A"/>
    <w:rsid w:val="005C49D0"/>
    <w:rsid w:val="005C6D60"/>
    <w:rsid w:val="005E5BF5"/>
    <w:rsid w:val="005F0F49"/>
    <w:rsid w:val="005F12A7"/>
    <w:rsid w:val="005F2B41"/>
    <w:rsid w:val="005F34FA"/>
    <w:rsid w:val="006118F4"/>
    <w:rsid w:val="0062371B"/>
    <w:rsid w:val="00623CD4"/>
    <w:rsid w:val="00625BB8"/>
    <w:rsid w:val="00632C42"/>
    <w:rsid w:val="006414E7"/>
    <w:rsid w:val="006454BD"/>
    <w:rsid w:val="006477DD"/>
    <w:rsid w:val="00663D9E"/>
    <w:rsid w:val="00670A8F"/>
    <w:rsid w:val="006746AA"/>
    <w:rsid w:val="00674CF7"/>
    <w:rsid w:val="00683FDF"/>
    <w:rsid w:val="00684AE7"/>
    <w:rsid w:val="006865F6"/>
    <w:rsid w:val="006879AF"/>
    <w:rsid w:val="006950AE"/>
    <w:rsid w:val="00697A26"/>
    <w:rsid w:val="006A0462"/>
    <w:rsid w:val="006A4776"/>
    <w:rsid w:val="006B0754"/>
    <w:rsid w:val="006B61D6"/>
    <w:rsid w:val="006C2816"/>
    <w:rsid w:val="006C73DC"/>
    <w:rsid w:val="006C797F"/>
    <w:rsid w:val="006D105A"/>
    <w:rsid w:val="006D2395"/>
    <w:rsid w:val="006E00A1"/>
    <w:rsid w:val="006E15F7"/>
    <w:rsid w:val="006E4C50"/>
    <w:rsid w:val="006E7B24"/>
    <w:rsid w:val="006E7CBA"/>
    <w:rsid w:val="006F40C3"/>
    <w:rsid w:val="00703630"/>
    <w:rsid w:val="00705150"/>
    <w:rsid w:val="007114E6"/>
    <w:rsid w:val="007250FB"/>
    <w:rsid w:val="007412F6"/>
    <w:rsid w:val="00741701"/>
    <w:rsid w:val="0074248C"/>
    <w:rsid w:val="007429ED"/>
    <w:rsid w:val="007438D1"/>
    <w:rsid w:val="00751592"/>
    <w:rsid w:val="007518D2"/>
    <w:rsid w:val="00756BB5"/>
    <w:rsid w:val="00756BEB"/>
    <w:rsid w:val="00757FD5"/>
    <w:rsid w:val="0076416D"/>
    <w:rsid w:val="00766227"/>
    <w:rsid w:val="0078061C"/>
    <w:rsid w:val="00780A74"/>
    <w:rsid w:val="0078274D"/>
    <w:rsid w:val="00784E78"/>
    <w:rsid w:val="007869A4"/>
    <w:rsid w:val="007871DC"/>
    <w:rsid w:val="007A0557"/>
    <w:rsid w:val="007A4B3E"/>
    <w:rsid w:val="007A789E"/>
    <w:rsid w:val="007B72E0"/>
    <w:rsid w:val="007C2143"/>
    <w:rsid w:val="007D015F"/>
    <w:rsid w:val="007D630F"/>
    <w:rsid w:val="007D6B6A"/>
    <w:rsid w:val="007F0144"/>
    <w:rsid w:val="007F2F6A"/>
    <w:rsid w:val="007F479F"/>
    <w:rsid w:val="007F58E2"/>
    <w:rsid w:val="007F71C8"/>
    <w:rsid w:val="00804EE7"/>
    <w:rsid w:val="00814145"/>
    <w:rsid w:val="00816805"/>
    <w:rsid w:val="008175A7"/>
    <w:rsid w:val="008205D3"/>
    <w:rsid w:val="00821606"/>
    <w:rsid w:val="008355D2"/>
    <w:rsid w:val="00837BC1"/>
    <w:rsid w:val="00842784"/>
    <w:rsid w:val="008607FA"/>
    <w:rsid w:val="008618BE"/>
    <w:rsid w:val="008672DA"/>
    <w:rsid w:val="0087406A"/>
    <w:rsid w:val="00876305"/>
    <w:rsid w:val="00883280"/>
    <w:rsid w:val="00894479"/>
    <w:rsid w:val="0089563D"/>
    <w:rsid w:val="00896C31"/>
    <w:rsid w:val="008974F9"/>
    <w:rsid w:val="008A0A6E"/>
    <w:rsid w:val="008A351D"/>
    <w:rsid w:val="008B44BC"/>
    <w:rsid w:val="008C0774"/>
    <w:rsid w:val="008C1E60"/>
    <w:rsid w:val="008D1F2C"/>
    <w:rsid w:val="008D5505"/>
    <w:rsid w:val="008E7C34"/>
    <w:rsid w:val="008F77DA"/>
    <w:rsid w:val="00901532"/>
    <w:rsid w:val="009152F8"/>
    <w:rsid w:val="00917874"/>
    <w:rsid w:val="0093530B"/>
    <w:rsid w:val="009406FB"/>
    <w:rsid w:val="00941061"/>
    <w:rsid w:val="009630B1"/>
    <w:rsid w:val="00963520"/>
    <w:rsid w:val="00970D39"/>
    <w:rsid w:val="009715FD"/>
    <w:rsid w:val="00990A4F"/>
    <w:rsid w:val="0099186E"/>
    <w:rsid w:val="0099244F"/>
    <w:rsid w:val="009969F6"/>
    <w:rsid w:val="00997D0D"/>
    <w:rsid w:val="009A3ED9"/>
    <w:rsid w:val="009A7B58"/>
    <w:rsid w:val="009A7E5D"/>
    <w:rsid w:val="009B24B6"/>
    <w:rsid w:val="009B3B4F"/>
    <w:rsid w:val="009B48B3"/>
    <w:rsid w:val="009B4E22"/>
    <w:rsid w:val="009B6997"/>
    <w:rsid w:val="009C0016"/>
    <w:rsid w:val="009C3572"/>
    <w:rsid w:val="009C3D8C"/>
    <w:rsid w:val="009E1BFB"/>
    <w:rsid w:val="009E3EFC"/>
    <w:rsid w:val="009F2DEF"/>
    <w:rsid w:val="009F4734"/>
    <w:rsid w:val="009F48A8"/>
    <w:rsid w:val="00A02B92"/>
    <w:rsid w:val="00A117C2"/>
    <w:rsid w:val="00A11BDA"/>
    <w:rsid w:val="00A144D5"/>
    <w:rsid w:val="00A22692"/>
    <w:rsid w:val="00A25643"/>
    <w:rsid w:val="00A26767"/>
    <w:rsid w:val="00A30D08"/>
    <w:rsid w:val="00A346D0"/>
    <w:rsid w:val="00A354AD"/>
    <w:rsid w:val="00A363E6"/>
    <w:rsid w:val="00A4474F"/>
    <w:rsid w:val="00A44D5F"/>
    <w:rsid w:val="00A46111"/>
    <w:rsid w:val="00A4619F"/>
    <w:rsid w:val="00A50F99"/>
    <w:rsid w:val="00A546A6"/>
    <w:rsid w:val="00A55786"/>
    <w:rsid w:val="00A565D7"/>
    <w:rsid w:val="00A575A6"/>
    <w:rsid w:val="00A63468"/>
    <w:rsid w:val="00A63EB7"/>
    <w:rsid w:val="00A64133"/>
    <w:rsid w:val="00A666FC"/>
    <w:rsid w:val="00A721EC"/>
    <w:rsid w:val="00A72981"/>
    <w:rsid w:val="00A7308F"/>
    <w:rsid w:val="00A810BA"/>
    <w:rsid w:val="00A87319"/>
    <w:rsid w:val="00A87B49"/>
    <w:rsid w:val="00AA38CB"/>
    <w:rsid w:val="00AA4890"/>
    <w:rsid w:val="00AB1ADC"/>
    <w:rsid w:val="00AB5A6B"/>
    <w:rsid w:val="00AD03C0"/>
    <w:rsid w:val="00AD3F31"/>
    <w:rsid w:val="00AE0CA9"/>
    <w:rsid w:val="00AF0031"/>
    <w:rsid w:val="00AF182C"/>
    <w:rsid w:val="00AF25CC"/>
    <w:rsid w:val="00AF3548"/>
    <w:rsid w:val="00AF56B8"/>
    <w:rsid w:val="00AF7D4E"/>
    <w:rsid w:val="00B01949"/>
    <w:rsid w:val="00B01A86"/>
    <w:rsid w:val="00B110AD"/>
    <w:rsid w:val="00B23BE8"/>
    <w:rsid w:val="00B261BF"/>
    <w:rsid w:val="00B34D35"/>
    <w:rsid w:val="00B40CDA"/>
    <w:rsid w:val="00B45F62"/>
    <w:rsid w:val="00B4614E"/>
    <w:rsid w:val="00B55F8D"/>
    <w:rsid w:val="00B60BEE"/>
    <w:rsid w:val="00B616E5"/>
    <w:rsid w:val="00B62584"/>
    <w:rsid w:val="00B91A09"/>
    <w:rsid w:val="00B96922"/>
    <w:rsid w:val="00BA4B5A"/>
    <w:rsid w:val="00BA4CD2"/>
    <w:rsid w:val="00BB30C1"/>
    <w:rsid w:val="00BB3175"/>
    <w:rsid w:val="00BB37C3"/>
    <w:rsid w:val="00BB407E"/>
    <w:rsid w:val="00BC06EF"/>
    <w:rsid w:val="00BC08E1"/>
    <w:rsid w:val="00BC5599"/>
    <w:rsid w:val="00BC5DC3"/>
    <w:rsid w:val="00BD0FB0"/>
    <w:rsid w:val="00BD47FE"/>
    <w:rsid w:val="00BE52ED"/>
    <w:rsid w:val="00BE684E"/>
    <w:rsid w:val="00BF2719"/>
    <w:rsid w:val="00BF6F5F"/>
    <w:rsid w:val="00BF7048"/>
    <w:rsid w:val="00BF7AEA"/>
    <w:rsid w:val="00C00C57"/>
    <w:rsid w:val="00C042FA"/>
    <w:rsid w:val="00C139F4"/>
    <w:rsid w:val="00C15A75"/>
    <w:rsid w:val="00C22287"/>
    <w:rsid w:val="00C23B86"/>
    <w:rsid w:val="00C4099D"/>
    <w:rsid w:val="00C42E88"/>
    <w:rsid w:val="00C43AE7"/>
    <w:rsid w:val="00C50AB3"/>
    <w:rsid w:val="00C53F51"/>
    <w:rsid w:val="00C6399C"/>
    <w:rsid w:val="00C64956"/>
    <w:rsid w:val="00C67ECB"/>
    <w:rsid w:val="00C7041D"/>
    <w:rsid w:val="00C72157"/>
    <w:rsid w:val="00C851CB"/>
    <w:rsid w:val="00C85F69"/>
    <w:rsid w:val="00C87F55"/>
    <w:rsid w:val="00C9307D"/>
    <w:rsid w:val="00CA572C"/>
    <w:rsid w:val="00CA60DF"/>
    <w:rsid w:val="00CB4F8E"/>
    <w:rsid w:val="00CB6248"/>
    <w:rsid w:val="00CC15A8"/>
    <w:rsid w:val="00CC3CEB"/>
    <w:rsid w:val="00CC4CC3"/>
    <w:rsid w:val="00CC5254"/>
    <w:rsid w:val="00CC69B1"/>
    <w:rsid w:val="00CC6B34"/>
    <w:rsid w:val="00CD02EC"/>
    <w:rsid w:val="00CD0731"/>
    <w:rsid w:val="00CD4095"/>
    <w:rsid w:val="00CD44A8"/>
    <w:rsid w:val="00CD7CA6"/>
    <w:rsid w:val="00CD7D52"/>
    <w:rsid w:val="00CE2A42"/>
    <w:rsid w:val="00CE3B37"/>
    <w:rsid w:val="00CE6B06"/>
    <w:rsid w:val="00CF7BCF"/>
    <w:rsid w:val="00D001C3"/>
    <w:rsid w:val="00D021C2"/>
    <w:rsid w:val="00D02330"/>
    <w:rsid w:val="00D0382E"/>
    <w:rsid w:val="00D062DD"/>
    <w:rsid w:val="00D06E14"/>
    <w:rsid w:val="00D11A74"/>
    <w:rsid w:val="00D16F79"/>
    <w:rsid w:val="00D20DD0"/>
    <w:rsid w:val="00D215AC"/>
    <w:rsid w:val="00D26DFA"/>
    <w:rsid w:val="00D35305"/>
    <w:rsid w:val="00D4009E"/>
    <w:rsid w:val="00D43949"/>
    <w:rsid w:val="00D5297D"/>
    <w:rsid w:val="00D63A71"/>
    <w:rsid w:val="00D678F8"/>
    <w:rsid w:val="00D67D01"/>
    <w:rsid w:val="00D67FBD"/>
    <w:rsid w:val="00D7055E"/>
    <w:rsid w:val="00D76553"/>
    <w:rsid w:val="00D8056F"/>
    <w:rsid w:val="00D84844"/>
    <w:rsid w:val="00D90A01"/>
    <w:rsid w:val="00DA4A13"/>
    <w:rsid w:val="00DC433C"/>
    <w:rsid w:val="00DC5C6A"/>
    <w:rsid w:val="00DD1389"/>
    <w:rsid w:val="00DD7DEC"/>
    <w:rsid w:val="00DE135C"/>
    <w:rsid w:val="00DF06E4"/>
    <w:rsid w:val="00E02E10"/>
    <w:rsid w:val="00E179C4"/>
    <w:rsid w:val="00E20D18"/>
    <w:rsid w:val="00E211D5"/>
    <w:rsid w:val="00E24710"/>
    <w:rsid w:val="00E2515B"/>
    <w:rsid w:val="00E2540C"/>
    <w:rsid w:val="00E41BB4"/>
    <w:rsid w:val="00E62CEC"/>
    <w:rsid w:val="00E72C91"/>
    <w:rsid w:val="00E72F0B"/>
    <w:rsid w:val="00E7468B"/>
    <w:rsid w:val="00E75F55"/>
    <w:rsid w:val="00E82019"/>
    <w:rsid w:val="00E91CB8"/>
    <w:rsid w:val="00E937AD"/>
    <w:rsid w:val="00E93AD4"/>
    <w:rsid w:val="00EA3701"/>
    <w:rsid w:val="00EA56FF"/>
    <w:rsid w:val="00EA7435"/>
    <w:rsid w:val="00EB6E81"/>
    <w:rsid w:val="00EE2078"/>
    <w:rsid w:val="00EE55E8"/>
    <w:rsid w:val="00EF1902"/>
    <w:rsid w:val="00EF5F21"/>
    <w:rsid w:val="00F0299F"/>
    <w:rsid w:val="00F1042F"/>
    <w:rsid w:val="00F11265"/>
    <w:rsid w:val="00F12F63"/>
    <w:rsid w:val="00F1336F"/>
    <w:rsid w:val="00F1554F"/>
    <w:rsid w:val="00F16C55"/>
    <w:rsid w:val="00F23AE0"/>
    <w:rsid w:val="00F430E8"/>
    <w:rsid w:val="00F46DF3"/>
    <w:rsid w:val="00F56A4B"/>
    <w:rsid w:val="00F56B8C"/>
    <w:rsid w:val="00F61FC9"/>
    <w:rsid w:val="00F648EA"/>
    <w:rsid w:val="00F64AC3"/>
    <w:rsid w:val="00F703E2"/>
    <w:rsid w:val="00F704CC"/>
    <w:rsid w:val="00F73761"/>
    <w:rsid w:val="00F73912"/>
    <w:rsid w:val="00F85BC5"/>
    <w:rsid w:val="00F87B7E"/>
    <w:rsid w:val="00F87B99"/>
    <w:rsid w:val="00FA1E81"/>
    <w:rsid w:val="00FA43D5"/>
    <w:rsid w:val="00FA540C"/>
    <w:rsid w:val="00FA5893"/>
    <w:rsid w:val="00FA6D03"/>
    <w:rsid w:val="00FA706B"/>
    <w:rsid w:val="00FB5A5C"/>
    <w:rsid w:val="00FC00E4"/>
    <w:rsid w:val="00FC412A"/>
    <w:rsid w:val="00FC6B20"/>
    <w:rsid w:val="00FC7523"/>
    <w:rsid w:val="00FD2A90"/>
    <w:rsid w:val="00FD789D"/>
    <w:rsid w:val="00FE5122"/>
    <w:rsid w:val="00FE7F2B"/>
    <w:rsid w:val="00FF3591"/>
    <w:rsid w:val="00FF5D3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1A235"/>
  <w15:chartTrackingRefBased/>
  <w15:docId w15:val="{08E6B341-8EDD-444B-BA2E-F668D4A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BC5"/>
    <w:pPr>
      <w:tabs>
        <w:tab w:val="center" w:pos="4680"/>
        <w:tab w:val="right" w:pos="9360"/>
      </w:tabs>
    </w:pPr>
  </w:style>
  <w:style w:type="character" w:customStyle="1" w:styleId="HeaderChar">
    <w:name w:val="Header Char"/>
    <w:link w:val="Header"/>
    <w:uiPriority w:val="99"/>
    <w:rsid w:val="00F85BC5"/>
    <w:rPr>
      <w:sz w:val="24"/>
      <w:szCs w:val="24"/>
    </w:rPr>
  </w:style>
  <w:style w:type="paragraph" w:styleId="Footer">
    <w:name w:val="footer"/>
    <w:basedOn w:val="Normal"/>
    <w:link w:val="FooterChar"/>
    <w:rsid w:val="00F85BC5"/>
    <w:pPr>
      <w:tabs>
        <w:tab w:val="center" w:pos="4680"/>
        <w:tab w:val="right" w:pos="9360"/>
      </w:tabs>
    </w:pPr>
  </w:style>
  <w:style w:type="character" w:customStyle="1" w:styleId="FooterChar">
    <w:name w:val="Footer Char"/>
    <w:link w:val="Footer"/>
    <w:rsid w:val="00F85BC5"/>
    <w:rPr>
      <w:sz w:val="24"/>
      <w:szCs w:val="24"/>
    </w:rPr>
  </w:style>
  <w:style w:type="paragraph" w:styleId="BalloonText">
    <w:name w:val="Balloon Text"/>
    <w:basedOn w:val="Normal"/>
    <w:link w:val="BalloonTextChar"/>
    <w:rsid w:val="004B1AE5"/>
    <w:rPr>
      <w:rFonts w:ascii="Segoe UI" w:hAnsi="Segoe UI" w:cs="Segoe UI"/>
      <w:sz w:val="18"/>
      <w:szCs w:val="18"/>
    </w:rPr>
  </w:style>
  <w:style w:type="character" w:customStyle="1" w:styleId="BalloonTextChar">
    <w:name w:val="Balloon Text Char"/>
    <w:link w:val="BalloonText"/>
    <w:rsid w:val="004B1AE5"/>
    <w:rPr>
      <w:rFonts w:ascii="Segoe UI" w:hAnsi="Segoe UI" w:cs="Segoe UI"/>
      <w:sz w:val="18"/>
      <w:szCs w:val="18"/>
    </w:rPr>
  </w:style>
  <w:style w:type="paragraph" w:styleId="NormalWeb">
    <w:name w:val="Normal (Web)"/>
    <w:basedOn w:val="Normal"/>
    <w:uiPriority w:val="99"/>
    <w:unhideWhenUsed/>
    <w:rsid w:val="00CD02EC"/>
    <w:pPr>
      <w:spacing w:after="240"/>
    </w:pPr>
  </w:style>
  <w:style w:type="paragraph" w:styleId="FootnoteText">
    <w:name w:val="footnote text"/>
    <w:basedOn w:val="Normal"/>
    <w:link w:val="FootnoteTextChar"/>
    <w:rsid w:val="00A346D0"/>
    <w:rPr>
      <w:sz w:val="20"/>
      <w:szCs w:val="20"/>
    </w:rPr>
  </w:style>
  <w:style w:type="character" w:customStyle="1" w:styleId="FootnoteTextChar">
    <w:name w:val="Footnote Text Char"/>
    <w:basedOn w:val="DefaultParagraphFont"/>
    <w:link w:val="FootnoteText"/>
    <w:rsid w:val="00A346D0"/>
  </w:style>
  <w:style w:type="character" w:styleId="FootnoteReference">
    <w:name w:val="footnote reference"/>
    <w:rsid w:val="00A346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12909">
      <w:bodyDiv w:val="1"/>
      <w:marLeft w:val="0"/>
      <w:marRight w:val="0"/>
      <w:marTop w:val="0"/>
      <w:marBottom w:val="0"/>
      <w:divBdr>
        <w:top w:val="none" w:sz="0" w:space="0" w:color="auto"/>
        <w:left w:val="none" w:sz="0" w:space="0" w:color="auto"/>
        <w:bottom w:val="none" w:sz="0" w:space="0" w:color="auto"/>
        <w:right w:val="none" w:sz="0" w:space="0" w:color="auto"/>
      </w:divBdr>
      <w:divsChild>
        <w:div w:id="1561289719">
          <w:marLeft w:val="0"/>
          <w:marRight w:val="0"/>
          <w:marTop w:val="0"/>
          <w:marBottom w:val="0"/>
          <w:divBdr>
            <w:top w:val="none" w:sz="0" w:space="0" w:color="auto"/>
            <w:left w:val="none" w:sz="0" w:space="0" w:color="auto"/>
            <w:bottom w:val="none" w:sz="0" w:space="0" w:color="auto"/>
            <w:right w:val="none" w:sz="0" w:space="0" w:color="auto"/>
          </w:divBdr>
          <w:divsChild>
            <w:div w:id="214704746">
              <w:marLeft w:val="0"/>
              <w:marRight w:val="0"/>
              <w:marTop w:val="0"/>
              <w:marBottom w:val="0"/>
              <w:divBdr>
                <w:top w:val="none" w:sz="0" w:space="0" w:color="auto"/>
                <w:left w:val="none" w:sz="0" w:space="0" w:color="auto"/>
                <w:bottom w:val="none" w:sz="0" w:space="0" w:color="auto"/>
                <w:right w:val="none" w:sz="0" w:space="0" w:color="auto"/>
              </w:divBdr>
              <w:divsChild>
                <w:div w:id="433328063">
                  <w:marLeft w:val="0"/>
                  <w:marRight w:val="0"/>
                  <w:marTop w:val="0"/>
                  <w:marBottom w:val="0"/>
                  <w:divBdr>
                    <w:top w:val="none" w:sz="0" w:space="0" w:color="auto"/>
                    <w:left w:val="none" w:sz="0" w:space="0" w:color="auto"/>
                    <w:bottom w:val="none" w:sz="0" w:space="0" w:color="auto"/>
                    <w:right w:val="none" w:sz="0" w:space="0" w:color="auto"/>
                  </w:divBdr>
                  <w:divsChild>
                    <w:div w:id="2136556232">
                      <w:marLeft w:val="0"/>
                      <w:marRight w:val="0"/>
                      <w:marTop w:val="0"/>
                      <w:marBottom w:val="0"/>
                      <w:divBdr>
                        <w:top w:val="none" w:sz="0" w:space="0" w:color="auto"/>
                        <w:left w:val="none" w:sz="0" w:space="0" w:color="auto"/>
                        <w:bottom w:val="none" w:sz="0" w:space="0" w:color="auto"/>
                        <w:right w:val="none" w:sz="0" w:space="0" w:color="auto"/>
                      </w:divBdr>
                      <w:divsChild>
                        <w:div w:id="916355290">
                          <w:marLeft w:val="0"/>
                          <w:marRight w:val="0"/>
                          <w:marTop w:val="0"/>
                          <w:marBottom w:val="0"/>
                          <w:divBdr>
                            <w:top w:val="none" w:sz="0" w:space="0" w:color="auto"/>
                            <w:left w:val="none" w:sz="0" w:space="0" w:color="auto"/>
                            <w:bottom w:val="none" w:sz="0" w:space="0" w:color="auto"/>
                            <w:right w:val="none" w:sz="0" w:space="0" w:color="auto"/>
                          </w:divBdr>
                          <w:divsChild>
                            <w:div w:id="1860004819">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22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37">
          <w:marLeft w:val="0"/>
          <w:marRight w:val="0"/>
          <w:marTop w:val="0"/>
          <w:marBottom w:val="0"/>
          <w:divBdr>
            <w:top w:val="none" w:sz="0" w:space="0" w:color="auto"/>
            <w:left w:val="none" w:sz="0" w:space="0" w:color="auto"/>
            <w:bottom w:val="none" w:sz="0" w:space="0" w:color="auto"/>
            <w:right w:val="none" w:sz="0" w:space="0" w:color="auto"/>
          </w:divBdr>
          <w:divsChild>
            <w:div w:id="732119171">
              <w:marLeft w:val="0"/>
              <w:marRight w:val="0"/>
              <w:marTop w:val="0"/>
              <w:marBottom w:val="0"/>
              <w:divBdr>
                <w:top w:val="none" w:sz="0" w:space="0" w:color="auto"/>
                <w:left w:val="none" w:sz="0" w:space="0" w:color="auto"/>
                <w:bottom w:val="none" w:sz="0" w:space="0" w:color="auto"/>
                <w:right w:val="none" w:sz="0" w:space="0" w:color="auto"/>
              </w:divBdr>
              <w:divsChild>
                <w:div w:id="1714883829">
                  <w:marLeft w:val="0"/>
                  <w:marRight w:val="0"/>
                  <w:marTop w:val="0"/>
                  <w:marBottom w:val="0"/>
                  <w:divBdr>
                    <w:top w:val="none" w:sz="0" w:space="0" w:color="auto"/>
                    <w:left w:val="none" w:sz="0" w:space="0" w:color="auto"/>
                    <w:bottom w:val="none" w:sz="0" w:space="0" w:color="auto"/>
                    <w:right w:val="none" w:sz="0" w:space="0" w:color="auto"/>
                  </w:divBdr>
                  <w:divsChild>
                    <w:div w:id="899175239">
                      <w:marLeft w:val="0"/>
                      <w:marRight w:val="0"/>
                      <w:marTop w:val="0"/>
                      <w:marBottom w:val="0"/>
                      <w:divBdr>
                        <w:top w:val="none" w:sz="0" w:space="0" w:color="auto"/>
                        <w:left w:val="none" w:sz="0" w:space="0" w:color="auto"/>
                        <w:bottom w:val="none" w:sz="0" w:space="0" w:color="auto"/>
                        <w:right w:val="none" w:sz="0" w:space="0" w:color="auto"/>
                      </w:divBdr>
                      <w:divsChild>
                        <w:div w:id="913708785">
                          <w:marLeft w:val="-15"/>
                          <w:marRight w:val="0"/>
                          <w:marTop w:val="0"/>
                          <w:marBottom w:val="0"/>
                          <w:divBdr>
                            <w:top w:val="none" w:sz="0" w:space="0" w:color="auto"/>
                            <w:left w:val="none" w:sz="0" w:space="0" w:color="auto"/>
                            <w:bottom w:val="none" w:sz="0" w:space="0" w:color="auto"/>
                            <w:right w:val="none" w:sz="0" w:space="0" w:color="auto"/>
                          </w:divBdr>
                          <w:divsChild>
                            <w:div w:id="114566698">
                              <w:marLeft w:val="0"/>
                              <w:marRight w:val="0"/>
                              <w:marTop w:val="0"/>
                              <w:marBottom w:val="0"/>
                              <w:divBdr>
                                <w:top w:val="none" w:sz="0" w:space="0" w:color="auto"/>
                                <w:left w:val="none" w:sz="0" w:space="0" w:color="auto"/>
                                <w:bottom w:val="none" w:sz="0" w:space="0" w:color="auto"/>
                                <w:right w:val="none" w:sz="0" w:space="0" w:color="auto"/>
                              </w:divBdr>
                              <w:divsChild>
                                <w:div w:id="1454245471">
                                  <w:marLeft w:val="0"/>
                                  <w:marRight w:val="0"/>
                                  <w:marTop w:val="0"/>
                                  <w:marBottom w:val="0"/>
                                  <w:divBdr>
                                    <w:top w:val="none" w:sz="0" w:space="0" w:color="auto"/>
                                    <w:left w:val="none" w:sz="0" w:space="0" w:color="auto"/>
                                    <w:bottom w:val="none" w:sz="0" w:space="0" w:color="auto"/>
                                    <w:right w:val="none" w:sz="0" w:space="0" w:color="auto"/>
                                  </w:divBdr>
                                  <w:divsChild>
                                    <w:div w:id="1937322126">
                                      <w:marLeft w:val="0"/>
                                      <w:marRight w:val="-15"/>
                                      <w:marTop w:val="0"/>
                                      <w:marBottom w:val="0"/>
                                      <w:divBdr>
                                        <w:top w:val="none" w:sz="0" w:space="0" w:color="auto"/>
                                        <w:left w:val="none" w:sz="0" w:space="0" w:color="auto"/>
                                        <w:bottom w:val="none" w:sz="0" w:space="0" w:color="auto"/>
                                        <w:right w:val="none" w:sz="0" w:space="0" w:color="auto"/>
                                      </w:divBdr>
                                      <w:divsChild>
                                        <w:div w:id="1399670748">
                                          <w:marLeft w:val="0"/>
                                          <w:marRight w:val="0"/>
                                          <w:marTop w:val="0"/>
                                          <w:marBottom w:val="0"/>
                                          <w:divBdr>
                                            <w:top w:val="none" w:sz="0" w:space="0" w:color="auto"/>
                                            <w:left w:val="none" w:sz="0" w:space="0" w:color="auto"/>
                                            <w:bottom w:val="none" w:sz="0" w:space="0" w:color="auto"/>
                                            <w:right w:val="none" w:sz="0" w:space="0" w:color="auto"/>
                                          </w:divBdr>
                                          <w:divsChild>
                                            <w:div w:id="1092359965">
                                              <w:marLeft w:val="0"/>
                                              <w:marRight w:val="0"/>
                                              <w:marTop w:val="0"/>
                                              <w:marBottom w:val="0"/>
                                              <w:divBdr>
                                                <w:top w:val="none" w:sz="0" w:space="0" w:color="auto"/>
                                                <w:left w:val="none" w:sz="0" w:space="0" w:color="auto"/>
                                                <w:bottom w:val="none" w:sz="0" w:space="0" w:color="auto"/>
                                                <w:right w:val="none" w:sz="0" w:space="0" w:color="auto"/>
                                              </w:divBdr>
                                              <w:divsChild>
                                                <w:div w:id="1028683152">
                                                  <w:marLeft w:val="-270"/>
                                                  <w:marRight w:val="0"/>
                                                  <w:marTop w:val="0"/>
                                                  <w:marBottom w:val="0"/>
                                                  <w:divBdr>
                                                    <w:top w:val="none" w:sz="0" w:space="0" w:color="auto"/>
                                                    <w:left w:val="none" w:sz="0" w:space="0" w:color="auto"/>
                                                    <w:bottom w:val="none" w:sz="0" w:space="0" w:color="auto"/>
                                                    <w:right w:val="none" w:sz="0" w:space="0" w:color="auto"/>
                                                  </w:divBdr>
                                                  <w:divsChild>
                                                    <w:div w:id="417755432">
                                                      <w:marLeft w:val="0"/>
                                                      <w:marRight w:val="0"/>
                                                      <w:marTop w:val="0"/>
                                                      <w:marBottom w:val="0"/>
                                                      <w:divBdr>
                                                        <w:top w:val="none" w:sz="0" w:space="0" w:color="auto"/>
                                                        <w:left w:val="none" w:sz="0" w:space="0" w:color="auto"/>
                                                        <w:bottom w:val="none" w:sz="0" w:space="0" w:color="auto"/>
                                                        <w:right w:val="none" w:sz="0" w:space="0" w:color="auto"/>
                                                      </w:divBdr>
                                                      <w:divsChild>
                                                        <w:div w:id="1266618066">
                                                          <w:marLeft w:val="0"/>
                                                          <w:marRight w:val="0"/>
                                                          <w:marTop w:val="0"/>
                                                          <w:marBottom w:val="0"/>
                                                          <w:divBdr>
                                                            <w:top w:val="none" w:sz="0" w:space="0" w:color="auto"/>
                                                            <w:left w:val="none" w:sz="0" w:space="0" w:color="auto"/>
                                                            <w:bottom w:val="none" w:sz="0" w:space="0" w:color="auto"/>
                                                            <w:right w:val="none" w:sz="0" w:space="0" w:color="auto"/>
                                                          </w:divBdr>
                                                          <w:divsChild>
                                                            <w:div w:id="1941912128">
                                                              <w:marLeft w:val="0"/>
                                                              <w:marRight w:val="0"/>
                                                              <w:marTop w:val="0"/>
                                                              <w:marBottom w:val="0"/>
                                                              <w:divBdr>
                                                                <w:top w:val="none" w:sz="0" w:space="0" w:color="auto"/>
                                                                <w:left w:val="none" w:sz="0" w:space="0" w:color="auto"/>
                                                                <w:bottom w:val="none" w:sz="0" w:space="0" w:color="auto"/>
                                                                <w:right w:val="none" w:sz="0" w:space="0" w:color="auto"/>
                                                              </w:divBdr>
                                                              <w:divsChild>
                                                                <w:div w:id="233707915">
                                                                  <w:marLeft w:val="0"/>
                                                                  <w:marRight w:val="0"/>
                                                                  <w:marTop w:val="0"/>
                                                                  <w:marBottom w:val="0"/>
                                                                  <w:divBdr>
                                                                    <w:top w:val="none" w:sz="0" w:space="0" w:color="auto"/>
                                                                    <w:left w:val="none" w:sz="0" w:space="0" w:color="auto"/>
                                                                    <w:bottom w:val="none" w:sz="0" w:space="0" w:color="auto"/>
                                                                    <w:right w:val="none" w:sz="0" w:space="0" w:color="auto"/>
                                                                  </w:divBdr>
                                                                  <w:divsChild>
                                                                    <w:div w:id="284237152">
                                                                      <w:marLeft w:val="0"/>
                                                                      <w:marRight w:val="0"/>
                                                                      <w:marTop w:val="0"/>
                                                                      <w:marBottom w:val="0"/>
                                                                      <w:divBdr>
                                                                        <w:top w:val="none" w:sz="0" w:space="0" w:color="auto"/>
                                                                        <w:left w:val="none" w:sz="0" w:space="0" w:color="auto"/>
                                                                        <w:bottom w:val="none" w:sz="0" w:space="0" w:color="auto"/>
                                                                        <w:right w:val="none" w:sz="0" w:space="0" w:color="auto"/>
                                                                      </w:divBdr>
                                                                      <w:divsChild>
                                                                        <w:div w:id="724329262">
                                                                          <w:marLeft w:val="0"/>
                                                                          <w:marRight w:val="0"/>
                                                                          <w:marTop w:val="0"/>
                                                                          <w:marBottom w:val="0"/>
                                                                          <w:divBdr>
                                                                            <w:top w:val="none" w:sz="0" w:space="0" w:color="auto"/>
                                                                            <w:left w:val="none" w:sz="0" w:space="0" w:color="auto"/>
                                                                            <w:bottom w:val="none" w:sz="0" w:space="0" w:color="auto"/>
                                                                            <w:right w:val="none" w:sz="0" w:space="0" w:color="auto"/>
                                                                          </w:divBdr>
                                                                          <w:divsChild>
                                                                            <w:div w:id="473067055">
                                                                              <w:marLeft w:val="0"/>
                                                                              <w:marRight w:val="0"/>
                                                                              <w:marTop w:val="0"/>
                                                                              <w:marBottom w:val="0"/>
                                                                              <w:divBdr>
                                                                                <w:top w:val="none" w:sz="0" w:space="0" w:color="auto"/>
                                                                                <w:left w:val="none" w:sz="0" w:space="0" w:color="auto"/>
                                                                                <w:bottom w:val="none" w:sz="0" w:space="0" w:color="auto"/>
                                                                                <w:right w:val="none" w:sz="0" w:space="0" w:color="auto"/>
                                                                              </w:divBdr>
                                                                              <w:divsChild>
                                                                                <w:div w:id="1665623288">
                                                                                  <w:marLeft w:val="0"/>
                                                                                  <w:marRight w:val="0"/>
                                                                                  <w:marTop w:val="0"/>
                                                                                  <w:marBottom w:val="0"/>
                                                                                  <w:divBdr>
                                                                                    <w:top w:val="none" w:sz="0" w:space="0" w:color="auto"/>
                                                                                    <w:left w:val="none" w:sz="0" w:space="0" w:color="auto"/>
                                                                                    <w:bottom w:val="none" w:sz="0" w:space="0" w:color="auto"/>
                                                                                    <w:right w:val="none" w:sz="0" w:space="0" w:color="auto"/>
                                                                                  </w:divBdr>
                                                                                  <w:divsChild>
                                                                                    <w:div w:id="918447847">
                                                                                      <w:marLeft w:val="0"/>
                                                                                      <w:marRight w:val="0"/>
                                                                                      <w:marTop w:val="0"/>
                                                                                      <w:marBottom w:val="0"/>
                                                                                      <w:divBdr>
                                                                                        <w:top w:val="single" w:sz="6" w:space="0" w:color="E5E6E9"/>
                                                                                        <w:left w:val="single" w:sz="6" w:space="0" w:color="DFE0E4"/>
                                                                                        <w:bottom w:val="single" w:sz="6" w:space="0" w:color="D0D1D5"/>
                                                                                        <w:right w:val="single" w:sz="6" w:space="0" w:color="DFE0E4"/>
                                                                                      </w:divBdr>
                                                                                      <w:divsChild>
                                                                                        <w:div w:id="1017465115">
                                                                                          <w:marLeft w:val="0"/>
                                                                                          <w:marRight w:val="0"/>
                                                                                          <w:marTop w:val="0"/>
                                                                                          <w:marBottom w:val="0"/>
                                                                                          <w:divBdr>
                                                                                            <w:top w:val="none" w:sz="0" w:space="0" w:color="auto"/>
                                                                                            <w:left w:val="none" w:sz="0" w:space="0" w:color="auto"/>
                                                                                            <w:bottom w:val="none" w:sz="0" w:space="0" w:color="auto"/>
                                                                                            <w:right w:val="none" w:sz="0" w:space="0" w:color="auto"/>
                                                                                          </w:divBdr>
                                                                                          <w:divsChild>
                                                                                            <w:div w:id="39943849">
                                                                                              <w:marLeft w:val="0"/>
                                                                                              <w:marRight w:val="0"/>
                                                                                              <w:marTop w:val="0"/>
                                                                                              <w:marBottom w:val="0"/>
                                                                                              <w:divBdr>
                                                                                                <w:top w:val="none" w:sz="0" w:space="0" w:color="auto"/>
                                                                                                <w:left w:val="none" w:sz="0" w:space="0" w:color="auto"/>
                                                                                                <w:bottom w:val="none" w:sz="0" w:space="0" w:color="auto"/>
                                                                                                <w:right w:val="none" w:sz="0" w:space="0" w:color="auto"/>
                                                                                              </w:divBdr>
                                                                                              <w:divsChild>
                                                                                                <w:div w:id="2120878888">
                                                                                                  <w:marLeft w:val="0"/>
                                                                                                  <w:marRight w:val="0"/>
                                                                                                  <w:marTop w:val="0"/>
                                                                                                  <w:marBottom w:val="0"/>
                                                                                                  <w:divBdr>
                                                                                                    <w:top w:val="none" w:sz="0" w:space="0" w:color="auto"/>
                                                                                                    <w:left w:val="none" w:sz="0" w:space="0" w:color="auto"/>
                                                                                                    <w:bottom w:val="none" w:sz="0" w:space="0" w:color="auto"/>
                                                                                                    <w:right w:val="none" w:sz="0" w:space="0" w:color="auto"/>
                                                                                                  </w:divBdr>
                                                                                                  <w:divsChild>
                                                                                                    <w:div w:id="845822716">
                                                                                                      <w:marLeft w:val="0"/>
                                                                                                      <w:marRight w:val="0"/>
                                                                                                      <w:marTop w:val="0"/>
                                                                                                      <w:marBottom w:val="0"/>
                                                                                                      <w:divBdr>
                                                                                                        <w:top w:val="none" w:sz="0" w:space="0" w:color="auto"/>
                                                                                                        <w:left w:val="none" w:sz="0" w:space="0" w:color="auto"/>
                                                                                                        <w:bottom w:val="none" w:sz="0" w:space="0" w:color="auto"/>
                                                                                                        <w:right w:val="none" w:sz="0" w:space="0" w:color="auto"/>
                                                                                                      </w:divBdr>
                                                                                                      <w:divsChild>
                                                                                                        <w:div w:id="692146820">
                                                                                                          <w:marLeft w:val="0"/>
                                                                                                          <w:marRight w:val="0"/>
                                                                                                          <w:marTop w:val="0"/>
                                                                                                          <w:marBottom w:val="0"/>
                                                                                                          <w:divBdr>
                                                                                                            <w:top w:val="none" w:sz="0" w:space="0" w:color="auto"/>
                                                                                                            <w:left w:val="none" w:sz="0" w:space="0" w:color="auto"/>
                                                                                                            <w:bottom w:val="none" w:sz="0" w:space="0" w:color="auto"/>
                                                                                                            <w:right w:val="none" w:sz="0" w:space="0" w:color="auto"/>
                                                                                                          </w:divBdr>
                                                                                                          <w:divsChild>
                                                                                                            <w:div w:id="499085097">
                                                                                                              <w:marLeft w:val="0"/>
                                                                                                              <w:marRight w:val="0"/>
                                                                                                              <w:marTop w:val="0"/>
                                                                                                              <w:marBottom w:val="0"/>
                                                                                                              <w:divBdr>
                                                                                                                <w:top w:val="none" w:sz="0" w:space="0" w:color="auto"/>
                                                                                                                <w:left w:val="none" w:sz="0" w:space="0" w:color="auto"/>
                                                                                                                <w:bottom w:val="none" w:sz="0" w:space="0" w:color="auto"/>
                                                                                                                <w:right w:val="none" w:sz="0" w:space="0" w:color="auto"/>
                                                                                                              </w:divBdr>
                                                                                                              <w:divsChild>
                                                                                                                <w:div w:id="409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137895">
      <w:bodyDiv w:val="1"/>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sChild>
            <w:div w:id="1630890732">
              <w:marLeft w:val="0"/>
              <w:marRight w:val="0"/>
              <w:marTop w:val="0"/>
              <w:marBottom w:val="0"/>
              <w:divBdr>
                <w:top w:val="none" w:sz="0" w:space="0" w:color="auto"/>
                <w:left w:val="none" w:sz="0" w:space="0" w:color="auto"/>
                <w:bottom w:val="none" w:sz="0" w:space="0" w:color="auto"/>
                <w:right w:val="none" w:sz="0" w:space="0" w:color="auto"/>
              </w:divBdr>
              <w:divsChild>
                <w:div w:id="383528879">
                  <w:marLeft w:val="0"/>
                  <w:marRight w:val="0"/>
                  <w:marTop w:val="0"/>
                  <w:marBottom w:val="0"/>
                  <w:divBdr>
                    <w:top w:val="none" w:sz="0" w:space="0" w:color="auto"/>
                    <w:left w:val="none" w:sz="0" w:space="0" w:color="auto"/>
                    <w:bottom w:val="none" w:sz="0" w:space="0" w:color="auto"/>
                    <w:right w:val="none" w:sz="0" w:space="0" w:color="auto"/>
                  </w:divBdr>
                  <w:divsChild>
                    <w:div w:id="47146575">
                      <w:marLeft w:val="0"/>
                      <w:marRight w:val="0"/>
                      <w:marTop w:val="0"/>
                      <w:marBottom w:val="0"/>
                      <w:divBdr>
                        <w:top w:val="none" w:sz="0" w:space="0" w:color="auto"/>
                        <w:left w:val="none" w:sz="0" w:space="0" w:color="auto"/>
                        <w:bottom w:val="none" w:sz="0" w:space="0" w:color="auto"/>
                        <w:right w:val="none" w:sz="0" w:space="0" w:color="auto"/>
                      </w:divBdr>
                      <w:divsChild>
                        <w:div w:id="2008944437">
                          <w:marLeft w:val="-15"/>
                          <w:marRight w:val="0"/>
                          <w:marTop w:val="0"/>
                          <w:marBottom w:val="0"/>
                          <w:divBdr>
                            <w:top w:val="none" w:sz="0" w:space="0" w:color="auto"/>
                            <w:left w:val="none" w:sz="0" w:space="0" w:color="auto"/>
                            <w:bottom w:val="none" w:sz="0" w:space="0" w:color="auto"/>
                            <w:right w:val="none" w:sz="0" w:space="0" w:color="auto"/>
                          </w:divBdr>
                          <w:divsChild>
                            <w:div w:id="832457259">
                              <w:marLeft w:val="0"/>
                              <w:marRight w:val="0"/>
                              <w:marTop w:val="0"/>
                              <w:marBottom w:val="0"/>
                              <w:divBdr>
                                <w:top w:val="none" w:sz="0" w:space="0" w:color="auto"/>
                                <w:left w:val="none" w:sz="0" w:space="0" w:color="auto"/>
                                <w:bottom w:val="none" w:sz="0" w:space="0" w:color="auto"/>
                                <w:right w:val="none" w:sz="0" w:space="0" w:color="auto"/>
                              </w:divBdr>
                              <w:divsChild>
                                <w:div w:id="879561163">
                                  <w:marLeft w:val="0"/>
                                  <w:marRight w:val="0"/>
                                  <w:marTop w:val="0"/>
                                  <w:marBottom w:val="0"/>
                                  <w:divBdr>
                                    <w:top w:val="none" w:sz="0" w:space="0" w:color="auto"/>
                                    <w:left w:val="none" w:sz="0" w:space="0" w:color="auto"/>
                                    <w:bottom w:val="none" w:sz="0" w:space="0" w:color="auto"/>
                                    <w:right w:val="none" w:sz="0" w:space="0" w:color="auto"/>
                                  </w:divBdr>
                                  <w:divsChild>
                                    <w:div w:id="1559978332">
                                      <w:marLeft w:val="0"/>
                                      <w:marRight w:val="-15"/>
                                      <w:marTop w:val="0"/>
                                      <w:marBottom w:val="0"/>
                                      <w:divBdr>
                                        <w:top w:val="none" w:sz="0" w:space="0" w:color="auto"/>
                                        <w:left w:val="none" w:sz="0" w:space="0" w:color="auto"/>
                                        <w:bottom w:val="none" w:sz="0" w:space="0" w:color="auto"/>
                                        <w:right w:val="none" w:sz="0" w:space="0" w:color="auto"/>
                                      </w:divBdr>
                                      <w:divsChild>
                                        <w:div w:id="1058897437">
                                          <w:marLeft w:val="0"/>
                                          <w:marRight w:val="0"/>
                                          <w:marTop w:val="0"/>
                                          <w:marBottom w:val="0"/>
                                          <w:divBdr>
                                            <w:top w:val="none" w:sz="0" w:space="0" w:color="auto"/>
                                            <w:left w:val="none" w:sz="0" w:space="0" w:color="auto"/>
                                            <w:bottom w:val="none" w:sz="0" w:space="0" w:color="auto"/>
                                            <w:right w:val="none" w:sz="0" w:space="0" w:color="auto"/>
                                          </w:divBdr>
                                          <w:divsChild>
                                            <w:div w:id="363790561">
                                              <w:marLeft w:val="0"/>
                                              <w:marRight w:val="0"/>
                                              <w:marTop w:val="0"/>
                                              <w:marBottom w:val="0"/>
                                              <w:divBdr>
                                                <w:top w:val="none" w:sz="0" w:space="0" w:color="auto"/>
                                                <w:left w:val="none" w:sz="0" w:space="0" w:color="auto"/>
                                                <w:bottom w:val="none" w:sz="0" w:space="0" w:color="auto"/>
                                                <w:right w:val="none" w:sz="0" w:space="0" w:color="auto"/>
                                              </w:divBdr>
                                              <w:divsChild>
                                                <w:div w:id="1234000055">
                                                  <w:marLeft w:val="-270"/>
                                                  <w:marRight w:val="0"/>
                                                  <w:marTop w:val="0"/>
                                                  <w:marBottom w:val="0"/>
                                                  <w:divBdr>
                                                    <w:top w:val="none" w:sz="0" w:space="0" w:color="auto"/>
                                                    <w:left w:val="none" w:sz="0" w:space="0" w:color="auto"/>
                                                    <w:bottom w:val="none" w:sz="0" w:space="0" w:color="auto"/>
                                                    <w:right w:val="none" w:sz="0" w:space="0" w:color="auto"/>
                                                  </w:divBdr>
                                                  <w:divsChild>
                                                    <w:div w:id="896357400">
                                                      <w:marLeft w:val="0"/>
                                                      <w:marRight w:val="0"/>
                                                      <w:marTop w:val="0"/>
                                                      <w:marBottom w:val="0"/>
                                                      <w:divBdr>
                                                        <w:top w:val="none" w:sz="0" w:space="0" w:color="auto"/>
                                                        <w:left w:val="none" w:sz="0" w:space="0" w:color="auto"/>
                                                        <w:bottom w:val="none" w:sz="0" w:space="0" w:color="auto"/>
                                                        <w:right w:val="none" w:sz="0" w:space="0" w:color="auto"/>
                                                      </w:divBdr>
                                                      <w:divsChild>
                                                        <w:div w:id="2110663925">
                                                          <w:marLeft w:val="0"/>
                                                          <w:marRight w:val="0"/>
                                                          <w:marTop w:val="0"/>
                                                          <w:marBottom w:val="0"/>
                                                          <w:divBdr>
                                                            <w:top w:val="none" w:sz="0" w:space="0" w:color="auto"/>
                                                            <w:left w:val="none" w:sz="0" w:space="0" w:color="auto"/>
                                                            <w:bottom w:val="none" w:sz="0" w:space="0" w:color="auto"/>
                                                            <w:right w:val="none" w:sz="0" w:space="0" w:color="auto"/>
                                                          </w:divBdr>
                                                          <w:divsChild>
                                                            <w:div w:id="273709368">
                                                              <w:marLeft w:val="0"/>
                                                              <w:marRight w:val="0"/>
                                                              <w:marTop w:val="0"/>
                                                              <w:marBottom w:val="0"/>
                                                              <w:divBdr>
                                                                <w:top w:val="none" w:sz="0" w:space="0" w:color="auto"/>
                                                                <w:left w:val="none" w:sz="0" w:space="0" w:color="auto"/>
                                                                <w:bottom w:val="none" w:sz="0" w:space="0" w:color="auto"/>
                                                                <w:right w:val="none" w:sz="0" w:space="0" w:color="auto"/>
                                                              </w:divBdr>
                                                              <w:divsChild>
                                                                <w:div w:id="1732000392">
                                                                  <w:marLeft w:val="0"/>
                                                                  <w:marRight w:val="0"/>
                                                                  <w:marTop w:val="0"/>
                                                                  <w:marBottom w:val="0"/>
                                                                  <w:divBdr>
                                                                    <w:top w:val="none" w:sz="0" w:space="0" w:color="auto"/>
                                                                    <w:left w:val="none" w:sz="0" w:space="0" w:color="auto"/>
                                                                    <w:bottom w:val="none" w:sz="0" w:space="0" w:color="auto"/>
                                                                    <w:right w:val="none" w:sz="0" w:space="0" w:color="auto"/>
                                                                  </w:divBdr>
                                                                  <w:divsChild>
                                                                    <w:div w:id="320815662">
                                                                      <w:marLeft w:val="0"/>
                                                                      <w:marRight w:val="0"/>
                                                                      <w:marTop w:val="0"/>
                                                                      <w:marBottom w:val="0"/>
                                                                      <w:divBdr>
                                                                        <w:top w:val="none" w:sz="0" w:space="0" w:color="auto"/>
                                                                        <w:left w:val="none" w:sz="0" w:space="0" w:color="auto"/>
                                                                        <w:bottom w:val="none" w:sz="0" w:space="0" w:color="auto"/>
                                                                        <w:right w:val="none" w:sz="0" w:space="0" w:color="auto"/>
                                                                      </w:divBdr>
                                                                      <w:divsChild>
                                                                        <w:div w:id="441072675">
                                                                          <w:marLeft w:val="0"/>
                                                                          <w:marRight w:val="0"/>
                                                                          <w:marTop w:val="0"/>
                                                                          <w:marBottom w:val="0"/>
                                                                          <w:divBdr>
                                                                            <w:top w:val="none" w:sz="0" w:space="0" w:color="auto"/>
                                                                            <w:left w:val="none" w:sz="0" w:space="0" w:color="auto"/>
                                                                            <w:bottom w:val="none" w:sz="0" w:space="0" w:color="auto"/>
                                                                            <w:right w:val="none" w:sz="0" w:space="0" w:color="auto"/>
                                                                          </w:divBdr>
                                                                          <w:divsChild>
                                                                            <w:div w:id="50661073">
                                                                              <w:marLeft w:val="0"/>
                                                                              <w:marRight w:val="0"/>
                                                                              <w:marTop w:val="0"/>
                                                                              <w:marBottom w:val="0"/>
                                                                              <w:divBdr>
                                                                                <w:top w:val="none" w:sz="0" w:space="0" w:color="auto"/>
                                                                                <w:left w:val="none" w:sz="0" w:space="0" w:color="auto"/>
                                                                                <w:bottom w:val="none" w:sz="0" w:space="0" w:color="auto"/>
                                                                                <w:right w:val="none" w:sz="0" w:space="0" w:color="auto"/>
                                                                              </w:divBdr>
                                                                              <w:divsChild>
                                                                                <w:div w:id="418790110">
                                                                                  <w:marLeft w:val="0"/>
                                                                                  <w:marRight w:val="0"/>
                                                                                  <w:marTop w:val="0"/>
                                                                                  <w:marBottom w:val="0"/>
                                                                                  <w:divBdr>
                                                                                    <w:top w:val="none" w:sz="0" w:space="0" w:color="auto"/>
                                                                                    <w:left w:val="none" w:sz="0" w:space="0" w:color="auto"/>
                                                                                    <w:bottom w:val="none" w:sz="0" w:space="0" w:color="auto"/>
                                                                                    <w:right w:val="none" w:sz="0" w:space="0" w:color="auto"/>
                                                                                  </w:divBdr>
                                                                                  <w:divsChild>
                                                                                    <w:div w:id="1467313067">
                                                                                      <w:marLeft w:val="0"/>
                                                                                      <w:marRight w:val="0"/>
                                                                                      <w:marTop w:val="0"/>
                                                                                      <w:marBottom w:val="0"/>
                                                                                      <w:divBdr>
                                                                                        <w:top w:val="single" w:sz="6" w:space="0" w:color="E5E6E9"/>
                                                                                        <w:left w:val="single" w:sz="6" w:space="0" w:color="DFE0E4"/>
                                                                                        <w:bottom w:val="single" w:sz="6" w:space="0" w:color="D0D1D5"/>
                                                                                        <w:right w:val="single" w:sz="6" w:space="0" w:color="DFE0E4"/>
                                                                                      </w:divBdr>
                                                                                      <w:divsChild>
                                                                                        <w:div w:id="2109617198">
                                                                                          <w:marLeft w:val="0"/>
                                                                                          <w:marRight w:val="0"/>
                                                                                          <w:marTop w:val="0"/>
                                                                                          <w:marBottom w:val="0"/>
                                                                                          <w:divBdr>
                                                                                            <w:top w:val="none" w:sz="0" w:space="0" w:color="auto"/>
                                                                                            <w:left w:val="none" w:sz="0" w:space="0" w:color="auto"/>
                                                                                            <w:bottom w:val="none" w:sz="0" w:space="0" w:color="auto"/>
                                                                                            <w:right w:val="none" w:sz="0" w:space="0" w:color="auto"/>
                                                                                          </w:divBdr>
                                                                                          <w:divsChild>
                                                                                            <w:div w:id="154155285">
                                                                                              <w:marLeft w:val="0"/>
                                                                                              <w:marRight w:val="0"/>
                                                                                              <w:marTop w:val="0"/>
                                                                                              <w:marBottom w:val="0"/>
                                                                                              <w:divBdr>
                                                                                                <w:top w:val="none" w:sz="0" w:space="0" w:color="auto"/>
                                                                                                <w:left w:val="none" w:sz="0" w:space="0" w:color="auto"/>
                                                                                                <w:bottom w:val="none" w:sz="0" w:space="0" w:color="auto"/>
                                                                                                <w:right w:val="none" w:sz="0" w:space="0" w:color="auto"/>
                                                                                              </w:divBdr>
                                                                                              <w:divsChild>
                                                                                                <w:div w:id="619186437">
                                                                                                  <w:marLeft w:val="0"/>
                                                                                                  <w:marRight w:val="0"/>
                                                                                                  <w:marTop w:val="0"/>
                                                                                                  <w:marBottom w:val="0"/>
                                                                                                  <w:divBdr>
                                                                                                    <w:top w:val="none" w:sz="0" w:space="0" w:color="auto"/>
                                                                                                    <w:left w:val="none" w:sz="0" w:space="0" w:color="auto"/>
                                                                                                    <w:bottom w:val="none" w:sz="0" w:space="0" w:color="auto"/>
                                                                                                    <w:right w:val="none" w:sz="0" w:space="0" w:color="auto"/>
                                                                                                  </w:divBdr>
                                                                                                  <w:divsChild>
                                                                                                    <w:div w:id="1964919067">
                                                                                                      <w:marLeft w:val="0"/>
                                                                                                      <w:marRight w:val="0"/>
                                                                                                      <w:marTop w:val="0"/>
                                                                                                      <w:marBottom w:val="0"/>
                                                                                                      <w:divBdr>
                                                                                                        <w:top w:val="none" w:sz="0" w:space="0" w:color="auto"/>
                                                                                                        <w:left w:val="none" w:sz="0" w:space="0" w:color="auto"/>
                                                                                                        <w:bottom w:val="none" w:sz="0" w:space="0" w:color="auto"/>
                                                                                                        <w:right w:val="none" w:sz="0" w:space="0" w:color="auto"/>
                                                                                                      </w:divBdr>
                                                                                                      <w:divsChild>
                                                                                                        <w:div w:id="1619677323">
                                                                                                          <w:marLeft w:val="0"/>
                                                                                                          <w:marRight w:val="0"/>
                                                                                                          <w:marTop w:val="0"/>
                                                                                                          <w:marBottom w:val="0"/>
                                                                                                          <w:divBdr>
                                                                                                            <w:top w:val="none" w:sz="0" w:space="0" w:color="auto"/>
                                                                                                            <w:left w:val="none" w:sz="0" w:space="0" w:color="auto"/>
                                                                                                            <w:bottom w:val="none" w:sz="0" w:space="0" w:color="auto"/>
                                                                                                            <w:right w:val="none" w:sz="0" w:space="0" w:color="auto"/>
                                                                                                          </w:divBdr>
                                                                                                          <w:divsChild>
                                                                                                            <w:div w:id="934091850">
                                                                                                              <w:marLeft w:val="0"/>
                                                                                                              <w:marRight w:val="0"/>
                                                                                                              <w:marTop w:val="0"/>
                                                                                                              <w:marBottom w:val="0"/>
                                                                                                              <w:divBdr>
                                                                                                                <w:top w:val="none" w:sz="0" w:space="0" w:color="auto"/>
                                                                                                                <w:left w:val="none" w:sz="0" w:space="0" w:color="auto"/>
                                                                                                                <w:bottom w:val="none" w:sz="0" w:space="0" w:color="auto"/>
                                                                                                                <w:right w:val="none" w:sz="0" w:space="0" w:color="auto"/>
                                                                                                              </w:divBdr>
                                                                                                              <w:divsChild>
                                                                                                                <w:div w:id="3385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8650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48">
          <w:marLeft w:val="0"/>
          <w:marRight w:val="0"/>
          <w:marTop w:val="0"/>
          <w:marBottom w:val="0"/>
          <w:divBdr>
            <w:top w:val="none" w:sz="0" w:space="0" w:color="auto"/>
            <w:left w:val="none" w:sz="0" w:space="0" w:color="auto"/>
            <w:bottom w:val="none" w:sz="0" w:space="0" w:color="auto"/>
            <w:right w:val="none" w:sz="0" w:space="0" w:color="auto"/>
          </w:divBdr>
          <w:divsChild>
            <w:div w:id="1572807938">
              <w:marLeft w:val="0"/>
              <w:marRight w:val="0"/>
              <w:marTop w:val="0"/>
              <w:marBottom w:val="600"/>
              <w:divBdr>
                <w:top w:val="none" w:sz="0" w:space="0" w:color="auto"/>
                <w:left w:val="none" w:sz="0" w:space="0" w:color="auto"/>
                <w:bottom w:val="none" w:sz="0" w:space="0" w:color="auto"/>
                <w:right w:val="none" w:sz="0" w:space="0" w:color="auto"/>
              </w:divBdr>
              <w:divsChild>
                <w:div w:id="328483503">
                  <w:marLeft w:val="0"/>
                  <w:marRight w:val="0"/>
                  <w:marTop w:val="0"/>
                  <w:marBottom w:val="0"/>
                  <w:divBdr>
                    <w:top w:val="none" w:sz="0" w:space="0" w:color="auto"/>
                    <w:left w:val="none" w:sz="0" w:space="0" w:color="auto"/>
                    <w:bottom w:val="none" w:sz="0" w:space="0" w:color="auto"/>
                    <w:right w:val="none" w:sz="0" w:space="0" w:color="auto"/>
                  </w:divBdr>
                  <w:divsChild>
                    <w:div w:id="1199470387">
                      <w:marLeft w:val="0"/>
                      <w:marRight w:val="0"/>
                      <w:marTop w:val="0"/>
                      <w:marBottom w:val="0"/>
                      <w:divBdr>
                        <w:top w:val="none" w:sz="0" w:space="0" w:color="auto"/>
                        <w:left w:val="none" w:sz="0" w:space="0" w:color="auto"/>
                        <w:bottom w:val="none" w:sz="0" w:space="0" w:color="auto"/>
                        <w:right w:val="none" w:sz="0" w:space="0" w:color="auto"/>
                      </w:divBdr>
                      <w:divsChild>
                        <w:div w:id="38554241">
                          <w:marLeft w:val="0"/>
                          <w:marRight w:val="0"/>
                          <w:marTop w:val="0"/>
                          <w:marBottom w:val="0"/>
                          <w:divBdr>
                            <w:top w:val="none" w:sz="0" w:space="0" w:color="auto"/>
                            <w:left w:val="none" w:sz="0" w:space="0" w:color="auto"/>
                            <w:bottom w:val="none" w:sz="0" w:space="0" w:color="auto"/>
                            <w:right w:val="none" w:sz="0" w:space="0" w:color="auto"/>
                          </w:divBdr>
                          <w:divsChild>
                            <w:div w:id="420177190">
                              <w:marLeft w:val="0"/>
                              <w:marRight w:val="0"/>
                              <w:marTop w:val="0"/>
                              <w:marBottom w:val="0"/>
                              <w:divBdr>
                                <w:top w:val="none" w:sz="0" w:space="0" w:color="auto"/>
                                <w:left w:val="none" w:sz="0" w:space="0" w:color="auto"/>
                                <w:bottom w:val="none" w:sz="0" w:space="0" w:color="auto"/>
                                <w:right w:val="none" w:sz="0" w:space="0" w:color="auto"/>
                              </w:divBdr>
                              <w:divsChild>
                                <w:div w:id="535385828">
                                  <w:marLeft w:val="0"/>
                                  <w:marRight w:val="0"/>
                                  <w:marTop w:val="0"/>
                                  <w:marBottom w:val="0"/>
                                  <w:divBdr>
                                    <w:top w:val="none" w:sz="0" w:space="0" w:color="auto"/>
                                    <w:left w:val="none" w:sz="0" w:space="0" w:color="auto"/>
                                    <w:bottom w:val="none" w:sz="0" w:space="0" w:color="auto"/>
                                    <w:right w:val="none" w:sz="0" w:space="0" w:color="auto"/>
                                  </w:divBdr>
                                  <w:divsChild>
                                    <w:div w:id="763653135">
                                      <w:marLeft w:val="0"/>
                                      <w:marRight w:val="0"/>
                                      <w:marTop w:val="0"/>
                                      <w:marBottom w:val="0"/>
                                      <w:divBdr>
                                        <w:top w:val="none" w:sz="0" w:space="0" w:color="auto"/>
                                        <w:left w:val="none" w:sz="0" w:space="0" w:color="auto"/>
                                        <w:bottom w:val="none" w:sz="0" w:space="0" w:color="auto"/>
                                        <w:right w:val="none" w:sz="0" w:space="0" w:color="auto"/>
                                      </w:divBdr>
                                      <w:divsChild>
                                        <w:div w:id="363019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6422">
      <w:bodyDiv w:val="1"/>
      <w:marLeft w:val="0"/>
      <w:marRight w:val="0"/>
      <w:marTop w:val="0"/>
      <w:marBottom w:val="0"/>
      <w:divBdr>
        <w:top w:val="none" w:sz="0" w:space="0" w:color="auto"/>
        <w:left w:val="none" w:sz="0" w:space="0" w:color="auto"/>
        <w:bottom w:val="none" w:sz="0" w:space="0" w:color="auto"/>
        <w:right w:val="none" w:sz="0" w:space="0" w:color="auto"/>
      </w:divBdr>
      <w:divsChild>
        <w:div w:id="1566259697">
          <w:marLeft w:val="0"/>
          <w:marRight w:val="0"/>
          <w:marTop w:val="0"/>
          <w:marBottom w:val="0"/>
          <w:divBdr>
            <w:top w:val="none" w:sz="0" w:space="0" w:color="auto"/>
            <w:left w:val="none" w:sz="0" w:space="0" w:color="auto"/>
            <w:bottom w:val="none" w:sz="0" w:space="0" w:color="auto"/>
            <w:right w:val="none" w:sz="0" w:space="0" w:color="auto"/>
          </w:divBdr>
          <w:divsChild>
            <w:div w:id="1329408459">
              <w:marLeft w:val="0"/>
              <w:marRight w:val="0"/>
              <w:marTop w:val="0"/>
              <w:marBottom w:val="0"/>
              <w:divBdr>
                <w:top w:val="none" w:sz="0" w:space="0" w:color="auto"/>
                <w:left w:val="none" w:sz="0" w:space="0" w:color="auto"/>
                <w:bottom w:val="none" w:sz="0" w:space="0" w:color="auto"/>
                <w:right w:val="none" w:sz="0" w:space="0" w:color="auto"/>
              </w:divBdr>
              <w:divsChild>
                <w:div w:id="236670470">
                  <w:marLeft w:val="0"/>
                  <w:marRight w:val="0"/>
                  <w:marTop w:val="0"/>
                  <w:marBottom w:val="0"/>
                  <w:divBdr>
                    <w:top w:val="none" w:sz="0" w:space="0" w:color="auto"/>
                    <w:left w:val="none" w:sz="0" w:space="0" w:color="auto"/>
                    <w:bottom w:val="none" w:sz="0" w:space="0" w:color="auto"/>
                    <w:right w:val="none" w:sz="0" w:space="0" w:color="auto"/>
                  </w:divBdr>
                  <w:divsChild>
                    <w:div w:id="1191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C584-D0B5-4E7D-AC1C-7BFFB63E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4177</TotalTime>
  <Pages>6</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July 6, 2008</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2008</dc:title>
  <dc:subject/>
  <dc:creator>User</dc:creator>
  <cp:keywords/>
  <dc:description/>
  <cp:lastModifiedBy>Meg Flannagan</cp:lastModifiedBy>
  <cp:revision>26</cp:revision>
  <cp:lastPrinted>2017-07-09T13:23:00Z</cp:lastPrinted>
  <dcterms:created xsi:type="dcterms:W3CDTF">2017-08-17T15:34:00Z</dcterms:created>
  <dcterms:modified xsi:type="dcterms:W3CDTF">2017-08-20T13:14:00Z</dcterms:modified>
</cp:coreProperties>
</file>