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92662" w14:textId="0C0E3F26" w:rsidR="00FB2227" w:rsidRPr="006F74F5" w:rsidRDefault="00FB2227" w:rsidP="006F74F5">
      <w:pPr>
        <w:jc w:val="center"/>
        <w:rPr>
          <w:b/>
          <w:bCs/>
          <w:sz w:val="28"/>
          <w:szCs w:val="28"/>
        </w:rPr>
      </w:pPr>
      <w:r w:rsidRPr="006F74F5">
        <w:rPr>
          <w:b/>
          <w:bCs/>
          <w:sz w:val="28"/>
          <w:szCs w:val="28"/>
        </w:rPr>
        <w:t>M</w:t>
      </w:r>
      <w:r w:rsidR="00E75B90" w:rsidRPr="006F74F5">
        <w:rPr>
          <w:b/>
          <w:bCs/>
          <w:sz w:val="28"/>
          <w:szCs w:val="28"/>
        </w:rPr>
        <w:t>inutes of the Guardian Angels Altar Society Meeting</w:t>
      </w:r>
    </w:p>
    <w:p w14:paraId="29DE13AA" w14:textId="77777777" w:rsidR="00E75B90" w:rsidRPr="006F74F5" w:rsidRDefault="00E75B90" w:rsidP="006F74F5">
      <w:pPr>
        <w:jc w:val="center"/>
        <w:rPr>
          <w:b/>
          <w:bCs/>
          <w:sz w:val="28"/>
          <w:szCs w:val="28"/>
        </w:rPr>
      </w:pPr>
    </w:p>
    <w:p w14:paraId="263F0E5B" w14:textId="0E238F23" w:rsidR="00E75B90" w:rsidRDefault="00E75B90" w:rsidP="006F74F5">
      <w:pPr>
        <w:jc w:val="center"/>
        <w:rPr>
          <w:b/>
          <w:bCs/>
          <w:sz w:val="28"/>
          <w:szCs w:val="28"/>
        </w:rPr>
      </w:pPr>
      <w:r w:rsidRPr="006F74F5">
        <w:rPr>
          <w:b/>
          <w:bCs/>
          <w:sz w:val="28"/>
          <w:szCs w:val="28"/>
        </w:rPr>
        <w:t>November</w:t>
      </w:r>
      <w:r w:rsidR="00086EE1">
        <w:rPr>
          <w:b/>
          <w:bCs/>
          <w:sz w:val="28"/>
          <w:szCs w:val="28"/>
        </w:rPr>
        <w:t xml:space="preserve"> </w:t>
      </w:r>
      <w:r w:rsidRPr="006F74F5">
        <w:rPr>
          <w:b/>
          <w:bCs/>
          <w:sz w:val="28"/>
          <w:szCs w:val="28"/>
        </w:rPr>
        <w:t>19, 2024</w:t>
      </w:r>
    </w:p>
    <w:p w14:paraId="6A7ECD93" w14:textId="77777777" w:rsidR="00BF28CA" w:rsidRDefault="00BF28CA" w:rsidP="006F74F5">
      <w:pPr>
        <w:jc w:val="center"/>
        <w:rPr>
          <w:b/>
          <w:bCs/>
          <w:sz w:val="28"/>
          <w:szCs w:val="28"/>
        </w:rPr>
      </w:pPr>
    </w:p>
    <w:p w14:paraId="540F772D" w14:textId="590EEEEC" w:rsidR="00BF28CA" w:rsidRPr="00F65A49" w:rsidRDefault="00BF28CA" w:rsidP="00BF28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Call to Order – </w:t>
      </w:r>
      <w:r w:rsidRPr="00F65A49">
        <w:rPr>
          <w:sz w:val="28"/>
          <w:szCs w:val="28"/>
        </w:rPr>
        <w:t xml:space="preserve">meeting </w:t>
      </w:r>
      <w:r w:rsidR="00C43B32" w:rsidRPr="00F65A49">
        <w:rPr>
          <w:sz w:val="28"/>
          <w:szCs w:val="28"/>
        </w:rPr>
        <w:t>was called to order by Susie Loulan at 6</w:t>
      </w:r>
      <w:r w:rsidR="00A238D4" w:rsidRPr="00F65A49">
        <w:rPr>
          <w:sz w:val="28"/>
          <w:szCs w:val="28"/>
        </w:rPr>
        <w:t>:36 p.m.</w:t>
      </w:r>
    </w:p>
    <w:p w14:paraId="29A1422B" w14:textId="77777777" w:rsidR="00A238D4" w:rsidRPr="00F65A49" w:rsidRDefault="00A238D4" w:rsidP="00BF28CA">
      <w:pPr>
        <w:rPr>
          <w:sz w:val="28"/>
          <w:szCs w:val="28"/>
        </w:rPr>
      </w:pPr>
    </w:p>
    <w:p w14:paraId="484F0069" w14:textId="18B3EE8C" w:rsidR="00A238D4" w:rsidRDefault="00A238D4" w:rsidP="00BF28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Announcement of Quorum </w:t>
      </w:r>
      <w:r w:rsidR="00DF1AB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F65A49">
        <w:rPr>
          <w:sz w:val="28"/>
          <w:szCs w:val="28"/>
        </w:rPr>
        <w:t>Quo</w:t>
      </w:r>
      <w:r w:rsidR="00DF1ABD" w:rsidRPr="00F65A49">
        <w:rPr>
          <w:sz w:val="28"/>
          <w:szCs w:val="28"/>
        </w:rPr>
        <w:t xml:space="preserve">rum was met. There were 4 board </w:t>
      </w:r>
      <w:proofErr w:type="gramStart"/>
      <w:r w:rsidR="00DF1ABD" w:rsidRPr="00F65A49">
        <w:rPr>
          <w:sz w:val="28"/>
          <w:szCs w:val="28"/>
        </w:rPr>
        <w:t>members</w:t>
      </w:r>
      <w:proofErr w:type="gramEnd"/>
      <w:r w:rsidR="00DF1ABD" w:rsidRPr="00F65A49">
        <w:rPr>
          <w:sz w:val="28"/>
          <w:szCs w:val="28"/>
        </w:rPr>
        <w:t xml:space="preserve"> and 11 members present.</w:t>
      </w:r>
    </w:p>
    <w:p w14:paraId="48ACAD13" w14:textId="77777777" w:rsidR="00F65A49" w:rsidRDefault="00F65A49" w:rsidP="00BF28CA">
      <w:pPr>
        <w:rPr>
          <w:sz w:val="28"/>
          <w:szCs w:val="28"/>
        </w:rPr>
      </w:pPr>
    </w:p>
    <w:p w14:paraId="649B326A" w14:textId="5C914C24" w:rsidR="00F65A49" w:rsidRDefault="00F65A49" w:rsidP="00BF28CA">
      <w:pPr>
        <w:rPr>
          <w:sz w:val="28"/>
          <w:szCs w:val="28"/>
        </w:rPr>
      </w:pPr>
      <w:r w:rsidRPr="00F65A49">
        <w:rPr>
          <w:b/>
          <w:bCs/>
          <w:sz w:val="28"/>
          <w:szCs w:val="28"/>
        </w:rPr>
        <w:t xml:space="preserve">Opening Prayer </w:t>
      </w:r>
      <w:r w:rsidR="00A075FE">
        <w:rPr>
          <w:b/>
          <w:bCs/>
          <w:sz w:val="28"/>
          <w:szCs w:val="28"/>
        </w:rPr>
        <w:t>–</w:t>
      </w:r>
      <w:r w:rsidRPr="00F65A49">
        <w:rPr>
          <w:b/>
          <w:bCs/>
          <w:sz w:val="28"/>
          <w:szCs w:val="28"/>
        </w:rPr>
        <w:t xml:space="preserve"> </w:t>
      </w:r>
      <w:r w:rsidR="00A075FE" w:rsidRPr="00A075FE">
        <w:rPr>
          <w:sz w:val="28"/>
          <w:szCs w:val="28"/>
        </w:rPr>
        <w:t>Father Chris said the opening prayer.</w:t>
      </w:r>
    </w:p>
    <w:p w14:paraId="4F09C5F6" w14:textId="77777777" w:rsidR="00A075FE" w:rsidRDefault="00A075FE" w:rsidP="00BF28CA">
      <w:pPr>
        <w:rPr>
          <w:sz w:val="28"/>
          <w:szCs w:val="28"/>
        </w:rPr>
      </w:pPr>
    </w:p>
    <w:p w14:paraId="6D860B43" w14:textId="3D0A1E4D" w:rsidR="003A6465" w:rsidRDefault="003A6465" w:rsidP="00BF28CA">
      <w:pPr>
        <w:rPr>
          <w:sz w:val="28"/>
          <w:szCs w:val="28"/>
        </w:rPr>
      </w:pPr>
      <w:r w:rsidRPr="003A6465">
        <w:rPr>
          <w:b/>
          <w:bCs/>
          <w:sz w:val="28"/>
          <w:szCs w:val="28"/>
        </w:rPr>
        <w:t xml:space="preserve">Updates and report from Father Chris </w:t>
      </w:r>
      <w:r w:rsidR="00FD464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FD4642" w:rsidRPr="00460880">
        <w:rPr>
          <w:sz w:val="28"/>
          <w:szCs w:val="28"/>
        </w:rPr>
        <w:t>Father asked if anyone had any q</w:t>
      </w:r>
      <w:r w:rsidR="00460880" w:rsidRPr="00460880">
        <w:rPr>
          <w:sz w:val="28"/>
          <w:szCs w:val="28"/>
        </w:rPr>
        <w:t>uestions about the financial report.</w:t>
      </w:r>
      <w:r w:rsidR="00C8765F">
        <w:rPr>
          <w:sz w:val="28"/>
          <w:szCs w:val="28"/>
        </w:rPr>
        <w:t xml:space="preserve">  About 75% of the total of Foundation for T</w:t>
      </w:r>
      <w:r w:rsidR="00153EA4">
        <w:rPr>
          <w:sz w:val="28"/>
          <w:szCs w:val="28"/>
        </w:rPr>
        <w:t>omorrow pledges – about $1,200,</w:t>
      </w:r>
      <w:r w:rsidR="0020452C">
        <w:rPr>
          <w:sz w:val="28"/>
          <w:szCs w:val="28"/>
        </w:rPr>
        <w:t>000 -</w:t>
      </w:r>
      <w:r w:rsidR="00153EA4">
        <w:rPr>
          <w:sz w:val="28"/>
          <w:szCs w:val="28"/>
        </w:rPr>
        <w:t xml:space="preserve">have been received.  </w:t>
      </w:r>
      <w:r w:rsidR="0020452C">
        <w:rPr>
          <w:sz w:val="28"/>
          <w:szCs w:val="28"/>
        </w:rPr>
        <w:t>Father also reminded everyone about the upcoming Christma</w:t>
      </w:r>
      <w:r w:rsidR="006A7B14">
        <w:rPr>
          <w:sz w:val="28"/>
          <w:szCs w:val="28"/>
        </w:rPr>
        <w:t>s events – Breakfast with Santa on December 7 and the PSR Christmas concert a</w:t>
      </w:r>
      <w:r w:rsidR="00DE2519">
        <w:rPr>
          <w:sz w:val="28"/>
          <w:szCs w:val="28"/>
        </w:rPr>
        <w:t xml:space="preserve">lso on December 7 after the 5 p.m. Mass.  </w:t>
      </w:r>
      <w:proofErr w:type="gramStart"/>
      <w:r w:rsidR="00DE2519">
        <w:rPr>
          <w:sz w:val="28"/>
          <w:szCs w:val="28"/>
        </w:rPr>
        <w:t>Also</w:t>
      </w:r>
      <w:proofErr w:type="gramEnd"/>
      <w:r w:rsidR="00DE2519">
        <w:rPr>
          <w:sz w:val="28"/>
          <w:szCs w:val="28"/>
        </w:rPr>
        <w:t xml:space="preserve"> the </w:t>
      </w:r>
      <w:r w:rsidR="00133305">
        <w:rPr>
          <w:sz w:val="28"/>
          <w:szCs w:val="28"/>
        </w:rPr>
        <w:t xml:space="preserve">New Horizon Group concert </w:t>
      </w:r>
      <w:proofErr w:type="gramStart"/>
      <w:r w:rsidR="00133305">
        <w:rPr>
          <w:sz w:val="28"/>
          <w:szCs w:val="28"/>
        </w:rPr>
        <w:t>on</w:t>
      </w:r>
      <w:proofErr w:type="gramEnd"/>
      <w:r w:rsidR="00133305">
        <w:rPr>
          <w:sz w:val="28"/>
          <w:szCs w:val="28"/>
        </w:rPr>
        <w:t xml:space="preserve"> Sunday, December 8</w:t>
      </w:r>
      <w:r w:rsidR="00133305" w:rsidRPr="00133305">
        <w:rPr>
          <w:sz w:val="28"/>
          <w:szCs w:val="28"/>
          <w:vertAlign w:val="superscript"/>
        </w:rPr>
        <w:t>th</w:t>
      </w:r>
      <w:r w:rsidR="00133305">
        <w:rPr>
          <w:sz w:val="28"/>
          <w:szCs w:val="28"/>
        </w:rPr>
        <w:t xml:space="preserve"> at 2 p.m.  </w:t>
      </w:r>
      <w:r w:rsidR="002A39FD">
        <w:rPr>
          <w:sz w:val="28"/>
          <w:szCs w:val="28"/>
        </w:rPr>
        <w:t>Father also advised that there will be only one Mass on Christmas Day – 10 a.m. due to past years low att</w:t>
      </w:r>
      <w:r w:rsidR="002A2A49">
        <w:rPr>
          <w:sz w:val="28"/>
          <w:szCs w:val="28"/>
        </w:rPr>
        <w:t xml:space="preserve">endance at the 2 Masses and </w:t>
      </w:r>
      <w:r w:rsidR="00BF5FB3">
        <w:rPr>
          <w:sz w:val="28"/>
          <w:szCs w:val="28"/>
        </w:rPr>
        <w:t xml:space="preserve">Mike and choir having to do </w:t>
      </w:r>
      <w:r w:rsidR="003131F2">
        <w:rPr>
          <w:sz w:val="28"/>
          <w:szCs w:val="28"/>
        </w:rPr>
        <w:t>4</w:t>
      </w:r>
      <w:r w:rsidR="004A506A">
        <w:rPr>
          <w:sz w:val="28"/>
          <w:szCs w:val="28"/>
        </w:rPr>
        <w:t xml:space="preserve"> </w:t>
      </w:r>
      <w:r w:rsidR="00BF5FB3">
        <w:rPr>
          <w:sz w:val="28"/>
          <w:szCs w:val="28"/>
        </w:rPr>
        <w:t xml:space="preserve">Masses in </w:t>
      </w:r>
      <w:r w:rsidR="001D5E8D">
        <w:rPr>
          <w:sz w:val="28"/>
          <w:szCs w:val="28"/>
        </w:rPr>
        <w:t xml:space="preserve">2 days.  </w:t>
      </w:r>
      <w:r w:rsidR="00F51867">
        <w:rPr>
          <w:sz w:val="28"/>
          <w:szCs w:val="28"/>
        </w:rPr>
        <w:t xml:space="preserve">There will still be 2 Masses on Christmas Eve. </w:t>
      </w:r>
      <w:r w:rsidR="00110F43">
        <w:rPr>
          <w:sz w:val="28"/>
          <w:szCs w:val="28"/>
        </w:rPr>
        <w:t xml:space="preserve"> Father also showed </w:t>
      </w:r>
      <w:r w:rsidR="00100505">
        <w:rPr>
          <w:sz w:val="28"/>
          <w:szCs w:val="28"/>
        </w:rPr>
        <w:t>one of the Stations of the Cross that he purchased from</w:t>
      </w:r>
      <w:r w:rsidR="00166D79">
        <w:rPr>
          <w:sz w:val="28"/>
          <w:szCs w:val="28"/>
        </w:rPr>
        <w:t xml:space="preserve"> Henninger’s.   These were from a closed parish – Christ the King.  Father </w:t>
      </w:r>
      <w:r w:rsidR="0066707C">
        <w:rPr>
          <w:sz w:val="28"/>
          <w:szCs w:val="28"/>
        </w:rPr>
        <w:t>made a request that the Altar Society donate $4500 for the</w:t>
      </w:r>
      <w:r w:rsidR="00697B3B">
        <w:rPr>
          <w:sz w:val="28"/>
          <w:szCs w:val="28"/>
        </w:rPr>
        <w:t xml:space="preserve">se.  Later in the meeting Sue Oetzel made a motion to give </w:t>
      </w:r>
      <w:r w:rsidR="00E403D3">
        <w:rPr>
          <w:sz w:val="28"/>
          <w:szCs w:val="28"/>
        </w:rPr>
        <w:t xml:space="preserve">$4500 to Father Chris to pay for the Stations and Susie Loulan seconded.  The motion </w:t>
      </w:r>
      <w:r w:rsidR="00B552B7">
        <w:rPr>
          <w:sz w:val="28"/>
          <w:szCs w:val="28"/>
        </w:rPr>
        <w:t xml:space="preserve">passed by unanimous vote.  </w:t>
      </w:r>
      <w:r w:rsidR="003D5341">
        <w:rPr>
          <w:sz w:val="28"/>
          <w:szCs w:val="28"/>
        </w:rPr>
        <w:t xml:space="preserve">The current Stations will be installed in the basement to preserve them.  </w:t>
      </w:r>
      <w:r w:rsidR="004A506A">
        <w:rPr>
          <w:sz w:val="28"/>
          <w:szCs w:val="28"/>
        </w:rPr>
        <w:t>Father also has some plans for events in 20</w:t>
      </w:r>
      <w:r w:rsidR="00BD6EE7">
        <w:rPr>
          <w:sz w:val="28"/>
          <w:szCs w:val="28"/>
        </w:rPr>
        <w:t>25 – Father/Son breakfast before Super Bowl and Casin</w:t>
      </w:r>
      <w:r w:rsidR="00CE554B">
        <w:rPr>
          <w:sz w:val="28"/>
          <w:szCs w:val="28"/>
        </w:rPr>
        <w:t xml:space="preserve">o night.  More information will follow once </w:t>
      </w:r>
      <w:r w:rsidR="00A81139">
        <w:rPr>
          <w:sz w:val="28"/>
          <w:szCs w:val="28"/>
        </w:rPr>
        <w:t xml:space="preserve">dates and </w:t>
      </w:r>
      <w:r w:rsidR="00CE554B">
        <w:rPr>
          <w:sz w:val="28"/>
          <w:szCs w:val="28"/>
        </w:rPr>
        <w:t>plans are made.</w:t>
      </w:r>
    </w:p>
    <w:p w14:paraId="25AE25FE" w14:textId="77777777" w:rsidR="00125B61" w:rsidRDefault="00125B61" w:rsidP="00BF28CA">
      <w:pPr>
        <w:rPr>
          <w:sz w:val="28"/>
          <w:szCs w:val="28"/>
        </w:rPr>
      </w:pPr>
    </w:p>
    <w:p w14:paraId="758FE648" w14:textId="4080355F" w:rsidR="00B93ECA" w:rsidRDefault="00125B61" w:rsidP="00BF28CA">
      <w:pPr>
        <w:rPr>
          <w:sz w:val="28"/>
          <w:szCs w:val="28"/>
        </w:rPr>
      </w:pPr>
      <w:r w:rsidRPr="00125B61">
        <w:rPr>
          <w:b/>
          <w:bCs/>
          <w:sz w:val="28"/>
          <w:szCs w:val="28"/>
        </w:rPr>
        <w:t xml:space="preserve">Approval of Minutes </w:t>
      </w:r>
      <w:r w:rsidR="00C20D28">
        <w:rPr>
          <w:b/>
          <w:bCs/>
          <w:sz w:val="28"/>
          <w:szCs w:val="28"/>
        </w:rPr>
        <w:t>–</w:t>
      </w:r>
      <w:r w:rsidR="00C20D28" w:rsidRPr="009F5A8D">
        <w:rPr>
          <w:sz w:val="28"/>
          <w:szCs w:val="28"/>
        </w:rPr>
        <w:t xml:space="preserve"> Karen Wiatrowski made a motion to approve the </w:t>
      </w:r>
      <w:r w:rsidR="009F5A8D" w:rsidRPr="009F5A8D">
        <w:rPr>
          <w:sz w:val="28"/>
          <w:szCs w:val="28"/>
        </w:rPr>
        <w:t>minutes from the September 17</w:t>
      </w:r>
      <w:r w:rsidR="009F5A8D" w:rsidRPr="009F5A8D">
        <w:rPr>
          <w:sz w:val="28"/>
          <w:szCs w:val="28"/>
          <w:vertAlign w:val="superscript"/>
        </w:rPr>
        <w:t>th</w:t>
      </w:r>
      <w:r w:rsidR="009F5A8D" w:rsidRPr="009F5A8D">
        <w:rPr>
          <w:sz w:val="28"/>
          <w:szCs w:val="28"/>
        </w:rPr>
        <w:t xml:space="preserve"> meeting.</w:t>
      </w:r>
      <w:r w:rsidR="009F5A8D">
        <w:rPr>
          <w:sz w:val="28"/>
          <w:szCs w:val="28"/>
        </w:rPr>
        <w:t xml:space="preserve">  Sue O</w:t>
      </w:r>
      <w:r w:rsidR="004C2B01">
        <w:rPr>
          <w:sz w:val="28"/>
          <w:szCs w:val="28"/>
        </w:rPr>
        <w:t xml:space="preserve">etzel seconded the motion.  The motion passed by unanimous </w:t>
      </w:r>
      <w:r w:rsidR="004C243B">
        <w:rPr>
          <w:sz w:val="28"/>
          <w:szCs w:val="28"/>
        </w:rPr>
        <w:t>vote.</w:t>
      </w:r>
    </w:p>
    <w:p w14:paraId="4D3CC92E" w14:textId="77777777" w:rsidR="004C243B" w:rsidRDefault="004C243B" w:rsidP="00BF28CA">
      <w:pPr>
        <w:rPr>
          <w:sz w:val="28"/>
          <w:szCs w:val="28"/>
        </w:rPr>
      </w:pPr>
    </w:p>
    <w:p w14:paraId="7C8815CC" w14:textId="72B3881C" w:rsidR="00AD3269" w:rsidRDefault="00AD3269" w:rsidP="00BF28CA">
      <w:pPr>
        <w:rPr>
          <w:sz w:val="28"/>
          <w:szCs w:val="28"/>
        </w:rPr>
      </w:pPr>
      <w:r w:rsidRPr="004C243B">
        <w:rPr>
          <w:b/>
          <w:bCs/>
          <w:sz w:val="28"/>
          <w:szCs w:val="28"/>
        </w:rPr>
        <w:t xml:space="preserve">Introduction </w:t>
      </w:r>
      <w:r w:rsidRPr="00AD3269">
        <w:rPr>
          <w:b/>
          <w:bCs/>
          <w:sz w:val="28"/>
          <w:szCs w:val="28"/>
        </w:rPr>
        <w:t xml:space="preserve">of New Members </w:t>
      </w:r>
      <w:r>
        <w:rPr>
          <w:b/>
          <w:bCs/>
          <w:sz w:val="28"/>
          <w:szCs w:val="28"/>
        </w:rPr>
        <w:t>–</w:t>
      </w:r>
      <w:r w:rsidRPr="00AD3269">
        <w:rPr>
          <w:b/>
          <w:bCs/>
          <w:sz w:val="28"/>
          <w:szCs w:val="28"/>
        </w:rPr>
        <w:t xml:space="preserve"> </w:t>
      </w:r>
      <w:r w:rsidRPr="00B93ECA">
        <w:rPr>
          <w:sz w:val="28"/>
          <w:szCs w:val="28"/>
        </w:rPr>
        <w:t>there were no new members at the me</w:t>
      </w:r>
      <w:r w:rsidR="00B93ECA" w:rsidRPr="00B93ECA">
        <w:rPr>
          <w:sz w:val="28"/>
          <w:szCs w:val="28"/>
        </w:rPr>
        <w:t>eting</w:t>
      </w:r>
      <w:r w:rsidR="00B93ECA">
        <w:rPr>
          <w:sz w:val="28"/>
          <w:szCs w:val="28"/>
        </w:rPr>
        <w:t>.</w:t>
      </w:r>
    </w:p>
    <w:p w14:paraId="5E022E7A" w14:textId="77777777" w:rsidR="004C243B" w:rsidRDefault="004C243B" w:rsidP="00BF28CA">
      <w:pPr>
        <w:rPr>
          <w:sz w:val="28"/>
          <w:szCs w:val="28"/>
        </w:rPr>
      </w:pPr>
    </w:p>
    <w:p w14:paraId="5356A057" w14:textId="38E47CE2" w:rsidR="004C243B" w:rsidRDefault="004C243B" w:rsidP="00BF28CA">
      <w:pPr>
        <w:rPr>
          <w:sz w:val="28"/>
          <w:szCs w:val="28"/>
        </w:rPr>
      </w:pPr>
      <w:r w:rsidRPr="00EB7776">
        <w:rPr>
          <w:b/>
          <w:bCs/>
          <w:sz w:val="28"/>
          <w:szCs w:val="28"/>
        </w:rPr>
        <w:t>Secretary Report</w:t>
      </w:r>
      <w:r>
        <w:rPr>
          <w:sz w:val="28"/>
          <w:szCs w:val="28"/>
        </w:rPr>
        <w:t xml:space="preserve"> – Kathy Gerret</w:t>
      </w:r>
      <w:r w:rsidR="00EB7776">
        <w:rPr>
          <w:sz w:val="28"/>
          <w:szCs w:val="28"/>
        </w:rPr>
        <w:t xml:space="preserve">s reported the final count of members from the September drive </w:t>
      </w:r>
      <w:r w:rsidR="002C2C59">
        <w:rPr>
          <w:sz w:val="28"/>
          <w:szCs w:val="28"/>
        </w:rPr>
        <w:t xml:space="preserve">is 99 members.  She also advised that </w:t>
      </w:r>
      <w:r w:rsidR="002837B4">
        <w:rPr>
          <w:sz w:val="28"/>
          <w:szCs w:val="28"/>
        </w:rPr>
        <w:t xml:space="preserve">the deadline for the </w:t>
      </w:r>
      <w:r w:rsidR="002837B4">
        <w:rPr>
          <w:sz w:val="28"/>
          <w:szCs w:val="28"/>
        </w:rPr>
        <w:lastRenderedPageBreak/>
        <w:t xml:space="preserve">bulletins will be early </w:t>
      </w:r>
      <w:r w:rsidR="00DC4AB5">
        <w:rPr>
          <w:sz w:val="28"/>
          <w:szCs w:val="28"/>
        </w:rPr>
        <w:t xml:space="preserve">– Monday </w:t>
      </w:r>
      <w:r w:rsidR="00546118">
        <w:rPr>
          <w:sz w:val="28"/>
          <w:szCs w:val="28"/>
        </w:rPr>
        <w:t>instead of Wednesday -</w:t>
      </w:r>
      <w:r w:rsidR="002837B4">
        <w:rPr>
          <w:sz w:val="28"/>
          <w:szCs w:val="28"/>
        </w:rPr>
        <w:t xml:space="preserve">until the end of the year if anyone has </w:t>
      </w:r>
      <w:r w:rsidR="00DC4AB5">
        <w:rPr>
          <w:sz w:val="28"/>
          <w:szCs w:val="28"/>
        </w:rPr>
        <w:t>any items.</w:t>
      </w:r>
      <w:r w:rsidR="00546118">
        <w:rPr>
          <w:sz w:val="28"/>
          <w:szCs w:val="28"/>
        </w:rPr>
        <w:t xml:space="preserve">  Kathy also advised that there are now plastic hooks on the sides of the square </w:t>
      </w:r>
      <w:r w:rsidR="001F6734">
        <w:rPr>
          <w:sz w:val="28"/>
          <w:szCs w:val="28"/>
        </w:rPr>
        <w:t xml:space="preserve">trash cans to hold the trash bags and big rubber bands on the round ones.  This was an FYI for anyone </w:t>
      </w:r>
      <w:r w:rsidR="00152032">
        <w:rPr>
          <w:sz w:val="28"/>
          <w:szCs w:val="28"/>
        </w:rPr>
        <w:t xml:space="preserve">who will be </w:t>
      </w:r>
      <w:proofErr w:type="gramStart"/>
      <w:r w:rsidR="00152032">
        <w:rPr>
          <w:sz w:val="28"/>
          <w:szCs w:val="28"/>
        </w:rPr>
        <w:t>working</w:t>
      </w:r>
      <w:proofErr w:type="gramEnd"/>
      <w:r w:rsidR="00152032">
        <w:rPr>
          <w:sz w:val="28"/>
          <w:szCs w:val="28"/>
        </w:rPr>
        <w:t xml:space="preserve"> any events in the kitch</w:t>
      </w:r>
      <w:r w:rsidR="00D76578">
        <w:rPr>
          <w:sz w:val="28"/>
          <w:szCs w:val="28"/>
        </w:rPr>
        <w:t xml:space="preserve">en. </w:t>
      </w:r>
    </w:p>
    <w:p w14:paraId="4864904F" w14:textId="77777777" w:rsidR="00D76578" w:rsidRDefault="00D76578" w:rsidP="00BF28CA">
      <w:pPr>
        <w:rPr>
          <w:sz w:val="28"/>
          <w:szCs w:val="28"/>
        </w:rPr>
      </w:pPr>
    </w:p>
    <w:p w14:paraId="249AE77E" w14:textId="4904A85B" w:rsidR="00D76578" w:rsidRDefault="00D76578" w:rsidP="00BF28CA">
      <w:pPr>
        <w:rPr>
          <w:sz w:val="28"/>
          <w:szCs w:val="28"/>
        </w:rPr>
      </w:pPr>
      <w:r w:rsidRPr="00D76578">
        <w:rPr>
          <w:b/>
          <w:bCs/>
          <w:sz w:val="28"/>
          <w:szCs w:val="28"/>
        </w:rPr>
        <w:t xml:space="preserve">Treasurer’s Report </w:t>
      </w:r>
      <w:r w:rsidR="0056084B">
        <w:rPr>
          <w:b/>
          <w:bCs/>
          <w:sz w:val="28"/>
          <w:szCs w:val="28"/>
        </w:rPr>
        <w:t>–</w:t>
      </w:r>
      <w:r w:rsidRPr="00D76578">
        <w:rPr>
          <w:b/>
          <w:bCs/>
          <w:sz w:val="28"/>
          <w:szCs w:val="28"/>
        </w:rPr>
        <w:t xml:space="preserve"> </w:t>
      </w:r>
      <w:r w:rsidRPr="0056084B">
        <w:rPr>
          <w:sz w:val="28"/>
          <w:szCs w:val="28"/>
        </w:rPr>
        <w:t>Che</w:t>
      </w:r>
      <w:r w:rsidR="0056084B" w:rsidRPr="0056084B">
        <w:rPr>
          <w:sz w:val="28"/>
          <w:szCs w:val="28"/>
        </w:rPr>
        <w:t xml:space="preserve">ryl Fuhrer reported </w:t>
      </w:r>
      <w:r w:rsidR="0056084B">
        <w:rPr>
          <w:sz w:val="28"/>
          <w:szCs w:val="28"/>
        </w:rPr>
        <w:t xml:space="preserve">the total funds are </w:t>
      </w:r>
      <w:r w:rsidR="00B12736">
        <w:rPr>
          <w:sz w:val="28"/>
          <w:szCs w:val="28"/>
        </w:rPr>
        <w:t>over $17000.  She met with a PNC representative and the A</w:t>
      </w:r>
      <w:r w:rsidR="009333D6">
        <w:rPr>
          <w:sz w:val="28"/>
          <w:szCs w:val="28"/>
        </w:rPr>
        <w:t>lt</w:t>
      </w:r>
      <w:r w:rsidR="00B12736">
        <w:rPr>
          <w:sz w:val="28"/>
          <w:szCs w:val="28"/>
        </w:rPr>
        <w:t xml:space="preserve">ar Society will be </w:t>
      </w:r>
      <w:r w:rsidR="002B57F9">
        <w:rPr>
          <w:sz w:val="28"/>
          <w:szCs w:val="28"/>
        </w:rPr>
        <w:t xml:space="preserve">moving some funds to a Certificate of Deposit </w:t>
      </w:r>
      <w:r w:rsidR="009333D6">
        <w:rPr>
          <w:sz w:val="28"/>
          <w:szCs w:val="28"/>
        </w:rPr>
        <w:t>to earn interest.  The budge</w:t>
      </w:r>
      <w:r w:rsidR="00410B1D">
        <w:rPr>
          <w:sz w:val="28"/>
          <w:szCs w:val="28"/>
        </w:rPr>
        <w:t xml:space="preserve">t was discussed and </w:t>
      </w:r>
      <w:proofErr w:type="gramStart"/>
      <w:r w:rsidR="00410B1D">
        <w:rPr>
          <w:sz w:val="28"/>
          <w:szCs w:val="28"/>
        </w:rPr>
        <w:t>finalized</w:t>
      </w:r>
      <w:proofErr w:type="gramEnd"/>
      <w:r w:rsidR="00410B1D">
        <w:rPr>
          <w:sz w:val="28"/>
          <w:szCs w:val="28"/>
        </w:rPr>
        <w:t xml:space="preserve"> and Cheryl will provide the final version to be voted on </w:t>
      </w:r>
      <w:r w:rsidR="00413256">
        <w:rPr>
          <w:sz w:val="28"/>
          <w:szCs w:val="28"/>
        </w:rPr>
        <w:t xml:space="preserve">at the January meeting. </w:t>
      </w:r>
      <w:r w:rsidR="00A06B55">
        <w:rPr>
          <w:sz w:val="28"/>
          <w:szCs w:val="28"/>
        </w:rPr>
        <w:t xml:space="preserve"> </w:t>
      </w:r>
      <w:r w:rsidR="006D79EE">
        <w:rPr>
          <w:sz w:val="28"/>
          <w:szCs w:val="28"/>
        </w:rPr>
        <w:t>Cheryl reported that the total profit from the picnic was $7573.</w:t>
      </w:r>
    </w:p>
    <w:p w14:paraId="5F4E3355" w14:textId="77777777" w:rsidR="006E28E2" w:rsidRDefault="006E28E2" w:rsidP="00BF28CA">
      <w:pPr>
        <w:rPr>
          <w:sz w:val="28"/>
          <w:szCs w:val="28"/>
        </w:rPr>
      </w:pPr>
    </w:p>
    <w:p w14:paraId="5FD2CA56" w14:textId="1B786F58" w:rsidR="006E28E2" w:rsidRDefault="006E28E2" w:rsidP="00BF28CA">
      <w:pPr>
        <w:rPr>
          <w:b/>
          <w:bCs/>
          <w:sz w:val="28"/>
          <w:szCs w:val="28"/>
        </w:rPr>
      </w:pPr>
      <w:r w:rsidRPr="006E28E2">
        <w:rPr>
          <w:b/>
          <w:bCs/>
          <w:sz w:val="28"/>
          <w:szCs w:val="28"/>
        </w:rPr>
        <w:t xml:space="preserve">Committee Reports </w:t>
      </w:r>
      <w:r>
        <w:rPr>
          <w:b/>
          <w:bCs/>
          <w:sz w:val="28"/>
          <w:szCs w:val="28"/>
        </w:rPr>
        <w:t>–</w:t>
      </w:r>
    </w:p>
    <w:p w14:paraId="6409CF2E" w14:textId="77777777" w:rsidR="006E28E2" w:rsidRDefault="006E28E2" w:rsidP="00BF28CA">
      <w:pPr>
        <w:rPr>
          <w:b/>
          <w:bCs/>
          <w:sz w:val="28"/>
          <w:szCs w:val="28"/>
        </w:rPr>
      </w:pPr>
    </w:p>
    <w:p w14:paraId="19183550" w14:textId="0251623D" w:rsidR="006E28E2" w:rsidRPr="00F142F0" w:rsidRDefault="006E28E2" w:rsidP="00BF28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Giving Tree – </w:t>
      </w:r>
      <w:r w:rsidRPr="00F142F0">
        <w:rPr>
          <w:sz w:val="28"/>
          <w:szCs w:val="28"/>
        </w:rPr>
        <w:t>Kathy Gerrets report</w:t>
      </w:r>
      <w:r w:rsidR="004965E8" w:rsidRPr="00F142F0">
        <w:rPr>
          <w:sz w:val="28"/>
          <w:szCs w:val="28"/>
        </w:rPr>
        <w:t>ed the trees were put up the weekend of Nov 16-17 and all the Headstart</w:t>
      </w:r>
      <w:r w:rsidR="004C0D9A" w:rsidRPr="00F142F0">
        <w:rPr>
          <w:sz w:val="28"/>
          <w:szCs w:val="28"/>
        </w:rPr>
        <w:t xml:space="preserve"> program ornaments were taken.  Most of the Embrace Pregnancy center ornaments were </w:t>
      </w:r>
      <w:r w:rsidR="00113226" w:rsidRPr="00F142F0">
        <w:rPr>
          <w:sz w:val="28"/>
          <w:szCs w:val="28"/>
        </w:rPr>
        <w:t>also taken.</w:t>
      </w:r>
    </w:p>
    <w:p w14:paraId="3624418B" w14:textId="77777777" w:rsidR="00113226" w:rsidRPr="00F142F0" w:rsidRDefault="00113226" w:rsidP="00BF28CA">
      <w:pPr>
        <w:rPr>
          <w:sz w:val="28"/>
          <w:szCs w:val="28"/>
        </w:rPr>
      </w:pPr>
    </w:p>
    <w:p w14:paraId="3B94F84A" w14:textId="0AD4B713" w:rsidR="00113226" w:rsidRPr="00F142F0" w:rsidRDefault="00113226" w:rsidP="00BF28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Scholarship – </w:t>
      </w:r>
      <w:r w:rsidRPr="00F142F0">
        <w:rPr>
          <w:sz w:val="28"/>
          <w:szCs w:val="28"/>
        </w:rPr>
        <w:t xml:space="preserve">Judy Stecz and Marcia Kusnyer reported </w:t>
      </w:r>
      <w:r w:rsidR="004D6E0C" w:rsidRPr="00F142F0">
        <w:rPr>
          <w:sz w:val="28"/>
          <w:szCs w:val="28"/>
        </w:rPr>
        <w:t xml:space="preserve">no activity </w:t>
      </w:r>
      <w:proofErr w:type="gramStart"/>
      <w:r w:rsidR="004D6E0C" w:rsidRPr="00F142F0">
        <w:rPr>
          <w:sz w:val="28"/>
          <w:szCs w:val="28"/>
        </w:rPr>
        <w:t>yet</w:t>
      </w:r>
      <w:proofErr w:type="gramEnd"/>
      <w:r w:rsidR="004D6E0C" w:rsidRPr="00F142F0">
        <w:rPr>
          <w:sz w:val="28"/>
          <w:szCs w:val="28"/>
        </w:rPr>
        <w:t xml:space="preserve"> </w:t>
      </w:r>
      <w:r w:rsidR="00D52080" w:rsidRPr="00F142F0">
        <w:rPr>
          <w:sz w:val="28"/>
          <w:szCs w:val="28"/>
        </w:rPr>
        <w:t xml:space="preserve">but the scholarship forms are available in the back of the church and </w:t>
      </w:r>
      <w:r w:rsidR="00F142F0" w:rsidRPr="00F142F0">
        <w:rPr>
          <w:sz w:val="28"/>
          <w:szCs w:val="28"/>
        </w:rPr>
        <w:t>will be on the website in early 2025.</w:t>
      </w:r>
    </w:p>
    <w:p w14:paraId="53F8624A" w14:textId="77777777" w:rsidR="00F142F0" w:rsidRDefault="00F142F0" w:rsidP="00BF28CA">
      <w:pPr>
        <w:rPr>
          <w:sz w:val="28"/>
          <w:szCs w:val="28"/>
        </w:rPr>
      </w:pPr>
    </w:p>
    <w:p w14:paraId="426B5743" w14:textId="58DEEA15" w:rsidR="00F142F0" w:rsidRDefault="00F142F0" w:rsidP="00BF28CA">
      <w:pPr>
        <w:rPr>
          <w:sz w:val="28"/>
          <w:szCs w:val="28"/>
        </w:rPr>
      </w:pPr>
      <w:r w:rsidRPr="00EA46E9">
        <w:rPr>
          <w:b/>
          <w:bCs/>
          <w:sz w:val="28"/>
          <w:szCs w:val="28"/>
        </w:rPr>
        <w:t>C</w:t>
      </w:r>
      <w:r w:rsidR="00C22DD7" w:rsidRPr="00EA46E9">
        <w:rPr>
          <w:b/>
          <w:bCs/>
          <w:sz w:val="28"/>
          <w:szCs w:val="28"/>
        </w:rPr>
        <w:t xml:space="preserve">offee and Sweets </w:t>
      </w:r>
      <w:r w:rsidR="00C22DD7">
        <w:rPr>
          <w:sz w:val="28"/>
          <w:szCs w:val="28"/>
        </w:rPr>
        <w:t>– Cheryl Fuhrer reported the next event will be January 19</w:t>
      </w:r>
      <w:r w:rsidR="00EA46E9" w:rsidRPr="00EA46E9">
        <w:rPr>
          <w:sz w:val="28"/>
          <w:szCs w:val="28"/>
          <w:vertAlign w:val="superscript"/>
        </w:rPr>
        <w:t>th</w:t>
      </w:r>
      <w:r w:rsidR="00EA46E9">
        <w:rPr>
          <w:sz w:val="28"/>
          <w:szCs w:val="28"/>
        </w:rPr>
        <w:t>.</w:t>
      </w:r>
    </w:p>
    <w:p w14:paraId="2EF094B7" w14:textId="77777777" w:rsidR="00EA46E9" w:rsidRDefault="00EA46E9" w:rsidP="00BF28CA">
      <w:pPr>
        <w:rPr>
          <w:sz w:val="28"/>
          <w:szCs w:val="28"/>
        </w:rPr>
      </w:pPr>
    </w:p>
    <w:p w14:paraId="5519168D" w14:textId="587EAFB8" w:rsidR="00EA46E9" w:rsidRDefault="00EA46E9" w:rsidP="00BF28CA">
      <w:pPr>
        <w:rPr>
          <w:sz w:val="28"/>
          <w:szCs w:val="28"/>
        </w:rPr>
      </w:pPr>
      <w:r w:rsidRPr="0074036B">
        <w:rPr>
          <w:b/>
          <w:bCs/>
          <w:sz w:val="28"/>
          <w:szCs w:val="28"/>
        </w:rPr>
        <w:t>Unfinishe</w:t>
      </w:r>
      <w:r w:rsidR="002337DC" w:rsidRPr="0074036B">
        <w:rPr>
          <w:b/>
          <w:bCs/>
          <w:sz w:val="28"/>
          <w:szCs w:val="28"/>
        </w:rPr>
        <w:t xml:space="preserve">d </w:t>
      </w:r>
      <w:r w:rsidR="0074036B" w:rsidRPr="0074036B">
        <w:rPr>
          <w:b/>
          <w:bCs/>
          <w:sz w:val="28"/>
          <w:szCs w:val="28"/>
        </w:rPr>
        <w:t>B</w:t>
      </w:r>
      <w:r w:rsidR="002337DC" w:rsidRPr="0074036B">
        <w:rPr>
          <w:b/>
          <w:bCs/>
          <w:sz w:val="28"/>
          <w:szCs w:val="28"/>
        </w:rPr>
        <w:t xml:space="preserve">usiness </w:t>
      </w:r>
      <w:r w:rsidR="002337DC">
        <w:rPr>
          <w:sz w:val="28"/>
          <w:szCs w:val="28"/>
        </w:rPr>
        <w:t xml:space="preserve">– </w:t>
      </w:r>
      <w:r w:rsidR="0074036B">
        <w:rPr>
          <w:sz w:val="28"/>
          <w:szCs w:val="28"/>
        </w:rPr>
        <w:t xml:space="preserve">none </w:t>
      </w:r>
      <w:proofErr w:type="gramStart"/>
      <w:r w:rsidR="0074036B">
        <w:rPr>
          <w:sz w:val="28"/>
          <w:szCs w:val="28"/>
        </w:rPr>
        <w:t>at this time</w:t>
      </w:r>
      <w:proofErr w:type="gramEnd"/>
      <w:r w:rsidR="0074036B">
        <w:rPr>
          <w:sz w:val="28"/>
          <w:szCs w:val="28"/>
        </w:rPr>
        <w:t>.</w:t>
      </w:r>
    </w:p>
    <w:p w14:paraId="0ABCD261" w14:textId="77777777" w:rsidR="0074036B" w:rsidRDefault="0074036B" w:rsidP="00BF28CA">
      <w:pPr>
        <w:rPr>
          <w:sz w:val="28"/>
          <w:szCs w:val="28"/>
        </w:rPr>
      </w:pPr>
    </w:p>
    <w:p w14:paraId="2B255B9C" w14:textId="496619A2" w:rsidR="00EA46E9" w:rsidRPr="003B7E54" w:rsidRDefault="0074036B" w:rsidP="00BF28CA">
      <w:pPr>
        <w:rPr>
          <w:sz w:val="28"/>
          <w:szCs w:val="28"/>
        </w:rPr>
      </w:pPr>
      <w:r w:rsidRPr="0005507B">
        <w:rPr>
          <w:b/>
          <w:bCs/>
          <w:sz w:val="28"/>
          <w:szCs w:val="28"/>
        </w:rPr>
        <w:t xml:space="preserve">New Business </w:t>
      </w:r>
      <w:r w:rsidR="00721A8D">
        <w:rPr>
          <w:b/>
          <w:bCs/>
          <w:sz w:val="28"/>
          <w:szCs w:val="28"/>
        </w:rPr>
        <w:t>–</w:t>
      </w:r>
      <w:r w:rsidR="0005507B">
        <w:rPr>
          <w:b/>
          <w:bCs/>
          <w:sz w:val="28"/>
          <w:szCs w:val="28"/>
        </w:rPr>
        <w:t xml:space="preserve"> </w:t>
      </w:r>
      <w:r w:rsidR="00721A8D" w:rsidRPr="003B7E54">
        <w:rPr>
          <w:sz w:val="28"/>
          <w:szCs w:val="28"/>
        </w:rPr>
        <w:t xml:space="preserve">the members decided that we will again donate our </w:t>
      </w:r>
      <w:r w:rsidR="003B7E54">
        <w:rPr>
          <w:sz w:val="28"/>
          <w:szCs w:val="28"/>
        </w:rPr>
        <w:t xml:space="preserve">$1000 </w:t>
      </w:r>
      <w:r w:rsidR="00721A8D" w:rsidRPr="003B7E54">
        <w:rPr>
          <w:sz w:val="28"/>
          <w:szCs w:val="28"/>
        </w:rPr>
        <w:t>charitable funds to Share-A</w:t>
      </w:r>
      <w:r w:rsidR="003B7E54" w:rsidRPr="003B7E54">
        <w:rPr>
          <w:sz w:val="28"/>
          <w:szCs w:val="28"/>
        </w:rPr>
        <w:t xml:space="preserve">-Christmas through the Kiwanis </w:t>
      </w:r>
      <w:r w:rsidR="00205A8D">
        <w:rPr>
          <w:sz w:val="28"/>
          <w:szCs w:val="28"/>
        </w:rPr>
        <w:t>C</w:t>
      </w:r>
      <w:r w:rsidR="005534B1">
        <w:rPr>
          <w:sz w:val="28"/>
          <w:szCs w:val="28"/>
        </w:rPr>
        <w:t xml:space="preserve">lub.  Paul Cevasco made the motion to do </w:t>
      </w:r>
      <w:proofErr w:type="gramStart"/>
      <w:r w:rsidR="005534B1">
        <w:rPr>
          <w:sz w:val="28"/>
          <w:szCs w:val="28"/>
        </w:rPr>
        <w:t>so</w:t>
      </w:r>
      <w:proofErr w:type="gramEnd"/>
      <w:r w:rsidR="005534B1">
        <w:rPr>
          <w:sz w:val="28"/>
          <w:szCs w:val="28"/>
        </w:rPr>
        <w:t xml:space="preserve"> and Ch</w:t>
      </w:r>
      <w:r w:rsidR="005E62A1">
        <w:rPr>
          <w:sz w:val="28"/>
          <w:szCs w:val="28"/>
        </w:rPr>
        <w:t>eryl Fuhrer seconded.  The motion passed by unanimous vote.</w:t>
      </w:r>
    </w:p>
    <w:p w14:paraId="6CBCEE2B" w14:textId="77777777" w:rsidR="00F142F0" w:rsidRDefault="00F142F0" w:rsidP="00BF28CA">
      <w:pPr>
        <w:rPr>
          <w:sz w:val="28"/>
          <w:szCs w:val="28"/>
        </w:rPr>
      </w:pPr>
    </w:p>
    <w:p w14:paraId="2FFC30C3" w14:textId="03D77853" w:rsidR="005C18D0" w:rsidRPr="003B7E54" w:rsidRDefault="005C18D0" w:rsidP="00BF28CA">
      <w:pPr>
        <w:rPr>
          <w:sz w:val="28"/>
          <w:szCs w:val="28"/>
        </w:rPr>
      </w:pPr>
      <w:r w:rsidRPr="00651474">
        <w:rPr>
          <w:b/>
          <w:bCs/>
          <w:sz w:val="28"/>
          <w:szCs w:val="28"/>
        </w:rPr>
        <w:t>Ad</w:t>
      </w:r>
      <w:r w:rsidR="00B32715" w:rsidRPr="00651474">
        <w:rPr>
          <w:b/>
          <w:bCs/>
          <w:sz w:val="28"/>
          <w:szCs w:val="28"/>
        </w:rPr>
        <w:t>journment</w:t>
      </w:r>
      <w:r w:rsidR="00B32715">
        <w:rPr>
          <w:sz w:val="28"/>
          <w:szCs w:val="28"/>
        </w:rPr>
        <w:t xml:space="preserve"> – Patty Smetzer made a motion</w:t>
      </w:r>
      <w:r w:rsidR="00D06500">
        <w:rPr>
          <w:sz w:val="28"/>
          <w:szCs w:val="28"/>
        </w:rPr>
        <w:t xml:space="preserve"> to adjourn and Sue Oetzel seconded it.  The motion passed by unanimous vot</w:t>
      </w:r>
      <w:r w:rsidR="00A00484">
        <w:rPr>
          <w:sz w:val="28"/>
          <w:szCs w:val="28"/>
        </w:rPr>
        <w:t>e and the meeting adjourned at. 7:24 p.m.</w:t>
      </w:r>
    </w:p>
    <w:sectPr w:rsidR="005C18D0" w:rsidRPr="003B7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27"/>
    <w:rsid w:val="0005507B"/>
    <w:rsid w:val="00086EE1"/>
    <w:rsid w:val="00100505"/>
    <w:rsid w:val="00110F43"/>
    <w:rsid w:val="00113226"/>
    <w:rsid w:val="00125B61"/>
    <w:rsid w:val="00133305"/>
    <w:rsid w:val="00152032"/>
    <w:rsid w:val="00153EA4"/>
    <w:rsid w:val="00166D79"/>
    <w:rsid w:val="0018314A"/>
    <w:rsid w:val="001D5E8D"/>
    <w:rsid w:val="001F6734"/>
    <w:rsid w:val="0020452C"/>
    <w:rsid w:val="00205A8D"/>
    <w:rsid w:val="002337DC"/>
    <w:rsid w:val="002837B4"/>
    <w:rsid w:val="002A2A49"/>
    <w:rsid w:val="002A39FD"/>
    <w:rsid w:val="002B57F9"/>
    <w:rsid w:val="002C2C59"/>
    <w:rsid w:val="003131F2"/>
    <w:rsid w:val="003A6465"/>
    <w:rsid w:val="003B7E54"/>
    <w:rsid w:val="003D5341"/>
    <w:rsid w:val="00410B1D"/>
    <w:rsid w:val="00413256"/>
    <w:rsid w:val="00460880"/>
    <w:rsid w:val="004965E8"/>
    <w:rsid w:val="004A506A"/>
    <w:rsid w:val="004C0D9A"/>
    <w:rsid w:val="004C243B"/>
    <w:rsid w:val="004C2B01"/>
    <w:rsid w:val="004D6E0C"/>
    <w:rsid w:val="004E5445"/>
    <w:rsid w:val="00546118"/>
    <w:rsid w:val="005534B1"/>
    <w:rsid w:val="0056084B"/>
    <w:rsid w:val="005C18D0"/>
    <w:rsid w:val="005E62A1"/>
    <w:rsid w:val="00651474"/>
    <w:rsid w:val="0066707C"/>
    <w:rsid w:val="00697B3B"/>
    <w:rsid w:val="006A7B14"/>
    <w:rsid w:val="006D79EE"/>
    <w:rsid w:val="006E28E2"/>
    <w:rsid w:val="006F74F5"/>
    <w:rsid w:val="00721A8D"/>
    <w:rsid w:val="007338DD"/>
    <w:rsid w:val="0074036B"/>
    <w:rsid w:val="007F476F"/>
    <w:rsid w:val="009333D6"/>
    <w:rsid w:val="009F5A8D"/>
    <w:rsid w:val="00A00484"/>
    <w:rsid w:val="00A06B55"/>
    <w:rsid w:val="00A075FE"/>
    <w:rsid w:val="00A238D4"/>
    <w:rsid w:val="00A81139"/>
    <w:rsid w:val="00AD3269"/>
    <w:rsid w:val="00B12736"/>
    <w:rsid w:val="00B32715"/>
    <w:rsid w:val="00B552B7"/>
    <w:rsid w:val="00B93ECA"/>
    <w:rsid w:val="00BD6EE7"/>
    <w:rsid w:val="00BF28CA"/>
    <w:rsid w:val="00BF5FB3"/>
    <w:rsid w:val="00C20D28"/>
    <w:rsid w:val="00C22DD7"/>
    <w:rsid w:val="00C43B32"/>
    <w:rsid w:val="00C8765F"/>
    <w:rsid w:val="00CE554B"/>
    <w:rsid w:val="00D06500"/>
    <w:rsid w:val="00D52080"/>
    <w:rsid w:val="00D76578"/>
    <w:rsid w:val="00DC4AB5"/>
    <w:rsid w:val="00DE2519"/>
    <w:rsid w:val="00DF1ABD"/>
    <w:rsid w:val="00E403D3"/>
    <w:rsid w:val="00E75B90"/>
    <w:rsid w:val="00EA46E9"/>
    <w:rsid w:val="00EB7776"/>
    <w:rsid w:val="00F142F0"/>
    <w:rsid w:val="00F51867"/>
    <w:rsid w:val="00F65A49"/>
    <w:rsid w:val="00FB222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7D77"/>
  <w15:chartTrackingRefBased/>
  <w15:docId w15:val="{3BC82E32-F335-9A47-9552-6CAB2D03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2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2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2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2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3</cp:revision>
  <dcterms:created xsi:type="dcterms:W3CDTF">2024-11-22T23:49:00Z</dcterms:created>
  <dcterms:modified xsi:type="dcterms:W3CDTF">2024-11-26T18:06:00Z</dcterms:modified>
</cp:coreProperties>
</file>