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B447" w14:textId="61E757E4" w:rsidR="00CD3503" w:rsidRPr="00A26683" w:rsidRDefault="00A26683" w:rsidP="00A26683">
      <w:pPr>
        <w:jc w:val="center"/>
        <w:rPr>
          <w:b/>
          <w:bCs/>
          <w:sz w:val="36"/>
          <w:szCs w:val="36"/>
        </w:rPr>
      </w:pPr>
      <w:r w:rsidRPr="00A26683">
        <w:rPr>
          <w:b/>
          <w:bCs/>
          <w:sz w:val="36"/>
          <w:szCs w:val="36"/>
        </w:rPr>
        <w:t>Minutes of the Guardian Angels Altar Society Meeting</w:t>
      </w:r>
    </w:p>
    <w:p w14:paraId="0AD91BF7" w14:textId="33090DB7" w:rsidR="00A26683" w:rsidRDefault="00A26683" w:rsidP="00A26683">
      <w:pPr>
        <w:jc w:val="center"/>
        <w:rPr>
          <w:b/>
          <w:bCs/>
          <w:sz w:val="36"/>
          <w:szCs w:val="36"/>
        </w:rPr>
      </w:pPr>
      <w:r w:rsidRPr="00A26683">
        <w:rPr>
          <w:b/>
          <w:bCs/>
          <w:sz w:val="36"/>
          <w:szCs w:val="36"/>
        </w:rPr>
        <w:t>May 21</w:t>
      </w:r>
      <w:r w:rsidRPr="00A26683">
        <w:rPr>
          <w:b/>
          <w:bCs/>
          <w:sz w:val="36"/>
          <w:szCs w:val="36"/>
          <w:vertAlign w:val="superscript"/>
        </w:rPr>
        <w:t>st</w:t>
      </w:r>
      <w:r w:rsidRPr="00A26683">
        <w:rPr>
          <w:b/>
          <w:bCs/>
          <w:sz w:val="36"/>
          <w:szCs w:val="36"/>
        </w:rPr>
        <w:t>, 2024</w:t>
      </w:r>
    </w:p>
    <w:p w14:paraId="67B8B41D" w14:textId="64DBD12A" w:rsidR="00A26683" w:rsidRPr="00A26683" w:rsidRDefault="00A26683" w:rsidP="00A26683">
      <w:pPr>
        <w:rPr>
          <w:sz w:val="32"/>
          <w:szCs w:val="32"/>
        </w:rPr>
      </w:pPr>
      <w:r w:rsidRPr="00A26683">
        <w:rPr>
          <w:b/>
          <w:bCs/>
          <w:sz w:val="32"/>
          <w:szCs w:val="32"/>
        </w:rPr>
        <w:t>Call to Order</w:t>
      </w:r>
      <w:r>
        <w:rPr>
          <w:b/>
          <w:bCs/>
          <w:sz w:val="32"/>
          <w:szCs w:val="32"/>
        </w:rPr>
        <w:t xml:space="preserve"> – </w:t>
      </w:r>
      <w:r w:rsidRPr="00A26683">
        <w:rPr>
          <w:sz w:val="32"/>
          <w:szCs w:val="32"/>
        </w:rPr>
        <w:t>meeting was called to order by Sus</w:t>
      </w:r>
      <w:r w:rsidR="00844C9F">
        <w:rPr>
          <w:sz w:val="32"/>
          <w:szCs w:val="32"/>
        </w:rPr>
        <w:t>ie</w:t>
      </w:r>
      <w:r w:rsidRPr="00A26683">
        <w:rPr>
          <w:sz w:val="32"/>
          <w:szCs w:val="32"/>
        </w:rPr>
        <w:t xml:space="preserve"> Loulan at 6:39 p.m</w:t>
      </w:r>
    </w:p>
    <w:p w14:paraId="6961D472" w14:textId="2131186D" w:rsidR="00A26683" w:rsidRDefault="00A26683" w:rsidP="00A26683">
      <w:pPr>
        <w:rPr>
          <w:sz w:val="32"/>
          <w:szCs w:val="32"/>
        </w:rPr>
      </w:pPr>
      <w:r w:rsidRPr="000D04EE">
        <w:rPr>
          <w:b/>
          <w:bCs/>
          <w:sz w:val="32"/>
          <w:szCs w:val="32"/>
        </w:rPr>
        <w:t>Announcement of Quorum</w:t>
      </w:r>
      <w:r>
        <w:rPr>
          <w:sz w:val="32"/>
          <w:szCs w:val="32"/>
        </w:rPr>
        <w:t xml:space="preserve"> </w:t>
      </w:r>
      <w:r w:rsidR="000D5045">
        <w:rPr>
          <w:sz w:val="32"/>
          <w:szCs w:val="32"/>
        </w:rPr>
        <w:t>–</w:t>
      </w:r>
      <w:r>
        <w:rPr>
          <w:sz w:val="32"/>
          <w:szCs w:val="32"/>
        </w:rPr>
        <w:t xml:space="preserve"> </w:t>
      </w:r>
      <w:r w:rsidR="000D5045">
        <w:rPr>
          <w:sz w:val="32"/>
          <w:szCs w:val="32"/>
        </w:rPr>
        <w:t xml:space="preserve">Quorum was met.  There were </w:t>
      </w:r>
      <w:r w:rsidR="00FF50FC">
        <w:rPr>
          <w:sz w:val="32"/>
          <w:szCs w:val="32"/>
        </w:rPr>
        <w:t xml:space="preserve">4 board members and </w:t>
      </w:r>
      <w:r w:rsidR="000D04EE">
        <w:rPr>
          <w:sz w:val="32"/>
          <w:szCs w:val="32"/>
        </w:rPr>
        <w:t>16 members present.</w:t>
      </w:r>
    </w:p>
    <w:p w14:paraId="73404601" w14:textId="5103A1B0" w:rsidR="00521624" w:rsidRDefault="00521624" w:rsidP="00A26683">
      <w:pPr>
        <w:rPr>
          <w:sz w:val="32"/>
          <w:szCs w:val="32"/>
        </w:rPr>
      </w:pPr>
      <w:r w:rsidRPr="00521624">
        <w:rPr>
          <w:b/>
          <w:bCs/>
          <w:sz w:val="32"/>
          <w:szCs w:val="32"/>
        </w:rPr>
        <w:t>Opening Prayer and Blessing of New Board</w:t>
      </w:r>
      <w:r>
        <w:rPr>
          <w:sz w:val="32"/>
          <w:szCs w:val="32"/>
        </w:rPr>
        <w:t xml:space="preserve"> – Father Chris said the opening prayer and then </w:t>
      </w:r>
      <w:r w:rsidR="00F61DA3">
        <w:rPr>
          <w:sz w:val="32"/>
          <w:szCs w:val="32"/>
        </w:rPr>
        <w:t>blessed the new board members for the upcoming terms.</w:t>
      </w:r>
    </w:p>
    <w:p w14:paraId="7B553AA3" w14:textId="61E2D4B2" w:rsidR="000D04EE" w:rsidRDefault="000D04EE" w:rsidP="00A26683">
      <w:pPr>
        <w:rPr>
          <w:sz w:val="32"/>
          <w:szCs w:val="32"/>
        </w:rPr>
      </w:pPr>
      <w:r w:rsidRPr="000D04EE">
        <w:rPr>
          <w:b/>
          <w:bCs/>
          <w:sz w:val="32"/>
          <w:szCs w:val="32"/>
        </w:rPr>
        <w:t>Approval of Minutes</w:t>
      </w:r>
      <w:r>
        <w:rPr>
          <w:sz w:val="32"/>
          <w:szCs w:val="32"/>
        </w:rPr>
        <w:t xml:space="preserve"> </w:t>
      </w:r>
      <w:r w:rsidR="00B22E2A">
        <w:rPr>
          <w:sz w:val="32"/>
          <w:szCs w:val="32"/>
        </w:rPr>
        <w:t>–</w:t>
      </w:r>
      <w:r>
        <w:rPr>
          <w:sz w:val="32"/>
          <w:szCs w:val="32"/>
        </w:rPr>
        <w:t xml:space="preserve"> </w:t>
      </w:r>
      <w:r w:rsidR="00B22E2A">
        <w:rPr>
          <w:sz w:val="32"/>
          <w:szCs w:val="32"/>
        </w:rPr>
        <w:t>Diane Miller moved to approve the minutes from the March 19</w:t>
      </w:r>
      <w:r w:rsidR="00B22E2A" w:rsidRPr="00B22E2A">
        <w:rPr>
          <w:sz w:val="32"/>
          <w:szCs w:val="32"/>
          <w:vertAlign w:val="superscript"/>
        </w:rPr>
        <w:t>th</w:t>
      </w:r>
      <w:r w:rsidR="00B22E2A">
        <w:rPr>
          <w:sz w:val="32"/>
          <w:szCs w:val="32"/>
        </w:rPr>
        <w:t xml:space="preserve"> meeting.  It was seconded by </w:t>
      </w:r>
      <w:r w:rsidR="00F80DD6">
        <w:rPr>
          <w:sz w:val="32"/>
          <w:szCs w:val="32"/>
        </w:rPr>
        <w:t>Nancy Lucas.  The motion passed by unanimous vote.</w:t>
      </w:r>
    </w:p>
    <w:p w14:paraId="54D3DED6" w14:textId="0A06BE36" w:rsidR="00F80DD6" w:rsidRDefault="00F80DD6" w:rsidP="002040D3">
      <w:pPr>
        <w:tabs>
          <w:tab w:val="left" w:pos="5160"/>
        </w:tabs>
        <w:rPr>
          <w:sz w:val="32"/>
          <w:szCs w:val="32"/>
        </w:rPr>
      </w:pPr>
      <w:r w:rsidRPr="00F80DD6">
        <w:rPr>
          <w:b/>
          <w:bCs/>
          <w:sz w:val="32"/>
          <w:szCs w:val="32"/>
        </w:rPr>
        <w:t>Introduction of New Members</w:t>
      </w:r>
      <w:r>
        <w:rPr>
          <w:sz w:val="32"/>
          <w:szCs w:val="32"/>
        </w:rPr>
        <w:t xml:space="preserve"> </w:t>
      </w:r>
      <w:r w:rsidR="002040D3">
        <w:rPr>
          <w:sz w:val="32"/>
          <w:szCs w:val="32"/>
        </w:rPr>
        <w:t>–</w:t>
      </w:r>
      <w:r>
        <w:rPr>
          <w:sz w:val="32"/>
          <w:szCs w:val="32"/>
        </w:rPr>
        <w:t xml:space="preserve"> </w:t>
      </w:r>
      <w:r w:rsidR="002040D3">
        <w:rPr>
          <w:sz w:val="32"/>
          <w:szCs w:val="32"/>
        </w:rPr>
        <w:t xml:space="preserve">there was one person </w:t>
      </w:r>
      <w:r w:rsidR="003E615B">
        <w:rPr>
          <w:sz w:val="32"/>
          <w:szCs w:val="32"/>
        </w:rPr>
        <w:t xml:space="preserve">present </w:t>
      </w:r>
      <w:r w:rsidR="002040D3">
        <w:rPr>
          <w:sz w:val="32"/>
          <w:szCs w:val="32"/>
        </w:rPr>
        <w:t>who will be joining the Altar Society - Valerie Schnac</w:t>
      </w:r>
      <w:r w:rsidR="00073908">
        <w:rPr>
          <w:sz w:val="32"/>
          <w:szCs w:val="32"/>
        </w:rPr>
        <w:t>k</w:t>
      </w:r>
      <w:r w:rsidR="002040D3">
        <w:rPr>
          <w:sz w:val="32"/>
          <w:szCs w:val="32"/>
        </w:rPr>
        <w:t>enberg</w:t>
      </w:r>
      <w:r w:rsidR="003E615B">
        <w:rPr>
          <w:sz w:val="32"/>
          <w:szCs w:val="32"/>
        </w:rPr>
        <w:t>.</w:t>
      </w:r>
    </w:p>
    <w:p w14:paraId="6EA0F269" w14:textId="30D8DA33" w:rsidR="00A021EE" w:rsidRDefault="00521624" w:rsidP="002040D3">
      <w:pPr>
        <w:tabs>
          <w:tab w:val="left" w:pos="5160"/>
        </w:tabs>
        <w:rPr>
          <w:sz w:val="32"/>
          <w:szCs w:val="32"/>
        </w:rPr>
      </w:pPr>
      <w:r w:rsidRPr="00521624">
        <w:rPr>
          <w:b/>
          <w:bCs/>
          <w:sz w:val="32"/>
          <w:szCs w:val="32"/>
        </w:rPr>
        <w:t>Father Chris’s Report</w:t>
      </w:r>
      <w:r>
        <w:rPr>
          <w:sz w:val="32"/>
          <w:szCs w:val="32"/>
        </w:rPr>
        <w:t xml:space="preserve"> </w:t>
      </w:r>
      <w:r w:rsidR="00AA13C5">
        <w:rPr>
          <w:sz w:val="32"/>
          <w:szCs w:val="32"/>
        </w:rPr>
        <w:t>–</w:t>
      </w:r>
      <w:r>
        <w:rPr>
          <w:sz w:val="32"/>
          <w:szCs w:val="32"/>
        </w:rPr>
        <w:t xml:space="preserve"> </w:t>
      </w:r>
      <w:r w:rsidR="00AA13C5">
        <w:rPr>
          <w:sz w:val="32"/>
          <w:szCs w:val="32"/>
        </w:rPr>
        <w:t>Father gave a report of some final updates needed for the construction – painting of the outside of church.</w:t>
      </w:r>
      <w:r w:rsidR="00AF1988">
        <w:rPr>
          <w:sz w:val="32"/>
          <w:szCs w:val="32"/>
        </w:rPr>
        <w:t xml:space="preserve"> The front doors of the church will be open </w:t>
      </w:r>
      <w:r w:rsidR="00D35B2C">
        <w:rPr>
          <w:sz w:val="32"/>
          <w:szCs w:val="32"/>
        </w:rPr>
        <w:t>at Mass times.</w:t>
      </w:r>
      <w:r w:rsidR="00AA13C5">
        <w:rPr>
          <w:sz w:val="32"/>
          <w:szCs w:val="32"/>
        </w:rPr>
        <w:t xml:space="preserve">  He</w:t>
      </w:r>
      <w:r w:rsidR="00A021EE">
        <w:rPr>
          <w:sz w:val="32"/>
          <w:szCs w:val="32"/>
        </w:rPr>
        <w:t xml:space="preserve"> also talked about his plan to have dinners for 12 people at a time</w:t>
      </w:r>
      <w:r w:rsidR="006C515C">
        <w:rPr>
          <w:sz w:val="32"/>
          <w:szCs w:val="32"/>
        </w:rPr>
        <w:t xml:space="preserve"> and</w:t>
      </w:r>
      <w:r w:rsidR="00A021EE">
        <w:rPr>
          <w:sz w:val="32"/>
          <w:szCs w:val="32"/>
        </w:rPr>
        <w:t xml:space="preserve"> the Bishop’s visit on June 23</w:t>
      </w:r>
      <w:r w:rsidR="00A021EE" w:rsidRPr="00A021EE">
        <w:rPr>
          <w:sz w:val="32"/>
          <w:szCs w:val="32"/>
          <w:vertAlign w:val="superscript"/>
        </w:rPr>
        <w:t>rd</w:t>
      </w:r>
      <w:r w:rsidR="00A021EE">
        <w:rPr>
          <w:sz w:val="32"/>
          <w:szCs w:val="32"/>
        </w:rPr>
        <w:t xml:space="preserve"> at 11 a.m. Mass and then reception after in the basement.  </w:t>
      </w:r>
      <w:r w:rsidR="00337CF3">
        <w:rPr>
          <w:sz w:val="32"/>
          <w:szCs w:val="32"/>
        </w:rPr>
        <w:t>He advised more volunteers are needed for Saturday, June 22 at 10 a.m. to help decorate the basement and help prepare the food.</w:t>
      </w:r>
      <w:r w:rsidR="00301A82">
        <w:rPr>
          <w:sz w:val="32"/>
          <w:szCs w:val="32"/>
        </w:rPr>
        <w:t xml:space="preserve"> </w:t>
      </w:r>
      <w:r w:rsidR="00E3379E">
        <w:rPr>
          <w:sz w:val="32"/>
          <w:szCs w:val="32"/>
        </w:rPr>
        <w:t xml:space="preserve"> He mentioned that June </w:t>
      </w:r>
      <w:r w:rsidR="00526324">
        <w:rPr>
          <w:sz w:val="32"/>
          <w:szCs w:val="32"/>
        </w:rPr>
        <w:t>8</w:t>
      </w:r>
      <w:r w:rsidR="00526324" w:rsidRPr="00526324">
        <w:rPr>
          <w:sz w:val="32"/>
          <w:szCs w:val="32"/>
          <w:vertAlign w:val="superscript"/>
        </w:rPr>
        <w:t>th</w:t>
      </w:r>
      <w:r w:rsidR="00526324">
        <w:rPr>
          <w:sz w:val="32"/>
          <w:szCs w:val="32"/>
        </w:rPr>
        <w:t xml:space="preserve"> will start the anniversary celebration </w:t>
      </w:r>
      <w:r w:rsidR="002D3033">
        <w:rPr>
          <w:sz w:val="32"/>
          <w:szCs w:val="32"/>
        </w:rPr>
        <w:t>with devotion to the Immaculate Heart of Mary.  There will be a golf outing on July 26</w:t>
      </w:r>
      <w:r w:rsidR="002D3033" w:rsidRPr="002D3033">
        <w:rPr>
          <w:sz w:val="32"/>
          <w:szCs w:val="32"/>
          <w:vertAlign w:val="superscript"/>
        </w:rPr>
        <w:t>th</w:t>
      </w:r>
      <w:r w:rsidR="002D3033">
        <w:rPr>
          <w:sz w:val="32"/>
          <w:szCs w:val="32"/>
        </w:rPr>
        <w:t>.  A few other celebrations will be planned – Oct 2 – Feast day of Guardians Angels</w:t>
      </w:r>
      <w:r w:rsidR="00E447C7">
        <w:rPr>
          <w:sz w:val="32"/>
          <w:szCs w:val="32"/>
        </w:rPr>
        <w:t xml:space="preserve">, </w:t>
      </w:r>
      <w:r w:rsidR="002D4D5F">
        <w:rPr>
          <w:sz w:val="32"/>
          <w:szCs w:val="32"/>
        </w:rPr>
        <w:t xml:space="preserve">a new fund raiser from Casa Del Rio, </w:t>
      </w:r>
      <w:r w:rsidR="00E447C7">
        <w:rPr>
          <w:sz w:val="32"/>
          <w:szCs w:val="32"/>
        </w:rPr>
        <w:t xml:space="preserve">Casino Night – </w:t>
      </w:r>
      <w:r w:rsidR="00E447C7">
        <w:rPr>
          <w:sz w:val="32"/>
          <w:szCs w:val="32"/>
        </w:rPr>
        <w:lastRenderedPageBreak/>
        <w:t>probably Dec 14</w:t>
      </w:r>
      <w:r w:rsidR="004724FC">
        <w:rPr>
          <w:sz w:val="32"/>
          <w:szCs w:val="32"/>
        </w:rPr>
        <w:t xml:space="preserve">.  Details of these will be announced in the bulletin as they come up.  </w:t>
      </w:r>
    </w:p>
    <w:p w14:paraId="7F563F33" w14:textId="1560642A" w:rsidR="00072F9D" w:rsidRDefault="00072F9D" w:rsidP="002040D3">
      <w:pPr>
        <w:tabs>
          <w:tab w:val="left" w:pos="5160"/>
        </w:tabs>
        <w:rPr>
          <w:sz w:val="32"/>
          <w:szCs w:val="32"/>
        </w:rPr>
      </w:pPr>
      <w:r w:rsidRPr="00072F9D">
        <w:rPr>
          <w:b/>
          <w:bCs/>
          <w:sz w:val="32"/>
          <w:szCs w:val="32"/>
        </w:rPr>
        <w:t xml:space="preserve">Secretary’s Report </w:t>
      </w:r>
      <w:r>
        <w:rPr>
          <w:b/>
          <w:bCs/>
          <w:sz w:val="32"/>
          <w:szCs w:val="32"/>
        </w:rPr>
        <w:t>–</w:t>
      </w:r>
      <w:r w:rsidRPr="00072F9D">
        <w:rPr>
          <w:b/>
          <w:bCs/>
          <w:sz w:val="32"/>
          <w:szCs w:val="32"/>
        </w:rPr>
        <w:t xml:space="preserve"> </w:t>
      </w:r>
      <w:r w:rsidRPr="002E13B9">
        <w:rPr>
          <w:sz w:val="32"/>
          <w:szCs w:val="32"/>
        </w:rPr>
        <w:t xml:space="preserve">Kathy Gerrets reported that </w:t>
      </w:r>
      <w:r w:rsidR="002E13B9">
        <w:rPr>
          <w:sz w:val="32"/>
          <w:szCs w:val="32"/>
        </w:rPr>
        <w:t xml:space="preserve">the Altar Society has scheduled a Mass on July 28 at 11 a.m. in memory of Charles Studenic, father of former Altar Society president Christy Kaszubski.  </w:t>
      </w:r>
      <w:r w:rsidR="007D3112">
        <w:rPr>
          <w:sz w:val="32"/>
          <w:szCs w:val="32"/>
        </w:rPr>
        <w:t xml:space="preserve"> Four people donated funds to the Altar Society Scholarship fund in memory of Charles Studenic and we sent thank you cards.  The total was $475.</w:t>
      </w:r>
    </w:p>
    <w:p w14:paraId="6CF9C097" w14:textId="38E8CB80" w:rsidR="00E548E3" w:rsidRDefault="00E548E3" w:rsidP="002040D3">
      <w:pPr>
        <w:tabs>
          <w:tab w:val="left" w:pos="5160"/>
        </w:tabs>
        <w:rPr>
          <w:sz w:val="32"/>
          <w:szCs w:val="32"/>
        </w:rPr>
      </w:pPr>
      <w:r w:rsidRPr="00E548E3">
        <w:rPr>
          <w:b/>
          <w:bCs/>
          <w:sz w:val="32"/>
          <w:szCs w:val="32"/>
        </w:rPr>
        <w:t>Treasurer’s Report</w:t>
      </w:r>
      <w:r>
        <w:rPr>
          <w:sz w:val="32"/>
          <w:szCs w:val="32"/>
        </w:rPr>
        <w:t xml:space="preserve"> – Cheryl Fuhrer gave the report and it was filed. </w:t>
      </w:r>
      <w:r w:rsidR="00845F1B">
        <w:rPr>
          <w:sz w:val="32"/>
          <w:szCs w:val="32"/>
        </w:rPr>
        <w:t xml:space="preserve"> Mary Cochran moved to approve the report and Karen Wia</w:t>
      </w:r>
      <w:r w:rsidR="00AF5380">
        <w:rPr>
          <w:sz w:val="32"/>
          <w:szCs w:val="32"/>
        </w:rPr>
        <w:t>trow</w:t>
      </w:r>
      <w:r w:rsidR="00845F1B">
        <w:rPr>
          <w:sz w:val="32"/>
          <w:szCs w:val="32"/>
        </w:rPr>
        <w:t xml:space="preserve">ski seconded.  The motion passed by unanimous vote. </w:t>
      </w:r>
      <w:r>
        <w:rPr>
          <w:sz w:val="32"/>
          <w:szCs w:val="32"/>
        </w:rPr>
        <w:t>She</w:t>
      </w:r>
      <w:r w:rsidR="00845F1B">
        <w:rPr>
          <w:sz w:val="32"/>
          <w:szCs w:val="32"/>
        </w:rPr>
        <w:t xml:space="preserve"> also</w:t>
      </w:r>
      <w:r>
        <w:rPr>
          <w:sz w:val="32"/>
          <w:szCs w:val="32"/>
        </w:rPr>
        <w:t xml:space="preserve"> reported that she is working with Tom Cochran for the transition period of this position.</w:t>
      </w:r>
      <w:r w:rsidR="00845F1B">
        <w:rPr>
          <w:sz w:val="32"/>
          <w:szCs w:val="32"/>
        </w:rPr>
        <w:t xml:space="preserve"> </w:t>
      </w:r>
    </w:p>
    <w:p w14:paraId="17C7C153" w14:textId="22D1520C" w:rsidR="00E548E3" w:rsidRDefault="00E548E3" w:rsidP="002040D3">
      <w:pPr>
        <w:tabs>
          <w:tab w:val="left" w:pos="5160"/>
        </w:tabs>
        <w:rPr>
          <w:b/>
          <w:bCs/>
          <w:sz w:val="32"/>
          <w:szCs w:val="32"/>
        </w:rPr>
      </w:pPr>
      <w:r w:rsidRPr="00A3443B">
        <w:rPr>
          <w:b/>
          <w:bCs/>
          <w:sz w:val="32"/>
          <w:szCs w:val="32"/>
        </w:rPr>
        <w:t xml:space="preserve">Committee Reports </w:t>
      </w:r>
      <w:r w:rsidR="00A3443B">
        <w:rPr>
          <w:b/>
          <w:bCs/>
          <w:sz w:val="32"/>
          <w:szCs w:val="32"/>
        </w:rPr>
        <w:t>–</w:t>
      </w:r>
    </w:p>
    <w:p w14:paraId="1619D820" w14:textId="4B94664D" w:rsidR="00A3443B" w:rsidRDefault="00A3443B" w:rsidP="002040D3">
      <w:pPr>
        <w:tabs>
          <w:tab w:val="left" w:pos="5160"/>
        </w:tabs>
        <w:rPr>
          <w:sz w:val="32"/>
          <w:szCs w:val="32"/>
        </w:rPr>
      </w:pPr>
      <w:r>
        <w:rPr>
          <w:b/>
          <w:bCs/>
          <w:sz w:val="32"/>
          <w:szCs w:val="32"/>
        </w:rPr>
        <w:t xml:space="preserve">Picnic – </w:t>
      </w:r>
      <w:r w:rsidRPr="0026692D">
        <w:rPr>
          <w:sz w:val="32"/>
          <w:szCs w:val="32"/>
        </w:rPr>
        <w:t xml:space="preserve">Susie Loulan will again be the chairperson.  There will be a meeting </w:t>
      </w:r>
      <w:r w:rsidR="0026692D" w:rsidRPr="0026692D">
        <w:rPr>
          <w:sz w:val="32"/>
          <w:szCs w:val="32"/>
        </w:rPr>
        <w:t>Tuesday, June 4</w:t>
      </w:r>
      <w:r w:rsidR="0026692D" w:rsidRPr="0026692D">
        <w:rPr>
          <w:sz w:val="32"/>
          <w:szCs w:val="32"/>
          <w:vertAlign w:val="superscript"/>
        </w:rPr>
        <w:t>th</w:t>
      </w:r>
      <w:r w:rsidR="0026692D" w:rsidRPr="0026692D">
        <w:rPr>
          <w:sz w:val="32"/>
          <w:szCs w:val="32"/>
        </w:rPr>
        <w:t xml:space="preserve"> at 6:30 p.m. in the basement of the church to start the planning.</w:t>
      </w:r>
    </w:p>
    <w:p w14:paraId="1107FBB2" w14:textId="5CECE30C" w:rsidR="0026692D" w:rsidRDefault="0026692D" w:rsidP="002040D3">
      <w:pPr>
        <w:tabs>
          <w:tab w:val="left" w:pos="5160"/>
        </w:tabs>
        <w:rPr>
          <w:sz w:val="32"/>
          <w:szCs w:val="32"/>
        </w:rPr>
      </w:pPr>
      <w:r w:rsidRPr="00C83A8E">
        <w:rPr>
          <w:b/>
          <w:bCs/>
          <w:sz w:val="32"/>
          <w:szCs w:val="32"/>
        </w:rPr>
        <w:t>Basket Raffle and Silent Auction</w:t>
      </w:r>
      <w:r>
        <w:rPr>
          <w:sz w:val="32"/>
          <w:szCs w:val="32"/>
        </w:rPr>
        <w:t xml:space="preserve"> </w:t>
      </w:r>
      <w:r w:rsidR="00C83A8E">
        <w:rPr>
          <w:sz w:val="32"/>
          <w:szCs w:val="32"/>
        </w:rPr>
        <w:t>–</w:t>
      </w:r>
      <w:r>
        <w:rPr>
          <w:sz w:val="32"/>
          <w:szCs w:val="32"/>
        </w:rPr>
        <w:t xml:space="preserve"> </w:t>
      </w:r>
      <w:r w:rsidR="00C83A8E">
        <w:rPr>
          <w:sz w:val="32"/>
          <w:szCs w:val="32"/>
        </w:rPr>
        <w:t xml:space="preserve">need chairpersons for this committee </w:t>
      </w:r>
    </w:p>
    <w:p w14:paraId="51DC87FE" w14:textId="367FA850" w:rsidR="00C83A8E" w:rsidRDefault="00C83A8E" w:rsidP="002040D3">
      <w:pPr>
        <w:tabs>
          <w:tab w:val="left" w:pos="5160"/>
        </w:tabs>
        <w:rPr>
          <w:sz w:val="32"/>
          <w:szCs w:val="32"/>
        </w:rPr>
      </w:pPr>
      <w:r w:rsidRPr="00C83A8E">
        <w:rPr>
          <w:b/>
          <w:bCs/>
          <w:sz w:val="32"/>
          <w:szCs w:val="32"/>
        </w:rPr>
        <w:t xml:space="preserve">Coffee and Sweets </w:t>
      </w:r>
      <w:r>
        <w:rPr>
          <w:b/>
          <w:bCs/>
          <w:sz w:val="32"/>
          <w:szCs w:val="32"/>
        </w:rPr>
        <w:t xml:space="preserve">– </w:t>
      </w:r>
      <w:r w:rsidRPr="006F29A2">
        <w:rPr>
          <w:sz w:val="32"/>
          <w:szCs w:val="32"/>
        </w:rPr>
        <w:t xml:space="preserve">Cheryl Fuhrer </w:t>
      </w:r>
      <w:r w:rsidR="006F29A2" w:rsidRPr="006F29A2">
        <w:rPr>
          <w:sz w:val="32"/>
          <w:szCs w:val="32"/>
        </w:rPr>
        <w:t>is the chairperson.  After discussion it was decided to resume in the fall</w:t>
      </w:r>
      <w:r w:rsidR="00697466">
        <w:rPr>
          <w:sz w:val="32"/>
          <w:szCs w:val="32"/>
        </w:rPr>
        <w:t xml:space="preserve"> – October 20.</w:t>
      </w:r>
    </w:p>
    <w:p w14:paraId="47243EEE" w14:textId="76815AB1" w:rsidR="006F29A2" w:rsidRDefault="003C6D64" w:rsidP="002040D3">
      <w:pPr>
        <w:tabs>
          <w:tab w:val="left" w:pos="5160"/>
        </w:tabs>
        <w:rPr>
          <w:b/>
          <w:bCs/>
          <w:sz w:val="32"/>
          <w:szCs w:val="32"/>
        </w:rPr>
      </w:pPr>
      <w:r w:rsidRPr="003C6D64">
        <w:rPr>
          <w:b/>
          <w:bCs/>
          <w:sz w:val="32"/>
          <w:szCs w:val="32"/>
        </w:rPr>
        <w:t xml:space="preserve">New Business </w:t>
      </w:r>
      <w:r>
        <w:rPr>
          <w:b/>
          <w:bCs/>
          <w:sz w:val="32"/>
          <w:szCs w:val="32"/>
        </w:rPr>
        <w:t>–</w:t>
      </w:r>
      <w:r w:rsidRPr="003C6D64">
        <w:rPr>
          <w:b/>
          <w:bCs/>
          <w:sz w:val="32"/>
          <w:szCs w:val="32"/>
        </w:rPr>
        <w:t xml:space="preserve"> </w:t>
      </w:r>
    </w:p>
    <w:p w14:paraId="73BD5544" w14:textId="77777777" w:rsidR="002D230F" w:rsidRDefault="003C6D64" w:rsidP="002040D3">
      <w:pPr>
        <w:tabs>
          <w:tab w:val="left" w:pos="5160"/>
        </w:tabs>
        <w:rPr>
          <w:sz w:val="32"/>
          <w:szCs w:val="32"/>
        </w:rPr>
      </w:pPr>
      <w:r>
        <w:rPr>
          <w:b/>
          <w:bCs/>
          <w:sz w:val="32"/>
          <w:szCs w:val="32"/>
        </w:rPr>
        <w:t xml:space="preserve">Changes to Bylaws </w:t>
      </w:r>
      <w:r w:rsidRPr="004E4022">
        <w:rPr>
          <w:sz w:val="32"/>
          <w:szCs w:val="32"/>
        </w:rPr>
        <w:t>– Kat</w:t>
      </w:r>
      <w:r w:rsidR="004E4022" w:rsidRPr="004E4022">
        <w:rPr>
          <w:sz w:val="32"/>
          <w:szCs w:val="32"/>
        </w:rPr>
        <w:t xml:space="preserve">hy </w:t>
      </w:r>
      <w:r w:rsidRPr="004E4022">
        <w:rPr>
          <w:sz w:val="32"/>
          <w:szCs w:val="32"/>
        </w:rPr>
        <w:t xml:space="preserve">Gerrets reported there will be minor changes to the Bylaws – changing the date section to remove Thursday and just say “every other month” and to add the </w:t>
      </w:r>
      <w:r w:rsidRPr="004E4022">
        <w:rPr>
          <w:sz w:val="32"/>
          <w:szCs w:val="32"/>
        </w:rPr>
        <w:lastRenderedPageBreak/>
        <w:t xml:space="preserve">Scholarship committee.  The revisions will be sent to the members at least two weeks prior to the next meeting </w:t>
      </w:r>
      <w:r w:rsidR="004E4022" w:rsidRPr="004E4022">
        <w:rPr>
          <w:sz w:val="32"/>
          <w:szCs w:val="32"/>
        </w:rPr>
        <w:t>to be voted on</w:t>
      </w:r>
      <w:r w:rsidR="009E41E6">
        <w:rPr>
          <w:sz w:val="32"/>
          <w:szCs w:val="32"/>
        </w:rPr>
        <w:t>.</w:t>
      </w:r>
      <w:r w:rsidR="004E4022">
        <w:rPr>
          <w:sz w:val="32"/>
          <w:szCs w:val="32"/>
        </w:rPr>
        <w:t xml:space="preserve">  </w:t>
      </w:r>
    </w:p>
    <w:p w14:paraId="35F705B9" w14:textId="6B371682" w:rsidR="003C6D64" w:rsidRDefault="00EB120B" w:rsidP="002040D3">
      <w:pPr>
        <w:tabs>
          <w:tab w:val="left" w:pos="5160"/>
        </w:tabs>
        <w:rPr>
          <w:sz w:val="32"/>
          <w:szCs w:val="32"/>
        </w:rPr>
      </w:pPr>
      <w:r w:rsidRPr="00EB120B">
        <w:rPr>
          <w:b/>
          <w:bCs/>
          <w:sz w:val="32"/>
          <w:szCs w:val="32"/>
        </w:rPr>
        <w:t>Standing Policices</w:t>
      </w:r>
      <w:r>
        <w:rPr>
          <w:sz w:val="32"/>
          <w:szCs w:val="32"/>
        </w:rPr>
        <w:t xml:space="preserve">  -T</w:t>
      </w:r>
      <w:r w:rsidR="004E4022">
        <w:rPr>
          <w:sz w:val="32"/>
          <w:szCs w:val="32"/>
        </w:rPr>
        <w:t xml:space="preserve">he board made a </w:t>
      </w:r>
      <w:r w:rsidR="00186F4D">
        <w:rPr>
          <w:sz w:val="32"/>
          <w:szCs w:val="32"/>
        </w:rPr>
        <w:t xml:space="preserve">motion to change the Standing Policies regarding counting of revenue.  The change was emailed to the members prior to the meeting.  Cindy Rossi seconded the motion.  The motion passed by unanimous vote. </w:t>
      </w:r>
    </w:p>
    <w:p w14:paraId="090C80EB" w14:textId="2DD6F881" w:rsidR="00EB120B" w:rsidRDefault="00EB120B" w:rsidP="002040D3">
      <w:pPr>
        <w:tabs>
          <w:tab w:val="left" w:pos="5160"/>
        </w:tabs>
        <w:rPr>
          <w:sz w:val="32"/>
          <w:szCs w:val="32"/>
        </w:rPr>
      </w:pPr>
      <w:r w:rsidRPr="00BC251C">
        <w:rPr>
          <w:b/>
          <w:bCs/>
          <w:sz w:val="32"/>
          <w:szCs w:val="32"/>
        </w:rPr>
        <w:t xml:space="preserve">New fundraiser </w:t>
      </w:r>
      <w:r w:rsidR="000655C6" w:rsidRPr="00BC251C">
        <w:rPr>
          <w:b/>
          <w:bCs/>
          <w:sz w:val="32"/>
          <w:szCs w:val="32"/>
        </w:rPr>
        <w:t>–</w:t>
      </w:r>
      <w:r>
        <w:rPr>
          <w:sz w:val="32"/>
          <w:szCs w:val="32"/>
        </w:rPr>
        <w:t xml:space="preserve"> </w:t>
      </w:r>
      <w:r w:rsidR="000655C6">
        <w:rPr>
          <w:sz w:val="32"/>
          <w:szCs w:val="32"/>
        </w:rPr>
        <w:t xml:space="preserve">we will be having a fundraiser at Casa Del Rio in the fall.  Date to be determined.  Father Chris recommended this since it was </w:t>
      </w:r>
      <w:r w:rsidR="00BC251C">
        <w:rPr>
          <w:sz w:val="32"/>
          <w:szCs w:val="32"/>
        </w:rPr>
        <w:t>a big success for the Angels in Blue Jeans group earning about $1200.</w:t>
      </w:r>
    </w:p>
    <w:p w14:paraId="3308D478" w14:textId="5031C1CF" w:rsidR="00DE59DD" w:rsidRDefault="00DE59DD" w:rsidP="002040D3">
      <w:pPr>
        <w:tabs>
          <w:tab w:val="left" w:pos="5160"/>
        </w:tabs>
        <w:rPr>
          <w:sz w:val="32"/>
          <w:szCs w:val="32"/>
        </w:rPr>
      </w:pPr>
      <w:r w:rsidRPr="00DB0F1B">
        <w:rPr>
          <w:b/>
          <w:bCs/>
          <w:sz w:val="32"/>
          <w:szCs w:val="32"/>
        </w:rPr>
        <w:t>Breakfast with Santa</w:t>
      </w:r>
      <w:r>
        <w:rPr>
          <w:sz w:val="32"/>
          <w:szCs w:val="32"/>
        </w:rPr>
        <w:t xml:space="preserve"> – Michelle </w:t>
      </w:r>
      <w:r w:rsidR="00FE5DC9">
        <w:rPr>
          <w:sz w:val="32"/>
          <w:szCs w:val="32"/>
        </w:rPr>
        <w:t>Calderone advised th</w:t>
      </w:r>
      <w:r w:rsidR="000F7BC0">
        <w:rPr>
          <w:sz w:val="32"/>
          <w:szCs w:val="32"/>
        </w:rPr>
        <w:t>e date for the Breakfast will be December 7</w:t>
      </w:r>
      <w:r w:rsidR="000F7BC0" w:rsidRPr="000F7BC0">
        <w:rPr>
          <w:sz w:val="32"/>
          <w:szCs w:val="32"/>
          <w:vertAlign w:val="superscript"/>
        </w:rPr>
        <w:t>th</w:t>
      </w:r>
      <w:r w:rsidR="000F7BC0">
        <w:rPr>
          <w:sz w:val="32"/>
          <w:szCs w:val="32"/>
        </w:rPr>
        <w:t>.   This had to be decided so no conflicts with the yearly concert and the Casino Night.</w:t>
      </w:r>
    </w:p>
    <w:p w14:paraId="2BCC2363" w14:textId="75EF15C2" w:rsidR="00832689" w:rsidRDefault="00832689" w:rsidP="002040D3">
      <w:pPr>
        <w:tabs>
          <w:tab w:val="left" w:pos="5160"/>
        </w:tabs>
        <w:rPr>
          <w:sz w:val="32"/>
          <w:szCs w:val="32"/>
        </w:rPr>
      </w:pPr>
      <w:r>
        <w:rPr>
          <w:sz w:val="32"/>
          <w:szCs w:val="32"/>
        </w:rPr>
        <w:t>Next general membership meeting will be July 16</w:t>
      </w:r>
      <w:r w:rsidRPr="00832689">
        <w:rPr>
          <w:sz w:val="32"/>
          <w:szCs w:val="32"/>
          <w:vertAlign w:val="superscript"/>
        </w:rPr>
        <w:t>th</w:t>
      </w:r>
      <w:r>
        <w:rPr>
          <w:sz w:val="32"/>
          <w:szCs w:val="32"/>
        </w:rPr>
        <w:t xml:space="preserve"> at 6:30 p.m.</w:t>
      </w:r>
    </w:p>
    <w:p w14:paraId="7CD59D3B" w14:textId="05FDD701" w:rsidR="00832689" w:rsidRDefault="00832689" w:rsidP="002040D3">
      <w:pPr>
        <w:tabs>
          <w:tab w:val="left" w:pos="5160"/>
        </w:tabs>
        <w:rPr>
          <w:sz w:val="32"/>
          <w:szCs w:val="32"/>
        </w:rPr>
      </w:pPr>
      <w:r w:rsidRPr="00832689">
        <w:rPr>
          <w:b/>
          <w:bCs/>
          <w:sz w:val="32"/>
          <w:szCs w:val="32"/>
        </w:rPr>
        <w:t>Closing prayer</w:t>
      </w:r>
      <w:r>
        <w:rPr>
          <w:sz w:val="32"/>
          <w:szCs w:val="32"/>
        </w:rPr>
        <w:t xml:space="preserve"> – Father Chris said the closing prayer</w:t>
      </w:r>
    </w:p>
    <w:p w14:paraId="5CA6674F" w14:textId="0E7BBF82" w:rsidR="00832689" w:rsidRDefault="00832689" w:rsidP="002040D3">
      <w:pPr>
        <w:tabs>
          <w:tab w:val="left" w:pos="5160"/>
        </w:tabs>
        <w:rPr>
          <w:sz w:val="32"/>
          <w:szCs w:val="32"/>
        </w:rPr>
      </w:pPr>
      <w:r w:rsidRPr="0089531D">
        <w:rPr>
          <w:b/>
          <w:bCs/>
          <w:sz w:val="32"/>
          <w:szCs w:val="32"/>
        </w:rPr>
        <w:t>Adjournment</w:t>
      </w:r>
      <w:r>
        <w:rPr>
          <w:sz w:val="32"/>
          <w:szCs w:val="32"/>
        </w:rPr>
        <w:t xml:space="preserve"> – the meeting was adjourned at 7:46 p.m.</w:t>
      </w:r>
    </w:p>
    <w:p w14:paraId="1A889829" w14:textId="77777777" w:rsidR="00A45CCD" w:rsidRDefault="00A45CCD" w:rsidP="002040D3">
      <w:pPr>
        <w:tabs>
          <w:tab w:val="left" w:pos="5160"/>
        </w:tabs>
        <w:rPr>
          <w:sz w:val="32"/>
          <w:szCs w:val="32"/>
        </w:rPr>
      </w:pPr>
    </w:p>
    <w:p w14:paraId="070DCA19" w14:textId="77777777" w:rsidR="005450E4" w:rsidRDefault="005450E4" w:rsidP="002040D3">
      <w:pPr>
        <w:tabs>
          <w:tab w:val="left" w:pos="5160"/>
        </w:tabs>
        <w:rPr>
          <w:sz w:val="32"/>
          <w:szCs w:val="32"/>
        </w:rPr>
      </w:pPr>
    </w:p>
    <w:p w14:paraId="50F72CDC" w14:textId="77777777" w:rsidR="005450E4" w:rsidRDefault="005450E4" w:rsidP="002040D3">
      <w:pPr>
        <w:tabs>
          <w:tab w:val="left" w:pos="5160"/>
        </w:tabs>
        <w:rPr>
          <w:sz w:val="32"/>
          <w:szCs w:val="32"/>
        </w:rPr>
      </w:pPr>
    </w:p>
    <w:p w14:paraId="5ABD3C1F" w14:textId="0C21DF8A" w:rsidR="00EB120B" w:rsidRDefault="00EB120B" w:rsidP="002040D3">
      <w:pPr>
        <w:tabs>
          <w:tab w:val="left" w:pos="5160"/>
        </w:tabs>
        <w:rPr>
          <w:sz w:val="32"/>
          <w:szCs w:val="32"/>
        </w:rPr>
      </w:pPr>
    </w:p>
    <w:p w14:paraId="78D8DE98" w14:textId="77777777" w:rsidR="00CB4BD2" w:rsidRDefault="00CB4BD2" w:rsidP="002040D3">
      <w:pPr>
        <w:tabs>
          <w:tab w:val="left" w:pos="5160"/>
        </w:tabs>
        <w:rPr>
          <w:sz w:val="32"/>
          <w:szCs w:val="32"/>
        </w:rPr>
      </w:pPr>
    </w:p>
    <w:p w14:paraId="1C6E33B4" w14:textId="77777777" w:rsidR="00697466" w:rsidRDefault="00697466" w:rsidP="002040D3">
      <w:pPr>
        <w:tabs>
          <w:tab w:val="left" w:pos="5160"/>
        </w:tabs>
        <w:rPr>
          <w:sz w:val="32"/>
          <w:szCs w:val="32"/>
        </w:rPr>
      </w:pPr>
    </w:p>
    <w:p w14:paraId="0A4F789D" w14:textId="77777777" w:rsidR="004C41F3" w:rsidRPr="004E4022" w:rsidRDefault="004C41F3" w:rsidP="002040D3">
      <w:pPr>
        <w:tabs>
          <w:tab w:val="left" w:pos="5160"/>
        </w:tabs>
        <w:rPr>
          <w:sz w:val="32"/>
          <w:szCs w:val="32"/>
        </w:rPr>
      </w:pPr>
    </w:p>
    <w:sectPr w:rsidR="004C41F3" w:rsidRPr="004E4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03"/>
    <w:rsid w:val="000618A3"/>
    <w:rsid w:val="000655C6"/>
    <w:rsid w:val="00072F9D"/>
    <w:rsid w:val="00073908"/>
    <w:rsid w:val="000D04EE"/>
    <w:rsid w:val="000D5045"/>
    <w:rsid w:val="000F7BC0"/>
    <w:rsid w:val="00186F4D"/>
    <w:rsid w:val="001A24FB"/>
    <w:rsid w:val="002040D3"/>
    <w:rsid w:val="0026692D"/>
    <w:rsid w:val="002A3EA5"/>
    <w:rsid w:val="002D230F"/>
    <w:rsid w:val="002D2F24"/>
    <w:rsid w:val="002D3033"/>
    <w:rsid w:val="002D4D5F"/>
    <w:rsid w:val="002E13B9"/>
    <w:rsid w:val="00301A82"/>
    <w:rsid w:val="00337CF3"/>
    <w:rsid w:val="00366336"/>
    <w:rsid w:val="003C6D64"/>
    <w:rsid w:val="003E615B"/>
    <w:rsid w:val="004724FC"/>
    <w:rsid w:val="004C41F3"/>
    <w:rsid w:val="004E4022"/>
    <w:rsid w:val="00521624"/>
    <w:rsid w:val="00526324"/>
    <w:rsid w:val="005450E4"/>
    <w:rsid w:val="00697466"/>
    <w:rsid w:val="006C515C"/>
    <w:rsid w:val="006F29A2"/>
    <w:rsid w:val="007811B4"/>
    <w:rsid w:val="007D3112"/>
    <w:rsid w:val="00832689"/>
    <w:rsid w:val="00844C9F"/>
    <w:rsid w:val="00845F1B"/>
    <w:rsid w:val="0089531D"/>
    <w:rsid w:val="00947725"/>
    <w:rsid w:val="0097692C"/>
    <w:rsid w:val="009E41E6"/>
    <w:rsid w:val="00A021EE"/>
    <w:rsid w:val="00A26683"/>
    <w:rsid w:val="00A3443B"/>
    <w:rsid w:val="00A45CCD"/>
    <w:rsid w:val="00AA13C5"/>
    <w:rsid w:val="00AF1988"/>
    <w:rsid w:val="00AF5380"/>
    <w:rsid w:val="00B22E2A"/>
    <w:rsid w:val="00BC251C"/>
    <w:rsid w:val="00C83A8E"/>
    <w:rsid w:val="00CB4BD2"/>
    <w:rsid w:val="00CD3503"/>
    <w:rsid w:val="00D35B2C"/>
    <w:rsid w:val="00D938A4"/>
    <w:rsid w:val="00DB0F1B"/>
    <w:rsid w:val="00DE59DD"/>
    <w:rsid w:val="00E3379E"/>
    <w:rsid w:val="00E447C7"/>
    <w:rsid w:val="00E548E3"/>
    <w:rsid w:val="00EB120B"/>
    <w:rsid w:val="00EB3F8E"/>
    <w:rsid w:val="00F61DA3"/>
    <w:rsid w:val="00F80DD6"/>
    <w:rsid w:val="00FE5DC9"/>
    <w:rsid w:val="00FF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2C7D"/>
  <w15:chartTrackingRefBased/>
  <w15:docId w15:val="{14497D40-66E5-448D-B18F-BF96BFFC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503"/>
    <w:rPr>
      <w:rFonts w:eastAsiaTheme="majorEastAsia" w:cstheme="majorBidi"/>
      <w:color w:val="272727" w:themeColor="text1" w:themeTint="D8"/>
    </w:rPr>
  </w:style>
  <w:style w:type="paragraph" w:styleId="Title">
    <w:name w:val="Title"/>
    <w:basedOn w:val="Normal"/>
    <w:next w:val="Normal"/>
    <w:link w:val="TitleChar"/>
    <w:uiPriority w:val="10"/>
    <w:qFormat/>
    <w:rsid w:val="00CD3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503"/>
    <w:pPr>
      <w:spacing w:before="160"/>
      <w:jc w:val="center"/>
    </w:pPr>
    <w:rPr>
      <w:i/>
      <w:iCs/>
      <w:color w:val="404040" w:themeColor="text1" w:themeTint="BF"/>
    </w:rPr>
  </w:style>
  <w:style w:type="character" w:customStyle="1" w:styleId="QuoteChar">
    <w:name w:val="Quote Char"/>
    <w:basedOn w:val="DefaultParagraphFont"/>
    <w:link w:val="Quote"/>
    <w:uiPriority w:val="29"/>
    <w:rsid w:val="00CD3503"/>
    <w:rPr>
      <w:i/>
      <w:iCs/>
      <w:color w:val="404040" w:themeColor="text1" w:themeTint="BF"/>
    </w:rPr>
  </w:style>
  <w:style w:type="paragraph" w:styleId="ListParagraph">
    <w:name w:val="List Paragraph"/>
    <w:basedOn w:val="Normal"/>
    <w:uiPriority w:val="34"/>
    <w:qFormat/>
    <w:rsid w:val="00CD3503"/>
    <w:pPr>
      <w:ind w:left="720"/>
      <w:contextualSpacing/>
    </w:pPr>
  </w:style>
  <w:style w:type="character" w:styleId="IntenseEmphasis">
    <w:name w:val="Intense Emphasis"/>
    <w:basedOn w:val="DefaultParagraphFont"/>
    <w:uiPriority w:val="21"/>
    <w:qFormat/>
    <w:rsid w:val="00CD3503"/>
    <w:rPr>
      <w:i/>
      <w:iCs/>
      <w:color w:val="0F4761" w:themeColor="accent1" w:themeShade="BF"/>
    </w:rPr>
  </w:style>
  <w:style w:type="paragraph" w:styleId="IntenseQuote">
    <w:name w:val="Intense Quote"/>
    <w:basedOn w:val="Normal"/>
    <w:next w:val="Normal"/>
    <w:link w:val="IntenseQuoteChar"/>
    <w:uiPriority w:val="30"/>
    <w:qFormat/>
    <w:rsid w:val="00CD3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503"/>
    <w:rPr>
      <w:i/>
      <w:iCs/>
      <w:color w:val="0F4761" w:themeColor="accent1" w:themeShade="BF"/>
    </w:rPr>
  </w:style>
  <w:style w:type="character" w:styleId="IntenseReference">
    <w:name w:val="Intense Reference"/>
    <w:basedOn w:val="DefaultParagraphFont"/>
    <w:uiPriority w:val="32"/>
    <w:qFormat/>
    <w:rsid w:val="00CD35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Gerrets</dc:creator>
  <cp:keywords/>
  <dc:description/>
  <cp:lastModifiedBy>Kathryn Gerrets</cp:lastModifiedBy>
  <cp:revision>6</cp:revision>
  <dcterms:created xsi:type="dcterms:W3CDTF">2024-05-26T19:12:00Z</dcterms:created>
  <dcterms:modified xsi:type="dcterms:W3CDTF">2024-05-29T20:10:00Z</dcterms:modified>
</cp:coreProperties>
</file>