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44586" w14:textId="27214A70" w:rsidR="003748E8" w:rsidRDefault="003748E8">
      <w:pPr>
        <w:pStyle w:val="Title"/>
        <w:jc w:val="center"/>
        <w:rPr>
          <w:sz w:val="48"/>
          <w:szCs w:val="48"/>
        </w:rPr>
      </w:pPr>
      <w:r>
        <w:rPr>
          <w:b/>
          <w:bCs/>
          <w:sz w:val="48"/>
          <w:szCs w:val="48"/>
        </w:rPr>
        <w:t>Support Our Veterans</w:t>
      </w:r>
      <w:r>
        <w:rPr>
          <w:sz w:val="48"/>
          <w:szCs w:val="48"/>
        </w:rPr>
        <w:br/>
      </w:r>
      <w:r>
        <w:rPr>
          <w:sz w:val="32"/>
          <w:szCs w:val="32"/>
        </w:rPr>
        <w:t>"Guard Our Guardians" Benefits the Resurrecting Lives Foundation</w:t>
      </w:r>
    </w:p>
    <w:p w14:paraId="10161949" w14:textId="3FA92640" w:rsidR="003748E8" w:rsidRDefault="003748E8">
      <w:pPr>
        <w:jc w:val="center"/>
        <w:rPr>
          <w:b/>
          <w:bCs/>
        </w:rPr>
      </w:pPr>
      <w:r>
        <w:rPr>
          <w:b/>
          <w:bCs/>
        </w:rPr>
        <w:t>A tribute to service, sacrifice, and the families who stand beside our nation’s guardians.</w:t>
      </w:r>
    </w:p>
    <w:p w14:paraId="321EF74D" w14:textId="6AAD9B89" w:rsidR="003748E8" w:rsidRDefault="003748E8">
      <w:pPr>
        <w:jc w:val="center"/>
      </w:pPr>
      <w:r>
        <w:rPr>
          <w:noProof/>
        </w:rPr>
        <w:drawing>
          <wp:anchor distT="0" distB="0" distL="114300" distR="114300" simplePos="0" relativeHeight="251658240" behindDoc="0" locked="0" layoutInCell="1" allowOverlap="1" wp14:anchorId="3DE6F4AB" wp14:editId="594998AC">
            <wp:simplePos x="0" y="0"/>
            <wp:positionH relativeFrom="margin">
              <wp:posOffset>571500</wp:posOffset>
            </wp:positionH>
            <wp:positionV relativeFrom="paragraph">
              <wp:posOffset>12065</wp:posOffset>
            </wp:positionV>
            <wp:extent cx="4871085" cy="4906645"/>
            <wp:effectExtent l="0" t="0" r="5715" b="8255"/>
            <wp:wrapSquare wrapText="bothSides"/>
            <wp:docPr id="1081071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71240" name=""/>
                    <pic:cNvPicPr/>
                  </pic:nvPicPr>
                  <pic:blipFill rotWithShape="1">
                    <a:blip r:embed="rId4">
                      <a:extLst>
                        <a:ext uri="{28A0092B-C50C-407E-A947-70E740481C1C}">
                          <a14:useLocalDpi xmlns:a14="http://schemas.microsoft.com/office/drawing/2010/main" val="0"/>
                        </a:ext>
                      </a:extLst>
                    </a:blip>
                    <a:srcRect l="27564" t="15670" r="28366" b="5413"/>
                    <a:stretch>
                      <a:fillRect/>
                    </a:stretch>
                  </pic:blipFill>
                  <pic:spPr bwMode="auto">
                    <a:xfrm>
                      <a:off x="0" y="0"/>
                      <a:ext cx="4871085" cy="4906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8C3F4D" w14:textId="0874249F" w:rsidR="003748E8" w:rsidRDefault="003748E8"/>
    <w:p w14:paraId="23298D6F" w14:textId="77777777" w:rsidR="003748E8" w:rsidRPr="003748E8" w:rsidRDefault="003748E8" w:rsidP="003748E8"/>
    <w:p w14:paraId="4FD8CA37" w14:textId="77777777" w:rsidR="003748E8" w:rsidRPr="003748E8" w:rsidRDefault="003748E8" w:rsidP="003748E8"/>
    <w:p w14:paraId="08B4D229" w14:textId="77777777" w:rsidR="003748E8" w:rsidRPr="003748E8" w:rsidRDefault="003748E8" w:rsidP="003748E8"/>
    <w:p w14:paraId="420EB0C7" w14:textId="77777777" w:rsidR="003748E8" w:rsidRPr="003748E8" w:rsidRDefault="003748E8" w:rsidP="003748E8"/>
    <w:p w14:paraId="51F4D428" w14:textId="77777777" w:rsidR="003748E8" w:rsidRPr="003748E8" w:rsidRDefault="003748E8" w:rsidP="003748E8"/>
    <w:p w14:paraId="26CE1873" w14:textId="02DBD906" w:rsidR="00D5185F" w:rsidRDefault="003748E8" w:rsidP="003748E8">
      <w:pPr>
        <w:tabs>
          <w:tab w:val="left" w:pos="1065"/>
        </w:tabs>
        <w:jc w:val="center"/>
      </w:pPr>
      <w:r>
        <w:br w:type="textWrapping" w:clear="all"/>
      </w:r>
    </w:p>
    <w:p w14:paraId="31F6C72F" w14:textId="77777777" w:rsidR="003748E8" w:rsidRDefault="003748E8">
      <w:pPr>
        <w:jc w:val="center"/>
      </w:pPr>
      <w:r>
        <w:t xml:space="preserve">This song was written in honor of those who served, those still serving, and the families of those who made the ultimate sacrifice. Proceeds from this single help the Resurrecting Lives Foundation </w:t>
      </w:r>
      <w:proofErr w:type="gramStart"/>
      <w:r>
        <w:t>continue</w:t>
      </w:r>
      <w:proofErr w:type="gramEnd"/>
      <w:r>
        <w:t xml:space="preserve"> its vital work in the </w:t>
      </w:r>
      <w:proofErr w:type="gramStart"/>
      <w:r>
        <w:t>veterans</w:t>
      </w:r>
      <w:proofErr w:type="gramEnd"/>
      <w:r>
        <w:t xml:space="preserve"> community, including healthcare access, support services, and the journey from deployment to employment.</w:t>
      </w:r>
    </w:p>
    <w:p w14:paraId="1DA93421" w14:textId="77777777" w:rsidR="003748E8" w:rsidRDefault="003748E8">
      <w:pPr>
        <w:jc w:val="center"/>
        <w:rPr>
          <w:sz w:val="32"/>
          <w:szCs w:val="32"/>
        </w:rPr>
      </w:pPr>
      <w:r>
        <w:rPr>
          <w:b/>
          <w:bCs/>
          <w:sz w:val="32"/>
          <w:szCs w:val="32"/>
        </w:rPr>
        <w:t>Listen, share, and help uplift our veteran community.</w:t>
      </w:r>
      <w:r>
        <w:rPr>
          <w:sz w:val="32"/>
          <w:szCs w:val="32"/>
        </w:rPr>
        <w:br/>
      </w:r>
      <w:hyperlink r:id="rId5" w:history="1">
        <w:r>
          <w:rPr>
            <w:rStyle w:val="Hyperlink"/>
            <w:sz w:val="32"/>
            <w:szCs w:val="32"/>
          </w:rPr>
          <w:t>Watch “Guard Our Guardians” on YouTube</w:t>
        </w:r>
      </w:hyperlink>
    </w:p>
    <w:p w14:paraId="06178F67" w14:textId="77777777" w:rsidR="003748E8" w:rsidRDefault="003748E8">
      <w:pPr>
        <w:jc w:val="center"/>
      </w:pPr>
      <w:r>
        <w:rPr>
          <w:i/>
          <w:iCs/>
        </w:rPr>
        <w:t>With gratitude and appreciation, Timothy Baechle</w:t>
      </w:r>
    </w:p>
    <w:sectPr w:rsidR="00374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5F"/>
    <w:rsid w:val="003748E8"/>
    <w:rsid w:val="00390962"/>
    <w:rsid w:val="00D5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72E0"/>
  <w15:chartTrackingRefBased/>
  <w15:docId w15:val="{7064406E-2CEB-446C-8B96-5A272E84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8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18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18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18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18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1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8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18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18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18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18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1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85F"/>
    <w:rPr>
      <w:rFonts w:eastAsiaTheme="majorEastAsia" w:cstheme="majorBidi"/>
      <w:color w:val="272727" w:themeColor="text1" w:themeTint="D8"/>
    </w:rPr>
  </w:style>
  <w:style w:type="paragraph" w:styleId="Title">
    <w:name w:val="Title"/>
    <w:basedOn w:val="Normal"/>
    <w:next w:val="Normal"/>
    <w:link w:val="TitleChar"/>
    <w:uiPriority w:val="10"/>
    <w:qFormat/>
    <w:rsid w:val="00D51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85F"/>
    <w:pPr>
      <w:spacing w:before="160"/>
      <w:jc w:val="center"/>
    </w:pPr>
    <w:rPr>
      <w:i/>
      <w:iCs/>
      <w:color w:val="404040" w:themeColor="text1" w:themeTint="BF"/>
    </w:rPr>
  </w:style>
  <w:style w:type="character" w:customStyle="1" w:styleId="QuoteChar">
    <w:name w:val="Quote Char"/>
    <w:basedOn w:val="DefaultParagraphFont"/>
    <w:link w:val="Quote"/>
    <w:uiPriority w:val="29"/>
    <w:rsid w:val="00D5185F"/>
    <w:rPr>
      <w:i/>
      <w:iCs/>
      <w:color w:val="404040" w:themeColor="text1" w:themeTint="BF"/>
    </w:rPr>
  </w:style>
  <w:style w:type="paragraph" w:styleId="ListParagraph">
    <w:name w:val="List Paragraph"/>
    <w:basedOn w:val="Normal"/>
    <w:uiPriority w:val="34"/>
    <w:qFormat/>
    <w:rsid w:val="00D5185F"/>
    <w:pPr>
      <w:ind w:left="720"/>
      <w:contextualSpacing/>
    </w:pPr>
  </w:style>
  <w:style w:type="character" w:styleId="IntenseEmphasis">
    <w:name w:val="Intense Emphasis"/>
    <w:basedOn w:val="DefaultParagraphFont"/>
    <w:uiPriority w:val="21"/>
    <w:qFormat/>
    <w:rsid w:val="00D5185F"/>
    <w:rPr>
      <w:i/>
      <w:iCs/>
      <w:color w:val="2F5496" w:themeColor="accent1" w:themeShade="BF"/>
    </w:rPr>
  </w:style>
  <w:style w:type="paragraph" w:styleId="IntenseQuote">
    <w:name w:val="Intense Quote"/>
    <w:basedOn w:val="Normal"/>
    <w:next w:val="Normal"/>
    <w:link w:val="IntenseQuoteChar"/>
    <w:uiPriority w:val="30"/>
    <w:qFormat/>
    <w:rsid w:val="00D518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185F"/>
    <w:rPr>
      <w:i/>
      <w:iCs/>
      <w:color w:val="2F5496" w:themeColor="accent1" w:themeShade="BF"/>
    </w:rPr>
  </w:style>
  <w:style w:type="character" w:styleId="IntenseReference">
    <w:name w:val="Intense Reference"/>
    <w:basedOn w:val="DefaultParagraphFont"/>
    <w:uiPriority w:val="32"/>
    <w:qFormat/>
    <w:rsid w:val="00D5185F"/>
    <w:rPr>
      <w:b/>
      <w:bCs/>
      <w:smallCaps/>
      <w:color w:val="2F5496" w:themeColor="accent1" w:themeShade="BF"/>
      <w:spacing w:val="5"/>
    </w:rPr>
  </w:style>
  <w:style w:type="character" w:styleId="Hyperlink">
    <w:name w:val="Hyperlink"/>
    <w:basedOn w:val="DefaultParagraphFont"/>
    <w:uiPriority w:val="99"/>
    <w:unhideWhenUsed/>
    <w:rsid w:val="00D5185F"/>
    <w:rPr>
      <w:color w:val="0563C1" w:themeColor="hyperlink"/>
      <w:u w:val="single"/>
    </w:rPr>
  </w:style>
  <w:style w:type="character" w:styleId="UnresolvedMention">
    <w:name w:val="Unresolved Mention"/>
    <w:basedOn w:val="DefaultParagraphFont"/>
    <w:uiPriority w:val="99"/>
    <w:semiHidden/>
    <w:unhideWhenUsed/>
    <w:rsid w:val="00D51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GgvIVkv3Lc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1</Pages>
  <Words>118</Words>
  <Characters>612</Characters>
  <Application>Microsoft Office Word</Application>
  <DocSecurity>0</DocSecurity>
  <Lines>13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Baun</dc:creator>
  <cp:keywords/>
  <dc:description/>
  <cp:lastModifiedBy>Jennifer Baun</cp:lastModifiedBy>
  <cp:revision>1</cp:revision>
  <dcterms:created xsi:type="dcterms:W3CDTF">2026-06-01T22:41:00Z</dcterms:created>
  <dcterms:modified xsi:type="dcterms:W3CDTF">2026-06-08T05:18:00Z</dcterms:modified>
</cp:coreProperties>
</file>