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1B2F0D" w:rsidP="001B2F0D">
      <w:pPr>
        <w:jc w:val="center"/>
        <w:rPr>
          <w:b/>
          <w:sz w:val="28"/>
          <w:szCs w:val="28"/>
        </w:rPr>
      </w:pPr>
      <w:r>
        <w:rPr>
          <w:b/>
          <w:sz w:val="28"/>
          <w:szCs w:val="28"/>
        </w:rPr>
        <w:t>OFBGM® Monthly Business Brief (BB) Dot COM</w:t>
      </w:r>
    </w:p>
    <w:p w:rsidR="001B2F0D" w:rsidRDefault="001B2F0D" w:rsidP="001B2F0D">
      <w:pPr>
        <w:jc w:val="center"/>
        <w:rPr>
          <w:b/>
          <w:sz w:val="28"/>
          <w:szCs w:val="28"/>
        </w:rPr>
      </w:pPr>
      <w:r>
        <w:rPr>
          <w:b/>
          <w:sz w:val="28"/>
          <w:szCs w:val="28"/>
        </w:rPr>
        <w:t>55 March 2017 BB Copyright © 2017 OFBGM.  All rights reserved.</w:t>
      </w:r>
    </w:p>
    <w:p w:rsidR="001B2F0D" w:rsidRDefault="001B2F0D" w:rsidP="001B2F0D">
      <w:pPr>
        <w:jc w:val="center"/>
        <w:rPr>
          <w:b/>
          <w:sz w:val="28"/>
          <w:szCs w:val="28"/>
        </w:rPr>
      </w:pPr>
    </w:p>
    <w:p w:rsidR="004F45EB" w:rsidRDefault="001B2F0D" w:rsidP="001B2F0D">
      <w:pPr>
        <w:rPr>
          <w:sz w:val="28"/>
          <w:szCs w:val="28"/>
        </w:rPr>
      </w:pPr>
      <w:r>
        <w:rPr>
          <w:sz w:val="28"/>
          <w:szCs w:val="28"/>
        </w:rPr>
        <w:t xml:space="preserve">OFBGM® annual WCOG™ BB Bible book (66) schedule for March 2017 will be God willing: 10 1Sa 03-5-17; 11 2Sa 03-12-17; 12 </w:t>
      </w:r>
      <w:r w:rsidR="007429DA">
        <w:rPr>
          <w:sz w:val="28"/>
          <w:szCs w:val="28"/>
        </w:rPr>
        <w:t>1Ki 03-19-17; 13 2Ki 03-26-17!  This BB will focus on every covenant person of the OT era from the sin of Adam to Jesus incarnation until Col1:23 when every covenant global person came under the King of kings of every generation called His body and blood bought eternal NT everlasting covenant!  Jesus, the 2</w:t>
      </w:r>
      <w:r w:rsidR="007429DA" w:rsidRPr="007429DA">
        <w:rPr>
          <w:sz w:val="28"/>
          <w:szCs w:val="28"/>
          <w:vertAlign w:val="superscript"/>
        </w:rPr>
        <w:t>nd</w:t>
      </w:r>
      <w:r w:rsidR="007429DA">
        <w:rPr>
          <w:sz w:val="28"/>
          <w:szCs w:val="28"/>
        </w:rPr>
        <w:t xml:space="preserve"> Member of the Godhead Who is the Word of God, has always been the King of every global covenant person since Adam’s sin by the Seed, the Lord Jesus Christ, (1Sa8:6-</w:t>
      </w:r>
      <w:r w:rsidR="00650EB6">
        <w:rPr>
          <w:sz w:val="28"/>
          <w:szCs w:val="28"/>
        </w:rPr>
        <w:t>7; 23:1-2, 9-12; 30:8; 2Sa2</w:t>
      </w:r>
      <w:r w:rsidR="009E465A">
        <w:rPr>
          <w:sz w:val="28"/>
          <w:szCs w:val="28"/>
        </w:rPr>
        <w:t xml:space="preserve">:1; 5:19, 25; 16:23; 21:1; 22:1-f; </w:t>
      </w:r>
      <w:r w:rsidR="004F45EB">
        <w:rPr>
          <w:sz w:val="28"/>
          <w:szCs w:val="28"/>
        </w:rPr>
        <w:t>1Ch10:14, 13:3; 14:10, 14; etc.)</w:t>
      </w:r>
      <w:r w:rsidR="00F845F0">
        <w:rPr>
          <w:sz w:val="28"/>
          <w:szCs w:val="28"/>
        </w:rPr>
        <w:t>.</w:t>
      </w:r>
    </w:p>
    <w:p w:rsidR="004F45EB" w:rsidRDefault="004F45EB" w:rsidP="001B2F0D">
      <w:pPr>
        <w:rPr>
          <w:sz w:val="28"/>
          <w:szCs w:val="28"/>
        </w:rPr>
      </w:pPr>
    </w:p>
    <w:p w:rsidR="00B03F40" w:rsidRDefault="004F45EB" w:rsidP="001B2F0D">
      <w:pPr>
        <w:rPr>
          <w:sz w:val="28"/>
          <w:szCs w:val="28"/>
        </w:rPr>
      </w:pPr>
      <w:r>
        <w:rPr>
          <w:sz w:val="28"/>
          <w:szCs w:val="28"/>
        </w:rPr>
        <w:t xml:space="preserve">David and all the righteous kings of the nation of Judah knew their earthly physical thrones was not of earth but of and from Heaven and that Jesus has always been the King </w:t>
      </w:r>
      <w:r w:rsidR="00F845F0">
        <w:rPr>
          <w:sz w:val="28"/>
          <w:szCs w:val="28"/>
        </w:rPr>
        <w:t xml:space="preserve">and Lord </w:t>
      </w:r>
      <w:r>
        <w:rPr>
          <w:sz w:val="28"/>
          <w:szCs w:val="28"/>
        </w:rPr>
        <w:t>of Judah and all the nations (Da4:37; Ps11</w:t>
      </w:r>
      <w:r w:rsidR="00F845F0">
        <w:rPr>
          <w:sz w:val="28"/>
          <w:szCs w:val="28"/>
        </w:rPr>
        <w:t>, Ac2:34-36; De6:4: our Elohiym/Godhead is one Lord</w:t>
      </w:r>
      <w:r>
        <w:rPr>
          <w:sz w:val="28"/>
          <w:szCs w:val="28"/>
        </w:rPr>
        <w:t xml:space="preserve">) and that is why David in this BB would enquired of the King of kings of Heaven </w:t>
      </w:r>
      <w:r w:rsidR="00F845F0">
        <w:rPr>
          <w:sz w:val="28"/>
          <w:szCs w:val="28"/>
        </w:rPr>
        <w:t xml:space="preserve">and </w:t>
      </w:r>
      <w:r>
        <w:rPr>
          <w:sz w:val="28"/>
          <w:szCs w:val="28"/>
        </w:rPr>
        <w:t>of all nations, Jesus, what his physical throne should do!</w:t>
      </w:r>
      <w:r w:rsidR="00F845F0">
        <w:rPr>
          <w:sz w:val="28"/>
          <w:szCs w:val="28"/>
        </w:rPr>
        <w:t xml:space="preserve">  Jesus left His everlasting throne, temple, abode, dwelling, </w:t>
      </w:r>
      <w:r w:rsidR="00B03F40">
        <w:rPr>
          <w:sz w:val="28"/>
          <w:szCs w:val="28"/>
        </w:rPr>
        <w:t>heaven by His incarnation to be our body and blood bought redeemer!</w:t>
      </w:r>
    </w:p>
    <w:p w:rsidR="00B03F40" w:rsidRDefault="00B03F40" w:rsidP="001B2F0D">
      <w:pPr>
        <w:rPr>
          <w:sz w:val="28"/>
          <w:szCs w:val="28"/>
        </w:rPr>
      </w:pPr>
    </w:p>
    <w:p w:rsidR="00010807" w:rsidRDefault="00B03F40" w:rsidP="001B2F0D">
      <w:pPr>
        <w:rPr>
          <w:sz w:val="28"/>
          <w:szCs w:val="28"/>
        </w:rPr>
      </w:pPr>
      <w:r>
        <w:rPr>
          <w:sz w:val="28"/>
          <w:szCs w:val="28"/>
        </w:rPr>
        <w:t xml:space="preserve">Our OT or first testament or covenant covered the Seed of Jesus from Adam to Abraham to Israel to Judah to David to Mary’s fathers to Her Seed, Jesus/Lk3!  That is why after Moses wrote the OT covenant </w:t>
      </w:r>
      <w:r w:rsidR="00CD1350">
        <w:rPr>
          <w:sz w:val="28"/>
          <w:szCs w:val="28"/>
        </w:rPr>
        <w:t>(</w:t>
      </w:r>
      <w:r>
        <w:rPr>
          <w:sz w:val="28"/>
          <w:szCs w:val="28"/>
        </w:rPr>
        <w:t>from Adam to Jesus, the Word of God,</w:t>
      </w:r>
      <w:r w:rsidR="00CD1350">
        <w:rPr>
          <w:sz w:val="28"/>
          <w:szCs w:val="28"/>
        </w:rPr>
        <w:t>)</w:t>
      </w:r>
      <w:r>
        <w:rPr>
          <w:sz w:val="28"/>
          <w:szCs w:val="28"/>
        </w:rPr>
        <w:t xml:space="preserve"> given</w:t>
      </w:r>
      <w:r w:rsidR="00CD1350">
        <w:rPr>
          <w:sz w:val="28"/>
          <w:szCs w:val="28"/>
        </w:rPr>
        <w:t xml:space="preserve"> to</w:t>
      </w:r>
      <w:r>
        <w:rPr>
          <w:sz w:val="28"/>
          <w:szCs w:val="28"/>
        </w:rPr>
        <w:t xml:space="preserve"> Moses </w:t>
      </w:r>
      <w:r w:rsidR="00CD1350">
        <w:rPr>
          <w:sz w:val="28"/>
          <w:szCs w:val="28"/>
        </w:rPr>
        <w:t xml:space="preserve">called the </w:t>
      </w:r>
      <w:r>
        <w:rPr>
          <w:sz w:val="28"/>
          <w:szCs w:val="28"/>
        </w:rPr>
        <w:t>Law</w:t>
      </w:r>
      <w:r w:rsidR="00CD1350">
        <w:rPr>
          <w:sz w:val="28"/>
          <w:szCs w:val="28"/>
        </w:rPr>
        <w:t xml:space="preserve"> of Moses solely</w:t>
      </w:r>
      <w:r>
        <w:rPr>
          <w:sz w:val="28"/>
          <w:szCs w:val="28"/>
        </w:rPr>
        <w:t xml:space="preserve"> to the nation of Israel and then to His seed nation of Judah</w:t>
      </w:r>
      <w:r w:rsidR="00CD1350">
        <w:rPr>
          <w:sz w:val="28"/>
          <w:szCs w:val="28"/>
        </w:rPr>
        <w:t xml:space="preserve"> until the Seed NT covenant Testator, Jesus, for all</w:t>
      </w:r>
      <w:r w:rsidR="004F45EB">
        <w:rPr>
          <w:sz w:val="28"/>
          <w:szCs w:val="28"/>
        </w:rPr>
        <w:t xml:space="preserve"> </w:t>
      </w:r>
      <w:r w:rsidR="00CD1350">
        <w:rPr>
          <w:sz w:val="28"/>
          <w:szCs w:val="28"/>
        </w:rPr>
        <w:t>nations from all times/Heb9:15-17</w:t>
      </w:r>
      <w:r w:rsidR="00010807">
        <w:rPr>
          <w:sz w:val="28"/>
          <w:szCs w:val="28"/>
        </w:rPr>
        <w:t>, Gal3:16, 24, 29, etc.!  OFBGM® Spirit Gold: that is why after the Law of Moses that the Word of God, Jesus, keeps giving Bible books by His inspiration process of Jn16:7-17 up to the Seed fulfillment, Himself the Seed, Who gave and became the NT testator after His death by His eternal NT covenant of His 27 NT Bible books!</w:t>
      </w:r>
    </w:p>
    <w:p w:rsidR="00010807" w:rsidRDefault="00010807" w:rsidP="001B2F0D">
      <w:pPr>
        <w:rPr>
          <w:sz w:val="28"/>
          <w:szCs w:val="28"/>
        </w:rPr>
      </w:pPr>
    </w:p>
    <w:p w:rsidR="008D2748" w:rsidRDefault="00010807" w:rsidP="001B2F0D">
      <w:pPr>
        <w:rPr>
          <w:color w:val="000000" w:themeColor="text1"/>
          <w:sz w:val="28"/>
          <w:szCs w:val="28"/>
        </w:rPr>
      </w:pPr>
      <w:r>
        <w:rPr>
          <w:sz w:val="28"/>
          <w:szCs w:val="28"/>
        </w:rPr>
        <w:t>This OFBGM® BB will conclude with the following pages that highlight</w:t>
      </w:r>
      <w:r w:rsidR="00F236DD">
        <w:rPr>
          <w:sz w:val="28"/>
          <w:szCs w:val="28"/>
        </w:rPr>
        <w:t xml:space="preserve"> </w:t>
      </w:r>
      <w:r w:rsidR="00F236DD" w:rsidRPr="00F236DD">
        <w:rPr>
          <w:color w:val="000000" w:themeColor="text1"/>
          <w:sz w:val="28"/>
          <w:szCs w:val="28"/>
        </w:rPr>
        <w:t>WWW.OFBGM.ORG</w:t>
      </w:r>
      <w:r w:rsidR="004F45EB" w:rsidRPr="00F236DD">
        <w:rPr>
          <w:color w:val="000000" w:themeColor="text1"/>
          <w:sz w:val="28"/>
          <w:szCs w:val="28"/>
        </w:rPr>
        <w:t xml:space="preserve"> </w:t>
      </w:r>
      <w:r w:rsidR="00F236DD">
        <w:rPr>
          <w:color w:val="000000" w:themeColor="text1"/>
          <w:sz w:val="28"/>
          <w:szCs w:val="28"/>
        </w:rPr>
        <w:t>“Store” link found on each page of our website.  OFBGM® “Store” link on our website declares our Godhead Own Biblical OFBGM® WCOG™ One invisibility Spirit Mind, Heart, and Behavior from everlasting to everlasting revelation called the 3</w:t>
      </w:r>
      <w:r w:rsidR="00F236DD" w:rsidRPr="00F236DD">
        <w:rPr>
          <w:color w:val="000000" w:themeColor="text1"/>
          <w:sz w:val="28"/>
          <w:szCs w:val="28"/>
          <w:vertAlign w:val="superscript"/>
        </w:rPr>
        <w:t>rd</w:t>
      </w:r>
      <w:r w:rsidR="00F236DD">
        <w:rPr>
          <w:color w:val="000000" w:themeColor="text1"/>
          <w:sz w:val="28"/>
          <w:szCs w:val="28"/>
        </w:rPr>
        <w:t xml:space="preserve"> Biblical Spirit Heaven!</w:t>
      </w:r>
      <w:r w:rsidR="008D2748">
        <w:rPr>
          <w:color w:val="000000" w:themeColor="text1"/>
          <w:sz w:val="28"/>
          <w:szCs w:val="28"/>
        </w:rPr>
        <w:t xml:space="preserve">  Our MHB is based on Jesus MHB!</w:t>
      </w:r>
    </w:p>
    <w:p w:rsidR="004E66DB" w:rsidRDefault="004E66DB" w:rsidP="004E66DB">
      <w:pPr>
        <w:jc w:val="center"/>
        <w:rPr>
          <w:b/>
          <w:color w:val="000000" w:themeColor="text1"/>
          <w:sz w:val="28"/>
          <w:szCs w:val="28"/>
        </w:rPr>
      </w:pPr>
      <w:r>
        <w:rPr>
          <w:b/>
          <w:color w:val="000000" w:themeColor="text1"/>
          <w:sz w:val="28"/>
          <w:szCs w:val="28"/>
        </w:rPr>
        <w:lastRenderedPageBreak/>
        <w:t>01 OFBGM BUSINESS MANUAL</w:t>
      </w:r>
    </w:p>
    <w:p w:rsidR="004E66DB" w:rsidRDefault="004E66DB" w:rsidP="004E66DB">
      <w:pPr>
        <w:rPr>
          <w:b/>
          <w:color w:val="000000" w:themeColor="text1"/>
          <w:sz w:val="28"/>
          <w:szCs w:val="28"/>
        </w:rPr>
      </w:pPr>
      <w:r>
        <w:rPr>
          <w:b/>
          <w:color w:val="000000" w:themeColor="text1"/>
          <w:sz w:val="28"/>
          <w:szCs w:val="28"/>
        </w:rPr>
        <w:t>OFBGM® reveals WCOG™ Biblical Spirit nature of the Godhead and ministries!</w:t>
      </w:r>
    </w:p>
    <w:p w:rsidR="004E66DB" w:rsidRDefault="004E66DB" w:rsidP="004E66DB">
      <w:pPr>
        <w:rPr>
          <w:b/>
          <w:color w:val="000000" w:themeColor="text1"/>
          <w:sz w:val="28"/>
          <w:szCs w:val="28"/>
        </w:rPr>
      </w:pPr>
    </w:p>
    <w:p w:rsidR="004E66DB" w:rsidRDefault="004E66DB" w:rsidP="004E66DB">
      <w:pPr>
        <w:jc w:val="center"/>
        <w:rPr>
          <w:b/>
          <w:color w:val="000000" w:themeColor="text1"/>
          <w:sz w:val="28"/>
          <w:szCs w:val="28"/>
        </w:rPr>
      </w:pPr>
      <w:r>
        <w:rPr>
          <w:b/>
          <w:color w:val="000000" w:themeColor="text1"/>
          <w:sz w:val="28"/>
          <w:szCs w:val="28"/>
        </w:rPr>
        <w:t>02 OFBGM PROCLAIMS THE GODHEAD</w:t>
      </w:r>
    </w:p>
    <w:p w:rsidR="004E66DB" w:rsidRDefault="004E66DB" w:rsidP="004E66DB">
      <w:pPr>
        <w:rPr>
          <w:b/>
          <w:color w:val="000000" w:themeColor="text1"/>
          <w:sz w:val="28"/>
          <w:szCs w:val="28"/>
        </w:rPr>
      </w:pPr>
      <w:r>
        <w:rPr>
          <w:b/>
          <w:color w:val="000000" w:themeColor="text1"/>
          <w:sz w:val="28"/>
          <w:szCs w:val="28"/>
        </w:rPr>
        <w:t>OFBGM® reveals the One Spirit Nature &amp; Image of the 3 Divine Persons of God!</w:t>
      </w:r>
    </w:p>
    <w:p w:rsidR="004E66DB" w:rsidRDefault="004E66DB" w:rsidP="004E66DB">
      <w:pPr>
        <w:rPr>
          <w:b/>
          <w:color w:val="000000" w:themeColor="text1"/>
          <w:sz w:val="28"/>
          <w:szCs w:val="28"/>
        </w:rPr>
      </w:pPr>
    </w:p>
    <w:p w:rsidR="004E66DB" w:rsidRDefault="004E66DB" w:rsidP="004E66DB">
      <w:pPr>
        <w:jc w:val="center"/>
        <w:rPr>
          <w:b/>
          <w:color w:val="000000" w:themeColor="text1"/>
          <w:sz w:val="28"/>
          <w:szCs w:val="28"/>
        </w:rPr>
      </w:pPr>
      <w:r>
        <w:rPr>
          <w:b/>
          <w:color w:val="000000" w:themeColor="text1"/>
          <w:sz w:val="28"/>
          <w:szCs w:val="28"/>
        </w:rPr>
        <w:t>03 OFBGM INVISIBILITY OF OUR ONE SPI</w:t>
      </w:r>
      <w:r w:rsidR="00E802EC">
        <w:rPr>
          <w:b/>
          <w:color w:val="000000" w:themeColor="text1"/>
          <w:sz w:val="28"/>
          <w:szCs w:val="28"/>
        </w:rPr>
        <w:t>R</w:t>
      </w:r>
      <w:r>
        <w:rPr>
          <w:b/>
          <w:color w:val="000000" w:themeColor="text1"/>
          <w:sz w:val="28"/>
          <w:szCs w:val="28"/>
        </w:rPr>
        <w:t>IT GODHEAD</w:t>
      </w:r>
    </w:p>
    <w:p w:rsidR="004E66DB" w:rsidRDefault="004E66DB" w:rsidP="004E66DB">
      <w:pPr>
        <w:rPr>
          <w:b/>
          <w:color w:val="000000" w:themeColor="text1"/>
          <w:sz w:val="28"/>
          <w:szCs w:val="28"/>
        </w:rPr>
      </w:pPr>
      <w:r>
        <w:rPr>
          <w:b/>
          <w:color w:val="000000" w:themeColor="text1"/>
          <w:sz w:val="28"/>
          <w:szCs w:val="28"/>
        </w:rPr>
        <w:t>OFBGM® reveals the God of the Bible is Elohiym (plural) or Godhead’s 12 levels!</w:t>
      </w:r>
    </w:p>
    <w:p w:rsidR="004E66DB" w:rsidRDefault="004E66DB" w:rsidP="004E66DB">
      <w:pPr>
        <w:rPr>
          <w:b/>
          <w:color w:val="000000" w:themeColor="text1"/>
          <w:sz w:val="28"/>
          <w:szCs w:val="28"/>
        </w:rPr>
      </w:pPr>
    </w:p>
    <w:p w:rsidR="004E66DB" w:rsidRDefault="004E66DB" w:rsidP="004E66DB">
      <w:pPr>
        <w:jc w:val="center"/>
        <w:rPr>
          <w:b/>
          <w:color w:val="000000" w:themeColor="text1"/>
          <w:sz w:val="28"/>
          <w:szCs w:val="28"/>
        </w:rPr>
      </w:pPr>
      <w:r>
        <w:rPr>
          <w:b/>
          <w:color w:val="000000" w:themeColor="text1"/>
          <w:sz w:val="28"/>
          <w:szCs w:val="28"/>
        </w:rPr>
        <w:t xml:space="preserve">04 OFBGM AUTHORSHIP OF OUR </w:t>
      </w:r>
      <w:r w:rsidR="003A361A">
        <w:rPr>
          <w:b/>
          <w:color w:val="000000" w:themeColor="text1"/>
          <w:sz w:val="28"/>
          <w:szCs w:val="28"/>
        </w:rPr>
        <w:t>GODHEAD’S BIBLE</w:t>
      </w:r>
    </w:p>
    <w:p w:rsidR="004E66DB" w:rsidRDefault="004E66DB" w:rsidP="004E66DB">
      <w:pPr>
        <w:rPr>
          <w:b/>
          <w:color w:val="000000" w:themeColor="text1"/>
          <w:sz w:val="28"/>
          <w:szCs w:val="28"/>
        </w:rPr>
      </w:pPr>
      <w:r>
        <w:rPr>
          <w:b/>
          <w:color w:val="000000" w:themeColor="text1"/>
          <w:sz w:val="28"/>
          <w:szCs w:val="28"/>
        </w:rPr>
        <w:t>This OFBGM® resource reveals the comprehensive outline of the Bible’s record!</w:t>
      </w:r>
    </w:p>
    <w:p w:rsidR="004E66DB" w:rsidRDefault="004E66DB" w:rsidP="004E66DB">
      <w:pPr>
        <w:rPr>
          <w:b/>
          <w:color w:val="000000" w:themeColor="text1"/>
          <w:sz w:val="28"/>
          <w:szCs w:val="28"/>
        </w:rPr>
      </w:pPr>
    </w:p>
    <w:p w:rsidR="004E66DB" w:rsidRDefault="004E66DB" w:rsidP="004E66DB">
      <w:pPr>
        <w:jc w:val="center"/>
        <w:rPr>
          <w:b/>
          <w:color w:val="000000" w:themeColor="text1"/>
          <w:sz w:val="28"/>
          <w:szCs w:val="28"/>
        </w:rPr>
      </w:pPr>
      <w:r>
        <w:rPr>
          <w:b/>
          <w:color w:val="000000" w:themeColor="text1"/>
          <w:sz w:val="28"/>
          <w:szCs w:val="28"/>
        </w:rPr>
        <w:t>05 OFBGM EVIDENCE FOR BIBLICAL FAITH IN JESUS</w:t>
      </w:r>
    </w:p>
    <w:p w:rsidR="004E66DB" w:rsidRDefault="004E66DB" w:rsidP="004E66DB">
      <w:pPr>
        <w:rPr>
          <w:b/>
          <w:color w:val="000000" w:themeColor="text1"/>
          <w:sz w:val="28"/>
          <w:szCs w:val="28"/>
        </w:rPr>
      </w:pPr>
      <w:r>
        <w:rPr>
          <w:b/>
          <w:color w:val="000000" w:themeColor="text1"/>
          <w:sz w:val="28"/>
          <w:szCs w:val="28"/>
        </w:rPr>
        <w:t>The Bible’s total evidence of Biblical faith is based on historical facts</w:t>
      </w:r>
      <w:r w:rsidR="00B13291">
        <w:rPr>
          <w:b/>
          <w:color w:val="000000" w:themeColor="text1"/>
          <w:sz w:val="28"/>
          <w:szCs w:val="28"/>
        </w:rPr>
        <w:t xml:space="preserve"> &amp; Jesus!</w:t>
      </w:r>
    </w:p>
    <w:p w:rsidR="00B13291" w:rsidRDefault="00B13291" w:rsidP="004E66DB">
      <w:pPr>
        <w:rPr>
          <w:b/>
          <w:color w:val="000000" w:themeColor="text1"/>
          <w:sz w:val="28"/>
          <w:szCs w:val="28"/>
        </w:rPr>
      </w:pPr>
    </w:p>
    <w:p w:rsidR="00B13291" w:rsidRDefault="00B13291" w:rsidP="00B13291">
      <w:pPr>
        <w:jc w:val="center"/>
        <w:rPr>
          <w:b/>
          <w:color w:val="000000" w:themeColor="text1"/>
          <w:sz w:val="28"/>
          <w:szCs w:val="28"/>
        </w:rPr>
      </w:pPr>
      <w:r>
        <w:rPr>
          <w:b/>
          <w:color w:val="000000" w:themeColor="text1"/>
          <w:sz w:val="28"/>
          <w:szCs w:val="28"/>
        </w:rPr>
        <w:t>06 OFBGM INTERPRETATION ETERNAL BIBLCIAL LIFE PRINCIPLES: LET GOD TALK TO YOU</w:t>
      </w:r>
    </w:p>
    <w:p w:rsidR="00B13291" w:rsidRDefault="00B13291" w:rsidP="00B13291">
      <w:pPr>
        <w:rPr>
          <w:b/>
          <w:color w:val="000000" w:themeColor="text1"/>
          <w:sz w:val="28"/>
          <w:szCs w:val="28"/>
        </w:rPr>
      </w:pPr>
      <w:r>
        <w:rPr>
          <w:b/>
          <w:color w:val="000000" w:themeColor="text1"/>
          <w:sz w:val="28"/>
          <w:szCs w:val="28"/>
        </w:rPr>
        <w:t>OFBGM spent over 4 decades of feet of pages to bring this OFBGM resource!</w:t>
      </w:r>
    </w:p>
    <w:p w:rsidR="00B13291" w:rsidRDefault="00B13291" w:rsidP="00B13291">
      <w:pPr>
        <w:rPr>
          <w:b/>
          <w:color w:val="000000" w:themeColor="text1"/>
          <w:sz w:val="28"/>
          <w:szCs w:val="28"/>
        </w:rPr>
      </w:pPr>
    </w:p>
    <w:p w:rsidR="00B13291" w:rsidRDefault="00B13291" w:rsidP="00B13291">
      <w:pPr>
        <w:jc w:val="center"/>
        <w:rPr>
          <w:b/>
          <w:color w:val="000000" w:themeColor="text1"/>
          <w:sz w:val="28"/>
          <w:szCs w:val="28"/>
        </w:rPr>
      </w:pPr>
      <w:r>
        <w:rPr>
          <w:b/>
          <w:color w:val="000000" w:themeColor="text1"/>
          <w:sz w:val="28"/>
          <w:szCs w:val="28"/>
        </w:rPr>
        <w:t>07 OFBGM PROTRAIT OF JESUS</w:t>
      </w:r>
    </w:p>
    <w:p w:rsidR="00B13291" w:rsidRDefault="00B13291" w:rsidP="00B13291">
      <w:pPr>
        <w:rPr>
          <w:b/>
          <w:color w:val="000000" w:themeColor="text1"/>
          <w:sz w:val="28"/>
          <w:szCs w:val="28"/>
        </w:rPr>
      </w:pPr>
      <w:r>
        <w:rPr>
          <w:b/>
          <w:color w:val="000000" w:themeColor="text1"/>
          <w:sz w:val="28"/>
          <w:szCs w:val="28"/>
        </w:rPr>
        <w:t>Her Seed/Ge3:14-15 is Jesus/Ga3:16 by Adam’s seed to Mary’s womb by/Lk3!</w:t>
      </w:r>
    </w:p>
    <w:p w:rsidR="00B13291" w:rsidRDefault="00B13291" w:rsidP="00B13291">
      <w:pPr>
        <w:rPr>
          <w:b/>
          <w:color w:val="000000" w:themeColor="text1"/>
          <w:sz w:val="28"/>
          <w:szCs w:val="28"/>
        </w:rPr>
      </w:pPr>
    </w:p>
    <w:p w:rsidR="00B13291" w:rsidRDefault="00B13291" w:rsidP="00B13291">
      <w:pPr>
        <w:jc w:val="center"/>
        <w:rPr>
          <w:b/>
          <w:color w:val="000000" w:themeColor="text1"/>
          <w:sz w:val="28"/>
          <w:szCs w:val="28"/>
        </w:rPr>
      </w:pPr>
      <w:r>
        <w:rPr>
          <w:b/>
          <w:color w:val="000000" w:themeColor="text1"/>
          <w:sz w:val="28"/>
          <w:szCs w:val="28"/>
        </w:rPr>
        <w:t>08 OFBGM NT FELLOWSHIP AND DAILY DEVOTIONS LIFETIME MINISTRY</w:t>
      </w:r>
    </w:p>
    <w:p w:rsidR="00B13291" w:rsidRDefault="00B13291" w:rsidP="00B13291">
      <w:pPr>
        <w:jc w:val="center"/>
        <w:rPr>
          <w:b/>
          <w:color w:val="000000" w:themeColor="text1"/>
          <w:sz w:val="28"/>
          <w:szCs w:val="28"/>
        </w:rPr>
      </w:pPr>
      <w:r>
        <w:rPr>
          <w:b/>
          <w:color w:val="000000" w:themeColor="text1"/>
          <w:sz w:val="28"/>
          <w:szCs w:val="28"/>
        </w:rPr>
        <w:t>OFBGM® counsels we first come in fellowship with our Godhead/2Jn9, Mt28:19!</w:t>
      </w:r>
    </w:p>
    <w:p w:rsidR="00B13291" w:rsidRDefault="00B13291" w:rsidP="00B13291">
      <w:pPr>
        <w:jc w:val="center"/>
        <w:rPr>
          <w:b/>
          <w:color w:val="000000" w:themeColor="text1"/>
          <w:sz w:val="28"/>
          <w:szCs w:val="28"/>
        </w:rPr>
      </w:pPr>
    </w:p>
    <w:p w:rsidR="00B13291" w:rsidRDefault="00B13291" w:rsidP="00B13291">
      <w:pPr>
        <w:jc w:val="center"/>
        <w:rPr>
          <w:b/>
          <w:color w:val="000000" w:themeColor="text1"/>
          <w:sz w:val="28"/>
          <w:szCs w:val="28"/>
        </w:rPr>
      </w:pPr>
      <w:r>
        <w:rPr>
          <w:b/>
          <w:color w:val="000000" w:themeColor="text1"/>
          <w:sz w:val="28"/>
          <w:szCs w:val="28"/>
        </w:rPr>
        <w:t>09 OFBGM INTRODUCES LAPEAL NH ONE: LAPEAL WELCOME PA</w:t>
      </w:r>
      <w:r w:rsidR="00E15D7F">
        <w:rPr>
          <w:b/>
          <w:color w:val="000000" w:themeColor="text1"/>
          <w:sz w:val="28"/>
          <w:szCs w:val="28"/>
        </w:rPr>
        <w:t>CKET OVERVIEW</w:t>
      </w:r>
    </w:p>
    <w:p w:rsidR="00E15D7F" w:rsidRDefault="00E15D7F" w:rsidP="00E15D7F">
      <w:pPr>
        <w:rPr>
          <w:b/>
          <w:color w:val="000000" w:themeColor="text1"/>
          <w:sz w:val="28"/>
          <w:szCs w:val="28"/>
        </w:rPr>
      </w:pPr>
      <w:r>
        <w:rPr>
          <w:b/>
          <w:color w:val="000000" w:themeColor="text1"/>
          <w:sz w:val="28"/>
          <w:szCs w:val="28"/>
        </w:rPr>
        <w:t>OFBGM from decades bring this whole-life universal timeless counseling theory!</w:t>
      </w:r>
    </w:p>
    <w:p w:rsidR="00E15D7F" w:rsidRDefault="00E15D7F" w:rsidP="00E15D7F">
      <w:pPr>
        <w:rPr>
          <w:b/>
          <w:color w:val="000000" w:themeColor="text1"/>
          <w:sz w:val="28"/>
          <w:szCs w:val="28"/>
        </w:rPr>
      </w:pPr>
    </w:p>
    <w:p w:rsidR="00E15D7F" w:rsidRDefault="00E15D7F" w:rsidP="00E15D7F">
      <w:pPr>
        <w:jc w:val="center"/>
        <w:rPr>
          <w:b/>
          <w:color w:val="000000" w:themeColor="text1"/>
          <w:sz w:val="28"/>
          <w:szCs w:val="28"/>
        </w:rPr>
      </w:pPr>
      <w:r>
        <w:rPr>
          <w:b/>
          <w:color w:val="000000" w:themeColor="text1"/>
          <w:sz w:val="28"/>
          <w:szCs w:val="28"/>
        </w:rPr>
        <w:t>10 OFBGM® LIBRARY SELF-LEADERSHIP™ LIFETIME RESOURCE MINISTRY</w:t>
      </w:r>
    </w:p>
    <w:p w:rsidR="00E15D7F" w:rsidRDefault="00E15D7F" w:rsidP="00E15D7F">
      <w:pPr>
        <w:rPr>
          <w:b/>
          <w:color w:val="000000" w:themeColor="text1"/>
          <w:sz w:val="28"/>
          <w:szCs w:val="28"/>
        </w:rPr>
      </w:pPr>
      <w:r>
        <w:rPr>
          <w:b/>
          <w:color w:val="000000" w:themeColor="text1"/>
          <w:sz w:val="28"/>
          <w:szCs w:val="28"/>
        </w:rPr>
        <w:t>OFBGM teaches to be your own person by taking self: leadership, ownership,…!</w:t>
      </w:r>
    </w:p>
    <w:p w:rsidR="00E15D7F" w:rsidRDefault="00E15D7F" w:rsidP="00E15D7F">
      <w:pPr>
        <w:jc w:val="center"/>
        <w:rPr>
          <w:b/>
          <w:color w:val="000000" w:themeColor="text1"/>
          <w:sz w:val="28"/>
          <w:szCs w:val="28"/>
        </w:rPr>
      </w:pPr>
      <w:r>
        <w:rPr>
          <w:b/>
          <w:color w:val="000000" w:themeColor="text1"/>
          <w:sz w:val="28"/>
          <w:szCs w:val="28"/>
        </w:rPr>
        <w:t>This OFBGM® Resource is found in OFBGM® 52 BB Review/Preview 2016!</w:t>
      </w:r>
    </w:p>
    <w:p w:rsidR="00E15D7F" w:rsidRDefault="00E15D7F" w:rsidP="00E15D7F">
      <w:pPr>
        <w:jc w:val="center"/>
        <w:rPr>
          <w:b/>
          <w:color w:val="000000" w:themeColor="text1"/>
          <w:sz w:val="28"/>
          <w:szCs w:val="28"/>
        </w:rPr>
      </w:pPr>
    </w:p>
    <w:p w:rsidR="00E15D7F" w:rsidRDefault="00E15D7F" w:rsidP="00E15D7F">
      <w:pPr>
        <w:jc w:val="center"/>
        <w:rPr>
          <w:b/>
          <w:color w:val="000000" w:themeColor="text1"/>
          <w:sz w:val="28"/>
          <w:szCs w:val="28"/>
        </w:rPr>
      </w:pPr>
      <w:r>
        <w:rPr>
          <w:b/>
          <w:color w:val="000000" w:themeColor="text1"/>
          <w:sz w:val="28"/>
          <w:szCs w:val="28"/>
        </w:rPr>
        <w:t xml:space="preserve">11 OFBGM TIMELINE LIFE STORY™ OF JESUS WCOG </w:t>
      </w:r>
      <w:r w:rsidRPr="00E15D7F">
        <w:rPr>
          <w:b/>
          <w:color w:val="000000" w:themeColor="text1"/>
          <w:sz w:val="28"/>
          <w:szCs w:val="28"/>
          <w:u w:val="single"/>
        </w:rPr>
        <w:t>HIS</w:t>
      </w:r>
      <w:r>
        <w:rPr>
          <w:b/>
          <w:color w:val="000000" w:themeColor="text1"/>
          <w:sz w:val="28"/>
          <w:szCs w:val="28"/>
        </w:rPr>
        <w:t>TORY VISITATIONS</w:t>
      </w:r>
    </w:p>
    <w:p w:rsidR="00E15D7F" w:rsidRDefault="00E15D7F" w:rsidP="00E15D7F">
      <w:pPr>
        <w:rPr>
          <w:b/>
          <w:color w:val="000000" w:themeColor="text1"/>
          <w:sz w:val="28"/>
          <w:szCs w:val="28"/>
        </w:rPr>
      </w:pPr>
      <w:r>
        <w:rPr>
          <w:b/>
          <w:color w:val="000000" w:themeColor="text1"/>
          <w:sz w:val="28"/>
          <w:szCs w:val="28"/>
        </w:rPr>
        <w:t>This OFBGM® resource shares Jesus’ Alpha to Omega Historical Timeline Visitations, Interventions, &amp; Manifestations in His creation life’s My Life Story™!</w:t>
      </w:r>
    </w:p>
    <w:p w:rsidR="00E15D7F" w:rsidRDefault="00E15D7F" w:rsidP="00E15D7F">
      <w:pPr>
        <w:jc w:val="center"/>
        <w:rPr>
          <w:b/>
          <w:color w:val="000000" w:themeColor="text1"/>
          <w:sz w:val="28"/>
          <w:szCs w:val="28"/>
        </w:rPr>
      </w:pPr>
      <w:r>
        <w:rPr>
          <w:b/>
          <w:color w:val="000000" w:themeColor="text1"/>
          <w:sz w:val="28"/>
          <w:szCs w:val="28"/>
        </w:rPr>
        <w:t xml:space="preserve">This OFBGM® </w:t>
      </w:r>
      <w:r w:rsidR="00990470">
        <w:rPr>
          <w:b/>
          <w:color w:val="000000" w:themeColor="text1"/>
          <w:sz w:val="28"/>
          <w:szCs w:val="28"/>
        </w:rPr>
        <w:t>Resource in found in OFBGM® 53 &amp; 54 BBs of 2017!</w:t>
      </w:r>
    </w:p>
    <w:p w:rsidR="00990470" w:rsidRDefault="00990470" w:rsidP="00E15D7F">
      <w:pPr>
        <w:jc w:val="center"/>
        <w:rPr>
          <w:b/>
          <w:color w:val="000000" w:themeColor="text1"/>
          <w:sz w:val="28"/>
          <w:szCs w:val="28"/>
        </w:rPr>
      </w:pPr>
    </w:p>
    <w:p w:rsidR="00990470" w:rsidRPr="00990470" w:rsidRDefault="00990470" w:rsidP="00990470">
      <w:pPr>
        <w:shd w:val="clear" w:color="auto" w:fill="FFFFFF"/>
        <w:textAlignment w:val="baseline"/>
        <w:rPr>
          <w:rFonts w:ascii="Arial" w:eastAsia="Times New Roman" w:hAnsi="Arial" w:cs="Arial"/>
          <w:b/>
          <w:bCs/>
          <w:color w:val="000000"/>
          <w:spacing w:val="-12"/>
          <w:sz w:val="63"/>
          <w:szCs w:val="63"/>
        </w:rPr>
      </w:pPr>
      <w:r w:rsidRPr="00990470">
        <w:rPr>
          <w:rFonts w:ascii="Arial" w:eastAsia="Times New Roman" w:hAnsi="Arial" w:cs="Arial"/>
          <w:b/>
          <w:bCs/>
          <w:color w:val="000000"/>
          <w:spacing w:val="-12"/>
          <w:sz w:val="63"/>
          <w:szCs w:val="63"/>
          <w:bdr w:val="none" w:sz="0" w:space="0" w:color="auto" w:frame="1"/>
        </w:rPr>
        <w:lastRenderedPageBreak/>
        <w:t>OFBGM</w:t>
      </w:r>
    </w:p>
    <w:p w:rsidR="00990470" w:rsidRPr="00990470" w:rsidRDefault="00990470" w:rsidP="00990470">
      <w:pPr>
        <w:textAlignment w:val="baseline"/>
        <w:outlineLvl w:val="0"/>
        <w:rPr>
          <w:rFonts w:ascii="Arial" w:eastAsia="Times New Roman" w:hAnsi="Arial" w:cs="Arial"/>
          <w:color w:val="666666"/>
          <w:kern w:val="36"/>
          <w:sz w:val="27"/>
          <w:szCs w:val="27"/>
        </w:rPr>
      </w:pPr>
      <w:r w:rsidRPr="00990470">
        <w:rPr>
          <w:rFonts w:ascii="Arial" w:eastAsia="Times New Roman" w:hAnsi="Arial" w:cs="Arial"/>
          <w:color w:val="666666"/>
          <w:kern w:val="36"/>
          <w:sz w:val="27"/>
          <w:szCs w:val="27"/>
        </w:rPr>
        <w:t>Welcome to </w:t>
      </w:r>
      <w:r w:rsidRPr="00990470">
        <w:rPr>
          <w:rFonts w:ascii="Arial" w:eastAsia="Times New Roman" w:hAnsi="Arial" w:cs="Arial"/>
          <w:color w:val="666666"/>
          <w:kern w:val="36"/>
          <w:sz w:val="27"/>
          <w:szCs w:val="27"/>
          <w:bdr w:val="none" w:sz="0" w:space="0" w:color="auto" w:frame="1"/>
        </w:rPr>
        <w:t>OFBGM</w:t>
      </w:r>
      <w:r w:rsidRPr="00990470">
        <w:rPr>
          <w:rFonts w:ascii="Arial" w:eastAsia="Times New Roman" w:hAnsi="Arial" w:cs="Arial"/>
          <w:color w:val="666666"/>
          <w:kern w:val="36"/>
          <w:sz w:val="27"/>
          <w:szCs w:val="27"/>
        </w:rPr>
        <w:t>.</w:t>
      </w:r>
    </w:p>
    <w:p w:rsidR="00990470" w:rsidRPr="00990470" w:rsidRDefault="00990470" w:rsidP="00990470">
      <w:pPr>
        <w:spacing w:after="360"/>
        <w:textAlignment w:val="baseline"/>
        <w:rPr>
          <w:rFonts w:ascii="Arial" w:eastAsia="Times New Roman" w:hAnsi="Arial" w:cs="Arial"/>
          <w:color w:val="666666"/>
          <w:sz w:val="17"/>
          <w:szCs w:val="17"/>
        </w:rPr>
      </w:pPr>
      <w:r w:rsidRPr="00990470">
        <w:rPr>
          <w:rFonts w:ascii="Arial" w:eastAsia="Times New Roman" w:hAnsi="Arial" w:cs="Arial"/>
          <w:color w:val="666666"/>
          <w:sz w:val="17"/>
          <w:szCs w:val="17"/>
        </w:rPr>
        <w:t>We invite you to browse through our store and shop with confidence. We invite you to create an account with us if you like, or shop as a guest. Either way, your shopping cart will be active until you leave the store.</w:t>
      </w:r>
    </w:p>
    <w:p w:rsidR="00990470" w:rsidRPr="00990470" w:rsidRDefault="00990470" w:rsidP="00990470">
      <w:pPr>
        <w:spacing w:after="360"/>
        <w:textAlignment w:val="baseline"/>
        <w:rPr>
          <w:rFonts w:ascii="Arial" w:eastAsia="Times New Roman" w:hAnsi="Arial" w:cs="Arial"/>
          <w:color w:val="666666"/>
          <w:sz w:val="17"/>
          <w:szCs w:val="17"/>
        </w:rPr>
      </w:pPr>
      <w:r w:rsidRPr="00990470">
        <w:rPr>
          <w:rFonts w:ascii="Arial" w:eastAsia="Times New Roman" w:hAnsi="Arial" w:cs="Arial"/>
          <w:color w:val="666666"/>
          <w:sz w:val="17"/>
          <w:szCs w:val="17"/>
        </w:rPr>
        <w:t>Thank you for visiting.</w:t>
      </w:r>
    </w:p>
    <w:p w:rsidR="00990470" w:rsidRPr="00990470" w:rsidRDefault="00990470" w:rsidP="00990470">
      <w:pPr>
        <w:pBdr>
          <w:bottom w:val="single" w:sz="6" w:space="1" w:color="auto"/>
        </w:pBdr>
        <w:jc w:val="center"/>
        <w:rPr>
          <w:rFonts w:ascii="Arial" w:eastAsia="Times New Roman" w:hAnsi="Arial" w:cs="Arial"/>
          <w:vanish/>
          <w:sz w:val="16"/>
          <w:szCs w:val="16"/>
        </w:rPr>
      </w:pPr>
      <w:r w:rsidRPr="00990470">
        <w:rPr>
          <w:rFonts w:ascii="Arial" w:eastAsia="Times New Roman" w:hAnsi="Arial" w:cs="Arial"/>
          <w:vanish/>
          <w:sz w:val="16"/>
          <w:szCs w:val="16"/>
        </w:rPr>
        <w:t>Top of Form</w:t>
      </w:r>
    </w:p>
    <w:p w:rsidR="00990470" w:rsidRPr="00990470" w:rsidRDefault="00990470" w:rsidP="00990470">
      <w:pPr>
        <w:pBdr>
          <w:top w:val="single" w:sz="6" w:space="1" w:color="auto"/>
        </w:pBdr>
        <w:jc w:val="center"/>
        <w:rPr>
          <w:rFonts w:ascii="Arial" w:eastAsia="Times New Roman" w:hAnsi="Arial" w:cs="Arial"/>
          <w:vanish/>
          <w:sz w:val="16"/>
          <w:szCs w:val="16"/>
        </w:rPr>
      </w:pPr>
      <w:r w:rsidRPr="00990470">
        <w:rPr>
          <w:rFonts w:ascii="Arial" w:eastAsia="Times New Roman" w:hAnsi="Arial" w:cs="Arial"/>
          <w:vanish/>
          <w:sz w:val="16"/>
          <w:szCs w:val="16"/>
        </w:rPr>
        <w:t>Bottom of Form</w:t>
      </w:r>
    </w:p>
    <w:tbl>
      <w:tblPr>
        <w:tblW w:w="11760" w:type="dxa"/>
        <w:tblInd w:w="-1192" w:type="dxa"/>
        <w:tblBorders>
          <w:left w:val="single" w:sz="6" w:space="0" w:color="C8C8C8"/>
          <w:bottom w:val="single" w:sz="6" w:space="0" w:color="C8C8C8"/>
          <w:right w:val="single" w:sz="6" w:space="0" w:color="C8C8C8"/>
        </w:tblBorders>
        <w:tblCellMar>
          <w:left w:w="0" w:type="dxa"/>
          <w:right w:w="0" w:type="dxa"/>
        </w:tblCellMar>
        <w:tblLook w:val="04A0" w:firstRow="1" w:lastRow="0" w:firstColumn="1" w:lastColumn="0" w:noHBand="0" w:noVBand="1"/>
      </w:tblPr>
      <w:tblGrid>
        <w:gridCol w:w="3920"/>
        <w:gridCol w:w="3920"/>
        <w:gridCol w:w="3920"/>
      </w:tblGrid>
      <w:tr w:rsidR="00990470" w:rsidRPr="00990470" w:rsidTr="005C4CEA">
        <w:tc>
          <w:tcPr>
            <w:tcW w:w="3920" w:type="dxa"/>
            <w:tcBorders>
              <w:top w:val="single" w:sz="6" w:space="0" w:color="C8C8C8"/>
              <w:left w:val="single" w:sz="2" w:space="0" w:color="C8C8C8"/>
              <w:bottom w:val="single" w:sz="2" w:space="0" w:color="C8C8C8"/>
              <w:right w:val="single" w:sz="6" w:space="0" w:color="C8C8C8"/>
            </w:tcBorders>
            <w:tcMar>
              <w:top w:w="150" w:type="dxa"/>
              <w:left w:w="0" w:type="dxa"/>
              <w:bottom w:w="75" w:type="dxa"/>
              <w:right w:w="0" w:type="dxa"/>
            </w:tcMar>
            <w:vAlign w:val="center"/>
            <w:hideMark/>
          </w:tcPr>
          <w:p w:rsidR="00990470" w:rsidRPr="00990470" w:rsidRDefault="00990470" w:rsidP="00990470">
            <w:pPr>
              <w:jc w:val="center"/>
              <w:rPr>
                <w:rFonts w:ascii="Times New Roman" w:eastAsia="Times New Roman" w:hAnsi="Times New Roman" w:cs="Times New Roman"/>
                <w:sz w:val="24"/>
                <w:szCs w:val="24"/>
              </w:rPr>
            </w:pPr>
            <w:r w:rsidRPr="00990470">
              <w:rPr>
                <w:rFonts w:ascii="Times New Roman" w:eastAsia="Times New Roman" w:hAnsi="Times New Roman" w:cs="Times New Roman"/>
                <w:noProof/>
                <w:color w:val="577EA7"/>
                <w:sz w:val="24"/>
                <w:szCs w:val="24"/>
                <w:bdr w:val="none" w:sz="0" w:space="0" w:color="auto" w:frame="1"/>
              </w:rPr>
              <w:drawing>
                <wp:inline distT="0" distB="0" distL="0" distR="0" wp14:anchorId="2810981D" wp14:editId="1FA8553F">
                  <wp:extent cx="1104900" cy="1524000"/>
                  <wp:effectExtent l="0" t="0" r="0" b="0"/>
                  <wp:docPr id="23" name="Picture 23" descr="OFBGM AUTHORSHIP OF OUR GODHEAD'S BIBL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FBGM AUTHORSHIP OF OUR GODHEAD'S BIBL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524000"/>
                          </a:xfrm>
                          <a:prstGeom prst="rect">
                            <a:avLst/>
                          </a:prstGeom>
                          <a:noFill/>
                          <a:ln>
                            <a:noFill/>
                          </a:ln>
                        </pic:spPr>
                      </pic:pic>
                    </a:graphicData>
                  </a:graphic>
                </wp:inline>
              </w:drawing>
            </w:r>
          </w:p>
        </w:tc>
        <w:tc>
          <w:tcPr>
            <w:tcW w:w="3920" w:type="dxa"/>
            <w:tcBorders>
              <w:top w:val="single" w:sz="6" w:space="0" w:color="C8C8C8"/>
              <w:left w:val="single" w:sz="2" w:space="0" w:color="C8C8C8"/>
              <w:bottom w:val="single" w:sz="2" w:space="0" w:color="C8C8C8"/>
              <w:right w:val="single" w:sz="6" w:space="0" w:color="C8C8C8"/>
            </w:tcBorders>
            <w:tcMar>
              <w:top w:w="150" w:type="dxa"/>
              <w:left w:w="0" w:type="dxa"/>
              <w:bottom w:w="75" w:type="dxa"/>
              <w:right w:w="0" w:type="dxa"/>
            </w:tcMar>
            <w:vAlign w:val="center"/>
            <w:hideMark/>
          </w:tcPr>
          <w:p w:rsidR="00990470" w:rsidRPr="00990470" w:rsidRDefault="00990470" w:rsidP="00990470">
            <w:pPr>
              <w:jc w:val="center"/>
              <w:rPr>
                <w:rFonts w:ascii="Times New Roman" w:eastAsia="Times New Roman" w:hAnsi="Times New Roman" w:cs="Times New Roman"/>
                <w:sz w:val="24"/>
                <w:szCs w:val="24"/>
              </w:rPr>
            </w:pPr>
            <w:r w:rsidRPr="00990470">
              <w:rPr>
                <w:rFonts w:ascii="Times New Roman" w:eastAsia="Times New Roman" w:hAnsi="Times New Roman" w:cs="Times New Roman"/>
                <w:noProof/>
                <w:color w:val="577EA7"/>
                <w:sz w:val="24"/>
                <w:szCs w:val="24"/>
                <w:bdr w:val="none" w:sz="0" w:space="0" w:color="auto" w:frame="1"/>
              </w:rPr>
              <w:drawing>
                <wp:inline distT="0" distB="0" distL="0" distR="0" wp14:anchorId="17DB1B05" wp14:editId="4BA84D15">
                  <wp:extent cx="1104900" cy="1524000"/>
                  <wp:effectExtent l="0" t="0" r="0" b="0"/>
                  <wp:docPr id="24" name="Picture 24" descr="OFBGM Business Manua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FBGM Business Manual">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1524000"/>
                          </a:xfrm>
                          <a:prstGeom prst="rect">
                            <a:avLst/>
                          </a:prstGeom>
                          <a:noFill/>
                          <a:ln>
                            <a:noFill/>
                          </a:ln>
                        </pic:spPr>
                      </pic:pic>
                    </a:graphicData>
                  </a:graphic>
                </wp:inline>
              </w:drawing>
            </w:r>
          </w:p>
        </w:tc>
        <w:tc>
          <w:tcPr>
            <w:tcW w:w="3920" w:type="dxa"/>
            <w:tcBorders>
              <w:top w:val="single" w:sz="6" w:space="0" w:color="C8C8C8"/>
              <w:left w:val="single" w:sz="2" w:space="0" w:color="C8C8C8"/>
              <w:bottom w:val="single" w:sz="2" w:space="0" w:color="C8C8C8"/>
              <w:right w:val="single" w:sz="6" w:space="0" w:color="C8C8C8"/>
            </w:tcBorders>
            <w:tcMar>
              <w:top w:w="150" w:type="dxa"/>
              <w:left w:w="0" w:type="dxa"/>
              <w:bottom w:w="75" w:type="dxa"/>
              <w:right w:w="0" w:type="dxa"/>
            </w:tcMar>
            <w:vAlign w:val="center"/>
            <w:hideMark/>
          </w:tcPr>
          <w:p w:rsidR="00990470" w:rsidRPr="00990470" w:rsidRDefault="00990470" w:rsidP="00990470">
            <w:pPr>
              <w:jc w:val="center"/>
              <w:rPr>
                <w:rFonts w:ascii="Times New Roman" w:eastAsia="Times New Roman" w:hAnsi="Times New Roman" w:cs="Times New Roman"/>
                <w:sz w:val="24"/>
                <w:szCs w:val="24"/>
              </w:rPr>
            </w:pPr>
            <w:r w:rsidRPr="00990470">
              <w:rPr>
                <w:rFonts w:ascii="Times New Roman" w:eastAsia="Times New Roman" w:hAnsi="Times New Roman" w:cs="Times New Roman"/>
                <w:noProof/>
                <w:color w:val="577EA7"/>
                <w:sz w:val="24"/>
                <w:szCs w:val="24"/>
                <w:bdr w:val="none" w:sz="0" w:space="0" w:color="auto" w:frame="1"/>
              </w:rPr>
              <w:drawing>
                <wp:inline distT="0" distB="0" distL="0" distR="0" wp14:anchorId="12A1F64C" wp14:editId="6A728904">
                  <wp:extent cx="1104900" cy="1524000"/>
                  <wp:effectExtent l="0" t="0" r="0" b="0"/>
                  <wp:docPr id="25" name="Picture 25" descr="OFBGM EVIDENCE FOR BIBLICAL FAITH IN JESU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FBGM EVIDENCE FOR BIBLICAL FAITH IN JESU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1524000"/>
                          </a:xfrm>
                          <a:prstGeom prst="rect">
                            <a:avLst/>
                          </a:prstGeom>
                          <a:noFill/>
                          <a:ln>
                            <a:noFill/>
                          </a:ln>
                        </pic:spPr>
                      </pic:pic>
                    </a:graphicData>
                  </a:graphic>
                </wp:inline>
              </w:drawing>
            </w:r>
          </w:p>
        </w:tc>
      </w:tr>
      <w:tr w:rsidR="00990470" w:rsidRPr="00990470" w:rsidTr="005C4CEA">
        <w:tc>
          <w:tcPr>
            <w:tcW w:w="3920" w:type="dxa"/>
            <w:tcBorders>
              <w:top w:val="single" w:sz="2" w:space="0" w:color="C8C8C8"/>
              <w:left w:val="single" w:sz="2" w:space="0" w:color="C8C8C8"/>
              <w:bottom w:val="single" w:sz="2" w:space="0" w:color="C8C8C8"/>
              <w:right w:val="single" w:sz="6" w:space="0" w:color="C8C8C8"/>
            </w:tcBorders>
            <w:tcMar>
              <w:top w:w="0" w:type="dxa"/>
              <w:left w:w="30" w:type="dxa"/>
              <w:bottom w:w="0" w:type="dxa"/>
              <w:right w:w="30" w:type="dxa"/>
            </w:tcMar>
            <w:vAlign w:val="bottom"/>
            <w:hideMark/>
          </w:tcPr>
          <w:p w:rsidR="00990470" w:rsidRPr="00990470" w:rsidRDefault="005E7E99" w:rsidP="00990470">
            <w:pPr>
              <w:jc w:val="center"/>
              <w:rPr>
                <w:rFonts w:ascii="Times New Roman" w:eastAsia="Times New Roman" w:hAnsi="Times New Roman" w:cs="Times New Roman"/>
                <w:sz w:val="24"/>
                <w:szCs w:val="24"/>
              </w:rPr>
            </w:pPr>
            <w:hyperlink r:id="rId13" w:history="1">
              <w:r w:rsidR="00990470" w:rsidRPr="00990470">
                <w:rPr>
                  <w:rFonts w:ascii="Times New Roman" w:eastAsia="Times New Roman" w:hAnsi="Times New Roman" w:cs="Times New Roman"/>
                  <w:b/>
                  <w:bCs/>
                  <w:color w:val="577EA7"/>
                  <w:sz w:val="24"/>
                  <w:szCs w:val="24"/>
                  <w:bdr w:val="none" w:sz="0" w:space="0" w:color="auto" w:frame="1"/>
                </w:rPr>
                <w:t>OFBGM AUTHORSHIP OF OUR GODHEAD'S BIBLE</w:t>
              </w:r>
            </w:hyperlink>
          </w:p>
        </w:tc>
        <w:tc>
          <w:tcPr>
            <w:tcW w:w="3920" w:type="dxa"/>
            <w:tcBorders>
              <w:top w:val="single" w:sz="2" w:space="0" w:color="C8C8C8"/>
              <w:left w:val="single" w:sz="2" w:space="0" w:color="C8C8C8"/>
              <w:bottom w:val="single" w:sz="2" w:space="0" w:color="C8C8C8"/>
              <w:right w:val="single" w:sz="6" w:space="0" w:color="C8C8C8"/>
            </w:tcBorders>
            <w:tcMar>
              <w:top w:w="0" w:type="dxa"/>
              <w:left w:w="30" w:type="dxa"/>
              <w:bottom w:w="0" w:type="dxa"/>
              <w:right w:w="30" w:type="dxa"/>
            </w:tcMar>
            <w:vAlign w:val="bottom"/>
            <w:hideMark/>
          </w:tcPr>
          <w:p w:rsidR="00990470" w:rsidRPr="00990470" w:rsidRDefault="005E7E99" w:rsidP="00990470">
            <w:pPr>
              <w:jc w:val="center"/>
              <w:rPr>
                <w:rFonts w:ascii="Times New Roman" w:eastAsia="Times New Roman" w:hAnsi="Times New Roman" w:cs="Times New Roman"/>
                <w:sz w:val="24"/>
                <w:szCs w:val="24"/>
              </w:rPr>
            </w:pPr>
            <w:hyperlink r:id="rId14" w:history="1">
              <w:r w:rsidR="00990470" w:rsidRPr="00990470">
                <w:rPr>
                  <w:rFonts w:ascii="Times New Roman" w:eastAsia="Times New Roman" w:hAnsi="Times New Roman" w:cs="Times New Roman"/>
                  <w:b/>
                  <w:bCs/>
                  <w:color w:val="577EA7"/>
                  <w:sz w:val="24"/>
                  <w:szCs w:val="24"/>
                  <w:bdr w:val="none" w:sz="0" w:space="0" w:color="auto" w:frame="1"/>
                </w:rPr>
                <w:t>OFBGM Business Manual</w:t>
              </w:r>
            </w:hyperlink>
          </w:p>
        </w:tc>
        <w:tc>
          <w:tcPr>
            <w:tcW w:w="3920" w:type="dxa"/>
            <w:tcBorders>
              <w:top w:val="single" w:sz="2" w:space="0" w:color="C8C8C8"/>
              <w:left w:val="single" w:sz="2" w:space="0" w:color="C8C8C8"/>
              <w:bottom w:val="single" w:sz="2" w:space="0" w:color="C8C8C8"/>
              <w:right w:val="single" w:sz="6" w:space="0" w:color="C8C8C8"/>
            </w:tcBorders>
            <w:tcMar>
              <w:top w:w="0" w:type="dxa"/>
              <w:left w:w="30" w:type="dxa"/>
              <w:bottom w:w="0" w:type="dxa"/>
              <w:right w:w="30" w:type="dxa"/>
            </w:tcMar>
            <w:vAlign w:val="bottom"/>
            <w:hideMark/>
          </w:tcPr>
          <w:p w:rsidR="00990470" w:rsidRPr="00990470" w:rsidRDefault="005E7E99" w:rsidP="00990470">
            <w:pPr>
              <w:jc w:val="center"/>
              <w:rPr>
                <w:rFonts w:ascii="Times New Roman" w:eastAsia="Times New Roman" w:hAnsi="Times New Roman" w:cs="Times New Roman"/>
                <w:sz w:val="24"/>
                <w:szCs w:val="24"/>
              </w:rPr>
            </w:pPr>
            <w:hyperlink r:id="rId15" w:history="1">
              <w:r w:rsidR="00990470" w:rsidRPr="00990470">
                <w:rPr>
                  <w:rFonts w:ascii="Times New Roman" w:eastAsia="Times New Roman" w:hAnsi="Times New Roman" w:cs="Times New Roman"/>
                  <w:b/>
                  <w:bCs/>
                  <w:color w:val="577EA7"/>
                  <w:sz w:val="24"/>
                  <w:szCs w:val="24"/>
                  <w:bdr w:val="none" w:sz="0" w:space="0" w:color="auto" w:frame="1"/>
                </w:rPr>
                <w:t>OFBGM EVIDENCE FOR BIBLICAL FAITH IN JESUS</w:t>
              </w:r>
            </w:hyperlink>
          </w:p>
        </w:tc>
      </w:tr>
      <w:tr w:rsidR="00990470" w:rsidRPr="00990470" w:rsidTr="005C4CEA">
        <w:tc>
          <w:tcPr>
            <w:tcW w:w="3920" w:type="dxa"/>
            <w:tcBorders>
              <w:top w:val="single" w:sz="2" w:space="0" w:color="C8C8C8"/>
              <w:left w:val="single" w:sz="2" w:space="0" w:color="C8C8C8"/>
              <w:bottom w:val="single" w:sz="2" w:space="0" w:color="C8C8C8"/>
              <w:right w:val="single" w:sz="6" w:space="0" w:color="C8C8C8"/>
            </w:tcBorders>
            <w:tcMar>
              <w:top w:w="0" w:type="dxa"/>
              <w:left w:w="0" w:type="dxa"/>
              <w:bottom w:w="75" w:type="dxa"/>
              <w:right w:w="0" w:type="dxa"/>
            </w:tcMar>
            <w:vAlign w:val="bottom"/>
            <w:hideMark/>
          </w:tcPr>
          <w:p w:rsidR="00990470" w:rsidRPr="00990470" w:rsidRDefault="00990470" w:rsidP="00990470">
            <w:pPr>
              <w:jc w:val="center"/>
              <w:rPr>
                <w:rFonts w:ascii="Times New Roman" w:eastAsia="Times New Roman" w:hAnsi="Times New Roman" w:cs="Times New Roman"/>
                <w:sz w:val="24"/>
                <w:szCs w:val="24"/>
              </w:rPr>
            </w:pPr>
          </w:p>
        </w:tc>
        <w:tc>
          <w:tcPr>
            <w:tcW w:w="3920" w:type="dxa"/>
            <w:tcBorders>
              <w:top w:val="single" w:sz="2" w:space="0" w:color="C8C8C8"/>
              <w:left w:val="single" w:sz="2" w:space="0" w:color="C8C8C8"/>
              <w:bottom w:val="single" w:sz="2" w:space="0" w:color="C8C8C8"/>
              <w:right w:val="single" w:sz="6" w:space="0" w:color="C8C8C8"/>
            </w:tcBorders>
            <w:tcMar>
              <w:top w:w="0" w:type="dxa"/>
              <w:left w:w="0" w:type="dxa"/>
              <w:bottom w:w="75" w:type="dxa"/>
              <w:right w:w="0" w:type="dxa"/>
            </w:tcMar>
            <w:vAlign w:val="bottom"/>
            <w:hideMark/>
          </w:tcPr>
          <w:p w:rsidR="00990470" w:rsidRPr="00990470" w:rsidRDefault="00990470" w:rsidP="00990470">
            <w:pPr>
              <w:jc w:val="center"/>
              <w:rPr>
                <w:rFonts w:ascii="Times New Roman" w:eastAsia="Times New Roman" w:hAnsi="Times New Roman" w:cs="Times New Roman"/>
                <w:sz w:val="24"/>
                <w:szCs w:val="24"/>
              </w:rPr>
            </w:pPr>
          </w:p>
        </w:tc>
        <w:tc>
          <w:tcPr>
            <w:tcW w:w="3920" w:type="dxa"/>
            <w:tcBorders>
              <w:top w:val="single" w:sz="2" w:space="0" w:color="C8C8C8"/>
              <w:left w:val="single" w:sz="2" w:space="0" w:color="C8C8C8"/>
              <w:bottom w:val="single" w:sz="2" w:space="0" w:color="C8C8C8"/>
              <w:right w:val="single" w:sz="6" w:space="0" w:color="C8C8C8"/>
            </w:tcBorders>
            <w:tcMar>
              <w:top w:w="0" w:type="dxa"/>
              <w:left w:w="0" w:type="dxa"/>
              <w:bottom w:w="75" w:type="dxa"/>
              <w:right w:w="0" w:type="dxa"/>
            </w:tcMar>
            <w:vAlign w:val="bottom"/>
            <w:hideMark/>
          </w:tcPr>
          <w:p w:rsidR="00990470" w:rsidRPr="00990470" w:rsidRDefault="00990470" w:rsidP="00990470">
            <w:pPr>
              <w:jc w:val="center"/>
              <w:rPr>
                <w:rFonts w:ascii="Times New Roman" w:eastAsia="Times New Roman" w:hAnsi="Times New Roman" w:cs="Times New Roman"/>
                <w:sz w:val="24"/>
                <w:szCs w:val="24"/>
              </w:rPr>
            </w:pPr>
          </w:p>
        </w:tc>
      </w:tr>
      <w:tr w:rsidR="00990470" w:rsidRPr="00990470" w:rsidTr="005C4CEA">
        <w:tc>
          <w:tcPr>
            <w:tcW w:w="3920" w:type="dxa"/>
            <w:tcBorders>
              <w:top w:val="single" w:sz="6" w:space="0" w:color="C8C8C8"/>
              <w:left w:val="single" w:sz="2" w:space="0" w:color="C8C8C8"/>
              <w:bottom w:val="single" w:sz="2" w:space="0" w:color="C8C8C8"/>
              <w:right w:val="single" w:sz="6" w:space="0" w:color="C8C8C8"/>
            </w:tcBorders>
            <w:tcMar>
              <w:top w:w="150" w:type="dxa"/>
              <w:left w:w="0" w:type="dxa"/>
              <w:bottom w:w="75" w:type="dxa"/>
              <w:right w:w="0" w:type="dxa"/>
            </w:tcMar>
            <w:vAlign w:val="center"/>
            <w:hideMark/>
          </w:tcPr>
          <w:p w:rsidR="00990470" w:rsidRPr="00990470" w:rsidRDefault="00990470" w:rsidP="00990470">
            <w:pPr>
              <w:jc w:val="center"/>
              <w:rPr>
                <w:rFonts w:ascii="Times New Roman" w:eastAsia="Times New Roman" w:hAnsi="Times New Roman" w:cs="Times New Roman"/>
                <w:sz w:val="24"/>
                <w:szCs w:val="24"/>
              </w:rPr>
            </w:pPr>
            <w:r w:rsidRPr="00990470">
              <w:rPr>
                <w:rFonts w:ascii="Times New Roman" w:eastAsia="Times New Roman" w:hAnsi="Times New Roman" w:cs="Times New Roman"/>
                <w:noProof/>
                <w:color w:val="577EA7"/>
                <w:sz w:val="24"/>
                <w:szCs w:val="24"/>
                <w:bdr w:val="none" w:sz="0" w:space="0" w:color="auto" w:frame="1"/>
              </w:rPr>
              <w:drawing>
                <wp:inline distT="0" distB="0" distL="0" distR="0" wp14:anchorId="46FF3C43" wp14:editId="48B7C010">
                  <wp:extent cx="1104900" cy="1524000"/>
                  <wp:effectExtent l="0" t="0" r="0" b="0"/>
                  <wp:docPr id="26" name="Picture 26" descr="OFBGM INTERPRETATION ETERNAL BIBLICAL LIFE PRINCIPLES: LET GO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FBGM INTERPRETATION ETERNAL BIBLICAL LIFE PRINCIPLES: LET GOD..">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04900" cy="1524000"/>
                          </a:xfrm>
                          <a:prstGeom prst="rect">
                            <a:avLst/>
                          </a:prstGeom>
                          <a:noFill/>
                          <a:ln>
                            <a:noFill/>
                          </a:ln>
                        </pic:spPr>
                      </pic:pic>
                    </a:graphicData>
                  </a:graphic>
                </wp:inline>
              </w:drawing>
            </w:r>
          </w:p>
        </w:tc>
        <w:tc>
          <w:tcPr>
            <w:tcW w:w="3920" w:type="dxa"/>
            <w:tcBorders>
              <w:top w:val="single" w:sz="6" w:space="0" w:color="C8C8C8"/>
              <w:left w:val="single" w:sz="2" w:space="0" w:color="C8C8C8"/>
              <w:bottom w:val="single" w:sz="2" w:space="0" w:color="C8C8C8"/>
              <w:right w:val="single" w:sz="6" w:space="0" w:color="C8C8C8"/>
            </w:tcBorders>
            <w:tcMar>
              <w:top w:w="150" w:type="dxa"/>
              <w:left w:w="0" w:type="dxa"/>
              <w:bottom w:w="75" w:type="dxa"/>
              <w:right w:w="0" w:type="dxa"/>
            </w:tcMar>
            <w:vAlign w:val="center"/>
            <w:hideMark/>
          </w:tcPr>
          <w:p w:rsidR="00990470" w:rsidRPr="00990470" w:rsidRDefault="00990470" w:rsidP="00990470">
            <w:pPr>
              <w:jc w:val="center"/>
              <w:rPr>
                <w:rFonts w:ascii="Times New Roman" w:eastAsia="Times New Roman" w:hAnsi="Times New Roman" w:cs="Times New Roman"/>
                <w:sz w:val="24"/>
                <w:szCs w:val="24"/>
              </w:rPr>
            </w:pPr>
            <w:r w:rsidRPr="00990470">
              <w:rPr>
                <w:rFonts w:ascii="Times New Roman" w:eastAsia="Times New Roman" w:hAnsi="Times New Roman" w:cs="Times New Roman"/>
                <w:noProof/>
                <w:color w:val="577EA7"/>
                <w:sz w:val="24"/>
                <w:szCs w:val="24"/>
                <w:bdr w:val="none" w:sz="0" w:space="0" w:color="auto" w:frame="1"/>
              </w:rPr>
              <w:drawing>
                <wp:inline distT="0" distB="0" distL="0" distR="0" wp14:anchorId="4C500AF7" wp14:editId="35C187D0">
                  <wp:extent cx="1104900" cy="1524000"/>
                  <wp:effectExtent l="0" t="0" r="0" b="0"/>
                  <wp:docPr id="27" name="Picture 27" descr="OFBGM INTRODUCES LAPEAL NH ONE: LAPEAL WELCOME PACKET OVERVEIW">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FBGM INTRODUCES LAPEAL NH ONE: LAPEAL WELCOME PACKET OVERVEIW">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900" cy="1524000"/>
                          </a:xfrm>
                          <a:prstGeom prst="rect">
                            <a:avLst/>
                          </a:prstGeom>
                          <a:noFill/>
                          <a:ln>
                            <a:noFill/>
                          </a:ln>
                        </pic:spPr>
                      </pic:pic>
                    </a:graphicData>
                  </a:graphic>
                </wp:inline>
              </w:drawing>
            </w:r>
          </w:p>
        </w:tc>
        <w:tc>
          <w:tcPr>
            <w:tcW w:w="3920" w:type="dxa"/>
            <w:tcBorders>
              <w:top w:val="single" w:sz="6" w:space="0" w:color="C8C8C8"/>
              <w:left w:val="single" w:sz="2" w:space="0" w:color="C8C8C8"/>
              <w:bottom w:val="single" w:sz="2" w:space="0" w:color="C8C8C8"/>
              <w:right w:val="single" w:sz="6" w:space="0" w:color="C8C8C8"/>
            </w:tcBorders>
            <w:tcMar>
              <w:top w:w="150" w:type="dxa"/>
              <w:left w:w="0" w:type="dxa"/>
              <w:bottom w:w="75" w:type="dxa"/>
              <w:right w:w="0" w:type="dxa"/>
            </w:tcMar>
            <w:vAlign w:val="center"/>
            <w:hideMark/>
          </w:tcPr>
          <w:p w:rsidR="00990470" w:rsidRPr="00990470" w:rsidRDefault="00990470" w:rsidP="00990470">
            <w:pPr>
              <w:jc w:val="center"/>
              <w:rPr>
                <w:rFonts w:ascii="Times New Roman" w:eastAsia="Times New Roman" w:hAnsi="Times New Roman" w:cs="Times New Roman"/>
                <w:sz w:val="24"/>
                <w:szCs w:val="24"/>
              </w:rPr>
            </w:pPr>
            <w:r w:rsidRPr="00990470">
              <w:rPr>
                <w:rFonts w:ascii="Times New Roman" w:eastAsia="Times New Roman" w:hAnsi="Times New Roman" w:cs="Times New Roman"/>
                <w:noProof/>
                <w:color w:val="577EA7"/>
                <w:sz w:val="24"/>
                <w:szCs w:val="24"/>
                <w:bdr w:val="none" w:sz="0" w:space="0" w:color="auto" w:frame="1"/>
              </w:rPr>
              <w:drawing>
                <wp:inline distT="0" distB="0" distL="0" distR="0" wp14:anchorId="5C84077C" wp14:editId="5020007B">
                  <wp:extent cx="1104900" cy="1524000"/>
                  <wp:effectExtent l="0" t="0" r="0" b="0"/>
                  <wp:docPr id="28" name="Picture 28" descr="OFBGM INVISIBILITY OF OUR ONE SPIRIT GODHEA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FBGM INVISIBILITY OF OUR ONE SPIRIT GODHEAD">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04900" cy="1524000"/>
                          </a:xfrm>
                          <a:prstGeom prst="rect">
                            <a:avLst/>
                          </a:prstGeom>
                          <a:noFill/>
                          <a:ln>
                            <a:noFill/>
                          </a:ln>
                        </pic:spPr>
                      </pic:pic>
                    </a:graphicData>
                  </a:graphic>
                </wp:inline>
              </w:drawing>
            </w:r>
          </w:p>
        </w:tc>
      </w:tr>
      <w:tr w:rsidR="00990470" w:rsidRPr="00990470" w:rsidTr="005C4CEA">
        <w:tc>
          <w:tcPr>
            <w:tcW w:w="3920" w:type="dxa"/>
            <w:tcBorders>
              <w:top w:val="single" w:sz="2" w:space="0" w:color="C8C8C8"/>
              <w:left w:val="single" w:sz="2" w:space="0" w:color="C8C8C8"/>
              <w:bottom w:val="single" w:sz="2" w:space="0" w:color="C8C8C8"/>
              <w:right w:val="single" w:sz="6" w:space="0" w:color="C8C8C8"/>
            </w:tcBorders>
            <w:tcMar>
              <w:top w:w="0" w:type="dxa"/>
              <w:left w:w="30" w:type="dxa"/>
              <w:bottom w:w="0" w:type="dxa"/>
              <w:right w:w="30" w:type="dxa"/>
            </w:tcMar>
            <w:vAlign w:val="bottom"/>
            <w:hideMark/>
          </w:tcPr>
          <w:p w:rsidR="00990470" w:rsidRPr="00990470" w:rsidRDefault="005E7E99" w:rsidP="00990470">
            <w:pPr>
              <w:jc w:val="center"/>
              <w:rPr>
                <w:rFonts w:ascii="Times New Roman" w:eastAsia="Times New Roman" w:hAnsi="Times New Roman" w:cs="Times New Roman"/>
                <w:sz w:val="24"/>
                <w:szCs w:val="24"/>
              </w:rPr>
            </w:pPr>
            <w:hyperlink r:id="rId22" w:history="1">
              <w:r w:rsidR="00990470" w:rsidRPr="00990470">
                <w:rPr>
                  <w:rFonts w:ascii="Times New Roman" w:eastAsia="Times New Roman" w:hAnsi="Times New Roman" w:cs="Times New Roman"/>
                  <w:b/>
                  <w:bCs/>
                  <w:color w:val="577EA7"/>
                  <w:sz w:val="24"/>
                  <w:szCs w:val="24"/>
                  <w:bdr w:val="none" w:sz="0" w:space="0" w:color="auto" w:frame="1"/>
                </w:rPr>
                <w:t>OFBGM INTERPRETATION ETERNAL BIBLICAL LIFE PRINCIPLES: LET GOD..</w:t>
              </w:r>
            </w:hyperlink>
          </w:p>
        </w:tc>
        <w:tc>
          <w:tcPr>
            <w:tcW w:w="3920" w:type="dxa"/>
            <w:tcBorders>
              <w:top w:val="single" w:sz="2" w:space="0" w:color="C8C8C8"/>
              <w:left w:val="single" w:sz="2" w:space="0" w:color="C8C8C8"/>
              <w:bottom w:val="single" w:sz="2" w:space="0" w:color="C8C8C8"/>
              <w:right w:val="single" w:sz="6" w:space="0" w:color="C8C8C8"/>
            </w:tcBorders>
            <w:tcMar>
              <w:top w:w="0" w:type="dxa"/>
              <w:left w:w="30" w:type="dxa"/>
              <w:bottom w:w="0" w:type="dxa"/>
              <w:right w:w="30" w:type="dxa"/>
            </w:tcMar>
            <w:vAlign w:val="bottom"/>
            <w:hideMark/>
          </w:tcPr>
          <w:p w:rsidR="00990470" w:rsidRPr="00990470" w:rsidRDefault="005E7E99" w:rsidP="00990470">
            <w:pPr>
              <w:jc w:val="center"/>
              <w:rPr>
                <w:rFonts w:ascii="Times New Roman" w:eastAsia="Times New Roman" w:hAnsi="Times New Roman" w:cs="Times New Roman"/>
                <w:sz w:val="24"/>
                <w:szCs w:val="24"/>
              </w:rPr>
            </w:pPr>
            <w:hyperlink r:id="rId23" w:history="1">
              <w:r w:rsidR="00990470" w:rsidRPr="00990470">
                <w:rPr>
                  <w:rFonts w:ascii="Times New Roman" w:eastAsia="Times New Roman" w:hAnsi="Times New Roman" w:cs="Times New Roman"/>
                  <w:b/>
                  <w:bCs/>
                  <w:color w:val="577EA7"/>
                  <w:sz w:val="24"/>
                  <w:szCs w:val="24"/>
                  <w:bdr w:val="none" w:sz="0" w:space="0" w:color="auto" w:frame="1"/>
                </w:rPr>
                <w:t>OFBGM INTRODUCES LAPEAL NH ONE: LAPEAL WELCOME PACKET OVERVEIW</w:t>
              </w:r>
            </w:hyperlink>
          </w:p>
        </w:tc>
        <w:tc>
          <w:tcPr>
            <w:tcW w:w="3920" w:type="dxa"/>
            <w:tcBorders>
              <w:top w:val="single" w:sz="2" w:space="0" w:color="C8C8C8"/>
              <w:left w:val="single" w:sz="2" w:space="0" w:color="C8C8C8"/>
              <w:bottom w:val="single" w:sz="2" w:space="0" w:color="C8C8C8"/>
              <w:right w:val="single" w:sz="6" w:space="0" w:color="C8C8C8"/>
            </w:tcBorders>
            <w:tcMar>
              <w:top w:w="0" w:type="dxa"/>
              <w:left w:w="30" w:type="dxa"/>
              <w:bottom w:w="0" w:type="dxa"/>
              <w:right w:w="30" w:type="dxa"/>
            </w:tcMar>
            <w:vAlign w:val="bottom"/>
            <w:hideMark/>
          </w:tcPr>
          <w:p w:rsidR="00990470" w:rsidRPr="00990470" w:rsidRDefault="005E7E99" w:rsidP="00990470">
            <w:pPr>
              <w:jc w:val="center"/>
              <w:rPr>
                <w:rFonts w:ascii="Times New Roman" w:eastAsia="Times New Roman" w:hAnsi="Times New Roman" w:cs="Times New Roman"/>
                <w:sz w:val="24"/>
                <w:szCs w:val="24"/>
              </w:rPr>
            </w:pPr>
            <w:hyperlink r:id="rId24" w:history="1">
              <w:r w:rsidR="00990470" w:rsidRPr="00990470">
                <w:rPr>
                  <w:rFonts w:ascii="Times New Roman" w:eastAsia="Times New Roman" w:hAnsi="Times New Roman" w:cs="Times New Roman"/>
                  <w:b/>
                  <w:bCs/>
                  <w:color w:val="577EA7"/>
                  <w:sz w:val="24"/>
                  <w:szCs w:val="24"/>
                  <w:bdr w:val="none" w:sz="0" w:space="0" w:color="auto" w:frame="1"/>
                </w:rPr>
                <w:t>OFBGM INVISIBILITY OF OUR ONE SPIRIT GODHEAD</w:t>
              </w:r>
            </w:hyperlink>
          </w:p>
        </w:tc>
      </w:tr>
      <w:tr w:rsidR="00990470" w:rsidRPr="00990470" w:rsidTr="005C4CEA">
        <w:tc>
          <w:tcPr>
            <w:tcW w:w="3920" w:type="dxa"/>
            <w:tcBorders>
              <w:top w:val="single" w:sz="2" w:space="0" w:color="C8C8C8"/>
              <w:left w:val="single" w:sz="2" w:space="0" w:color="C8C8C8"/>
              <w:bottom w:val="single" w:sz="2" w:space="0" w:color="C8C8C8"/>
              <w:right w:val="single" w:sz="6" w:space="0" w:color="C8C8C8"/>
            </w:tcBorders>
            <w:tcMar>
              <w:top w:w="0" w:type="dxa"/>
              <w:left w:w="0" w:type="dxa"/>
              <w:bottom w:w="75" w:type="dxa"/>
              <w:right w:w="0" w:type="dxa"/>
            </w:tcMar>
            <w:vAlign w:val="bottom"/>
            <w:hideMark/>
          </w:tcPr>
          <w:p w:rsidR="00990470" w:rsidRPr="00990470" w:rsidRDefault="00990470" w:rsidP="00990470">
            <w:pPr>
              <w:jc w:val="center"/>
              <w:rPr>
                <w:rFonts w:ascii="Times New Roman" w:eastAsia="Times New Roman" w:hAnsi="Times New Roman" w:cs="Times New Roman"/>
                <w:sz w:val="24"/>
                <w:szCs w:val="24"/>
              </w:rPr>
            </w:pPr>
          </w:p>
        </w:tc>
        <w:tc>
          <w:tcPr>
            <w:tcW w:w="3920" w:type="dxa"/>
            <w:tcBorders>
              <w:top w:val="single" w:sz="2" w:space="0" w:color="C8C8C8"/>
              <w:left w:val="single" w:sz="2" w:space="0" w:color="C8C8C8"/>
              <w:bottom w:val="single" w:sz="2" w:space="0" w:color="C8C8C8"/>
              <w:right w:val="single" w:sz="6" w:space="0" w:color="C8C8C8"/>
            </w:tcBorders>
            <w:tcMar>
              <w:top w:w="0" w:type="dxa"/>
              <w:left w:w="0" w:type="dxa"/>
              <w:bottom w:w="75" w:type="dxa"/>
              <w:right w:w="0" w:type="dxa"/>
            </w:tcMar>
            <w:vAlign w:val="bottom"/>
            <w:hideMark/>
          </w:tcPr>
          <w:p w:rsidR="00990470" w:rsidRPr="00990470" w:rsidRDefault="00990470" w:rsidP="00990470">
            <w:pPr>
              <w:jc w:val="center"/>
              <w:rPr>
                <w:rFonts w:ascii="Times New Roman" w:eastAsia="Times New Roman" w:hAnsi="Times New Roman" w:cs="Times New Roman"/>
                <w:sz w:val="24"/>
                <w:szCs w:val="24"/>
              </w:rPr>
            </w:pPr>
          </w:p>
        </w:tc>
        <w:tc>
          <w:tcPr>
            <w:tcW w:w="3920" w:type="dxa"/>
            <w:tcBorders>
              <w:top w:val="single" w:sz="2" w:space="0" w:color="C8C8C8"/>
              <w:left w:val="single" w:sz="2" w:space="0" w:color="C8C8C8"/>
              <w:bottom w:val="single" w:sz="2" w:space="0" w:color="C8C8C8"/>
              <w:right w:val="single" w:sz="6" w:space="0" w:color="C8C8C8"/>
            </w:tcBorders>
            <w:tcMar>
              <w:top w:w="0" w:type="dxa"/>
              <w:left w:w="0" w:type="dxa"/>
              <w:bottom w:w="75" w:type="dxa"/>
              <w:right w:w="0" w:type="dxa"/>
            </w:tcMar>
            <w:vAlign w:val="bottom"/>
            <w:hideMark/>
          </w:tcPr>
          <w:p w:rsidR="00990470" w:rsidRPr="00990470" w:rsidRDefault="00990470" w:rsidP="00990470">
            <w:pPr>
              <w:jc w:val="center"/>
              <w:rPr>
                <w:rFonts w:ascii="Times New Roman" w:eastAsia="Times New Roman" w:hAnsi="Times New Roman" w:cs="Times New Roman"/>
                <w:sz w:val="24"/>
                <w:szCs w:val="24"/>
              </w:rPr>
            </w:pPr>
          </w:p>
        </w:tc>
      </w:tr>
      <w:tr w:rsidR="00990470" w:rsidRPr="00990470" w:rsidTr="005C4CEA">
        <w:tc>
          <w:tcPr>
            <w:tcW w:w="3920" w:type="dxa"/>
            <w:tcBorders>
              <w:top w:val="single" w:sz="6" w:space="0" w:color="C8C8C8"/>
              <w:left w:val="single" w:sz="2" w:space="0" w:color="C8C8C8"/>
              <w:bottom w:val="single" w:sz="2" w:space="0" w:color="C8C8C8"/>
              <w:right w:val="single" w:sz="6" w:space="0" w:color="C8C8C8"/>
            </w:tcBorders>
            <w:tcMar>
              <w:top w:w="150" w:type="dxa"/>
              <w:left w:w="0" w:type="dxa"/>
              <w:bottom w:w="75" w:type="dxa"/>
              <w:right w:w="0" w:type="dxa"/>
            </w:tcMar>
            <w:vAlign w:val="center"/>
            <w:hideMark/>
          </w:tcPr>
          <w:p w:rsidR="00990470" w:rsidRPr="00990470" w:rsidRDefault="00990470" w:rsidP="00990470">
            <w:pPr>
              <w:jc w:val="center"/>
              <w:rPr>
                <w:rFonts w:ascii="Times New Roman" w:eastAsia="Times New Roman" w:hAnsi="Times New Roman" w:cs="Times New Roman"/>
                <w:sz w:val="24"/>
                <w:szCs w:val="24"/>
              </w:rPr>
            </w:pPr>
            <w:r w:rsidRPr="00990470">
              <w:rPr>
                <w:rFonts w:ascii="Times New Roman" w:eastAsia="Times New Roman" w:hAnsi="Times New Roman" w:cs="Times New Roman"/>
                <w:noProof/>
                <w:color w:val="577EA7"/>
                <w:sz w:val="24"/>
                <w:szCs w:val="24"/>
                <w:bdr w:val="none" w:sz="0" w:space="0" w:color="auto" w:frame="1"/>
              </w:rPr>
              <w:drawing>
                <wp:inline distT="0" distB="0" distL="0" distR="0" wp14:anchorId="76BF3FC1" wp14:editId="21FDBD7C">
                  <wp:extent cx="1104900" cy="1524000"/>
                  <wp:effectExtent l="0" t="0" r="0" b="0"/>
                  <wp:docPr id="29" name="Picture 29" descr="OFBGM NT FELLOWSHIP AND DAILY DEVOTIONS LIFETIME MINISTRY">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FBGM NT FELLOWSHIP AND DAILY DEVOTIONS LIFETIME MINISTRY">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04900" cy="1524000"/>
                          </a:xfrm>
                          <a:prstGeom prst="rect">
                            <a:avLst/>
                          </a:prstGeom>
                          <a:noFill/>
                          <a:ln>
                            <a:noFill/>
                          </a:ln>
                        </pic:spPr>
                      </pic:pic>
                    </a:graphicData>
                  </a:graphic>
                </wp:inline>
              </w:drawing>
            </w:r>
          </w:p>
        </w:tc>
        <w:tc>
          <w:tcPr>
            <w:tcW w:w="3920" w:type="dxa"/>
            <w:tcBorders>
              <w:top w:val="single" w:sz="6" w:space="0" w:color="C8C8C8"/>
              <w:left w:val="single" w:sz="2" w:space="0" w:color="C8C8C8"/>
              <w:bottom w:val="single" w:sz="2" w:space="0" w:color="C8C8C8"/>
              <w:right w:val="single" w:sz="6" w:space="0" w:color="C8C8C8"/>
            </w:tcBorders>
            <w:tcMar>
              <w:top w:w="150" w:type="dxa"/>
              <w:left w:w="0" w:type="dxa"/>
              <w:bottom w:w="75" w:type="dxa"/>
              <w:right w:w="0" w:type="dxa"/>
            </w:tcMar>
            <w:vAlign w:val="center"/>
            <w:hideMark/>
          </w:tcPr>
          <w:p w:rsidR="00990470" w:rsidRPr="00990470" w:rsidRDefault="00990470" w:rsidP="00990470">
            <w:pPr>
              <w:jc w:val="center"/>
              <w:rPr>
                <w:rFonts w:ascii="Times New Roman" w:eastAsia="Times New Roman" w:hAnsi="Times New Roman" w:cs="Times New Roman"/>
                <w:sz w:val="24"/>
                <w:szCs w:val="24"/>
              </w:rPr>
            </w:pPr>
            <w:r w:rsidRPr="00990470">
              <w:rPr>
                <w:rFonts w:ascii="Times New Roman" w:eastAsia="Times New Roman" w:hAnsi="Times New Roman" w:cs="Times New Roman"/>
                <w:noProof/>
                <w:color w:val="577EA7"/>
                <w:sz w:val="24"/>
                <w:szCs w:val="24"/>
                <w:bdr w:val="none" w:sz="0" w:space="0" w:color="auto" w:frame="1"/>
              </w:rPr>
              <w:drawing>
                <wp:inline distT="0" distB="0" distL="0" distR="0" wp14:anchorId="1E5B06F4" wp14:editId="25268E5E">
                  <wp:extent cx="1104900" cy="1524000"/>
                  <wp:effectExtent l="0" t="0" r="0" b="0"/>
                  <wp:docPr id="30" name="Picture 30" descr="OFBGM PORTRAIT OF JESU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FBGM PORTRAIT OF JESUS">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04900" cy="1524000"/>
                          </a:xfrm>
                          <a:prstGeom prst="rect">
                            <a:avLst/>
                          </a:prstGeom>
                          <a:noFill/>
                          <a:ln>
                            <a:noFill/>
                          </a:ln>
                        </pic:spPr>
                      </pic:pic>
                    </a:graphicData>
                  </a:graphic>
                </wp:inline>
              </w:drawing>
            </w:r>
          </w:p>
        </w:tc>
        <w:tc>
          <w:tcPr>
            <w:tcW w:w="3920" w:type="dxa"/>
            <w:tcBorders>
              <w:top w:val="single" w:sz="6" w:space="0" w:color="C8C8C8"/>
              <w:left w:val="single" w:sz="2" w:space="0" w:color="C8C8C8"/>
              <w:bottom w:val="single" w:sz="2" w:space="0" w:color="C8C8C8"/>
              <w:right w:val="single" w:sz="6" w:space="0" w:color="C8C8C8"/>
            </w:tcBorders>
            <w:tcMar>
              <w:top w:w="150" w:type="dxa"/>
              <w:left w:w="0" w:type="dxa"/>
              <w:bottom w:w="75" w:type="dxa"/>
              <w:right w:w="0" w:type="dxa"/>
            </w:tcMar>
            <w:vAlign w:val="center"/>
            <w:hideMark/>
          </w:tcPr>
          <w:p w:rsidR="00990470" w:rsidRPr="00990470" w:rsidRDefault="00990470" w:rsidP="00990470">
            <w:pPr>
              <w:jc w:val="center"/>
              <w:rPr>
                <w:rFonts w:ascii="Times New Roman" w:eastAsia="Times New Roman" w:hAnsi="Times New Roman" w:cs="Times New Roman"/>
                <w:sz w:val="24"/>
                <w:szCs w:val="24"/>
              </w:rPr>
            </w:pPr>
            <w:r w:rsidRPr="00990470">
              <w:rPr>
                <w:rFonts w:ascii="Times New Roman" w:eastAsia="Times New Roman" w:hAnsi="Times New Roman" w:cs="Times New Roman"/>
                <w:noProof/>
                <w:color w:val="577EA7"/>
                <w:sz w:val="24"/>
                <w:szCs w:val="24"/>
                <w:bdr w:val="none" w:sz="0" w:space="0" w:color="auto" w:frame="1"/>
              </w:rPr>
              <w:drawing>
                <wp:inline distT="0" distB="0" distL="0" distR="0" wp14:anchorId="533069D0" wp14:editId="03583D36">
                  <wp:extent cx="1104900" cy="1524000"/>
                  <wp:effectExtent l="0" t="0" r="0" b="0"/>
                  <wp:docPr id="31" name="Picture 31" descr="OFBGM PROCLAIMS THE GODHEAD">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OFBGM PROCLAIMS THE GODHEAD">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04900" cy="1524000"/>
                          </a:xfrm>
                          <a:prstGeom prst="rect">
                            <a:avLst/>
                          </a:prstGeom>
                          <a:noFill/>
                          <a:ln>
                            <a:noFill/>
                          </a:ln>
                        </pic:spPr>
                      </pic:pic>
                    </a:graphicData>
                  </a:graphic>
                </wp:inline>
              </w:drawing>
            </w:r>
          </w:p>
        </w:tc>
      </w:tr>
      <w:tr w:rsidR="00990470" w:rsidRPr="00990470" w:rsidTr="005C4CEA">
        <w:tc>
          <w:tcPr>
            <w:tcW w:w="3920" w:type="dxa"/>
            <w:tcBorders>
              <w:top w:val="single" w:sz="2" w:space="0" w:color="C8C8C8"/>
              <w:left w:val="single" w:sz="2" w:space="0" w:color="C8C8C8"/>
              <w:bottom w:val="single" w:sz="2" w:space="0" w:color="C8C8C8"/>
              <w:right w:val="single" w:sz="6" w:space="0" w:color="C8C8C8"/>
            </w:tcBorders>
            <w:tcMar>
              <w:top w:w="0" w:type="dxa"/>
              <w:left w:w="30" w:type="dxa"/>
              <w:bottom w:w="0" w:type="dxa"/>
              <w:right w:w="30" w:type="dxa"/>
            </w:tcMar>
            <w:vAlign w:val="bottom"/>
            <w:hideMark/>
          </w:tcPr>
          <w:p w:rsidR="00990470" w:rsidRPr="00990470" w:rsidRDefault="005E7E99" w:rsidP="00990470">
            <w:pPr>
              <w:jc w:val="center"/>
              <w:rPr>
                <w:rFonts w:ascii="Times New Roman" w:eastAsia="Times New Roman" w:hAnsi="Times New Roman" w:cs="Times New Roman"/>
                <w:sz w:val="24"/>
                <w:szCs w:val="24"/>
              </w:rPr>
            </w:pPr>
            <w:hyperlink r:id="rId31" w:history="1">
              <w:r w:rsidR="00990470" w:rsidRPr="00990470">
                <w:rPr>
                  <w:rFonts w:ascii="Times New Roman" w:eastAsia="Times New Roman" w:hAnsi="Times New Roman" w:cs="Times New Roman"/>
                  <w:b/>
                  <w:bCs/>
                  <w:color w:val="577EA7"/>
                  <w:sz w:val="24"/>
                  <w:szCs w:val="24"/>
                  <w:bdr w:val="none" w:sz="0" w:space="0" w:color="auto" w:frame="1"/>
                </w:rPr>
                <w:t>OFBGM NT FELLOWSHIP AND DAILY DEVOTIONS LIFETIME MINISTRY</w:t>
              </w:r>
            </w:hyperlink>
          </w:p>
        </w:tc>
        <w:tc>
          <w:tcPr>
            <w:tcW w:w="3920" w:type="dxa"/>
            <w:tcBorders>
              <w:top w:val="single" w:sz="2" w:space="0" w:color="C8C8C8"/>
              <w:left w:val="single" w:sz="2" w:space="0" w:color="C8C8C8"/>
              <w:bottom w:val="single" w:sz="2" w:space="0" w:color="C8C8C8"/>
              <w:right w:val="single" w:sz="6" w:space="0" w:color="C8C8C8"/>
            </w:tcBorders>
            <w:tcMar>
              <w:top w:w="0" w:type="dxa"/>
              <w:left w:w="30" w:type="dxa"/>
              <w:bottom w:w="0" w:type="dxa"/>
              <w:right w:w="30" w:type="dxa"/>
            </w:tcMar>
            <w:vAlign w:val="bottom"/>
            <w:hideMark/>
          </w:tcPr>
          <w:p w:rsidR="00990470" w:rsidRPr="00990470" w:rsidRDefault="005E7E99" w:rsidP="00990470">
            <w:pPr>
              <w:jc w:val="center"/>
              <w:rPr>
                <w:rFonts w:ascii="Times New Roman" w:eastAsia="Times New Roman" w:hAnsi="Times New Roman" w:cs="Times New Roman"/>
                <w:sz w:val="24"/>
                <w:szCs w:val="24"/>
              </w:rPr>
            </w:pPr>
            <w:hyperlink r:id="rId32" w:history="1">
              <w:r w:rsidR="00990470" w:rsidRPr="00990470">
                <w:rPr>
                  <w:rFonts w:ascii="Times New Roman" w:eastAsia="Times New Roman" w:hAnsi="Times New Roman" w:cs="Times New Roman"/>
                  <w:b/>
                  <w:bCs/>
                  <w:color w:val="577EA7"/>
                  <w:sz w:val="24"/>
                  <w:szCs w:val="24"/>
                  <w:bdr w:val="none" w:sz="0" w:space="0" w:color="auto" w:frame="1"/>
                </w:rPr>
                <w:t>OFBGM PORTRAIT OF JESUS</w:t>
              </w:r>
            </w:hyperlink>
          </w:p>
        </w:tc>
        <w:tc>
          <w:tcPr>
            <w:tcW w:w="3920" w:type="dxa"/>
            <w:tcBorders>
              <w:top w:val="single" w:sz="2" w:space="0" w:color="C8C8C8"/>
              <w:left w:val="single" w:sz="2" w:space="0" w:color="C8C8C8"/>
              <w:bottom w:val="single" w:sz="2" w:space="0" w:color="C8C8C8"/>
              <w:right w:val="single" w:sz="6" w:space="0" w:color="C8C8C8"/>
            </w:tcBorders>
            <w:tcMar>
              <w:top w:w="0" w:type="dxa"/>
              <w:left w:w="30" w:type="dxa"/>
              <w:bottom w:w="0" w:type="dxa"/>
              <w:right w:w="30" w:type="dxa"/>
            </w:tcMar>
            <w:vAlign w:val="bottom"/>
            <w:hideMark/>
          </w:tcPr>
          <w:p w:rsidR="00990470" w:rsidRPr="00990470" w:rsidRDefault="005E7E99" w:rsidP="00990470">
            <w:pPr>
              <w:jc w:val="center"/>
              <w:rPr>
                <w:rFonts w:ascii="Times New Roman" w:eastAsia="Times New Roman" w:hAnsi="Times New Roman" w:cs="Times New Roman"/>
                <w:sz w:val="24"/>
                <w:szCs w:val="24"/>
              </w:rPr>
            </w:pPr>
            <w:hyperlink r:id="rId33" w:history="1">
              <w:r w:rsidR="00990470" w:rsidRPr="00990470">
                <w:rPr>
                  <w:rFonts w:ascii="Times New Roman" w:eastAsia="Times New Roman" w:hAnsi="Times New Roman" w:cs="Times New Roman"/>
                  <w:b/>
                  <w:bCs/>
                  <w:color w:val="577EA7"/>
                  <w:sz w:val="24"/>
                  <w:szCs w:val="24"/>
                  <w:bdr w:val="none" w:sz="0" w:space="0" w:color="auto" w:frame="1"/>
                </w:rPr>
                <w:t>OFBGM PROCLAIMS THE GODHEAD</w:t>
              </w:r>
            </w:hyperlink>
          </w:p>
        </w:tc>
      </w:tr>
      <w:tr w:rsidR="00990470" w:rsidRPr="00990470" w:rsidTr="005C4CEA">
        <w:tc>
          <w:tcPr>
            <w:tcW w:w="3920" w:type="dxa"/>
            <w:tcBorders>
              <w:top w:val="single" w:sz="2" w:space="0" w:color="C8C8C8"/>
              <w:left w:val="single" w:sz="2" w:space="0" w:color="C8C8C8"/>
              <w:bottom w:val="single" w:sz="2" w:space="0" w:color="C8C8C8"/>
              <w:right w:val="single" w:sz="6" w:space="0" w:color="C8C8C8"/>
            </w:tcBorders>
            <w:tcMar>
              <w:top w:w="0" w:type="dxa"/>
              <w:left w:w="0" w:type="dxa"/>
              <w:bottom w:w="75" w:type="dxa"/>
              <w:right w:w="0" w:type="dxa"/>
            </w:tcMar>
            <w:vAlign w:val="bottom"/>
            <w:hideMark/>
          </w:tcPr>
          <w:p w:rsidR="00990470" w:rsidRPr="00990470" w:rsidRDefault="00990470" w:rsidP="00990470">
            <w:pPr>
              <w:jc w:val="center"/>
              <w:rPr>
                <w:rFonts w:ascii="Times New Roman" w:eastAsia="Times New Roman" w:hAnsi="Times New Roman" w:cs="Times New Roman"/>
                <w:sz w:val="24"/>
                <w:szCs w:val="24"/>
              </w:rPr>
            </w:pPr>
          </w:p>
        </w:tc>
        <w:tc>
          <w:tcPr>
            <w:tcW w:w="3920" w:type="dxa"/>
            <w:tcBorders>
              <w:top w:val="single" w:sz="2" w:space="0" w:color="C8C8C8"/>
              <w:left w:val="single" w:sz="2" w:space="0" w:color="C8C8C8"/>
              <w:bottom w:val="single" w:sz="2" w:space="0" w:color="C8C8C8"/>
              <w:right w:val="single" w:sz="6" w:space="0" w:color="C8C8C8"/>
            </w:tcBorders>
            <w:tcMar>
              <w:top w:w="0" w:type="dxa"/>
              <w:left w:w="0" w:type="dxa"/>
              <w:bottom w:w="75" w:type="dxa"/>
              <w:right w:w="0" w:type="dxa"/>
            </w:tcMar>
            <w:vAlign w:val="bottom"/>
            <w:hideMark/>
          </w:tcPr>
          <w:p w:rsidR="00990470" w:rsidRPr="00990470" w:rsidRDefault="00990470" w:rsidP="00990470">
            <w:pPr>
              <w:jc w:val="center"/>
              <w:rPr>
                <w:rFonts w:ascii="Times New Roman" w:eastAsia="Times New Roman" w:hAnsi="Times New Roman" w:cs="Times New Roman"/>
                <w:sz w:val="24"/>
                <w:szCs w:val="24"/>
              </w:rPr>
            </w:pPr>
          </w:p>
        </w:tc>
        <w:tc>
          <w:tcPr>
            <w:tcW w:w="3920" w:type="dxa"/>
            <w:tcBorders>
              <w:top w:val="single" w:sz="2" w:space="0" w:color="C8C8C8"/>
              <w:left w:val="single" w:sz="2" w:space="0" w:color="C8C8C8"/>
              <w:bottom w:val="single" w:sz="2" w:space="0" w:color="C8C8C8"/>
              <w:right w:val="single" w:sz="6" w:space="0" w:color="C8C8C8"/>
            </w:tcBorders>
            <w:tcMar>
              <w:top w:w="0" w:type="dxa"/>
              <w:left w:w="0" w:type="dxa"/>
              <w:bottom w:w="75" w:type="dxa"/>
              <w:right w:w="0" w:type="dxa"/>
            </w:tcMar>
            <w:vAlign w:val="bottom"/>
            <w:hideMark/>
          </w:tcPr>
          <w:p w:rsidR="00990470" w:rsidRPr="00990470" w:rsidRDefault="00990470" w:rsidP="00990470">
            <w:pPr>
              <w:jc w:val="center"/>
              <w:rPr>
                <w:rFonts w:ascii="Times New Roman" w:eastAsia="Times New Roman" w:hAnsi="Times New Roman" w:cs="Times New Roman"/>
                <w:sz w:val="24"/>
                <w:szCs w:val="24"/>
              </w:rPr>
            </w:pPr>
          </w:p>
        </w:tc>
      </w:tr>
    </w:tbl>
    <w:p w:rsidR="00102D78" w:rsidRPr="00102D78" w:rsidRDefault="00102D78" w:rsidP="00102D78">
      <w:pPr>
        <w:jc w:val="center"/>
        <w:rPr>
          <w:rFonts w:ascii="Times New Roman" w:eastAsia="Times New Roman" w:hAnsi="Times New Roman" w:cs="Times New Roman"/>
          <w:b/>
          <w:sz w:val="28"/>
          <w:szCs w:val="28"/>
        </w:rPr>
      </w:pPr>
      <w:r w:rsidRPr="00102D78">
        <w:rPr>
          <w:rFonts w:ascii="Times New Roman" w:eastAsia="Times New Roman" w:hAnsi="Times New Roman" w:cs="Times New Roman"/>
          <w:b/>
          <w:sz w:val="28"/>
          <w:szCs w:val="28"/>
        </w:rPr>
        <w:lastRenderedPageBreak/>
        <w:t>OFBGM BUSINESS MANUAL (BM) CONTENTS- Pg 17</w:t>
      </w:r>
    </w:p>
    <w:p w:rsidR="00102D78" w:rsidRPr="00102D78" w:rsidRDefault="00102D78" w:rsidP="00102D78">
      <w:pPr>
        <w:jc w:val="center"/>
        <w:rPr>
          <w:rFonts w:ascii="Times New Roman" w:eastAsia="Times New Roman" w:hAnsi="Times New Roman" w:cs="Times New Roman"/>
          <w:b/>
          <w:sz w:val="28"/>
          <w:szCs w:val="28"/>
        </w:rPr>
      </w:pP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1   OFBGM® (Our Father’s Business Global Ministries) Logo</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2   Title and Copyright Page</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3   Dedication</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4   Prologue</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5   Welcome to OFBGM</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6   Preface</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7   Overview of OFBGM (</w:t>
      </w:r>
      <w:hyperlink r:id="rId34" w:history="1">
        <w:r w:rsidRPr="00102D78">
          <w:rPr>
            <w:rFonts w:ascii="Times New Roman" w:eastAsia="Times New Roman" w:hAnsi="Times New Roman" w:cs="Times New Roman"/>
            <w:color w:val="0000FF"/>
            <w:u w:val="single"/>
          </w:rPr>
          <w:t>www.ofbgm.org</w:t>
        </w:r>
      </w:hyperlink>
      <w:r w:rsidRPr="00102D78">
        <w:rPr>
          <w:rFonts w:ascii="Times New Roman" w:eastAsia="Times New Roman" w:hAnsi="Times New Roman" w:cs="Times New Roman"/>
        </w:rPr>
        <w:t xml:space="preserve"> and this BM gives a complete overview of OFBGM)</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8   Introduction</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9   OFBGM Mission Statement (MS)</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11 OFBGM Value Statement (VS)</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12 OFBGM Vision/Dream Statement (VDS)</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13 OFBGM WCOG and OFBGM WISDOM</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14 The Creator’s Universal Rights/Righteousness/Life/Freedom/Liberty/Standards/Morals/Ethics</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15 OFBGM Operational Plan (Expanded in BM and BPM)</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16 OFBGM BM Format by Manual and Modules</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17 OFBGM BM Contents Page</w:t>
      </w:r>
    </w:p>
    <w:p w:rsidR="00102D78" w:rsidRPr="00102D78" w:rsidRDefault="00102D78" w:rsidP="00102D78">
      <w:pPr>
        <w:rPr>
          <w:rFonts w:ascii="Times New Roman" w:eastAsia="Times New Roman" w:hAnsi="Times New Roman" w:cs="Times New Roman"/>
        </w:rPr>
      </w:pPr>
    </w:p>
    <w:p w:rsidR="00102D78" w:rsidRPr="00102D78" w:rsidRDefault="00102D78" w:rsidP="00102D78">
      <w:pPr>
        <w:jc w:val="center"/>
        <w:rPr>
          <w:rFonts w:ascii="Times New Roman" w:eastAsia="Times New Roman" w:hAnsi="Times New Roman" w:cs="Times New Roman"/>
          <w:b/>
        </w:rPr>
      </w:pPr>
      <w:r w:rsidRPr="00102D78">
        <w:rPr>
          <w:rFonts w:ascii="Times New Roman" w:eastAsia="Times New Roman" w:hAnsi="Times New Roman" w:cs="Times New Roman"/>
          <w:b/>
        </w:rPr>
        <w:t>MODULES (A – Z)</w:t>
      </w:r>
    </w:p>
    <w:p w:rsidR="00102D78" w:rsidRPr="00102D78" w:rsidRDefault="00102D78" w:rsidP="00102D78">
      <w:pPr>
        <w:jc w:val="center"/>
        <w:rPr>
          <w:rFonts w:ascii="Times New Roman" w:eastAsia="Times New Roman" w:hAnsi="Times New Roman" w:cs="Times New Roman"/>
          <w:b/>
        </w:rPr>
      </w:pP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 xml:space="preserve">A-1 OFBGM Personal Leadership Program/Manual Abbreviations, Acronyms, and Mottos </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 xml:space="preserve">B-1 OFBGM Number One Relationship in life is our Godhead/Elohiym </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C-1 OFBGM Declares the Godhead’s Physical and Spiritual Laws and Biblical Realities</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D-1 OFBGM Proclaims our Godhead’s 12 Paradigms of Invisibility of Heaven</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E-1 OFBGM Displays the Biblical Two Deaths of Both the Physical and Spiritual Soul</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F-1 OFBGM Designed LAPEAL Counseling Resource for Every Type of Counselor Setting</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G-1 OFBGM Designed OFBGM LAPEAL Counseling Resource for Module B Above</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H-1 OFBGM Informs that the Biblical Subject of Creation Is Proven by Science/Physical Reality</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 xml:space="preserve">I-1 OFBGM Instructs on Current Reality and Institutions and Their Biblical Source </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J-1 OFBGM Encouragement to Every Nation and People for Righteousness/Pr14:34/Ro13:1-8</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K-1 OFBGM Encourages Every Business; Foundation; Club; Organization; Group to Truth/Love</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L-1 OFBGM Instructions on Jesus’ Judgment Day by His Time periods covered by Covenants</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M-1 OFBGM Shares Jesus Alpha to Omega coverage by 4000 yrs. Biblical History &amp; Prophecy</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N-1 OFBGM Pictures Biblical NT WCOG OFBGM Worship Assemblies</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O-1 OFBGM Evangelism by OFBGM BC Never Forces but Invites to Jesus NT WCOG OFBGM</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P-1 OFBGM Restores NT Doctrine and Pattern of COM of Global Evangelism</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Q-1 OFBGM Establishing NT WCOG Global Local Autonomous Churches in Ministries</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R-1 OFBGM Help Center/Ministry Starts with Jesus’: member, local family, &amp; brotherhood</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S-1 OFBGM Involves Every Member of Jesus Body or Local Family to stay in Body/3Jn:6, 9-f</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T-1 OFBGM Follows Paul’s Mars Hill Example and Finds Bible Common Ground to Follow-up</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U-1 OFBGM NT WCOG on the Roles and Organization of Jesus Local NT WCOG Assembly</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V-1 OFBGM Global Sermons and Lectures</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W-1 OFBGM Global Daily NT WCOG Biblical Fellowship</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X-1 OFBGM Global Gospel Campaigns, Lectureships, Conferences, and Tours</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Y-1 OFBGM Website, Web Store, and Policy Manual (BPM) for Global Standards</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Z-1 OFBGM 101 Treatise on the Bible- the Word of God: WCOG (a priceless Spirit value)</w:t>
      </w:r>
    </w:p>
    <w:p w:rsidR="00102D78" w:rsidRPr="00102D78" w:rsidRDefault="00102D78" w:rsidP="00102D78">
      <w:pPr>
        <w:rPr>
          <w:rFonts w:ascii="Times New Roman" w:eastAsia="Times New Roman" w:hAnsi="Times New Roman" w:cs="Times New Roman"/>
        </w:rPr>
      </w:pPr>
    </w:p>
    <w:p w:rsidR="00102D78" w:rsidRPr="00102D78" w:rsidRDefault="00102D78" w:rsidP="00102D78">
      <w:pPr>
        <w:jc w:val="center"/>
        <w:rPr>
          <w:rFonts w:ascii="Times New Roman" w:eastAsia="Times New Roman" w:hAnsi="Times New Roman" w:cs="Times New Roman"/>
          <w:b/>
        </w:rPr>
      </w:pPr>
      <w:r w:rsidRPr="00102D78">
        <w:rPr>
          <w:rFonts w:ascii="Times New Roman" w:eastAsia="Times New Roman" w:hAnsi="Times New Roman" w:cs="Times New Roman"/>
          <w:b/>
        </w:rPr>
        <w:t xml:space="preserve">SUMMARY AND </w:t>
      </w:r>
      <w:r w:rsidRPr="00102D78">
        <w:rPr>
          <w:rFonts w:ascii="Times New Roman" w:eastAsia="Times New Roman" w:hAnsi="Times New Roman" w:cs="Times New Roman"/>
          <w:b/>
          <w:u w:val="single"/>
        </w:rPr>
        <w:t>OVERVIEW</w:t>
      </w:r>
      <w:r w:rsidRPr="00102D78">
        <w:rPr>
          <w:rFonts w:ascii="Times New Roman" w:eastAsia="Times New Roman" w:hAnsi="Times New Roman" w:cs="Times New Roman"/>
          <w:b/>
        </w:rPr>
        <w:t xml:space="preserve"> OF OFBGM PLANNED OPERATIONS &amp; MINISTRIES!</w:t>
      </w:r>
    </w:p>
    <w:p w:rsidR="00102D78" w:rsidRPr="00102D78" w:rsidRDefault="00102D78" w:rsidP="00102D78">
      <w:pPr>
        <w:rPr>
          <w:rFonts w:ascii="Times New Roman" w:eastAsia="Times New Roman" w:hAnsi="Times New Roman" w:cs="Times New Roman"/>
        </w:rPr>
      </w:pPr>
      <w:r w:rsidRPr="00102D78">
        <w:rPr>
          <w:rFonts w:ascii="Times New Roman" w:eastAsia="Times New Roman" w:hAnsi="Times New Roman" w:cs="Times New Roman"/>
        </w:rPr>
        <w:t>OFBGM completes our one-on-one with our Godhead’s lifetime relationship with Biblical Prayer</w:t>
      </w:r>
    </w:p>
    <w:p w:rsidR="00102D78" w:rsidRPr="00102D78" w:rsidRDefault="00E122D4" w:rsidP="00102D7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OFBGM PROCLAIMS THE GODHEAD: </w:t>
      </w:r>
      <w:r w:rsidR="00102D78" w:rsidRPr="00102D78">
        <w:rPr>
          <w:rFonts w:ascii="Times New Roman" w:eastAsia="Times New Roman" w:hAnsi="Times New Roman" w:cs="Times New Roman"/>
          <w:b/>
          <w:sz w:val="28"/>
          <w:szCs w:val="28"/>
        </w:rPr>
        <w:t>CONTENTS</w:t>
      </w:r>
    </w:p>
    <w:p w:rsidR="00102D78" w:rsidRPr="00102D78" w:rsidRDefault="00102D78" w:rsidP="00102D78">
      <w:pPr>
        <w:jc w:val="center"/>
        <w:rPr>
          <w:rFonts w:ascii="Times New Roman" w:eastAsia="Times New Roman" w:hAnsi="Times New Roman" w:cs="Times New Roman"/>
          <w:b/>
          <w:sz w:val="28"/>
          <w:szCs w:val="28"/>
        </w:rPr>
      </w:pPr>
    </w:p>
    <w:p w:rsidR="00102D78" w:rsidRPr="00102D78" w:rsidRDefault="00102D78" w:rsidP="00102D78">
      <w:pPr>
        <w:numPr>
          <w:ilvl w:val="0"/>
          <w:numId w:val="1"/>
        </w:numPr>
        <w:rPr>
          <w:rFonts w:ascii="Times New Roman" w:eastAsia="Times New Roman" w:hAnsi="Times New Roman" w:cs="Times New Roman"/>
          <w:b/>
          <w:sz w:val="28"/>
          <w:szCs w:val="28"/>
        </w:rPr>
      </w:pPr>
      <w:r w:rsidRPr="00102D78">
        <w:rPr>
          <w:rFonts w:ascii="Times New Roman" w:eastAsia="Times New Roman" w:hAnsi="Times New Roman" w:cs="Times New Roman"/>
          <w:b/>
          <w:sz w:val="28"/>
          <w:szCs w:val="28"/>
        </w:rPr>
        <w:t>OFBGM Cover Sheet – OFBGM LOGO                01</w:t>
      </w:r>
    </w:p>
    <w:p w:rsidR="00102D78" w:rsidRPr="00102D78" w:rsidRDefault="00102D78" w:rsidP="00102D78">
      <w:pPr>
        <w:rPr>
          <w:rFonts w:ascii="Times New Roman" w:eastAsia="Times New Roman" w:hAnsi="Times New Roman" w:cs="Times New Roman"/>
          <w:b/>
          <w:sz w:val="28"/>
          <w:szCs w:val="28"/>
        </w:rPr>
      </w:pPr>
    </w:p>
    <w:p w:rsidR="00102D78" w:rsidRPr="00102D78" w:rsidRDefault="00102D78" w:rsidP="00102D78">
      <w:pPr>
        <w:numPr>
          <w:ilvl w:val="0"/>
          <w:numId w:val="1"/>
        </w:numPr>
        <w:rPr>
          <w:rFonts w:ascii="Times New Roman" w:eastAsia="Times New Roman" w:hAnsi="Times New Roman" w:cs="Times New Roman"/>
          <w:b/>
          <w:sz w:val="28"/>
          <w:szCs w:val="28"/>
        </w:rPr>
      </w:pPr>
      <w:r w:rsidRPr="00102D78">
        <w:rPr>
          <w:rFonts w:ascii="Times New Roman" w:eastAsia="Times New Roman" w:hAnsi="Times New Roman" w:cs="Times New Roman"/>
          <w:b/>
          <w:sz w:val="28"/>
          <w:szCs w:val="28"/>
        </w:rPr>
        <w:t>Title, Copyright, and Publication Page                   02</w:t>
      </w:r>
    </w:p>
    <w:p w:rsidR="00102D78" w:rsidRPr="00102D78" w:rsidRDefault="00102D78" w:rsidP="00102D78">
      <w:pPr>
        <w:ind w:left="720"/>
        <w:rPr>
          <w:rFonts w:ascii="Times New Roman" w:eastAsia="Times New Roman" w:hAnsi="Times New Roman" w:cs="Times New Roman"/>
          <w:b/>
          <w:sz w:val="28"/>
          <w:szCs w:val="28"/>
        </w:rPr>
      </w:pPr>
    </w:p>
    <w:p w:rsidR="00102D78" w:rsidRPr="00102D78" w:rsidRDefault="00102D78" w:rsidP="00102D78">
      <w:pPr>
        <w:numPr>
          <w:ilvl w:val="0"/>
          <w:numId w:val="1"/>
        </w:numPr>
        <w:rPr>
          <w:rFonts w:ascii="Times New Roman" w:eastAsia="Times New Roman" w:hAnsi="Times New Roman" w:cs="Times New Roman"/>
          <w:b/>
          <w:sz w:val="28"/>
          <w:szCs w:val="28"/>
        </w:rPr>
      </w:pPr>
      <w:r w:rsidRPr="00102D78">
        <w:rPr>
          <w:rFonts w:ascii="Times New Roman" w:eastAsia="Times New Roman" w:hAnsi="Times New Roman" w:cs="Times New Roman"/>
          <w:b/>
          <w:sz w:val="28"/>
          <w:szCs w:val="28"/>
        </w:rPr>
        <w:t>Contents                                                                     03</w:t>
      </w:r>
    </w:p>
    <w:p w:rsidR="00102D78" w:rsidRPr="00102D78" w:rsidRDefault="00102D78" w:rsidP="00102D78">
      <w:pPr>
        <w:ind w:left="720"/>
        <w:rPr>
          <w:rFonts w:ascii="Times New Roman" w:eastAsia="Times New Roman" w:hAnsi="Times New Roman" w:cs="Times New Roman"/>
          <w:b/>
          <w:sz w:val="28"/>
          <w:szCs w:val="28"/>
        </w:rPr>
      </w:pPr>
    </w:p>
    <w:p w:rsidR="00102D78" w:rsidRPr="00102D78" w:rsidRDefault="00102D78" w:rsidP="00102D78">
      <w:pPr>
        <w:numPr>
          <w:ilvl w:val="0"/>
          <w:numId w:val="1"/>
        </w:numPr>
        <w:rPr>
          <w:rFonts w:ascii="Times New Roman" w:eastAsia="Times New Roman" w:hAnsi="Times New Roman" w:cs="Times New Roman"/>
          <w:b/>
          <w:sz w:val="28"/>
          <w:szCs w:val="28"/>
        </w:rPr>
      </w:pPr>
      <w:r w:rsidRPr="00102D78">
        <w:rPr>
          <w:rFonts w:ascii="Times New Roman" w:eastAsia="Times New Roman" w:hAnsi="Times New Roman" w:cs="Times New Roman"/>
          <w:b/>
          <w:sz w:val="28"/>
          <w:szCs w:val="28"/>
        </w:rPr>
        <w:t>Overview                                                                    04</w:t>
      </w:r>
    </w:p>
    <w:p w:rsidR="00102D78" w:rsidRPr="00102D78" w:rsidRDefault="00102D78" w:rsidP="00102D78">
      <w:pPr>
        <w:ind w:left="720"/>
        <w:rPr>
          <w:rFonts w:ascii="Times New Roman" w:eastAsia="Times New Roman" w:hAnsi="Times New Roman" w:cs="Times New Roman"/>
          <w:b/>
          <w:sz w:val="28"/>
          <w:szCs w:val="28"/>
        </w:rPr>
      </w:pPr>
    </w:p>
    <w:p w:rsidR="00102D78" w:rsidRPr="00102D78" w:rsidRDefault="00102D78" w:rsidP="00102D78">
      <w:pPr>
        <w:numPr>
          <w:ilvl w:val="0"/>
          <w:numId w:val="1"/>
        </w:numPr>
        <w:rPr>
          <w:rFonts w:ascii="Times New Roman" w:eastAsia="Times New Roman" w:hAnsi="Times New Roman" w:cs="Times New Roman"/>
          <w:b/>
          <w:sz w:val="28"/>
          <w:szCs w:val="28"/>
        </w:rPr>
      </w:pPr>
      <w:r w:rsidRPr="00102D78">
        <w:rPr>
          <w:rFonts w:ascii="Times New Roman" w:eastAsia="Times New Roman" w:hAnsi="Times New Roman" w:cs="Times New Roman"/>
          <w:b/>
          <w:sz w:val="28"/>
          <w:szCs w:val="28"/>
        </w:rPr>
        <w:t>Introduction                                                               05</w:t>
      </w:r>
    </w:p>
    <w:p w:rsidR="00102D78" w:rsidRPr="00102D78" w:rsidRDefault="00102D78" w:rsidP="00102D78">
      <w:pPr>
        <w:ind w:left="720"/>
        <w:rPr>
          <w:rFonts w:ascii="Times New Roman" w:eastAsia="Times New Roman" w:hAnsi="Times New Roman" w:cs="Times New Roman"/>
          <w:b/>
          <w:sz w:val="28"/>
          <w:szCs w:val="28"/>
        </w:rPr>
      </w:pPr>
    </w:p>
    <w:p w:rsidR="00102D78" w:rsidRPr="00102D78" w:rsidRDefault="00102D78" w:rsidP="00102D78">
      <w:pPr>
        <w:numPr>
          <w:ilvl w:val="0"/>
          <w:numId w:val="1"/>
        </w:numPr>
        <w:rPr>
          <w:rFonts w:ascii="Times New Roman" w:eastAsia="Times New Roman" w:hAnsi="Times New Roman" w:cs="Times New Roman"/>
          <w:b/>
          <w:sz w:val="28"/>
          <w:szCs w:val="28"/>
        </w:rPr>
      </w:pPr>
      <w:r w:rsidRPr="00102D78">
        <w:rPr>
          <w:rFonts w:ascii="Times New Roman" w:eastAsia="Times New Roman" w:hAnsi="Times New Roman" w:cs="Times New Roman"/>
          <w:b/>
          <w:sz w:val="28"/>
          <w:szCs w:val="28"/>
        </w:rPr>
        <w:t xml:space="preserve">The POSITION  of our Godhead                            06  </w:t>
      </w:r>
    </w:p>
    <w:p w:rsidR="00102D78" w:rsidRPr="00102D78" w:rsidRDefault="00102D78" w:rsidP="00102D78">
      <w:pPr>
        <w:ind w:left="720"/>
        <w:rPr>
          <w:rFonts w:ascii="Times New Roman" w:eastAsia="Times New Roman" w:hAnsi="Times New Roman" w:cs="Times New Roman"/>
          <w:b/>
          <w:sz w:val="28"/>
          <w:szCs w:val="28"/>
        </w:rPr>
      </w:pPr>
    </w:p>
    <w:p w:rsidR="00102D78" w:rsidRPr="00102D78" w:rsidRDefault="00102D78" w:rsidP="00102D78">
      <w:pPr>
        <w:numPr>
          <w:ilvl w:val="0"/>
          <w:numId w:val="1"/>
        </w:numPr>
        <w:rPr>
          <w:rFonts w:ascii="Times New Roman" w:eastAsia="Times New Roman" w:hAnsi="Times New Roman" w:cs="Times New Roman"/>
          <w:b/>
          <w:sz w:val="28"/>
          <w:szCs w:val="28"/>
        </w:rPr>
      </w:pPr>
      <w:r w:rsidRPr="00102D78">
        <w:rPr>
          <w:rFonts w:ascii="Times New Roman" w:eastAsia="Times New Roman" w:hAnsi="Times New Roman" w:cs="Times New Roman"/>
          <w:b/>
          <w:sz w:val="28"/>
          <w:szCs w:val="28"/>
        </w:rPr>
        <w:t>The POWER of our Godhead                                 29</w:t>
      </w:r>
    </w:p>
    <w:p w:rsidR="00102D78" w:rsidRPr="00102D78" w:rsidRDefault="00102D78" w:rsidP="00102D78">
      <w:pPr>
        <w:ind w:left="720"/>
        <w:rPr>
          <w:rFonts w:ascii="Times New Roman" w:eastAsia="Times New Roman" w:hAnsi="Times New Roman" w:cs="Times New Roman"/>
          <w:b/>
          <w:sz w:val="28"/>
          <w:szCs w:val="28"/>
        </w:rPr>
      </w:pPr>
    </w:p>
    <w:p w:rsidR="00102D78" w:rsidRPr="00102D78" w:rsidRDefault="00102D78" w:rsidP="00102D78">
      <w:pPr>
        <w:numPr>
          <w:ilvl w:val="0"/>
          <w:numId w:val="1"/>
        </w:numPr>
        <w:rPr>
          <w:rFonts w:ascii="Times New Roman" w:eastAsia="Times New Roman" w:hAnsi="Times New Roman" w:cs="Times New Roman"/>
          <w:b/>
          <w:sz w:val="28"/>
          <w:szCs w:val="28"/>
        </w:rPr>
      </w:pPr>
      <w:r w:rsidRPr="00102D78">
        <w:rPr>
          <w:rFonts w:ascii="Times New Roman" w:eastAsia="Times New Roman" w:hAnsi="Times New Roman" w:cs="Times New Roman"/>
          <w:b/>
          <w:sz w:val="28"/>
          <w:szCs w:val="28"/>
        </w:rPr>
        <w:t>The PERSON of our Godhead                                53</w:t>
      </w:r>
    </w:p>
    <w:p w:rsidR="00102D78" w:rsidRPr="00102D78" w:rsidRDefault="00102D78" w:rsidP="00102D78">
      <w:pPr>
        <w:ind w:left="720"/>
        <w:rPr>
          <w:rFonts w:ascii="Times New Roman" w:eastAsia="Times New Roman" w:hAnsi="Times New Roman" w:cs="Times New Roman"/>
          <w:b/>
          <w:sz w:val="28"/>
          <w:szCs w:val="28"/>
        </w:rPr>
      </w:pPr>
    </w:p>
    <w:p w:rsidR="00102D78" w:rsidRPr="00102D78" w:rsidRDefault="00102D78" w:rsidP="00102D78">
      <w:pPr>
        <w:numPr>
          <w:ilvl w:val="0"/>
          <w:numId w:val="1"/>
        </w:numPr>
        <w:rPr>
          <w:rFonts w:ascii="Times New Roman" w:eastAsia="Times New Roman" w:hAnsi="Times New Roman" w:cs="Times New Roman"/>
          <w:b/>
          <w:sz w:val="28"/>
          <w:szCs w:val="28"/>
        </w:rPr>
      </w:pPr>
      <w:r w:rsidRPr="00102D78">
        <w:rPr>
          <w:rFonts w:ascii="Times New Roman" w:eastAsia="Times New Roman" w:hAnsi="Times New Roman" w:cs="Times New Roman"/>
          <w:b/>
          <w:sz w:val="28"/>
          <w:szCs w:val="28"/>
        </w:rPr>
        <w:t>The PRESENCE of our Godhead                           54</w:t>
      </w:r>
    </w:p>
    <w:p w:rsidR="00102D78" w:rsidRPr="00102D78" w:rsidRDefault="00102D78" w:rsidP="00102D78">
      <w:pPr>
        <w:ind w:left="720"/>
        <w:rPr>
          <w:rFonts w:ascii="Times New Roman" w:eastAsia="Times New Roman" w:hAnsi="Times New Roman" w:cs="Times New Roman"/>
          <w:b/>
          <w:sz w:val="28"/>
          <w:szCs w:val="28"/>
        </w:rPr>
      </w:pPr>
    </w:p>
    <w:p w:rsidR="00102D78" w:rsidRPr="00102D78" w:rsidRDefault="00102D78" w:rsidP="00102D78">
      <w:pPr>
        <w:numPr>
          <w:ilvl w:val="0"/>
          <w:numId w:val="1"/>
        </w:numPr>
        <w:rPr>
          <w:rFonts w:ascii="Times New Roman" w:eastAsia="Times New Roman" w:hAnsi="Times New Roman" w:cs="Times New Roman"/>
          <w:b/>
          <w:sz w:val="28"/>
          <w:szCs w:val="28"/>
        </w:rPr>
      </w:pPr>
      <w:r w:rsidRPr="00102D78">
        <w:rPr>
          <w:rFonts w:ascii="Times New Roman" w:eastAsia="Times New Roman" w:hAnsi="Times New Roman" w:cs="Times New Roman"/>
          <w:b/>
          <w:sz w:val="28"/>
          <w:szCs w:val="28"/>
        </w:rPr>
        <w:t>The PROPITIATION of our Godhead                   55</w:t>
      </w:r>
    </w:p>
    <w:p w:rsidR="00102D78" w:rsidRPr="00102D78" w:rsidRDefault="00102D78" w:rsidP="00102D78">
      <w:pPr>
        <w:ind w:left="720"/>
        <w:rPr>
          <w:rFonts w:ascii="Times New Roman" w:eastAsia="Times New Roman" w:hAnsi="Times New Roman" w:cs="Times New Roman"/>
          <w:b/>
          <w:sz w:val="28"/>
          <w:szCs w:val="28"/>
        </w:rPr>
      </w:pPr>
    </w:p>
    <w:p w:rsidR="00102D78" w:rsidRPr="00102D78" w:rsidRDefault="00102D78" w:rsidP="00102D78">
      <w:pPr>
        <w:numPr>
          <w:ilvl w:val="0"/>
          <w:numId w:val="1"/>
        </w:numPr>
        <w:rPr>
          <w:rFonts w:ascii="Times New Roman" w:eastAsia="Times New Roman" w:hAnsi="Times New Roman" w:cs="Times New Roman"/>
          <w:b/>
          <w:sz w:val="28"/>
          <w:szCs w:val="28"/>
        </w:rPr>
      </w:pPr>
      <w:r w:rsidRPr="00102D78">
        <w:rPr>
          <w:rFonts w:ascii="Times New Roman" w:eastAsia="Times New Roman" w:hAnsi="Times New Roman" w:cs="Times New Roman"/>
          <w:b/>
          <w:sz w:val="28"/>
          <w:szCs w:val="28"/>
        </w:rPr>
        <w:t>The PROPHECY of our Godhead                           56</w:t>
      </w:r>
    </w:p>
    <w:p w:rsidR="00102D78" w:rsidRPr="00102D78" w:rsidRDefault="00102D78" w:rsidP="00102D78">
      <w:pPr>
        <w:ind w:left="720"/>
        <w:rPr>
          <w:rFonts w:ascii="Times New Roman" w:eastAsia="Times New Roman" w:hAnsi="Times New Roman" w:cs="Times New Roman"/>
          <w:b/>
          <w:sz w:val="28"/>
          <w:szCs w:val="28"/>
        </w:rPr>
      </w:pPr>
    </w:p>
    <w:p w:rsidR="00102D78" w:rsidRPr="00102D78" w:rsidRDefault="00102D78" w:rsidP="00102D78">
      <w:pPr>
        <w:numPr>
          <w:ilvl w:val="0"/>
          <w:numId w:val="1"/>
        </w:numPr>
        <w:rPr>
          <w:rFonts w:ascii="Times New Roman" w:eastAsia="Times New Roman" w:hAnsi="Times New Roman" w:cs="Times New Roman"/>
          <w:b/>
          <w:sz w:val="28"/>
          <w:szCs w:val="28"/>
        </w:rPr>
      </w:pPr>
      <w:r w:rsidRPr="00102D78">
        <w:rPr>
          <w:rFonts w:ascii="Times New Roman" w:eastAsia="Times New Roman" w:hAnsi="Times New Roman" w:cs="Times New Roman"/>
          <w:b/>
          <w:sz w:val="28"/>
          <w:szCs w:val="28"/>
        </w:rPr>
        <w:t xml:space="preserve">The PROPAGATION/PEOPLE of our Godhead  57 </w:t>
      </w:r>
    </w:p>
    <w:p w:rsidR="00102D78" w:rsidRPr="00102D78" w:rsidRDefault="00102D78" w:rsidP="00102D78">
      <w:pPr>
        <w:ind w:left="720"/>
        <w:rPr>
          <w:rFonts w:ascii="Times New Roman" w:eastAsia="Times New Roman" w:hAnsi="Times New Roman" w:cs="Times New Roman"/>
          <w:b/>
          <w:sz w:val="28"/>
          <w:szCs w:val="28"/>
        </w:rPr>
      </w:pPr>
    </w:p>
    <w:p w:rsidR="00102D78" w:rsidRPr="00102D78" w:rsidRDefault="00102D78" w:rsidP="00102D78">
      <w:pPr>
        <w:numPr>
          <w:ilvl w:val="0"/>
          <w:numId w:val="1"/>
        </w:numPr>
        <w:rPr>
          <w:rFonts w:ascii="Times New Roman" w:eastAsia="Times New Roman" w:hAnsi="Times New Roman" w:cs="Times New Roman"/>
          <w:b/>
          <w:sz w:val="28"/>
          <w:szCs w:val="28"/>
        </w:rPr>
      </w:pPr>
      <w:r w:rsidRPr="00102D78">
        <w:rPr>
          <w:rFonts w:ascii="Times New Roman" w:eastAsia="Times New Roman" w:hAnsi="Times New Roman" w:cs="Times New Roman"/>
          <w:b/>
          <w:sz w:val="28"/>
          <w:szCs w:val="28"/>
        </w:rPr>
        <w:t>Summary                                                                    58</w:t>
      </w:r>
    </w:p>
    <w:p w:rsidR="00102D78" w:rsidRPr="00102D78" w:rsidRDefault="00102D78" w:rsidP="00102D78">
      <w:pPr>
        <w:jc w:val="center"/>
        <w:rPr>
          <w:rFonts w:ascii="Times New Roman" w:eastAsia="Times New Roman" w:hAnsi="Times New Roman" w:cs="Times New Roman"/>
          <w:b/>
          <w:sz w:val="28"/>
          <w:szCs w:val="28"/>
        </w:rPr>
      </w:pPr>
    </w:p>
    <w:p w:rsidR="00990470" w:rsidRDefault="00990470" w:rsidP="00E15D7F">
      <w:pPr>
        <w:jc w:val="center"/>
        <w:rPr>
          <w:b/>
          <w:color w:val="000000" w:themeColor="text1"/>
          <w:sz w:val="28"/>
          <w:szCs w:val="28"/>
        </w:rPr>
      </w:pPr>
    </w:p>
    <w:p w:rsidR="00102D78" w:rsidRDefault="00102D78" w:rsidP="00E15D7F">
      <w:pPr>
        <w:jc w:val="center"/>
        <w:rPr>
          <w:b/>
          <w:color w:val="000000" w:themeColor="text1"/>
          <w:sz w:val="28"/>
          <w:szCs w:val="28"/>
        </w:rPr>
      </w:pPr>
    </w:p>
    <w:p w:rsidR="00102D78" w:rsidRDefault="00102D78" w:rsidP="00E15D7F">
      <w:pPr>
        <w:jc w:val="center"/>
        <w:rPr>
          <w:b/>
          <w:color w:val="000000" w:themeColor="text1"/>
          <w:sz w:val="28"/>
          <w:szCs w:val="28"/>
        </w:rPr>
      </w:pPr>
    </w:p>
    <w:p w:rsidR="00102D78" w:rsidRDefault="00102D78" w:rsidP="00E15D7F">
      <w:pPr>
        <w:jc w:val="center"/>
        <w:rPr>
          <w:b/>
          <w:color w:val="000000" w:themeColor="text1"/>
          <w:sz w:val="28"/>
          <w:szCs w:val="28"/>
        </w:rPr>
      </w:pPr>
    </w:p>
    <w:p w:rsidR="00102D78" w:rsidRDefault="00102D78" w:rsidP="00E15D7F">
      <w:pPr>
        <w:jc w:val="center"/>
        <w:rPr>
          <w:b/>
          <w:color w:val="000000" w:themeColor="text1"/>
          <w:sz w:val="28"/>
          <w:szCs w:val="28"/>
        </w:rPr>
      </w:pPr>
    </w:p>
    <w:p w:rsidR="00102D78" w:rsidRDefault="00102D78" w:rsidP="00E15D7F">
      <w:pPr>
        <w:jc w:val="center"/>
        <w:rPr>
          <w:b/>
          <w:color w:val="000000" w:themeColor="text1"/>
          <w:sz w:val="28"/>
          <w:szCs w:val="28"/>
        </w:rPr>
      </w:pPr>
    </w:p>
    <w:p w:rsidR="00102D78" w:rsidRDefault="00102D78" w:rsidP="00E15D7F">
      <w:pPr>
        <w:jc w:val="center"/>
        <w:rPr>
          <w:b/>
          <w:color w:val="000000" w:themeColor="text1"/>
          <w:sz w:val="28"/>
          <w:szCs w:val="28"/>
        </w:rPr>
      </w:pPr>
    </w:p>
    <w:p w:rsidR="00102D78" w:rsidRDefault="00102D78" w:rsidP="00E15D7F">
      <w:pPr>
        <w:jc w:val="center"/>
        <w:rPr>
          <w:b/>
          <w:color w:val="000000" w:themeColor="text1"/>
          <w:sz w:val="28"/>
          <w:szCs w:val="28"/>
        </w:rPr>
      </w:pPr>
    </w:p>
    <w:p w:rsidR="00102D78" w:rsidRDefault="00102D78" w:rsidP="00E15D7F">
      <w:pPr>
        <w:jc w:val="center"/>
        <w:rPr>
          <w:b/>
          <w:color w:val="000000" w:themeColor="text1"/>
          <w:sz w:val="28"/>
          <w:szCs w:val="28"/>
        </w:rPr>
      </w:pPr>
    </w:p>
    <w:p w:rsidR="00102D78" w:rsidRDefault="00102D78" w:rsidP="00E15D7F">
      <w:pPr>
        <w:jc w:val="center"/>
        <w:rPr>
          <w:b/>
          <w:color w:val="000000" w:themeColor="text1"/>
          <w:sz w:val="28"/>
          <w:szCs w:val="28"/>
        </w:rPr>
      </w:pPr>
    </w:p>
    <w:p w:rsidR="00102D78" w:rsidRDefault="00102D78" w:rsidP="00E15D7F">
      <w:pPr>
        <w:jc w:val="center"/>
        <w:rPr>
          <w:b/>
          <w:color w:val="000000" w:themeColor="text1"/>
          <w:sz w:val="28"/>
          <w:szCs w:val="28"/>
        </w:rPr>
      </w:pPr>
    </w:p>
    <w:p w:rsidR="00E122D4" w:rsidRDefault="00E122D4" w:rsidP="00102D7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OFBGM INVISIBILITY OF OUR ONE SPIRIT GODHEAD</w:t>
      </w:r>
    </w:p>
    <w:p w:rsidR="00102D78" w:rsidRPr="00102D78" w:rsidRDefault="00102D78" w:rsidP="00102D78">
      <w:pPr>
        <w:jc w:val="center"/>
        <w:rPr>
          <w:rFonts w:ascii="Times New Roman" w:eastAsia="Times New Roman" w:hAnsi="Times New Roman" w:cs="Times New Roman"/>
          <w:b/>
          <w:sz w:val="28"/>
          <w:szCs w:val="28"/>
        </w:rPr>
      </w:pPr>
      <w:r w:rsidRPr="00102D78">
        <w:rPr>
          <w:rFonts w:ascii="Times New Roman" w:eastAsia="Times New Roman" w:hAnsi="Times New Roman" w:cs="Times New Roman"/>
          <w:b/>
          <w:sz w:val="28"/>
          <w:szCs w:val="28"/>
        </w:rPr>
        <w:t>CONTENTS</w:t>
      </w:r>
    </w:p>
    <w:p w:rsidR="00102D78" w:rsidRPr="00102D78" w:rsidRDefault="00102D78" w:rsidP="00102D78">
      <w:pPr>
        <w:jc w:val="center"/>
        <w:rPr>
          <w:rFonts w:ascii="Times New Roman" w:eastAsia="Times New Roman" w:hAnsi="Times New Roman" w:cs="Times New Roman"/>
          <w:b/>
          <w:sz w:val="28"/>
          <w:szCs w:val="28"/>
        </w:rPr>
      </w:pPr>
    </w:p>
    <w:p w:rsidR="00102D78" w:rsidRPr="00102D78" w:rsidRDefault="00102D78" w:rsidP="00102D78">
      <w:pPr>
        <w:numPr>
          <w:ilvl w:val="0"/>
          <w:numId w:val="2"/>
        </w:numPr>
        <w:rPr>
          <w:rFonts w:ascii="Times New Roman" w:eastAsia="Times New Roman" w:hAnsi="Times New Roman" w:cs="Times New Roman"/>
          <w:sz w:val="28"/>
          <w:szCs w:val="28"/>
        </w:rPr>
      </w:pPr>
      <w:r w:rsidRPr="00102D78">
        <w:rPr>
          <w:rFonts w:ascii="Times New Roman" w:eastAsia="Times New Roman" w:hAnsi="Times New Roman" w:cs="Times New Roman"/>
          <w:sz w:val="28"/>
          <w:szCs w:val="28"/>
        </w:rPr>
        <w:t>OFBGM Cover Sheet – OFBGM LOGO</w:t>
      </w:r>
    </w:p>
    <w:p w:rsidR="00102D78" w:rsidRPr="00102D78" w:rsidRDefault="00102D78" w:rsidP="00102D78">
      <w:pPr>
        <w:numPr>
          <w:ilvl w:val="0"/>
          <w:numId w:val="2"/>
        </w:numPr>
        <w:rPr>
          <w:rFonts w:ascii="Times New Roman" w:eastAsia="Times New Roman" w:hAnsi="Times New Roman" w:cs="Times New Roman"/>
          <w:sz w:val="28"/>
          <w:szCs w:val="28"/>
        </w:rPr>
      </w:pPr>
      <w:r w:rsidRPr="00102D78">
        <w:rPr>
          <w:rFonts w:ascii="Times New Roman" w:eastAsia="Times New Roman" w:hAnsi="Times New Roman" w:cs="Times New Roman"/>
          <w:sz w:val="28"/>
          <w:szCs w:val="28"/>
        </w:rPr>
        <w:t>Title, Copyright, and Publication Page</w:t>
      </w:r>
    </w:p>
    <w:p w:rsidR="00102D78" w:rsidRPr="00102D78" w:rsidRDefault="00102D78" w:rsidP="00102D78">
      <w:pPr>
        <w:numPr>
          <w:ilvl w:val="0"/>
          <w:numId w:val="2"/>
        </w:numPr>
        <w:rPr>
          <w:rFonts w:ascii="Times New Roman" w:eastAsia="Times New Roman" w:hAnsi="Times New Roman" w:cs="Times New Roman"/>
          <w:sz w:val="28"/>
          <w:szCs w:val="28"/>
        </w:rPr>
      </w:pPr>
      <w:r w:rsidRPr="00102D78">
        <w:rPr>
          <w:rFonts w:ascii="Times New Roman" w:eastAsia="Times New Roman" w:hAnsi="Times New Roman" w:cs="Times New Roman"/>
          <w:sz w:val="28"/>
          <w:szCs w:val="28"/>
        </w:rPr>
        <w:t>Contents</w:t>
      </w:r>
    </w:p>
    <w:p w:rsidR="00102D78" w:rsidRPr="00102D78" w:rsidRDefault="00102D78" w:rsidP="00102D78">
      <w:pPr>
        <w:numPr>
          <w:ilvl w:val="0"/>
          <w:numId w:val="2"/>
        </w:numPr>
        <w:rPr>
          <w:rFonts w:ascii="Times New Roman" w:eastAsia="Times New Roman" w:hAnsi="Times New Roman" w:cs="Times New Roman"/>
          <w:sz w:val="28"/>
          <w:szCs w:val="28"/>
        </w:rPr>
      </w:pPr>
      <w:r w:rsidRPr="00102D78">
        <w:rPr>
          <w:rFonts w:ascii="Times New Roman" w:eastAsia="Times New Roman" w:hAnsi="Times New Roman" w:cs="Times New Roman"/>
          <w:sz w:val="28"/>
          <w:szCs w:val="28"/>
        </w:rPr>
        <w:t>Overview</w:t>
      </w:r>
    </w:p>
    <w:p w:rsidR="00102D78" w:rsidRPr="00102D78" w:rsidRDefault="00102D78" w:rsidP="00102D78">
      <w:pPr>
        <w:numPr>
          <w:ilvl w:val="0"/>
          <w:numId w:val="2"/>
        </w:numPr>
        <w:rPr>
          <w:rFonts w:ascii="Times New Roman" w:eastAsia="Times New Roman" w:hAnsi="Times New Roman" w:cs="Times New Roman"/>
          <w:sz w:val="28"/>
          <w:szCs w:val="28"/>
        </w:rPr>
      </w:pPr>
      <w:r w:rsidRPr="00102D78">
        <w:rPr>
          <w:rFonts w:ascii="Times New Roman" w:eastAsia="Times New Roman" w:hAnsi="Times New Roman" w:cs="Times New Roman"/>
          <w:sz w:val="28"/>
          <w:szCs w:val="28"/>
        </w:rPr>
        <w:t>Introduction</w:t>
      </w:r>
    </w:p>
    <w:p w:rsidR="00102D78" w:rsidRPr="00102D78" w:rsidRDefault="00102D78" w:rsidP="00102D78">
      <w:pPr>
        <w:numPr>
          <w:ilvl w:val="0"/>
          <w:numId w:val="2"/>
        </w:numPr>
        <w:rPr>
          <w:rFonts w:ascii="Times New Roman" w:eastAsia="Times New Roman" w:hAnsi="Times New Roman" w:cs="Times New Roman"/>
          <w:sz w:val="28"/>
          <w:szCs w:val="28"/>
        </w:rPr>
      </w:pPr>
      <w:r w:rsidRPr="00102D78">
        <w:rPr>
          <w:rFonts w:ascii="Times New Roman" w:eastAsia="Times New Roman" w:hAnsi="Times New Roman" w:cs="Times New Roman"/>
          <w:sz w:val="28"/>
          <w:szCs w:val="28"/>
        </w:rPr>
        <w:t>Godhead’s Spirit Paradigm 1 of Invisibility: Heaven</w:t>
      </w:r>
    </w:p>
    <w:p w:rsidR="00102D78" w:rsidRPr="00102D78" w:rsidRDefault="00102D78" w:rsidP="00102D78">
      <w:pPr>
        <w:numPr>
          <w:ilvl w:val="0"/>
          <w:numId w:val="3"/>
        </w:numPr>
        <w:rPr>
          <w:rFonts w:ascii="Times New Roman" w:eastAsia="Times New Roman" w:hAnsi="Times New Roman" w:cs="Times New Roman"/>
          <w:sz w:val="28"/>
          <w:szCs w:val="28"/>
        </w:rPr>
      </w:pPr>
      <w:r w:rsidRPr="00102D78">
        <w:rPr>
          <w:rFonts w:ascii="Times New Roman" w:eastAsia="Times New Roman" w:hAnsi="Times New Roman" w:cs="Times New Roman"/>
          <w:sz w:val="28"/>
          <w:szCs w:val="28"/>
        </w:rPr>
        <w:t xml:space="preserve">Godhead’s Spirit Paradigm 2 of Invisibility: Parallel Spirit Paradigms </w:t>
      </w:r>
    </w:p>
    <w:p w:rsidR="00102D78" w:rsidRPr="00102D78" w:rsidRDefault="00102D78" w:rsidP="00102D78">
      <w:pPr>
        <w:ind w:left="360"/>
        <w:rPr>
          <w:rFonts w:ascii="Times New Roman" w:eastAsia="Times New Roman" w:hAnsi="Times New Roman" w:cs="Times New Roman"/>
          <w:sz w:val="28"/>
          <w:szCs w:val="28"/>
        </w:rPr>
      </w:pPr>
      <w:r w:rsidRPr="00102D78">
        <w:rPr>
          <w:rFonts w:ascii="Times New Roman" w:eastAsia="Times New Roman" w:hAnsi="Times New Roman" w:cs="Times New Roman"/>
          <w:sz w:val="28"/>
          <w:szCs w:val="28"/>
        </w:rPr>
        <w:t>10 Godhead’s Spirit Paradigm 3 of Invisibility: Tartartoo, Bottomless Pit</w:t>
      </w:r>
    </w:p>
    <w:p w:rsidR="00102D78" w:rsidRPr="00102D78" w:rsidRDefault="00102D78" w:rsidP="00102D78">
      <w:pPr>
        <w:numPr>
          <w:ilvl w:val="0"/>
          <w:numId w:val="4"/>
        </w:numPr>
        <w:rPr>
          <w:rFonts w:ascii="Times New Roman" w:eastAsia="Times New Roman" w:hAnsi="Times New Roman" w:cs="Times New Roman"/>
          <w:sz w:val="28"/>
          <w:szCs w:val="28"/>
        </w:rPr>
      </w:pPr>
      <w:r w:rsidRPr="00102D78">
        <w:rPr>
          <w:rFonts w:ascii="Times New Roman" w:eastAsia="Times New Roman" w:hAnsi="Times New Roman" w:cs="Times New Roman"/>
          <w:sz w:val="28"/>
          <w:szCs w:val="28"/>
        </w:rPr>
        <w:t>Godhead’s Spirit Paradigm 4 of Invisibility: Physical Universe</w:t>
      </w:r>
    </w:p>
    <w:p w:rsidR="00102D78" w:rsidRPr="00102D78" w:rsidRDefault="00102D78" w:rsidP="00102D78">
      <w:pPr>
        <w:numPr>
          <w:ilvl w:val="0"/>
          <w:numId w:val="5"/>
        </w:numPr>
        <w:rPr>
          <w:rFonts w:ascii="Times New Roman" w:eastAsia="Times New Roman" w:hAnsi="Times New Roman" w:cs="Times New Roman"/>
          <w:sz w:val="28"/>
          <w:szCs w:val="28"/>
        </w:rPr>
      </w:pPr>
      <w:r w:rsidRPr="00102D78">
        <w:rPr>
          <w:rFonts w:ascii="Times New Roman" w:eastAsia="Times New Roman" w:hAnsi="Times New Roman" w:cs="Times New Roman"/>
          <w:sz w:val="28"/>
          <w:szCs w:val="28"/>
        </w:rPr>
        <w:t>Godhead’s Spirit Paradigm 5 of Invisibility: Animals’ Spirits</w:t>
      </w:r>
    </w:p>
    <w:p w:rsidR="00102D78" w:rsidRPr="00102D78" w:rsidRDefault="00102D78" w:rsidP="00102D78">
      <w:pPr>
        <w:numPr>
          <w:ilvl w:val="0"/>
          <w:numId w:val="5"/>
        </w:numPr>
        <w:rPr>
          <w:rFonts w:ascii="Times New Roman" w:eastAsia="Times New Roman" w:hAnsi="Times New Roman" w:cs="Times New Roman"/>
          <w:sz w:val="28"/>
          <w:szCs w:val="28"/>
        </w:rPr>
      </w:pPr>
      <w:r w:rsidRPr="00102D78">
        <w:rPr>
          <w:rFonts w:ascii="Times New Roman" w:eastAsia="Times New Roman" w:hAnsi="Times New Roman" w:cs="Times New Roman"/>
          <w:sz w:val="28"/>
          <w:szCs w:val="28"/>
        </w:rPr>
        <w:t>Godhead’s Spirit Paradigm 6 of Invisibility: Mankind’s Spirits</w:t>
      </w:r>
    </w:p>
    <w:p w:rsidR="00102D78" w:rsidRPr="00102D78" w:rsidRDefault="00102D78" w:rsidP="00102D78">
      <w:pPr>
        <w:numPr>
          <w:ilvl w:val="0"/>
          <w:numId w:val="6"/>
        </w:numPr>
        <w:rPr>
          <w:rFonts w:ascii="Times New Roman" w:eastAsia="Times New Roman" w:hAnsi="Times New Roman" w:cs="Times New Roman"/>
          <w:sz w:val="28"/>
          <w:szCs w:val="28"/>
        </w:rPr>
      </w:pPr>
      <w:r w:rsidRPr="00102D78">
        <w:rPr>
          <w:rFonts w:ascii="Times New Roman" w:eastAsia="Times New Roman" w:hAnsi="Times New Roman" w:cs="Times New Roman"/>
          <w:sz w:val="28"/>
          <w:szCs w:val="28"/>
        </w:rPr>
        <w:t>Godhead’s Spirit Paradigm 7 of Invisibility: Hades</w:t>
      </w:r>
    </w:p>
    <w:p w:rsidR="00102D78" w:rsidRPr="00102D78" w:rsidRDefault="00102D78" w:rsidP="00102D78">
      <w:pPr>
        <w:numPr>
          <w:ilvl w:val="0"/>
          <w:numId w:val="7"/>
        </w:numPr>
        <w:rPr>
          <w:rFonts w:ascii="Times New Roman" w:eastAsia="Times New Roman" w:hAnsi="Times New Roman" w:cs="Times New Roman"/>
          <w:sz w:val="28"/>
          <w:szCs w:val="28"/>
        </w:rPr>
      </w:pPr>
      <w:r w:rsidRPr="00102D78">
        <w:rPr>
          <w:rFonts w:ascii="Times New Roman" w:eastAsia="Times New Roman" w:hAnsi="Times New Roman" w:cs="Times New Roman"/>
          <w:sz w:val="28"/>
          <w:szCs w:val="28"/>
        </w:rPr>
        <w:t>Godhead’s Spirit Paradigm 8 of Invisibility: Torments</w:t>
      </w:r>
    </w:p>
    <w:p w:rsidR="00102D78" w:rsidRPr="00102D78" w:rsidRDefault="00102D78" w:rsidP="00102D78">
      <w:pPr>
        <w:numPr>
          <w:ilvl w:val="0"/>
          <w:numId w:val="7"/>
        </w:numPr>
        <w:rPr>
          <w:rFonts w:ascii="Times New Roman" w:eastAsia="Times New Roman" w:hAnsi="Times New Roman" w:cs="Times New Roman"/>
          <w:sz w:val="28"/>
          <w:szCs w:val="28"/>
        </w:rPr>
      </w:pPr>
      <w:r w:rsidRPr="00102D78">
        <w:rPr>
          <w:rFonts w:ascii="Times New Roman" w:eastAsia="Times New Roman" w:hAnsi="Times New Roman" w:cs="Times New Roman"/>
          <w:sz w:val="28"/>
          <w:szCs w:val="28"/>
        </w:rPr>
        <w:t xml:space="preserve">Godhead’s Spirit Paradigm 9 of Invisibility: Paradise, Sea, AB </w:t>
      </w:r>
    </w:p>
    <w:p w:rsidR="00102D78" w:rsidRPr="00102D78" w:rsidRDefault="00102D78" w:rsidP="00102D78">
      <w:pPr>
        <w:numPr>
          <w:ilvl w:val="0"/>
          <w:numId w:val="7"/>
        </w:numPr>
        <w:rPr>
          <w:rFonts w:ascii="Times New Roman" w:eastAsia="Times New Roman" w:hAnsi="Times New Roman" w:cs="Times New Roman"/>
          <w:sz w:val="28"/>
          <w:szCs w:val="28"/>
        </w:rPr>
      </w:pPr>
      <w:r w:rsidRPr="00102D78">
        <w:rPr>
          <w:rFonts w:ascii="Times New Roman" w:eastAsia="Times New Roman" w:hAnsi="Times New Roman" w:cs="Times New Roman"/>
          <w:sz w:val="28"/>
          <w:szCs w:val="28"/>
        </w:rPr>
        <w:t>Godhead’s Spirit Paradigm 10 of Invisibility: Judgment Hour</w:t>
      </w:r>
    </w:p>
    <w:p w:rsidR="00102D78" w:rsidRPr="00102D78" w:rsidRDefault="00102D78" w:rsidP="00102D78">
      <w:pPr>
        <w:numPr>
          <w:ilvl w:val="0"/>
          <w:numId w:val="8"/>
        </w:numPr>
        <w:rPr>
          <w:rFonts w:ascii="Times New Roman" w:eastAsia="Times New Roman" w:hAnsi="Times New Roman" w:cs="Times New Roman"/>
          <w:sz w:val="28"/>
          <w:szCs w:val="28"/>
        </w:rPr>
      </w:pPr>
      <w:r w:rsidRPr="00102D78">
        <w:rPr>
          <w:rFonts w:ascii="Times New Roman" w:eastAsia="Times New Roman" w:hAnsi="Times New Roman" w:cs="Times New Roman"/>
          <w:sz w:val="28"/>
          <w:szCs w:val="28"/>
        </w:rPr>
        <w:t>Godhead’s Spirit Paradigm 11 of Invisibility: Hell</w:t>
      </w:r>
    </w:p>
    <w:p w:rsidR="00102D78" w:rsidRPr="00102D78" w:rsidRDefault="00102D78" w:rsidP="00102D78">
      <w:pPr>
        <w:numPr>
          <w:ilvl w:val="0"/>
          <w:numId w:val="8"/>
        </w:numPr>
        <w:rPr>
          <w:rFonts w:ascii="Times New Roman" w:eastAsia="Times New Roman" w:hAnsi="Times New Roman" w:cs="Times New Roman"/>
          <w:sz w:val="28"/>
          <w:szCs w:val="28"/>
        </w:rPr>
      </w:pPr>
      <w:r w:rsidRPr="00102D78">
        <w:rPr>
          <w:rFonts w:ascii="Times New Roman" w:eastAsia="Times New Roman" w:hAnsi="Times New Roman" w:cs="Times New Roman"/>
          <w:sz w:val="28"/>
          <w:szCs w:val="28"/>
        </w:rPr>
        <w:t>Godhead’s Spirit Paradigm 12 of Invisibility: New Jerusalem, Temple</w:t>
      </w:r>
    </w:p>
    <w:p w:rsidR="00102D78" w:rsidRPr="00102D78" w:rsidRDefault="00102D78" w:rsidP="00102D78">
      <w:pPr>
        <w:ind w:left="360"/>
        <w:rPr>
          <w:rFonts w:ascii="Times New Roman" w:eastAsia="Times New Roman" w:hAnsi="Times New Roman" w:cs="Times New Roman"/>
          <w:sz w:val="28"/>
          <w:szCs w:val="28"/>
        </w:rPr>
      </w:pPr>
      <w:r w:rsidRPr="00102D78">
        <w:rPr>
          <w:rFonts w:ascii="Times New Roman" w:eastAsia="Times New Roman" w:hAnsi="Times New Roman" w:cs="Times New Roman"/>
          <w:sz w:val="28"/>
          <w:szCs w:val="28"/>
        </w:rPr>
        <w:t>30 Summary: Application of the preceding paradigms of invisibility</w:t>
      </w:r>
    </w:p>
    <w:p w:rsidR="00102D78" w:rsidRDefault="00102D78" w:rsidP="00E15D7F">
      <w:pPr>
        <w:jc w:val="center"/>
        <w:rPr>
          <w:b/>
          <w:color w:val="000000" w:themeColor="text1"/>
          <w:sz w:val="28"/>
          <w:szCs w:val="28"/>
        </w:rPr>
      </w:pPr>
    </w:p>
    <w:p w:rsidR="00102D78" w:rsidRDefault="00102D78" w:rsidP="00E15D7F">
      <w:pPr>
        <w:jc w:val="center"/>
        <w:rPr>
          <w:b/>
          <w:color w:val="000000" w:themeColor="text1"/>
          <w:sz w:val="28"/>
          <w:szCs w:val="28"/>
        </w:rPr>
      </w:pPr>
    </w:p>
    <w:p w:rsidR="00102D78" w:rsidRDefault="00102D78" w:rsidP="00E15D7F">
      <w:pPr>
        <w:jc w:val="center"/>
        <w:rPr>
          <w:b/>
          <w:color w:val="000000" w:themeColor="text1"/>
          <w:sz w:val="28"/>
          <w:szCs w:val="28"/>
        </w:rPr>
      </w:pPr>
    </w:p>
    <w:p w:rsidR="00102D78" w:rsidRDefault="00102D78" w:rsidP="00E15D7F">
      <w:pPr>
        <w:jc w:val="center"/>
        <w:rPr>
          <w:b/>
          <w:color w:val="000000" w:themeColor="text1"/>
          <w:sz w:val="28"/>
          <w:szCs w:val="28"/>
        </w:rPr>
      </w:pPr>
    </w:p>
    <w:p w:rsidR="00102D78" w:rsidRDefault="00102D78" w:rsidP="00E15D7F">
      <w:pPr>
        <w:jc w:val="center"/>
        <w:rPr>
          <w:b/>
          <w:color w:val="000000" w:themeColor="text1"/>
          <w:sz w:val="28"/>
          <w:szCs w:val="28"/>
        </w:rPr>
      </w:pPr>
    </w:p>
    <w:p w:rsidR="00102D78" w:rsidRDefault="00102D78" w:rsidP="00E15D7F">
      <w:pPr>
        <w:jc w:val="center"/>
        <w:rPr>
          <w:b/>
          <w:color w:val="000000" w:themeColor="text1"/>
          <w:sz w:val="28"/>
          <w:szCs w:val="28"/>
        </w:rPr>
      </w:pPr>
    </w:p>
    <w:p w:rsidR="00102D78" w:rsidRDefault="00102D78" w:rsidP="00E15D7F">
      <w:pPr>
        <w:jc w:val="center"/>
        <w:rPr>
          <w:b/>
          <w:color w:val="000000" w:themeColor="text1"/>
          <w:sz w:val="28"/>
          <w:szCs w:val="28"/>
        </w:rPr>
      </w:pPr>
    </w:p>
    <w:p w:rsidR="00102D78" w:rsidRDefault="00102D78" w:rsidP="00E15D7F">
      <w:pPr>
        <w:jc w:val="center"/>
        <w:rPr>
          <w:b/>
          <w:color w:val="000000" w:themeColor="text1"/>
          <w:sz w:val="28"/>
          <w:szCs w:val="28"/>
        </w:rPr>
      </w:pPr>
    </w:p>
    <w:p w:rsidR="00102D78" w:rsidRDefault="00102D78" w:rsidP="00E15D7F">
      <w:pPr>
        <w:jc w:val="center"/>
        <w:rPr>
          <w:b/>
          <w:color w:val="000000" w:themeColor="text1"/>
          <w:sz w:val="28"/>
          <w:szCs w:val="28"/>
        </w:rPr>
      </w:pPr>
    </w:p>
    <w:p w:rsidR="00102D78" w:rsidRDefault="00102D78" w:rsidP="00E15D7F">
      <w:pPr>
        <w:jc w:val="center"/>
        <w:rPr>
          <w:b/>
          <w:color w:val="000000" w:themeColor="text1"/>
          <w:sz w:val="28"/>
          <w:szCs w:val="28"/>
        </w:rPr>
      </w:pPr>
    </w:p>
    <w:p w:rsidR="00102D78" w:rsidRDefault="00102D78" w:rsidP="00E15D7F">
      <w:pPr>
        <w:jc w:val="center"/>
        <w:rPr>
          <w:b/>
          <w:color w:val="000000" w:themeColor="text1"/>
          <w:sz w:val="28"/>
          <w:szCs w:val="28"/>
        </w:rPr>
      </w:pPr>
    </w:p>
    <w:p w:rsidR="00102D78" w:rsidRDefault="00102D78" w:rsidP="00E15D7F">
      <w:pPr>
        <w:jc w:val="center"/>
        <w:rPr>
          <w:b/>
          <w:color w:val="000000" w:themeColor="text1"/>
          <w:sz w:val="28"/>
          <w:szCs w:val="28"/>
        </w:rPr>
      </w:pPr>
    </w:p>
    <w:p w:rsidR="00102D78" w:rsidRDefault="00102D78" w:rsidP="00E15D7F">
      <w:pPr>
        <w:jc w:val="center"/>
        <w:rPr>
          <w:b/>
          <w:color w:val="000000" w:themeColor="text1"/>
          <w:sz w:val="28"/>
          <w:szCs w:val="28"/>
        </w:rPr>
      </w:pPr>
    </w:p>
    <w:p w:rsidR="00102D78" w:rsidRDefault="00102D78" w:rsidP="00E15D7F">
      <w:pPr>
        <w:jc w:val="center"/>
        <w:rPr>
          <w:b/>
          <w:color w:val="000000" w:themeColor="text1"/>
          <w:sz w:val="28"/>
          <w:szCs w:val="28"/>
        </w:rPr>
      </w:pPr>
    </w:p>
    <w:p w:rsidR="00102D78" w:rsidRDefault="00102D78" w:rsidP="00E15D7F">
      <w:pPr>
        <w:jc w:val="center"/>
        <w:rPr>
          <w:b/>
          <w:color w:val="000000" w:themeColor="text1"/>
          <w:sz w:val="28"/>
          <w:szCs w:val="28"/>
        </w:rPr>
      </w:pPr>
    </w:p>
    <w:p w:rsidR="00102D78" w:rsidRDefault="00102D78" w:rsidP="00E15D7F">
      <w:pPr>
        <w:jc w:val="center"/>
        <w:rPr>
          <w:b/>
          <w:color w:val="000000" w:themeColor="text1"/>
          <w:sz w:val="28"/>
          <w:szCs w:val="28"/>
        </w:rPr>
      </w:pPr>
    </w:p>
    <w:p w:rsidR="00102D78" w:rsidRDefault="00102D78" w:rsidP="00E15D7F">
      <w:pPr>
        <w:jc w:val="center"/>
        <w:rPr>
          <w:b/>
          <w:color w:val="000000" w:themeColor="text1"/>
          <w:sz w:val="28"/>
          <w:szCs w:val="28"/>
        </w:rPr>
      </w:pPr>
    </w:p>
    <w:p w:rsidR="00102D78" w:rsidRDefault="00102D78" w:rsidP="00E15D7F">
      <w:pPr>
        <w:jc w:val="center"/>
        <w:rPr>
          <w:b/>
          <w:color w:val="000000" w:themeColor="text1"/>
          <w:sz w:val="28"/>
          <w:szCs w:val="28"/>
        </w:rPr>
      </w:pPr>
    </w:p>
    <w:p w:rsidR="00D9265A" w:rsidRDefault="00E122D4" w:rsidP="00E15D7F">
      <w:pPr>
        <w:jc w:val="center"/>
        <w:rPr>
          <w:b/>
          <w:color w:val="000000" w:themeColor="text1"/>
          <w:sz w:val="28"/>
          <w:szCs w:val="28"/>
        </w:rPr>
      </w:pPr>
      <w:r>
        <w:rPr>
          <w:b/>
          <w:color w:val="000000" w:themeColor="text1"/>
          <w:sz w:val="28"/>
          <w:szCs w:val="28"/>
        </w:rPr>
        <w:lastRenderedPageBreak/>
        <w:t>OFBGM AUTHORSHIP OF OUR GODHEAD’S BIBLE</w:t>
      </w:r>
    </w:p>
    <w:p w:rsidR="00D9265A" w:rsidRPr="00D9265A" w:rsidRDefault="00D9265A" w:rsidP="00D9265A">
      <w:pPr>
        <w:jc w:val="center"/>
        <w:rPr>
          <w:rFonts w:ascii="Times New Roman" w:eastAsia="Times New Roman" w:hAnsi="Times New Roman" w:cs="Times New Roman"/>
          <w:b/>
          <w:sz w:val="28"/>
          <w:szCs w:val="28"/>
        </w:rPr>
      </w:pPr>
      <w:r w:rsidRPr="00D9265A">
        <w:rPr>
          <w:rFonts w:ascii="Times New Roman" w:eastAsia="Times New Roman" w:hAnsi="Times New Roman" w:cs="Times New Roman"/>
          <w:b/>
          <w:sz w:val="28"/>
          <w:szCs w:val="28"/>
        </w:rPr>
        <w:t>CONTENTS</w:t>
      </w:r>
    </w:p>
    <w:p w:rsidR="00D9265A" w:rsidRPr="00D9265A" w:rsidRDefault="00D9265A" w:rsidP="00D9265A">
      <w:pPr>
        <w:jc w:val="center"/>
        <w:rPr>
          <w:rFonts w:ascii="Times New Roman" w:eastAsia="Times New Roman" w:hAnsi="Times New Roman" w:cs="Times New Roman"/>
          <w:b/>
          <w:sz w:val="28"/>
          <w:szCs w:val="28"/>
        </w:rPr>
      </w:pPr>
    </w:p>
    <w:p w:rsidR="00D9265A" w:rsidRPr="00D9265A" w:rsidRDefault="00D9265A" w:rsidP="00D9265A">
      <w:pPr>
        <w:rPr>
          <w:rFonts w:ascii="Times New Roman" w:eastAsia="Times New Roman" w:hAnsi="Times New Roman" w:cs="Times New Roman"/>
          <w:sz w:val="28"/>
          <w:szCs w:val="28"/>
        </w:rPr>
      </w:pPr>
      <w:r w:rsidRPr="00D9265A">
        <w:rPr>
          <w:rFonts w:ascii="Times New Roman" w:eastAsia="Times New Roman" w:hAnsi="Times New Roman" w:cs="Times New Roman"/>
          <w:sz w:val="28"/>
          <w:szCs w:val="28"/>
        </w:rPr>
        <w:t>1    OFBGM Cover Sheet – OFBGM LOGO</w:t>
      </w:r>
    </w:p>
    <w:p w:rsidR="00D9265A" w:rsidRPr="00D9265A" w:rsidRDefault="00D9265A" w:rsidP="00D9265A">
      <w:pPr>
        <w:rPr>
          <w:rFonts w:ascii="Times New Roman" w:eastAsia="Times New Roman" w:hAnsi="Times New Roman" w:cs="Times New Roman"/>
          <w:sz w:val="28"/>
          <w:szCs w:val="28"/>
        </w:rPr>
      </w:pPr>
      <w:r w:rsidRPr="00D9265A">
        <w:rPr>
          <w:rFonts w:ascii="Times New Roman" w:eastAsia="Times New Roman" w:hAnsi="Times New Roman" w:cs="Times New Roman"/>
          <w:sz w:val="28"/>
          <w:szCs w:val="28"/>
        </w:rPr>
        <w:t>2    Title, Copyright, and Publication Page</w:t>
      </w:r>
    </w:p>
    <w:p w:rsidR="00D9265A" w:rsidRPr="00D9265A" w:rsidRDefault="00D9265A" w:rsidP="00D9265A">
      <w:pPr>
        <w:rPr>
          <w:rFonts w:ascii="Times New Roman" w:eastAsia="Times New Roman" w:hAnsi="Times New Roman" w:cs="Times New Roman"/>
          <w:sz w:val="28"/>
          <w:szCs w:val="28"/>
        </w:rPr>
      </w:pPr>
      <w:r w:rsidRPr="00D9265A">
        <w:rPr>
          <w:rFonts w:ascii="Times New Roman" w:eastAsia="Times New Roman" w:hAnsi="Times New Roman" w:cs="Times New Roman"/>
          <w:sz w:val="28"/>
          <w:szCs w:val="28"/>
        </w:rPr>
        <w:t>3    Contents</w:t>
      </w:r>
    </w:p>
    <w:p w:rsidR="00D9265A" w:rsidRPr="00D9265A" w:rsidRDefault="00D9265A" w:rsidP="00D9265A">
      <w:pPr>
        <w:rPr>
          <w:rFonts w:ascii="Times New Roman" w:eastAsia="Times New Roman" w:hAnsi="Times New Roman" w:cs="Times New Roman"/>
          <w:sz w:val="28"/>
          <w:szCs w:val="28"/>
        </w:rPr>
      </w:pPr>
      <w:r w:rsidRPr="00D9265A">
        <w:rPr>
          <w:rFonts w:ascii="Times New Roman" w:eastAsia="Times New Roman" w:hAnsi="Times New Roman" w:cs="Times New Roman"/>
          <w:sz w:val="28"/>
          <w:szCs w:val="28"/>
        </w:rPr>
        <w:t>4    Overview</w:t>
      </w:r>
    </w:p>
    <w:p w:rsidR="00D9265A" w:rsidRPr="00D9265A" w:rsidRDefault="00D9265A" w:rsidP="00D9265A">
      <w:pPr>
        <w:rPr>
          <w:rFonts w:ascii="Times New Roman" w:eastAsia="Times New Roman" w:hAnsi="Times New Roman" w:cs="Times New Roman"/>
          <w:sz w:val="28"/>
          <w:szCs w:val="28"/>
        </w:rPr>
      </w:pPr>
      <w:r w:rsidRPr="00D9265A">
        <w:rPr>
          <w:rFonts w:ascii="Times New Roman" w:eastAsia="Times New Roman" w:hAnsi="Times New Roman" w:cs="Times New Roman"/>
          <w:sz w:val="28"/>
          <w:szCs w:val="28"/>
        </w:rPr>
        <w:t>5    Introduction</w:t>
      </w:r>
    </w:p>
    <w:p w:rsidR="00D9265A" w:rsidRPr="00D9265A" w:rsidRDefault="00D9265A" w:rsidP="00D9265A">
      <w:pPr>
        <w:rPr>
          <w:rFonts w:ascii="Times New Roman" w:eastAsia="Times New Roman" w:hAnsi="Times New Roman" w:cs="Times New Roman"/>
          <w:sz w:val="28"/>
          <w:szCs w:val="28"/>
        </w:rPr>
      </w:pPr>
      <w:r w:rsidRPr="00D9265A">
        <w:rPr>
          <w:rFonts w:ascii="Times New Roman" w:eastAsia="Times New Roman" w:hAnsi="Times New Roman" w:cs="Times New Roman"/>
          <w:sz w:val="28"/>
          <w:szCs w:val="28"/>
        </w:rPr>
        <w:t>6    Bible</w:t>
      </w:r>
    </w:p>
    <w:p w:rsidR="00D9265A" w:rsidRPr="00D9265A" w:rsidRDefault="00D9265A" w:rsidP="00D9265A">
      <w:pPr>
        <w:rPr>
          <w:rFonts w:ascii="Times New Roman" w:eastAsia="Times New Roman" w:hAnsi="Times New Roman" w:cs="Times New Roman"/>
          <w:sz w:val="28"/>
          <w:szCs w:val="28"/>
        </w:rPr>
      </w:pPr>
      <w:r w:rsidRPr="00D9265A">
        <w:rPr>
          <w:rFonts w:ascii="Times New Roman" w:eastAsia="Times New Roman" w:hAnsi="Times New Roman" w:cs="Times New Roman"/>
          <w:sz w:val="28"/>
          <w:szCs w:val="28"/>
        </w:rPr>
        <w:t>7    Authorship</w:t>
      </w:r>
    </w:p>
    <w:p w:rsidR="00D9265A" w:rsidRPr="00D9265A" w:rsidRDefault="00D9265A" w:rsidP="00D9265A">
      <w:pPr>
        <w:rPr>
          <w:rFonts w:ascii="Times New Roman" w:eastAsia="Times New Roman" w:hAnsi="Times New Roman" w:cs="Times New Roman"/>
          <w:sz w:val="28"/>
          <w:szCs w:val="28"/>
        </w:rPr>
      </w:pPr>
      <w:r w:rsidRPr="00D9265A">
        <w:rPr>
          <w:rFonts w:ascii="Times New Roman" w:eastAsia="Times New Roman" w:hAnsi="Times New Roman" w:cs="Times New Roman"/>
          <w:sz w:val="28"/>
          <w:szCs w:val="28"/>
        </w:rPr>
        <w:t>8    Source</w:t>
      </w:r>
    </w:p>
    <w:p w:rsidR="00D9265A" w:rsidRPr="00D9265A" w:rsidRDefault="00D9265A" w:rsidP="00D9265A">
      <w:pPr>
        <w:rPr>
          <w:rFonts w:ascii="Times New Roman" w:eastAsia="Times New Roman" w:hAnsi="Times New Roman" w:cs="Times New Roman"/>
          <w:sz w:val="28"/>
          <w:szCs w:val="28"/>
        </w:rPr>
      </w:pPr>
      <w:r w:rsidRPr="00D9265A">
        <w:rPr>
          <w:rFonts w:ascii="Times New Roman" w:eastAsia="Times New Roman" w:hAnsi="Times New Roman" w:cs="Times New Roman"/>
          <w:sz w:val="28"/>
          <w:szCs w:val="28"/>
        </w:rPr>
        <w:t>9    Author</w:t>
      </w:r>
    </w:p>
    <w:p w:rsidR="00D9265A" w:rsidRPr="00D9265A" w:rsidRDefault="00D9265A" w:rsidP="00D9265A">
      <w:pPr>
        <w:rPr>
          <w:rFonts w:ascii="Times New Roman" w:eastAsia="Times New Roman" w:hAnsi="Times New Roman" w:cs="Times New Roman"/>
          <w:sz w:val="28"/>
          <w:szCs w:val="28"/>
        </w:rPr>
      </w:pPr>
      <w:r w:rsidRPr="00D9265A">
        <w:rPr>
          <w:rFonts w:ascii="Times New Roman" w:eastAsia="Times New Roman" w:hAnsi="Times New Roman" w:cs="Times New Roman"/>
          <w:sz w:val="28"/>
          <w:szCs w:val="28"/>
        </w:rPr>
        <w:t>10  Inspiration</w:t>
      </w:r>
    </w:p>
    <w:p w:rsidR="00D9265A" w:rsidRPr="00D9265A" w:rsidRDefault="00D9265A" w:rsidP="00D9265A">
      <w:pPr>
        <w:rPr>
          <w:rFonts w:ascii="Times New Roman" w:eastAsia="Times New Roman" w:hAnsi="Times New Roman" w:cs="Times New Roman"/>
          <w:sz w:val="28"/>
          <w:szCs w:val="28"/>
        </w:rPr>
      </w:pPr>
      <w:r w:rsidRPr="00D9265A">
        <w:rPr>
          <w:rFonts w:ascii="Times New Roman" w:eastAsia="Times New Roman" w:hAnsi="Times New Roman" w:cs="Times New Roman"/>
          <w:sz w:val="28"/>
          <w:szCs w:val="28"/>
        </w:rPr>
        <w:t>11  Bible Prophets</w:t>
      </w:r>
    </w:p>
    <w:p w:rsidR="00D9265A" w:rsidRPr="00D9265A" w:rsidRDefault="00D9265A" w:rsidP="00D9265A">
      <w:pPr>
        <w:rPr>
          <w:rFonts w:ascii="Times New Roman" w:eastAsia="Times New Roman" w:hAnsi="Times New Roman" w:cs="Times New Roman"/>
          <w:sz w:val="28"/>
          <w:szCs w:val="28"/>
        </w:rPr>
      </w:pPr>
      <w:r w:rsidRPr="00D9265A">
        <w:rPr>
          <w:rFonts w:ascii="Times New Roman" w:eastAsia="Times New Roman" w:hAnsi="Times New Roman" w:cs="Times New Roman"/>
          <w:sz w:val="28"/>
          <w:szCs w:val="28"/>
        </w:rPr>
        <w:t>12  Bible Evidence</w:t>
      </w:r>
    </w:p>
    <w:p w:rsidR="00D9265A" w:rsidRPr="00D9265A" w:rsidRDefault="00D9265A" w:rsidP="00D9265A">
      <w:pPr>
        <w:rPr>
          <w:rFonts w:ascii="Times New Roman" w:eastAsia="Times New Roman" w:hAnsi="Times New Roman" w:cs="Times New Roman"/>
          <w:sz w:val="28"/>
          <w:szCs w:val="28"/>
        </w:rPr>
      </w:pPr>
      <w:r w:rsidRPr="00D9265A">
        <w:rPr>
          <w:rFonts w:ascii="Times New Roman" w:eastAsia="Times New Roman" w:hAnsi="Times New Roman" w:cs="Times New Roman"/>
          <w:sz w:val="28"/>
          <w:szCs w:val="28"/>
        </w:rPr>
        <w:t>13  Timeline of Bible Events</w:t>
      </w:r>
    </w:p>
    <w:p w:rsidR="00D9265A" w:rsidRPr="00D9265A" w:rsidRDefault="00D9265A" w:rsidP="00D9265A">
      <w:pPr>
        <w:rPr>
          <w:rFonts w:ascii="Times New Roman" w:eastAsia="Times New Roman" w:hAnsi="Times New Roman" w:cs="Times New Roman"/>
          <w:sz w:val="28"/>
          <w:szCs w:val="28"/>
        </w:rPr>
      </w:pPr>
      <w:r w:rsidRPr="00D9265A">
        <w:rPr>
          <w:rFonts w:ascii="Times New Roman" w:eastAsia="Times New Roman" w:hAnsi="Times New Roman" w:cs="Times New Roman"/>
          <w:sz w:val="28"/>
          <w:szCs w:val="28"/>
        </w:rPr>
        <w:t>14  The Bible Theme</w:t>
      </w:r>
    </w:p>
    <w:p w:rsidR="00D9265A" w:rsidRPr="00D9265A" w:rsidRDefault="00D9265A" w:rsidP="00D9265A">
      <w:pPr>
        <w:rPr>
          <w:rFonts w:ascii="Times New Roman" w:eastAsia="Times New Roman" w:hAnsi="Times New Roman" w:cs="Times New Roman"/>
          <w:sz w:val="28"/>
          <w:szCs w:val="28"/>
        </w:rPr>
      </w:pPr>
      <w:r w:rsidRPr="00D9265A">
        <w:rPr>
          <w:rFonts w:ascii="Times New Roman" w:eastAsia="Times New Roman" w:hAnsi="Times New Roman" w:cs="Times New Roman"/>
          <w:sz w:val="28"/>
          <w:szCs w:val="28"/>
        </w:rPr>
        <w:t>15  The Bible Is Self-Contained</w:t>
      </w:r>
    </w:p>
    <w:p w:rsidR="00D9265A" w:rsidRPr="00D9265A" w:rsidRDefault="00D9265A" w:rsidP="00D9265A">
      <w:pPr>
        <w:rPr>
          <w:rFonts w:ascii="Times New Roman" w:eastAsia="Times New Roman" w:hAnsi="Times New Roman" w:cs="Times New Roman"/>
          <w:sz w:val="28"/>
          <w:szCs w:val="28"/>
        </w:rPr>
      </w:pPr>
      <w:r w:rsidRPr="00D9265A">
        <w:rPr>
          <w:rFonts w:ascii="Times New Roman" w:eastAsia="Times New Roman" w:hAnsi="Times New Roman" w:cs="Times New Roman"/>
          <w:sz w:val="28"/>
          <w:szCs w:val="28"/>
        </w:rPr>
        <w:t>16  The Bible Covenants</w:t>
      </w:r>
    </w:p>
    <w:p w:rsidR="00D9265A" w:rsidRPr="00D9265A" w:rsidRDefault="00D9265A" w:rsidP="00D9265A">
      <w:pPr>
        <w:rPr>
          <w:rFonts w:ascii="Times New Roman" w:eastAsia="Times New Roman" w:hAnsi="Times New Roman" w:cs="Times New Roman"/>
          <w:sz w:val="28"/>
          <w:szCs w:val="28"/>
        </w:rPr>
      </w:pPr>
      <w:r w:rsidRPr="00D9265A">
        <w:rPr>
          <w:rFonts w:ascii="Times New Roman" w:eastAsia="Times New Roman" w:hAnsi="Times New Roman" w:cs="Times New Roman"/>
          <w:sz w:val="28"/>
          <w:szCs w:val="28"/>
        </w:rPr>
        <w:t>17  The Bible Books</w:t>
      </w:r>
    </w:p>
    <w:p w:rsidR="00D9265A" w:rsidRPr="00D9265A" w:rsidRDefault="00D9265A" w:rsidP="00D9265A">
      <w:pPr>
        <w:rPr>
          <w:rFonts w:ascii="Times New Roman" w:eastAsia="Times New Roman" w:hAnsi="Times New Roman" w:cs="Times New Roman"/>
          <w:sz w:val="28"/>
          <w:szCs w:val="28"/>
        </w:rPr>
      </w:pPr>
      <w:r w:rsidRPr="00D9265A">
        <w:rPr>
          <w:rFonts w:ascii="Times New Roman" w:eastAsia="Times New Roman" w:hAnsi="Times New Roman" w:cs="Times New Roman"/>
          <w:sz w:val="28"/>
          <w:szCs w:val="28"/>
        </w:rPr>
        <w:t>18   Bible Doctrine</w:t>
      </w:r>
    </w:p>
    <w:p w:rsidR="00D9265A" w:rsidRPr="00D9265A" w:rsidRDefault="00D9265A" w:rsidP="00D9265A">
      <w:pPr>
        <w:rPr>
          <w:rFonts w:ascii="Times New Roman" w:eastAsia="Times New Roman" w:hAnsi="Times New Roman" w:cs="Times New Roman"/>
          <w:sz w:val="28"/>
          <w:szCs w:val="28"/>
        </w:rPr>
      </w:pPr>
      <w:r w:rsidRPr="00D9265A">
        <w:rPr>
          <w:rFonts w:ascii="Times New Roman" w:eastAsia="Times New Roman" w:hAnsi="Times New Roman" w:cs="Times New Roman"/>
          <w:sz w:val="28"/>
          <w:szCs w:val="28"/>
        </w:rPr>
        <w:t>19   Topical and Word (s) Study</w:t>
      </w:r>
    </w:p>
    <w:p w:rsidR="00D9265A" w:rsidRPr="00D9265A" w:rsidRDefault="00D9265A" w:rsidP="00D9265A">
      <w:pPr>
        <w:rPr>
          <w:rFonts w:ascii="Times New Roman" w:eastAsia="Times New Roman" w:hAnsi="Times New Roman" w:cs="Times New Roman"/>
          <w:sz w:val="28"/>
          <w:szCs w:val="28"/>
        </w:rPr>
      </w:pPr>
      <w:r w:rsidRPr="00D9265A">
        <w:rPr>
          <w:rFonts w:ascii="Times New Roman" w:eastAsia="Times New Roman" w:hAnsi="Times New Roman" w:cs="Times New Roman"/>
          <w:sz w:val="28"/>
          <w:szCs w:val="28"/>
        </w:rPr>
        <w:t>20   The Bible’s Autographs</w:t>
      </w:r>
    </w:p>
    <w:p w:rsidR="00D9265A" w:rsidRPr="00D9265A" w:rsidRDefault="00D9265A" w:rsidP="00D9265A">
      <w:pPr>
        <w:rPr>
          <w:rFonts w:ascii="Times New Roman" w:eastAsia="Times New Roman" w:hAnsi="Times New Roman" w:cs="Times New Roman"/>
          <w:sz w:val="28"/>
          <w:szCs w:val="28"/>
        </w:rPr>
      </w:pPr>
      <w:r w:rsidRPr="00D9265A">
        <w:rPr>
          <w:rFonts w:ascii="Times New Roman" w:eastAsia="Times New Roman" w:hAnsi="Times New Roman" w:cs="Times New Roman"/>
          <w:sz w:val="28"/>
          <w:szCs w:val="28"/>
        </w:rPr>
        <w:t>21   The Bible’s Copies and Translations</w:t>
      </w:r>
    </w:p>
    <w:p w:rsidR="00D9265A" w:rsidRPr="00D9265A" w:rsidRDefault="00D9265A" w:rsidP="00D9265A">
      <w:pPr>
        <w:rPr>
          <w:rFonts w:ascii="Times New Roman" w:eastAsia="Times New Roman" w:hAnsi="Times New Roman" w:cs="Times New Roman"/>
          <w:sz w:val="28"/>
          <w:szCs w:val="28"/>
        </w:rPr>
      </w:pPr>
      <w:r w:rsidRPr="00D9265A">
        <w:rPr>
          <w:rFonts w:ascii="Times New Roman" w:eastAsia="Times New Roman" w:hAnsi="Times New Roman" w:cs="Times New Roman"/>
          <w:sz w:val="28"/>
          <w:szCs w:val="28"/>
        </w:rPr>
        <w:t>22   The Bible’s Historical, Etymology, and Spirit/Ro7:14 Text</w:t>
      </w:r>
    </w:p>
    <w:p w:rsidR="00D9265A" w:rsidRPr="00D9265A" w:rsidRDefault="00D9265A" w:rsidP="00D9265A">
      <w:pPr>
        <w:rPr>
          <w:rFonts w:ascii="Times New Roman" w:eastAsia="Times New Roman" w:hAnsi="Times New Roman" w:cs="Times New Roman"/>
          <w:sz w:val="28"/>
          <w:szCs w:val="28"/>
        </w:rPr>
      </w:pPr>
      <w:r w:rsidRPr="00D9265A">
        <w:rPr>
          <w:rFonts w:ascii="Times New Roman" w:eastAsia="Times New Roman" w:hAnsi="Times New Roman" w:cs="Times New Roman"/>
          <w:sz w:val="28"/>
          <w:szCs w:val="28"/>
        </w:rPr>
        <w:t>23   The Writing Process of the Bible</w:t>
      </w:r>
    </w:p>
    <w:p w:rsidR="00D9265A" w:rsidRPr="00D9265A" w:rsidRDefault="00D9265A" w:rsidP="00D9265A">
      <w:pPr>
        <w:rPr>
          <w:rFonts w:ascii="Times New Roman" w:eastAsia="Times New Roman" w:hAnsi="Times New Roman" w:cs="Times New Roman"/>
          <w:sz w:val="28"/>
          <w:szCs w:val="28"/>
        </w:rPr>
      </w:pPr>
      <w:r w:rsidRPr="00D9265A">
        <w:rPr>
          <w:rFonts w:ascii="Times New Roman" w:eastAsia="Times New Roman" w:hAnsi="Times New Roman" w:cs="Times New Roman"/>
          <w:sz w:val="28"/>
          <w:szCs w:val="28"/>
        </w:rPr>
        <w:t>24   Our Godhead’s Hand/Jn10:25-30</w:t>
      </w:r>
    </w:p>
    <w:p w:rsidR="00D9265A" w:rsidRPr="00D9265A" w:rsidRDefault="00D9265A" w:rsidP="00D9265A">
      <w:pPr>
        <w:rPr>
          <w:rFonts w:ascii="Times New Roman" w:eastAsia="Times New Roman" w:hAnsi="Times New Roman" w:cs="Times New Roman"/>
          <w:sz w:val="28"/>
          <w:szCs w:val="28"/>
        </w:rPr>
      </w:pPr>
      <w:r w:rsidRPr="00D9265A">
        <w:rPr>
          <w:rFonts w:ascii="Times New Roman" w:eastAsia="Times New Roman" w:hAnsi="Times New Roman" w:cs="Times New Roman"/>
          <w:sz w:val="28"/>
          <w:szCs w:val="28"/>
        </w:rPr>
        <w:t>25   The Bible’s Physical Laws and Spirit Laws</w:t>
      </w:r>
    </w:p>
    <w:p w:rsidR="00D9265A" w:rsidRPr="00D9265A" w:rsidRDefault="00D9265A" w:rsidP="00D9265A">
      <w:pPr>
        <w:rPr>
          <w:rFonts w:ascii="Times New Roman" w:eastAsia="Times New Roman" w:hAnsi="Times New Roman" w:cs="Times New Roman"/>
          <w:sz w:val="28"/>
          <w:szCs w:val="28"/>
        </w:rPr>
      </w:pPr>
      <w:r w:rsidRPr="00D9265A">
        <w:rPr>
          <w:rFonts w:ascii="Times New Roman" w:eastAsia="Times New Roman" w:hAnsi="Times New Roman" w:cs="Times New Roman"/>
          <w:sz w:val="28"/>
          <w:szCs w:val="28"/>
        </w:rPr>
        <w:t>26   Present Day Bible Realities</w:t>
      </w:r>
    </w:p>
    <w:p w:rsidR="00D9265A" w:rsidRPr="00D9265A" w:rsidRDefault="00D9265A" w:rsidP="00D9265A">
      <w:pPr>
        <w:rPr>
          <w:rFonts w:ascii="Times New Roman" w:eastAsia="Times New Roman" w:hAnsi="Times New Roman" w:cs="Times New Roman"/>
          <w:sz w:val="28"/>
          <w:szCs w:val="28"/>
        </w:rPr>
      </w:pPr>
      <w:r w:rsidRPr="00D9265A">
        <w:rPr>
          <w:rFonts w:ascii="Times New Roman" w:eastAsia="Times New Roman" w:hAnsi="Times New Roman" w:cs="Times New Roman"/>
          <w:sz w:val="28"/>
          <w:szCs w:val="28"/>
        </w:rPr>
        <w:t xml:space="preserve">27   The Canon  </w:t>
      </w:r>
    </w:p>
    <w:p w:rsidR="00D9265A" w:rsidRPr="00D9265A" w:rsidRDefault="00D9265A" w:rsidP="00D9265A">
      <w:pPr>
        <w:rPr>
          <w:rFonts w:ascii="Times New Roman" w:eastAsia="Times New Roman" w:hAnsi="Times New Roman" w:cs="Times New Roman"/>
          <w:sz w:val="28"/>
          <w:szCs w:val="28"/>
        </w:rPr>
      </w:pPr>
      <w:r w:rsidRPr="00D9265A">
        <w:rPr>
          <w:rFonts w:ascii="Times New Roman" w:eastAsia="Times New Roman" w:hAnsi="Times New Roman" w:cs="Times New Roman"/>
          <w:sz w:val="28"/>
          <w:szCs w:val="28"/>
        </w:rPr>
        <w:t>28   The Bible Text</w:t>
      </w:r>
    </w:p>
    <w:p w:rsidR="00D9265A" w:rsidRPr="00D9265A" w:rsidRDefault="00D9265A" w:rsidP="00D9265A">
      <w:pPr>
        <w:rPr>
          <w:rFonts w:ascii="Times New Roman" w:eastAsia="Times New Roman" w:hAnsi="Times New Roman" w:cs="Times New Roman"/>
          <w:sz w:val="28"/>
          <w:szCs w:val="28"/>
        </w:rPr>
      </w:pPr>
      <w:r w:rsidRPr="00D9265A">
        <w:rPr>
          <w:rFonts w:ascii="Times New Roman" w:eastAsia="Times New Roman" w:hAnsi="Times New Roman" w:cs="Times New Roman"/>
          <w:sz w:val="28"/>
          <w:szCs w:val="28"/>
        </w:rPr>
        <w:t>29   The Bible Fields</w:t>
      </w:r>
    </w:p>
    <w:p w:rsidR="00D9265A" w:rsidRPr="00D9265A" w:rsidRDefault="00D9265A" w:rsidP="00D9265A">
      <w:pPr>
        <w:rPr>
          <w:rFonts w:ascii="Times New Roman" w:eastAsia="Times New Roman" w:hAnsi="Times New Roman" w:cs="Times New Roman"/>
          <w:sz w:val="28"/>
          <w:szCs w:val="28"/>
        </w:rPr>
      </w:pPr>
      <w:r w:rsidRPr="00D9265A">
        <w:rPr>
          <w:rFonts w:ascii="Times New Roman" w:eastAsia="Times New Roman" w:hAnsi="Times New Roman" w:cs="Times New Roman"/>
          <w:sz w:val="28"/>
          <w:szCs w:val="28"/>
        </w:rPr>
        <w:t>30   Bible Aids</w:t>
      </w:r>
    </w:p>
    <w:p w:rsidR="00D9265A" w:rsidRPr="00D9265A" w:rsidRDefault="00D9265A" w:rsidP="00D9265A">
      <w:pPr>
        <w:rPr>
          <w:rFonts w:ascii="Times New Roman" w:eastAsia="Times New Roman" w:hAnsi="Times New Roman" w:cs="Times New Roman"/>
          <w:sz w:val="28"/>
          <w:szCs w:val="28"/>
        </w:rPr>
      </w:pPr>
      <w:r w:rsidRPr="00D9265A">
        <w:rPr>
          <w:rFonts w:ascii="Times New Roman" w:eastAsia="Times New Roman" w:hAnsi="Times New Roman" w:cs="Times New Roman"/>
          <w:sz w:val="28"/>
          <w:szCs w:val="28"/>
        </w:rPr>
        <w:t>31   Summary</w:t>
      </w:r>
    </w:p>
    <w:p w:rsidR="00D9265A" w:rsidRDefault="00D9265A" w:rsidP="00E15D7F">
      <w:pPr>
        <w:jc w:val="center"/>
        <w:rPr>
          <w:b/>
          <w:color w:val="000000" w:themeColor="text1"/>
          <w:sz w:val="28"/>
          <w:szCs w:val="28"/>
        </w:rPr>
      </w:pPr>
    </w:p>
    <w:p w:rsidR="00D9265A" w:rsidRDefault="00D9265A" w:rsidP="00E15D7F">
      <w:pPr>
        <w:jc w:val="center"/>
        <w:rPr>
          <w:b/>
          <w:color w:val="000000" w:themeColor="text1"/>
          <w:sz w:val="28"/>
          <w:szCs w:val="28"/>
        </w:rPr>
      </w:pPr>
    </w:p>
    <w:p w:rsidR="00D9265A" w:rsidRDefault="00D9265A" w:rsidP="00E15D7F">
      <w:pPr>
        <w:jc w:val="center"/>
        <w:rPr>
          <w:b/>
          <w:color w:val="000000" w:themeColor="text1"/>
          <w:sz w:val="28"/>
          <w:szCs w:val="28"/>
        </w:rPr>
      </w:pPr>
    </w:p>
    <w:p w:rsidR="00D9265A" w:rsidRDefault="00D9265A" w:rsidP="00E15D7F">
      <w:pPr>
        <w:jc w:val="center"/>
        <w:rPr>
          <w:b/>
          <w:color w:val="000000" w:themeColor="text1"/>
          <w:sz w:val="28"/>
          <w:szCs w:val="28"/>
        </w:rPr>
      </w:pPr>
    </w:p>
    <w:p w:rsidR="00D9265A" w:rsidRDefault="00D9265A" w:rsidP="00E15D7F">
      <w:pPr>
        <w:jc w:val="center"/>
        <w:rPr>
          <w:b/>
          <w:color w:val="000000" w:themeColor="text1"/>
          <w:sz w:val="28"/>
          <w:szCs w:val="28"/>
        </w:rPr>
      </w:pPr>
    </w:p>
    <w:p w:rsidR="00D9265A" w:rsidRDefault="00E122D4" w:rsidP="00E15D7F">
      <w:pPr>
        <w:jc w:val="center"/>
        <w:rPr>
          <w:b/>
          <w:color w:val="000000" w:themeColor="text1"/>
          <w:sz w:val="28"/>
          <w:szCs w:val="28"/>
        </w:rPr>
      </w:pPr>
      <w:r>
        <w:rPr>
          <w:b/>
          <w:color w:val="000000" w:themeColor="text1"/>
          <w:sz w:val="28"/>
          <w:szCs w:val="28"/>
        </w:rPr>
        <w:lastRenderedPageBreak/>
        <w:t>OFBGM EVIDENCE FOR BIBLICAL FAITH IN JESUS</w:t>
      </w:r>
    </w:p>
    <w:p w:rsidR="008A3958" w:rsidRPr="008A3958" w:rsidRDefault="008A3958" w:rsidP="008A3958">
      <w:pPr>
        <w:jc w:val="center"/>
        <w:rPr>
          <w:rFonts w:ascii="Times New Roman" w:eastAsia="Times New Roman" w:hAnsi="Times New Roman" w:cs="Times New Roman"/>
          <w:b/>
          <w:sz w:val="28"/>
          <w:szCs w:val="28"/>
        </w:rPr>
      </w:pPr>
      <w:r w:rsidRPr="008A3958">
        <w:rPr>
          <w:rFonts w:ascii="Times New Roman" w:eastAsia="Times New Roman" w:hAnsi="Times New Roman" w:cs="Times New Roman"/>
          <w:b/>
          <w:sz w:val="28"/>
          <w:szCs w:val="28"/>
        </w:rPr>
        <w:t>CONTENTS – 03</w:t>
      </w:r>
    </w:p>
    <w:p w:rsidR="008A3958" w:rsidRPr="008A3958" w:rsidRDefault="008A3958" w:rsidP="008A3958">
      <w:pPr>
        <w:rPr>
          <w:rFonts w:ascii="Times New Roman" w:eastAsia="Times New Roman" w:hAnsi="Times New Roman" w:cs="Times New Roman"/>
          <w:sz w:val="28"/>
          <w:szCs w:val="28"/>
        </w:rPr>
      </w:pPr>
    </w:p>
    <w:p w:rsidR="008A3958" w:rsidRPr="008A3958" w:rsidRDefault="008A3958" w:rsidP="008A3958">
      <w:pPr>
        <w:numPr>
          <w:ilvl w:val="0"/>
          <w:numId w:val="9"/>
        </w:numPr>
        <w:contextualSpacing/>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OFBGM COVER SHEET – OFBGM LOGO</w:t>
      </w:r>
    </w:p>
    <w:p w:rsidR="008A3958" w:rsidRPr="008A3958" w:rsidRDefault="008A3958" w:rsidP="008A3958">
      <w:pPr>
        <w:rPr>
          <w:rFonts w:ascii="Times New Roman" w:eastAsia="Times New Roman" w:hAnsi="Times New Roman" w:cs="Times New Roman"/>
          <w:sz w:val="24"/>
          <w:szCs w:val="24"/>
        </w:rPr>
      </w:pPr>
    </w:p>
    <w:p w:rsidR="008A3958" w:rsidRPr="008A3958" w:rsidRDefault="008A3958" w:rsidP="008A3958">
      <w:pPr>
        <w:numPr>
          <w:ilvl w:val="0"/>
          <w:numId w:val="9"/>
        </w:numPr>
        <w:contextualSpacing/>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TITLE, COPYRIGHT, AND PUBLICATION PAGE</w:t>
      </w:r>
    </w:p>
    <w:p w:rsidR="008A3958" w:rsidRPr="008A3958" w:rsidRDefault="008A3958" w:rsidP="008A3958">
      <w:pPr>
        <w:ind w:left="720"/>
        <w:contextualSpacing/>
        <w:rPr>
          <w:rFonts w:ascii="Times New Roman" w:eastAsia="Times New Roman" w:hAnsi="Times New Roman" w:cs="Times New Roman"/>
          <w:sz w:val="24"/>
          <w:szCs w:val="24"/>
        </w:rPr>
      </w:pPr>
    </w:p>
    <w:p w:rsidR="008A3958" w:rsidRPr="008A3958" w:rsidRDefault="008A3958" w:rsidP="008A3958">
      <w:pPr>
        <w:numPr>
          <w:ilvl w:val="0"/>
          <w:numId w:val="9"/>
        </w:numPr>
        <w:contextualSpacing/>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CONTENTS</w:t>
      </w:r>
    </w:p>
    <w:p w:rsidR="008A3958" w:rsidRPr="008A3958" w:rsidRDefault="008A3958" w:rsidP="008A3958">
      <w:pPr>
        <w:ind w:left="720"/>
        <w:contextualSpacing/>
        <w:rPr>
          <w:rFonts w:ascii="Times New Roman" w:eastAsia="Times New Roman" w:hAnsi="Times New Roman" w:cs="Times New Roman"/>
          <w:sz w:val="24"/>
          <w:szCs w:val="24"/>
        </w:rPr>
      </w:pP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04  OVERVIEW</w:t>
      </w:r>
    </w:p>
    <w:p w:rsidR="008A3958" w:rsidRPr="008A3958" w:rsidRDefault="008A3958" w:rsidP="008A3958">
      <w:pPr>
        <w:rPr>
          <w:rFonts w:ascii="Times New Roman" w:eastAsia="Times New Roman" w:hAnsi="Times New Roman" w:cs="Times New Roman"/>
          <w:sz w:val="24"/>
          <w:szCs w:val="24"/>
        </w:rPr>
      </w:pP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06  INTRODUCTION</w:t>
      </w:r>
    </w:p>
    <w:p w:rsidR="008A3958" w:rsidRPr="008A3958" w:rsidRDefault="008A3958" w:rsidP="008A3958">
      <w:pPr>
        <w:rPr>
          <w:rFonts w:ascii="Times New Roman" w:eastAsia="Times New Roman" w:hAnsi="Times New Roman" w:cs="Times New Roman"/>
          <w:sz w:val="24"/>
          <w:szCs w:val="24"/>
        </w:rPr>
      </w:pP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08  God’s Hand has kept His WCOG™, the 66 Bible books</w:t>
      </w: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09  Jesus Biblical Life Story™ is the volume of the Bible or Book/Mt1:1</w:t>
      </w: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10  Jesus Christ was a historical man</w:t>
      </w: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11  The Bible’s eyewitness accounts of Jesus: birth, life, death, burial, Res, &amp; Asc</w:t>
      </w: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12  The Bible’s 40 plus prophets over 1500 years of unity and truth</w:t>
      </w: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 xml:space="preserve">13  God’s Mouth, Hand , &amp; Face by respectively: inspiration, instillation, &amp; integration </w:t>
      </w: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 xml:space="preserve">      makes the Bible’s communication reciprocating as we come one-on-one with our God</w:t>
      </w: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14  God’s Word, the Bible, reveals His instillation or Hand of how we got the Bible</w:t>
      </w: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15  Bible OT &amp; NT Prophecy is only an action of our Godhead</w:t>
      </w: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16  The Bible’s physical laws or scientific foreknowledge</w:t>
      </w: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17  The Bible’s narrative has always been confirmed by archaeology and science</w:t>
      </w: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18  Nations calendars keep time per Jesus life on this planet and honor His birth/Res/Asc</w:t>
      </w: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19  The reality or evidence/facts of Biblical creation, institutions, mind &amp; heart: life, etc.</w:t>
      </w: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20  The timeline of the total Bible books/Jn16:7-15 reveals all the counterfeits</w:t>
      </w: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 xml:space="preserve">21  The totality of God’s Hand in instillation by copied Bible text proves the original </w:t>
      </w: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 xml:space="preserve">       autographs just by the evidence of thousands of copied text confirms the original text </w:t>
      </w: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22  The Bible reveals God’s Spirit (life) field that LAPEAL™ MHB built HRS life skills</w:t>
      </w: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 xml:space="preserve">23  God the Holy Spirit used His Bible prophets by 1Co12 to confirm every Bible book </w:t>
      </w: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 xml:space="preserve">      in every local NT WCOG library from the copies of the original inspired autographs</w:t>
      </w: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 xml:space="preserve">24  The Bible transcends the physical universe to God’s 12 Biblical spirit paradigms of </w:t>
      </w: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 xml:space="preserve">      His Own eternal nature and image of mind and heart of Spirit Invisibility/Ro1:20</w:t>
      </w: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25  Biblical faith/Ro10:17, 14:23; 1Jn2:21 produces the highest paradigm of living in 22</w:t>
      </w: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26  Biblical faith/Heb11; Js5:15-16 produces God’s supernatural acts in our lives</w:t>
      </w: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27  Biblical faith believes and trust in our invisible God’s Hand and Face of invisibility</w:t>
      </w:r>
    </w:p>
    <w:p w:rsidR="008A3958" w:rsidRPr="008A3958" w:rsidRDefault="008A3958" w:rsidP="008A3958">
      <w:pPr>
        <w:rPr>
          <w:rFonts w:ascii="Times New Roman" w:eastAsia="Times New Roman" w:hAnsi="Times New Roman" w:cs="Times New Roman"/>
          <w:sz w:val="24"/>
          <w:szCs w:val="24"/>
        </w:rPr>
      </w:pP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 xml:space="preserve">28  SUMMARY </w:t>
      </w:r>
    </w:p>
    <w:p w:rsidR="00D9265A" w:rsidRDefault="00D9265A" w:rsidP="00E15D7F">
      <w:pPr>
        <w:jc w:val="center"/>
        <w:rPr>
          <w:b/>
          <w:color w:val="000000" w:themeColor="text1"/>
          <w:sz w:val="28"/>
          <w:szCs w:val="28"/>
        </w:rPr>
      </w:pPr>
    </w:p>
    <w:p w:rsidR="008A3958" w:rsidRDefault="008A3958" w:rsidP="00E15D7F">
      <w:pPr>
        <w:jc w:val="center"/>
        <w:rPr>
          <w:b/>
          <w:color w:val="000000" w:themeColor="text1"/>
          <w:sz w:val="28"/>
          <w:szCs w:val="28"/>
        </w:rPr>
      </w:pPr>
    </w:p>
    <w:p w:rsidR="008A3958" w:rsidRDefault="008A3958" w:rsidP="00E15D7F">
      <w:pPr>
        <w:jc w:val="center"/>
        <w:rPr>
          <w:b/>
          <w:color w:val="000000" w:themeColor="text1"/>
          <w:sz w:val="28"/>
          <w:szCs w:val="28"/>
        </w:rPr>
      </w:pPr>
    </w:p>
    <w:p w:rsidR="008A3958" w:rsidRDefault="008A3958" w:rsidP="00E15D7F">
      <w:pPr>
        <w:jc w:val="center"/>
        <w:rPr>
          <w:b/>
          <w:color w:val="000000" w:themeColor="text1"/>
          <w:sz w:val="28"/>
          <w:szCs w:val="28"/>
        </w:rPr>
      </w:pPr>
    </w:p>
    <w:p w:rsidR="008A3958" w:rsidRDefault="008A3958" w:rsidP="00E15D7F">
      <w:pPr>
        <w:jc w:val="center"/>
        <w:rPr>
          <w:b/>
          <w:color w:val="000000" w:themeColor="text1"/>
          <w:sz w:val="28"/>
          <w:szCs w:val="28"/>
        </w:rPr>
      </w:pPr>
    </w:p>
    <w:p w:rsidR="008A3958" w:rsidRDefault="008A3958" w:rsidP="008A3958">
      <w:pPr>
        <w:jc w:val="center"/>
        <w:rPr>
          <w:rFonts w:ascii="Times New Roman" w:eastAsia="Times New Roman" w:hAnsi="Times New Roman" w:cs="Times New Roman"/>
          <w:b/>
          <w:sz w:val="28"/>
          <w:szCs w:val="28"/>
        </w:rPr>
      </w:pPr>
    </w:p>
    <w:p w:rsidR="00E122D4" w:rsidRDefault="00E122D4" w:rsidP="008A395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OFBGM INTERPRETATION ETERNAL BIBLICAL LIFE PRINCIPLES: LET GOD TALK TO YOU</w:t>
      </w:r>
    </w:p>
    <w:p w:rsidR="008A3958" w:rsidRPr="008A3958" w:rsidRDefault="008A3958" w:rsidP="008A3958">
      <w:pPr>
        <w:jc w:val="center"/>
        <w:rPr>
          <w:rFonts w:ascii="Times New Roman" w:eastAsia="Times New Roman" w:hAnsi="Times New Roman" w:cs="Times New Roman"/>
          <w:b/>
          <w:sz w:val="28"/>
          <w:szCs w:val="28"/>
        </w:rPr>
      </w:pPr>
      <w:r w:rsidRPr="008A3958">
        <w:rPr>
          <w:rFonts w:ascii="Times New Roman" w:eastAsia="Times New Roman" w:hAnsi="Times New Roman" w:cs="Times New Roman"/>
          <w:b/>
          <w:sz w:val="28"/>
          <w:szCs w:val="28"/>
        </w:rPr>
        <w:t>CONTENTS</w:t>
      </w:r>
    </w:p>
    <w:p w:rsidR="008A3958" w:rsidRPr="008A3958" w:rsidRDefault="008A3958" w:rsidP="008A3958">
      <w:pPr>
        <w:jc w:val="center"/>
        <w:rPr>
          <w:rFonts w:ascii="Times New Roman" w:eastAsia="Times New Roman" w:hAnsi="Times New Roman" w:cs="Times New Roman"/>
          <w:b/>
          <w:sz w:val="28"/>
          <w:szCs w:val="28"/>
        </w:rPr>
      </w:pP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01 OFBGM COVER SHEET - OFBGM® LOGO</w:t>
      </w:r>
    </w:p>
    <w:p w:rsidR="008A3958" w:rsidRPr="008A3958" w:rsidRDefault="008A3958" w:rsidP="008A3958">
      <w:pPr>
        <w:rPr>
          <w:rFonts w:ascii="Times New Roman" w:eastAsia="Times New Roman" w:hAnsi="Times New Roman" w:cs="Times New Roman"/>
          <w:sz w:val="28"/>
          <w:szCs w:val="28"/>
        </w:rPr>
      </w:pP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02 TITLE, COPYRIGHT, AND PUBLICATION PAGE</w:t>
      </w:r>
    </w:p>
    <w:p w:rsidR="008A3958" w:rsidRPr="008A3958" w:rsidRDefault="008A3958" w:rsidP="008A3958">
      <w:pPr>
        <w:rPr>
          <w:rFonts w:ascii="Times New Roman" w:eastAsia="Times New Roman" w:hAnsi="Times New Roman" w:cs="Times New Roman"/>
          <w:sz w:val="28"/>
          <w:szCs w:val="28"/>
        </w:rPr>
      </w:pP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03 CONTENTS</w:t>
      </w:r>
    </w:p>
    <w:p w:rsidR="008A3958" w:rsidRPr="008A3958" w:rsidRDefault="008A3958" w:rsidP="008A3958">
      <w:pPr>
        <w:rPr>
          <w:rFonts w:ascii="Times New Roman" w:eastAsia="Times New Roman" w:hAnsi="Times New Roman" w:cs="Times New Roman"/>
          <w:sz w:val="28"/>
          <w:szCs w:val="28"/>
        </w:rPr>
      </w:pP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04 OVERVIEW</w:t>
      </w:r>
    </w:p>
    <w:p w:rsidR="008A3958" w:rsidRPr="008A3958" w:rsidRDefault="008A3958" w:rsidP="008A3958">
      <w:pPr>
        <w:rPr>
          <w:rFonts w:ascii="Times New Roman" w:eastAsia="Times New Roman" w:hAnsi="Times New Roman" w:cs="Times New Roman"/>
          <w:sz w:val="28"/>
          <w:szCs w:val="28"/>
        </w:rPr>
      </w:pP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10 INTRODUCTION</w:t>
      </w:r>
    </w:p>
    <w:p w:rsidR="008A3958" w:rsidRPr="008A3958" w:rsidRDefault="008A3958" w:rsidP="008A3958">
      <w:pPr>
        <w:rPr>
          <w:rFonts w:ascii="Times New Roman" w:eastAsia="Times New Roman" w:hAnsi="Times New Roman" w:cs="Times New Roman"/>
          <w:sz w:val="28"/>
          <w:szCs w:val="28"/>
        </w:rPr>
      </w:pP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11 OFBGM® INTERPRETATION ETERNAL BIBLICAL LIFE PRINCIPLES</w:t>
      </w: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66 OFBGM® WCOG™</w:t>
      </w: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67 OFBGM® Wisdom</w:t>
      </w: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68 Jesus, The Word, Created Language For MHB Communication</w:t>
      </w: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69 One Bible Author With One Bible Theme</w:t>
      </w: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70 Bible Writing Prophets Used Language Devices: Figurative Language, Etc.</w:t>
      </w: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71 Complex Vast Endless Life Doesn’t Change Life 1</w:t>
      </w:r>
      <w:r w:rsidRPr="008A3958">
        <w:rPr>
          <w:rFonts w:ascii="Times New Roman" w:eastAsia="Times New Roman" w:hAnsi="Times New Roman" w:cs="Times New Roman"/>
          <w:sz w:val="28"/>
          <w:szCs w:val="28"/>
          <w:vertAlign w:val="superscript"/>
        </w:rPr>
        <w:t>st</w:t>
      </w:r>
      <w:r w:rsidRPr="008A3958">
        <w:rPr>
          <w:rFonts w:ascii="Times New Roman" w:eastAsia="Times New Roman" w:hAnsi="Times New Roman" w:cs="Times New Roman"/>
          <w:sz w:val="28"/>
          <w:szCs w:val="28"/>
        </w:rPr>
        <w:t xml:space="preserve"> Principles</w:t>
      </w: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72 Learning Native Bible Language And Native Language Are Lifelong Endeavors</w:t>
      </w: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73 The Translation Process</w:t>
      </w: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74 The WCOG’s Life of Truth in Love &amp; Prophecy Has Same Meaning since 1</w:t>
      </w:r>
      <w:r w:rsidRPr="008A3958">
        <w:rPr>
          <w:rFonts w:ascii="Times New Roman" w:eastAsia="Times New Roman" w:hAnsi="Times New Roman" w:cs="Times New Roman"/>
          <w:sz w:val="28"/>
          <w:szCs w:val="28"/>
          <w:vertAlign w:val="superscript"/>
        </w:rPr>
        <w:t>st</w:t>
      </w:r>
      <w:r w:rsidRPr="008A3958">
        <w:rPr>
          <w:rFonts w:ascii="Times New Roman" w:eastAsia="Times New Roman" w:hAnsi="Times New Roman" w:cs="Times New Roman"/>
          <w:sz w:val="28"/>
          <w:szCs w:val="28"/>
        </w:rPr>
        <w:t xml:space="preserve"> </w:t>
      </w: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75 Biblical Faith Verses Liberties, Traditions, And Culture</w:t>
      </w: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 xml:space="preserve">76 Everything Done In Order And Decency </w:t>
      </w: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77 Biblical Faith Growth Levels</w:t>
      </w: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78 Bible Study Aids And Fields For Lifelong Self-Leadership™</w:t>
      </w:r>
    </w:p>
    <w:p w:rsidR="008A3958" w:rsidRPr="008A3958" w:rsidRDefault="008A3958" w:rsidP="008A3958">
      <w:pPr>
        <w:rPr>
          <w:rFonts w:ascii="Times New Roman" w:eastAsia="Times New Roman" w:hAnsi="Times New Roman" w:cs="Times New Roman"/>
          <w:sz w:val="28"/>
          <w:szCs w:val="28"/>
        </w:rPr>
      </w:pP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79 SUMMARY</w:t>
      </w:r>
    </w:p>
    <w:p w:rsidR="008A3958" w:rsidRDefault="008A3958" w:rsidP="00E15D7F">
      <w:pPr>
        <w:jc w:val="center"/>
        <w:rPr>
          <w:b/>
          <w:color w:val="000000" w:themeColor="text1"/>
          <w:sz w:val="28"/>
          <w:szCs w:val="28"/>
        </w:rPr>
      </w:pPr>
    </w:p>
    <w:p w:rsidR="008A3958" w:rsidRDefault="008A3958" w:rsidP="00E15D7F">
      <w:pPr>
        <w:jc w:val="center"/>
        <w:rPr>
          <w:b/>
          <w:color w:val="000000" w:themeColor="text1"/>
          <w:sz w:val="28"/>
          <w:szCs w:val="28"/>
        </w:rPr>
      </w:pPr>
    </w:p>
    <w:p w:rsidR="008A3958" w:rsidRDefault="008A3958" w:rsidP="00E15D7F">
      <w:pPr>
        <w:jc w:val="center"/>
        <w:rPr>
          <w:b/>
          <w:color w:val="000000" w:themeColor="text1"/>
          <w:sz w:val="28"/>
          <w:szCs w:val="28"/>
        </w:rPr>
      </w:pPr>
    </w:p>
    <w:p w:rsidR="008A3958" w:rsidRDefault="008A3958" w:rsidP="00E15D7F">
      <w:pPr>
        <w:jc w:val="center"/>
        <w:rPr>
          <w:b/>
          <w:color w:val="000000" w:themeColor="text1"/>
          <w:sz w:val="28"/>
          <w:szCs w:val="28"/>
        </w:rPr>
      </w:pPr>
    </w:p>
    <w:p w:rsidR="008A3958" w:rsidRDefault="008A3958" w:rsidP="00E15D7F">
      <w:pPr>
        <w:jc w:val="center"/>
        <w:rPr>
          <w:b/>
          <w:color w:val="000000" w:themeColor="text1"/>
          <w:sz w:val="28"/>
          <w:szCs w:val="28"/>
        </w:rPr>
      </w:pPr>
    </w:p>
    <w:p w:rsidR="008A3958" w:rsidRDefault="008A3958" w:rsidP="00E15D7F">
      <w:pPr>
        <w:jc w:val="center"/>
        <w:rPr>
          <w:b/>
          <w:color w:val="000000" w:themeColor="text1"/>
          <w:sz w:val="28"/>
          <w:szCs w:val="28"/>
        </w:rPr>
      </w:pPr>
    </w:p>
    <w:p w:rsidR="008A3958" w:rsidRDefault="008A3958" w:rsidP="00E15D7F">
      <w:pPr>
        <w:jc w:val="center"/>
        <w:rPr>
          <w:b/>
          <w:color w:val="000000" w:themeColor="text1"/>
          <w:sz w:val="28"/>
          <w:szCs w:val="28"/>
        </w:rPr>
      </w:pPr>
    </w:p>
    <w:p w:rsidR="008A3958" w:rsidRDefault="008A3958" w:rsidP="00E15D7F">
      <w:pPr>
        <w:jc w:val="center"/>
        <w:rPr>
          <w:b/>
          <w:color w:val="000000" w:themeColor="text1"/>
          <w:sz w:val="28"/>
          <w:szCs w:val="28"/>
        </w:rPr>
      </w:pPr>
    </w:p>
    <w:p w:rsidR="008A3958" w:rsidRDefault="008A3958" w:rsidP="00E15D7F">
      <w:pPr>
        <w:jc w:val="center"/>
        <w:rPr>
          <w:b/>
          <w:color w:val="000000" w:themeColor="text1"/>
          <w:sz w:val="28"/>
          <w:szCs w:val="28"/>
        </w:rPr>
      </w:pPr>
    </w:p>
    <w:p w:rsidR="008A3958" w:rsidRDefault="00E122D4" w:rsidP="00E15D7F">
      <w:pPr>
        <w:jc w:val="center"/>
        <w:rPr>
          <w:b/>
          <w:color w:val="000000" w:themeColor="text1"/>
          <w:sz w:val="28"/>
          <w:szCs w:val="28"/>
        </w:rPr>
      </w:pPr>
      <w:r>
        <w:rPr>
          <w:b/>
          <w:color w:val="000000" w:themeColor="text1"/>
          <w:sz w:val="28"/>
          <w:szCs w:val="28"/>
        </w:rPr>
        <w:lastRenderedPageBreak/>
        <w:t>OFBGM PORTRAIT OF JESUS</w:t>
      </w:r>
    </w:p>
    <w:p w:rsidR="008A3958" w:rsidRPr="008A3958" w:rsidRDefault="008A3958" w:rsidP="008A3958">
      <w:pPr>
        <w:jc w:val="center"/>
        <w:rPr>
          <w:rFonts w:ascii="Times New Roman" w:eastAsia="Times New Roman" w:hAnsi="Times New Roman" w:cs="Times New Roman"/>
          <w:b/>
          <w:sz w:val="28"/>
          <w:szCs w:val="28"/>
        </w:rPr>
      </w:pPr>
      <w:r w:rsidRPr="008A3958">
        <w:rPr>
          <w:rFonts w:ascii="Times New Roman" w:eastAsia="Times New Roman" w:hAnsi="Times New Roman" w:cs="Times New Roman"/>
          <w:b/>
          <w:sz w:val="28"/>
          <w:szCs w:val="28"/>
        </w:rPr>
        <w:t>CONTENTS</w:t>
      </w:r>
    </w:p>
    <w:p w:rsidR="008A3958" w:rsidRPr="008A3958" w:rsidRDefault="008A3958" w:rsidP="008A3958">
      <w:pPr>
        <w:jc w:val="center"/>
        <w:rPr>
          <w:rFonts w:ascii="Times New Roman" w:eastAsia="Times New Roman" w:hAnsi="Times New Roman" w:cs="Times New Roman"/>
          <w:b/>
          <w:sz w:val="28"/>
          <w:szCs w:val="28"/>
        </w:rPr>
      </w:pP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01 OFBGM COVER SHEET – OFBGM® LOGO</w:t>
      </w:r>
    </w:p>
    <w:p w:rsidR="008A3958" w:rsidRPr="008A3958" w:rsidRDefault="008A3958" w:rsidP="008A3958">
      <w:pPr>
        <w:rPr>
          <w:rFonts w:ascii="Times New Roman" w:eastAsia="Times New Roman" w:hAnsi="Times New Roman" w:cs="Times New Roman"/>
          <w:sz w:val="28"/>
          <w:szCs w:val="28"/>
        </w:rPr>
      </w:pP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02 TITLE, COPYRIGHT, AND PUBLICATION PAGE</w:t>
      </w:r>
    </w:p>
    <w:p w:rsidR="008A3958" w:rsidRPr="008A3958" w:rsidRDefault="008A3958" w:rsidP="008A3958">
      <w:pPr>
        <w:rPr>
          <w:rFonts w:ascii="Times New Roman" w:eastAsia="Times New Roman" w:hAnsi="Times New Roman" w:cs="Times New Roman"/>
          <w:sz w:val="28"/>
          <w:szCs w:val="28"/>
        </w:rPr>
      </w:pP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03 CONTENTS</w:t>
      </w:r>
    </w:p>
    <w:p w:rsidR="008A3958" w:rsidRPr="008A3958" w:rsidRDefault="008A3958" w:rsidP="008A3958">
      <w:pPr>
        <w:rPr>
          <w:rFonts w:ascii="Times New Roman" w:eastAsia="Times New Roman" w:hAnsi="Times New Roman" w:cs="Times New Roman"/>
          <w:sz w:val="28"/>
          <w:szCs w:val="28"/>
        </w:rPr>
      </w:pP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04 OVERVIEW</w:t>
      </w:r>
    </w:p>
    <w:p w:rsidR="008A3958" w:rsidRPr="008A3958" w:rsidRDefault="008A3958" w:rsidP="008A3958">
      <w:pPr>
        <w:rPr>
          <w:rFonts w:ascii="Times New Roman" w:eastAsia="Times New Roman" w:hAnsi="Times New Roman" w:cs="Times New Roman"/>
          <w:sz w:val="28"/>
          <w:szCs w:val="28"/>
        </w:rPr>
      </w:pP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05 INTRODUCTION</w:t>
      </w:r>
    </w:p>
    <w:p w:rsidR="008A3958" w:rsidRPr="008A3958" w:rsidRDefault="008A3958" w:rsidP="008A3958">
      <w:pPr>
        <w:rPr>
          <w:rFonts w:ascii="Times New Roman" w:eastAsia="Times New Roman" w:hAnsi="Times New Roman" w:cs="Times New Roman"/>
          <w:sz w:val="28"/>
          <w:szCs w:val="28"/>
        </w:rPr>
      </w:pP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06 Placement of the Alpha</w:t>
      </w:r>
    </w:p>
    <w:p w:rsidR="008A3958" w:rsidRPr="008A3958" w:rsidRDefault="008A3958" w:rsidP="008A3958">
      <w:pPr>
        <w:rPr>
          <w:rFonts w:ascii="Times New Roman" w:eastAsia="Times New Roman" w:hAnsi="Times New Roman" w:cs="Times New Roman"/>
          <w:sz w:val="28"/>
          <w:szCs w:val="28"/>
        </w:rPr>
      </w:pP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07 Placement of the Omega</w:t>
      </w:r>
    </w:p>
    <w:p w:rsidR="008A3958" w:rsidRPr="008A3958" w:rsidRDefault="008A3958" w:rsidP="008A3958">
      <w:pPr>
        <w:rPr>
          <w:rFonts w:ascii="Times New Roman" w:eastAsia="Times New Roman" w:hAnsi="Times New Roman" w:cs="Times New Roman"/>
          <w:sz w:val="28"/>
          <w:szCs w:val="28"/>
        </w:rPr>
      </w:pP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08 Placement of Jesus the I Am and His family the Godhead</w:t>
      </w:r>
    </w:p>
    <w:p w:rsidR="008A3958" w:rsidRPr="008A3958" w:rsidRDefault="008A3958" w:rsidP="008A3958">
      <w:pPr>
        <w:rPr>
          <w:rFonts w:ascii="Times New Roman" w:eastAsia="Times New Roman" w:hAnsi="Times New Roman" w:cs="Times New Roman"/>
          <w:sz w:val="28"/>
          <w:szCs w:val="28"/>
        </w:rPr>
      </w:pP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09 Placement of the 66 Bible books of the words of the Logos the Word of God</w:t>
      </w:r>
    </w:p>
    <w:p w:rsidR="008A3958" w:rsidRPr="008A3958" w:rsidRDefault="008A3958" w:rsidP="008A3958">
      <w:pPr>
        <w:rPr>
          <w:rFonts w:ascii="Times New Roman" w:eastAsia="Times New Roman" w:hAnsi="Times New Roman" w:cs="Times New Roman"/>
          <w:sz w:val="28"/>
          <w:szCs w:val="28"/>
        </w:rPr>
      </w:pP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10 Placement of the cross of Jesus/Mt1:1, 21, 23, 25</w:t>
      </w:r>
    </w:p>
    <w:p w:rsidR="008A3958" w:rsidRPr="008A3958" w:rsidRDefault="008A3958" w:rsidP="008A3958">
      <w:pPr>
        <w:rPr>
          <w:rFonts w:ascii="Times New Roman" w:eastAsia="Times New Roman" w:hAnsi="Times New Roman" w:cs="Times New Roman"/>
          <w:sz w:val="28"/>
          <w:szCs w:val="28"/>
        </w:rPr>
      </w:pP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11 Placement of eternity outside the frame</w:t>
      </w:r>
    </w:p>
    <w:p w:rsidR="008A3958" w:rsidRPr="008A3958" w:rsidRDefault="008A3958" w:rsidP="008A3958">
      <w:pPr>
        <w:rPr>
          <w:rFonts w:ascii="Times New Roman" w:eastAsia="Times New Roman" w:hAnsi="Times New Roman" w:cs="Times New Roman"/>
          <w:sz w:val="28"/>
          <w:szCs w:val="28"/>
        </w:rPr>
      </w:pP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12 Placement of the Seed of Jesus</w:t>
      </w:r>
    </w:p>
    <w:p w:rsidR="008A3958" w:rsidRPr="008A3958" w:rsidRDefault="008A3958" w:rsidP="008A3958">
      <w:pPr>
        <w:rPr>
          <w:rFonts w:ascii="Times New Roman" w:eastAsia="Times New Roman" w:hAnsi="Times New Roman" w:cs="Times New Roman"/>
          <w:sz w:val="28"/>
          <w:szCs w:val="28"/>
        </w:rPr>
      </w:pP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13 Placement of the covenant (s)</w:t>
      </w:r>
    </w:p>
    <w:p w:rsidR="008A3958" w:rsidRPr="008A3958" w:rsidRDefault="008A3958" w:rsidP="008A3958">
      <w:pPr>
        <w:rPr>
          <w:rFonts w:ascii="Times New Roman" w:eastAsia="Times New Roman" w:hAnsi="Times New Roman" w:cs="Times New Roman"/>
          <w:sz w:val="28"/>
          <w:szCs w:val="28"/>
        </w:rPr>
      </w:pP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14 Placement of the Logos, the Word of God, by God the Holy Spirit</w:t>
      </w:r>
    </w:p>
    <w:p w:rsidR="008A3958" w:rsidRPr="008A3958" w:rsidRDefault="008A3958" w:rsidP="008A3958">
      <w:pPr>
        <w:rPr>
          <w:rFonts w:ascii="Times New Roman" w:eastAsia="Times New Roman" w:hAnsi="Times New Roman" w:cs="Times New Roman"/>
          <w:sz w:val="28"/>
          <w:szCs w:val="28"/>
        </w:rPr>
      </w:pP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15 Placement of the 7 eyes of Jesus from His Alpha to Omega physical universe</w:t>
      </w:r>
    </w:p>
    <w:p w:rsidR="008A3958" w:rsidRPr="008A3958" w:rsidRDefault="008A3958" w:rsidP="008A3958">
      <w:pPr>
        <w:rPr>
          <w:rFonts w:ascii="Times New Roman" w:eastAsia="Times New Roman" w:hAnsi="Times New Roman" w:cs="Times New Roman"/>
          <w:sz w:val="28"/>
          <w:szCs w:val="28"/>
        </w:rPr>
      </w:pP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16 Placement of the infinite bottle of tears our Jesus collects</w:t>
      </w:r>
    </w:p>
    <w:p w:rsidR="008A3958" w:rsidRPr="008A3958" w:rsidRDefault="008A3958" w:rsidP="008A3958">
      <w:pPr>
        <w:rPr>
          <w:rFonts w:ascii="Times New Roman" w:eastAsia="Times New Roman" w:hAnsi="Times New Roman" w:cs="Times New Roman"/>
          <w:sz w:val="28"/>
          <w:szCs w:val="28"/>
        </w:rPr>
      </w:pP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17 Placement of the OT books of physical types/shadows/prophecies of Jesus</w:t>
      </w:r>
    </w:p>
    <w:p w:rsidR="008A3958" w:rsidRPr="008A3958" w:rsidRDefault="008A3958" w:rsidP="008A3958">
      <w:pPr>
        <w:rPr>
          <w:rFonts w:ascii="Times New Roman" w:eastAsia="Times New Roman" w:hAnsi="Times New Roman" w:cs="Times New Roman"/>
          <w:sz w:val="28"/>
          <w:szCs w:val="28"/>
        </w:rPr>
      </w:pP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18 Placement of the NT eternal covenant/Jn12:48 revelation/Re1:1-3 of Jesus</w:t>
      </w:r>
    </w:p>
    <w:p w:rsidR="008A3958" w:rsidRPr="008A3958" w:rsidRDefault="008A3958" w:rsidP="008A3958">
      <w:pPr>
        <w:rPr>
          <w:rFonts w:ascii="Times New Roman" w:eastAsia="Times New Roman" w:hAnsi="Times New Roman" w:cs="Times New Roman"/>
          <w:sz w:val="28"/>
          <w:szCs w:val="28"/>
        </w:rPr>
      </w:pP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19 SUMMARY</w:t>
      </w:r>
    </w:p>
    <w:p w:rsidR="008A3958" w:rsidRDefault="00E122D4" w:rsidP="00E15D7F">
      <w:pPr>
        <w:jc w:val="center"/>
        <w:rPr>
          <w:b/>
          <w:color w:val="000000" w:themeColor="text1"/>
          <w:sz w:val="28"/>
          <w:szCs w:val="28"/>
        </w:rPr>
      </w:pPr>
      <w:r>
        <w:rPr>
          <w:b/>
          <w:color w:val="000000" w:themeColor="text1"/>
          <w:sz w:val="28"/>
          <w:szCs w:val="28"/>
        </w:rPr>
        <w:lastRenderedPageBreak/>
        <w:t>OFBGM NT FELLOWSHIP AND DAILY DEVOTIONS LIFETIME MINISTRY</w:t>
      </w:r>
    </w:p>
    <w:p w:rsidR="008A3958" w:rsidRPr="008A3958" w:rsidRDefault="008A3958" w:rsidP="008A3958">
      <w:pPr>
        <w:jc w:val="center"/>
        <w:rPr>
          <w:rFonts w:ascii="Times New Roman" w:eastAsia="Times New Roman" w:hAnsi="Times New Roman" w:cs="Times New Roman"/>
          <w:b/>
          <w:sz w:val="28"/>
          <w:szCs w:val="28"/>
        </w:rPr>
      </w:pPr>
      <w:r w:rsidRPr="008A3958">
        <w:rPr>
          <w:rFonts w:ascii="Times New Roman" w:eastAsia="Times New Roman" w:hAnsi="Times New Roman" w:cs="Times New Roman"/>
          <w:b/>
          <w:sz w:val="28"/>
          <w:szCs w:val="28"/>
        </w:rPr>
        <w:t>CONTENTS</w:t>
      </w:r>
    </w:p>
    <w:p w:rsidR="008A3958" w:rsidRPr="008A3958" w:rsidRDefault="008A3958" w:rsidP="008A3958">
      <w:pPr>
        <w:jc w:val="center"/>
        <w:rPr>
          <w:rFonts w:ascii="Times New Roman" w:eastAsia="Times New Roman" w:hAnsi="Times New Roman" w:cs="Times New Roman"/>
          <w:b/>
          <w:sz w:val="28"/>
          <w:szCs w:val="28"/>
        </w:rPr>
      </w:pP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01 OFBGM COVER SHEET- OFBGM® LOGO</w:t>
      </w:r>
    </w:p>
    <w:p w:rsidR="008A3958" w:rsidRPr="008A3958" w:rsidRDefault="008A3958" w:rsidP="008A3958">
      <w:pPr>
        <w:rPr>
          <w:rFonts w:ascii="Times New Roman" w:eastAsia="Times New Roman" w:hAnsi="Times New Roman" w:cs="Times New Roman"/>
          <w:sz w:val="28"/>
          <w:szCs w:val="28"/>
        </w:rPr>
      </w:pP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02 TITLE, COPYRIGHT, AND PUBLICATION PAGE</w:t>
      </w:r>
    </w:p>
    <w:p w:rsidR="008A3958" w:rsidRPr="008A3958" w:rsidRDefault="008A3958" w:rsidP="008A3958">
      <w:pPr>
        <w:rPr>
          <w:rFonts w:ascii="Times New Roman" w:eastAsia="Times New Roman" w:hAnsi="Times New Roman" w:cs="Times New Roman"/>
          <w:sz w:val="28"/>
          <w:szCs w:val="28"/>
        </w:rPr>
      </w:pP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03 CONTENTS</w:t>
      </w:r>
    </w:p>
    <w:p w:rsidR="008A3958" w:rsidRPr="008A3958" w:rsidRDefault="008A3958" w:rsidP="008A3958">
      <w:pPr>
        <w:rPr>
          <w:rFonts w:ascii="Times New Roman" w:eastAsia="Times New Roman" w:hAnsi="Times New Roman" w:cs="Times New Roman"/>
          <w:sz w:val="28"/>
          <w:szCs w:val="28"/>
        </w:rPr>
      </w:pP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04 OVERVIEW</w:t>
      </w:r>
    </w:p>
    <w:p w:rsidR="008A3958" w:rsidRPr="008A3958" w:rsidRDefault="008A3958" w:rsidP="008A3958">
      <w:pPr>
        <w:rPr>
          <w:rFonts w:ascii="Times New Roman" w:eastAsia="Times New Roman" w:hAnsi="Times New Roman" w:cs="Times New Roman"/>
          <w:sz w:val="28"/>
          <w:szCs w:val="28"/>
        </w:rPr>
      </w:pPr>
    </w:p>
    <w:p w:rsidR="008A3958" w:rsidRPr="008A3958" w:rsidRDefault="008A3958" w:rsidP="008A3958">
      <w:pPr>
        <w:rPr>
          <w:rFonts w:ascii="Times New Roman" w:eastAsia="Times New Roman" w:hAnsi="Times New Roman" w:cs="Times New Roman"/>
          <w:sz w:val="28"/>
          <w:szCs w:val="28"/>
        </w:rPr>
      </w:pPr>
      <w:r w:rsidRPr="008A3958">
        <w:rPr>
          <w:rFonts w:ascii="Times New Roman" w:eastAsia="Times New Roman" w:hAnsi="Times New Roman" w:cs="Times New Roman"/>
          <w:sz w:val="28"/>
          <w:szCs w:val="28"/>
        </w:rPr>
        <w:t>05 INTRODUCTION</w:t>
      </w:r>
    </w:p>
    <w:p w:rsidR="008A3958" w:rsidRPr="008A3958" w:rsidRDefault="008A3958" w:rsidP="008A3958">
      <w:pPr>
        <w:rPr>
          <w:rFonts w:ascii="Times New Roman" w:eastAsia="Times New Roman" w:hAnsi="Times New Roman" w:cs="Times New Roman"/>
          <w:sz w:val="28"/>
          <w:szCs w:val="28"/>
        </w:rPr>
      </w:pP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06 OFBGM NT FELLOWSHIP AND DAILY DEVOTIONS MINISTRY MANUAL</w:t>
      </w:r>
    </w:p>
    <w:p w:rsidR="008A3958" w:rsidRPr="008A3958" w:rsidRDefault="008A3958" w:rsidP="008A3958">
      <w:pPr>
        <w:rPr>
          <w:rFonts w:ascii="Times New Roman" w:eastAsia="Times New Roman" w:hAnsi="Times New Roman" w:cs="Times New Roman"/>
          <w:sz w:val="24"/>
          <w:szCs w:val="24"/>
        </w:rPr>
      </w:pP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07 OFBGM PRAYER RELATIONSHIP CONNECTION TO OUR GODHEAD</w:t>
      </w:r>
    </w:p>
    <w:p w:rsidR="008A3958" w:rsidRPr="008A3958" w:rsidRDefault="008A3958" w:rsidP="008A3958">
      <w:pPr>
        <w:rPr>
          <w:rFonts w:ascii="Times New Roman" w:eastAsia="Times New Roman" w:hAnsi="Times New Roman" w:cs="Times New Roman"/>
          <w:sz w:val="24"/>
          <w:szCs w:val="24"/>
        </w:rPr>
      </w:pP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08 OFBGM LIBRARY LIFETIME SELF-LEADERSHIP NOTEBOOKS &amp; ORGANIZATION</w:t>
      </w:r>
    </w:p>
    <w:p w:rsidR="008A3958" w:rsidRPr="008A3958" w:rsidRDefault="008A3958" w:rsidP="008A3958">
      <w:pPr>
        <w:rPr>
          <w:rFonts w:ascii="Times New Roman" w:eastAsia="Times New Roman" w:hAnsi="Times New Roman" w:cs="Times New Roman"/>
          <w:sz w:val="24"/>
          <w:szCs w:val="24"/>
        </w:rPr>
      </w:pP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09 OFBGM BUSINESS BRIEFS (BB) WILL COORDINATE OFBGM WCOG/MINSITRY</w:t>
      </w:r>
    </w:p>
    <w:p w:rsidR="008A3958" w:rsidRPr="008A3958" w:rsidRDefault="008A3958" w:rsidP="008A3958">
      <w:pPr>
        <w:rPr>
          <w:rFonts w:ascii="Times New Roman" w:eastAsia="Times New Roman" w:hAnsi="Times New Roman" w:cs="Times New Roman"/>
          <w:sz w:val="24"/>
          <w:szCs w:val="24"/>
        </w:rPr>
      </w:pP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 xml:space="preserve">10 OFBGM GODHEAD ETERNAL RELATIONSHIPS TEACH NT LIFE LESSONS </w:t>
      </w:r>
    </w:p>
    <w:p w:rsidR="008A3958" w:rsidRPr="008A3958" w:rsidRDefault="008A3958" w:rsidP="008A3958">
      <w:pPr>
        <w:rPr>
          <w:rFonts w:ascii="Times New Roman" w:eastAsia="Times New Roman" w:hAnsi="Times New Roman" w:cs="Times New Roman"/>
          <w:sz w:val="24"/>
          <w:szCs w:val="24"/>
        </w:rPr>
      </w:pP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11 OFBGM LAPEAL BBs BIBLICAL WCOG™ GLOBAL COUNSELING/1Pe3:15</w:t>
      </w:r>
    </w:p>
    <w:p w:rsidR="008A3958" w:rsidRPr="008A3958" w:rsidRDefault="008A3958" w:rsidP="008A3958">
      <w:pPr>
        <w:rPr>
          <w:rFonts w:ascii="Times New Roman" w:eastAsia="Times New Roman" w:hAnsi="Times New Roman" w:cs="Times New Roman"/>
          <w:sz w:val="24"/>
          <w:szCs w:val="24"/>
        </w:rPr>
      </w:pP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12 OFBGM NT WCOG MINISTRIES FOR LARGE/SMALL LOCAL CHURCH FAMILIES</w:t>
      </w:r>
    </w:p>
    <w:p w:rsidR="008A3958" w:rsidRPr="008A3958" w:rsidRDefault="008A3958" w:rsidP="008A3958">
      <w:pPr>
        <w:rPr>
          <w:rFonts w:ascii="Times New Roman" w:eastAsia="Times New Roman" w:hAnsi="Times New Roman" w:cs="Times New Roman"/>
          <w:sz w:val="24"/>
          <w:szCs w:val="24"/>
        </w:rPr>
      </w:pP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13 OFBGM NT WCOG ACCOUNTIBILITY/RECONCILIATION/FELLOWSHIP MINSITRY</w:t>
      </w:r>
    </w:p>
    <w:p w:rsidR="008A3958" w:rsidRPr="008A3958" w:rsidRDefault="008A3958" w:rsidP="008A3958">
      <w:pPr>
        <w:rPr>
          <w:rFonts w:ascii="Times New Roman" w:eastAsia="Times New Roman" w:hAnsi="Times New Roman" w:cs="Times New Roman"/>
          <w:sz w:val="24"/>
          <w:szCs w:val="24"/>
        </w:rPr>
      </w:pP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14 OFBGM LAPEAL COUNSEL ON DAILY SPIRIT WAR/EP6</w:t>
      </w:r>
    </w:p>
    <w:p w:rsidR="008A3958" w:rsidRPr="008A3958" w:rsidRDefault="008A3958" w:rsidP="008A3958">
      <w:pPr>
        <w:rPr>
          <w:rFonts w:ascii="Times New Roman" w:eastAsia="Times New Roman" w:hAnsi="Times New Roman" w:cs="Times New Roman"/>
          <w:sz w:val="24"/>
          <w:szCs w:val="24"/>
        </w:rPr>
      </w:pP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15 OFBGM BBs COORDINATE WCOG™, SONGS, AND PRAYERS DAILY DEVOTIONS</w:t>
      </w:r>
    </w:p>
    <w:p w:rsidR="008A3958" w:rsidRPr="008A3958" w:rsidRDefault="008A3958" w:rsidP="008A3958">
      <w:pPr>
        <w:rPr>
          <w:rFonts w:ascii="Times New Roman" w:eastAsia="Times New Roman" w:hAnsi="Times New Roman" w:cs="Times New Roman"/>
          <w:sz w:val="24"/>
          <w:szCs w:val="24"/>
        </w:rPr>
      </w:pP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 xml:space="preserve">16 OFBGM </w:t>
      </w:r>
      <w:hyperlink r:id="rId35" w:history="1">
        <w:r w:rsidRPr="008A3958">
          <w:rPr>
            <w:rFonts w:ascii="Times New Roman" w:eastAsia="Times New Roman" w:hAnsi="Times New Roman" w:cs="Times New Roman"/>
            <w:color w:val="000000" w:themeColor="text1"/>
            <w:sz w:val="24"/>
            <w:szCs w:val="24"/>
            <w:u w:val="single"/>
          </w:rPr>
          <w:t>WWW.OFBGM.ORG</w:t>
        </w:r>
      </w:hyperlink>
      <w:r w:rsidRPr="008A3958">
        <w:rPr>
          <w:rFonts w:ascii="Times New Roman" w:eastAsia="Times New Roman" w:hAnsi="Times New Roman" w:cs="Times New Roman"/>
          <w:sz w:val="24"/>
          <w:szCs w:val="24"/>
        </w:rPr>
        <w:t xml:space="preserve"> GLOBAL COM FOR OFBGM LAPEAL &amp; EVANGELISM</w:t>
      </w:r>
    </w:p>
    <w:p w:rsidR="008A3958" w:rsidRPr="008A3958" w:rsidRDefault="008A3958" w:rsidP="008A3958">
      <w:pPr>
        <w:rPr>
          <w:rFonts w:ascii="Times New Roman" w:eastAsia="Times New Roman" w:hAnsi="Times New Roman" w:cs="Times New Roman"/>
          <w:sz w:val="24"/>
          <w:szCs w:val="24"/>
        </w:rPr>
      </w:pPr>
    </w:p>
    <w:p w:rsidR="008A3958" w:rsidRPr="008A3958" w:rsidRDefault="008A3958" w:rsidP="008A3958">
      <w:pPr>
        <w:rPr>
          <w:rFonts w:ascii="Times New Roman" w:eastAsia="Times New Roman" w:hAnsi="Times New Roman" w:cs="Times New Roman"/>
          <w:sz w:val="24"/>
          <w:szCs w:val="24"/>
        </w:rPr>
      </w:pPr>
      <w:r w:rsidRPr="008A3958">
        <w:rPr>
          <w:rFonts w:ascii="Times New Roman" w:eastAsia="Times New Roman" w:hAnsi="Times New Roman" w:cs="Times New Roman"/>
          <w:sz w:val="24"/>
          <w:szCs w:val="24"/>
        </w:rPr>
        <w:t>17 SUMMARY</w:t>
      </w:r>
    </w:p>
    <w:p w:rsidR="008A3958" w:rsidRDefault="008A3958" w:rsidP="00E15D7F">
      <w:pPr>
        <w:jc w:val="center"/>
        <w:rPr>
          <w:b/>
          <w:color w:val="000000" w:themeColor="text1"/>
          <w:sz w:val="28"/>
          <w:szCs w:val="28"/>
        </w:rPr>
      </w:pPr>
    </w:p>
    <w:p w:rsidR="008A3958" w:rsidRDefault="008A3958" w:rsidP="00E15D7F">
      <w:pPr>
        <w:jc w:val="center"/>
        <w:rPr>
          <w:b/>
          <w:color w:val="000000" w:themeColor="text1"/>
          <w:sz w:val="28"/>
          <w:szCs w:val="28"/>
        </w:rPr>
      </w:pPr>
    </w:p>
    <w:p w:rsidR="008A3958" w:rsidRDefault="008A3958" w:rsidP="00E15D7F">
      <w:pPr>
        <w:jc w:val="center"/>
        <w:rPr>
          <w:b/>
          <w:color w:val="000000" w:themeColor="text1"/>
          <w:sz w:val="28"/>
          <w:szCs w:val="28"/>
        </w:rPr>
      </w:pPr>
    </w:p>
    <w:p w:rsidR="008A3958" w:rsidRDefault="008A3958" w:rsidP="00E15D7F">
      <w:pPr>
        <w:jc w:val="center"/>
        <w:rPr>
          <w:b/>
          <w:color w:val="000000" w:themeColor="text1"/>
          <w:sz w:val="28"/>
          <w:szCs w:val="28"/>
        </w:rPr>
      </w:pPr>
    </w:p>
    <w:p w:rsidR="008A3958" w:rsidRDefault="008A3958" w:rsidP="00E15D7F">
      <w:pPr>
        <w:jc w:val="center"/>
        <w:rPr>
          <w:b/>
          <w:color w:val="000000" w:themeColor="text1"/>
          <w:sz w:val="28"/>
          <w:szCs w:val="28"/>
        </w:rPr>
      </w:pPr>
    </w:p>
    <w:p w:rsidR="008A3958" w:rsidRDefault="008A3958" w:rsidP="00E15D7F">
      <w:pPr>
        <w:jc w:val="center"/>
        <w:rPr>
          <w:b/>
          <w:color w:val="000000" w:themeColor="text1"/>
          <w:sz w:val="28"/>
          <w:szCs w:val="28"/>
        </w:rPr>
      </w:pPr>
    </w:p>
    <w:p w:rsidR="008A3958" w:rsidRDefault="008A3958" w:rsidP="00E15D7F">
      <w:pPr>
        <w:jc w:val="center"/>
        <w:rPr>
          <w:b/>
          <w:color w:val="000000" w:themeColor="text1"/>
          <w:sz w:val="28"/>
          <w:szCs w:val="28"/>
        </w:rPr>
      </w:pPr>
    </w:p>
    <w:p w:rsidR="008A3958" w:rsidRPr="008428F3" w:rsidRDefault="008A3958" w:rsidP="008A395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w:t>
      </w:r>
      <w:r w:rsidRPr="008428F3">
        <w:rPr>
          <w:rFonts w:ascii="Times New Roman" w:eastAsia="Times New Roman" w:hAnsi="Times New Roman" w:cs="Times New Roman"/>
          <w:b/>
          <w:sz w:val="28"/>
          <w:szCs w:val="28"/>
        </w:rPr>
        <w:t>ONTENTS</w:t>
      </w:r>
    </w:p>
    <w:p w:rsidR="008A3958" w:rsidRPr="008428F3" w:rsidRDefault="00E122D4" w:rsidP="008A395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OFBGM INTRODUCES LAPEAL NH ONE: LAPEAL WELCOME…</w:t>
      </w:r>
    </w:p>
    <w:p w:rsidR="008A3958" w:rsidRPr="00683DFF" w:rsidRDefault="008A3958" w:rsidP="008A3958">
      <w:pPr>
        <w:jc w:val="center"/>
        <w:rPr>
          <w:rFonts w:ascii="Times New Roman" w:eastAsia="Times New Roman" w:hAnsi="Times New Roman" w:cs="Times New Roman"/>
          <w:b/>
          <w:sz w:val="28"/>
          <w:szCs w:val="28"/>
        </w:rPr>
      </w:pPr>
      <w:r w:rsidRPr="00683DFF">
        <w:rPr>
          <w:rFonts w:ascii="Times New Roman" w:eastAsia="Times New Roman" w:hAnsi="Times New Roman" w:cs="Times New Roman"/>
          <w:b/>
          <w:sz w:val="28"/>
          <w:szCs w:val="28"/>
        </w:rPr>
        <w:t>LAPEAL™ Welcome Packet (WP) Overview Narrative Handbook (NH)</w:t>
      </w:r>
    </w:p>
    <w:p w:rsidR="008A3958" w:rsidRDefault="008A3958" w:rsidP="008A395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Copyright of OFBGM® 2015 by Daniel Haislip.  All rights reserved.</w:t>
      </w:r>
    </w:p>
    <w:p w:rsidR="008A3958" w:rsidRDefault="008A3958" w:rsidP="008A3958">
      <w:pPr>
        <w:jc w:val="center"/>
        <w:rPr>
          <w:rFonts w:ascii="Times New Roman" w:eastAsia="Times New Roman" w:hAnsi="Times New Roman" w:cs="Times New Roman"/>
          <w:b/>
          <w:sz w:val="28"/>
          <w:szCs w:val="28"/>
        </w:rPr>
      </w:pPr>
    </w:p>
    <w:p w:rsidR="008A3958" w:rsidRPr="00691FFB" w:rsidRDefault="008A3958" w:rsidP="008A395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LAPEAL™ 7 Narrative Handbooks of 132 NLs Curriculum </w:t>
      </w:r>
      <w:r w:rsidRPr="00644865">
        <w:rPr>
          <w:rFonts w:ascii="Times New Roman" w:eastAsia="Times New Roman" w:hAnsi="Times New Roman" w:cs="Times New Roman"/>
          <w:b/>
          <w:sz w:val="28"/>
          <w:szCs w:val="28"/>
          <w:u w:val="single"/>
        </w:rPr>
        <w:t>Manual</w:t>
      </w:r>
      <w:r>
        <w:rPr>
          <w:rFonts w:ascii="Times New Roman" w:eastAsia="Times New Roman" w:hAnsi="Times New Roman" w:cs="Times New Roman"/>
          <w:sz w:val="28"/>
          <w:szCs w:val="28"/>
        </w:rPr>
        <w:t xml:space="preserve"> </w:t>
      </w:r>
      <w:r w:rsidRPr="00830D45">
        <w:rPr>
          <w:rFonts w:ascii="Times New Roman" w:eastAsia="Times New Roman" w:hAnsi="Times New Roman" w:cs="Times New Roman"/>
          <w:sz w:val="28"/>
          <w:szCs w:val="28"/>
          <w:u w:val="single"/>
        </w:rPr>
        <w:t>Overview</w:t>
      </w:r>
      <w:r>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rPr>
        <w:t xml:space="preserve"> 04</w:t>
      </w:r>
    </w:p>
    <w:p w:rsidR="008A3958" w:rsidRPr="00AD6044" w:rsidRDefault="008A3958" w:rsidP="008A395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LAPEAL™ Program </w:t>
      </w:r>
      <w:r w:rsidRPr="00830D45">
        <w:rPr>
          <w:rFonts w:ascii="Times New Roman" w:eastAsia="Times New Roman" w:hAnsi="Times New Roman" w:cs="Times New Roman"/>
          <w:sz w:val="28"/>
          <w:szCs w:val="28"/>
          <w:u w:val="single"/>
        </w:rPr>
        <w:t>Introduction</w:t>
      </w:r>
      <w:r>
        <w:rPr>
          <w:rFonts w:ascii="Times New Roman" w:eastAsia="Times New Roman" w:hAnsi="Times New Roman" w:cs="Times New Roman"/>
          <w:sz w:val="28"/>
          <w:szCs w:val="28"/>
          <w:u w:val="single"/>
        </w:rPr>
        <w:t xml:space="preserve">: MHB™  </w:t>
      </w:r>
      <w:r>
        <w:rPr>
          <w:rFonts w:ascii="Times New Roman" w:eastAsia="Times New Roman" w:hAnsi="Times New Roman" w:cs="Times New Roman"/>
          <w:sz w:val="28"/>
          <w:szCs w:val="28"/>
        </w:rPr>
        <w:t xml:space="preserve">                                                         05 </w:t>
      </w:r>
    </w:p>
    <w:p w:rsidR="008A3958" w:rsidRDefault="008A3958" w:rsidP="008A395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LAPEAL™ FACILITATOR/COUNSELOR/INSTRUCTOR: </w:t>
      </w:r>
      <w:r w:rsidRPr="00830D45">
        <w:rPr>
          <w:rFonts w:ascii="Times New Roman" w:eastAsia="Times New Roman" w:hAnsi="Times New Roman" w:cs="Times New Roman"/>
          <w:sz w:val="28"/>
          <w:szCs w:val="28"/>
          <w:u w:val="single"/>
        </w:rPr>
        <w:t>METHODS</w:t>
      </w:r>
      <w:r>
        <w:rPr>
          <w:rFonts w:ascii="Times New Roman" w:eastAsia="Times New Roman" w:hAnsi="Times New Roman" w:cs="Times New Roman"/>
          <w:sz w:val="28"/>
          <w:szCs w:val="28"/>
        </w:rPr>
        <w:t>…      06</w:t>
      </w:r>
    </w:p>
    <w:p w:rsidR="008A3958" w:rsidRDefault="008A3958" w:rsidP="008A3958">
      <w:pPr>
        <w:rPr>
          <w:sz w:val="24"/>
          <w:szCs w:val="24"/>
        </w:rPr>
      </w:pPr>
      <w:r>
        <w:rPr>
          <w:sz w:val="24"/>
          <w:szCs w:val="24"/>
        </w:rPr>
        <w:t>LAPEAL™ INDIVIDUAL PROGRAM TREATMENT PLAN (TP) F-01 (3 Pages); Search by Form #       07</w:t>
      </w:r>
    </w:p>
    <w:p w:rsidR="008A3958" w:rsidRDefault="008A3958" w:rsidP="008A3958">
      <w:pPr>
        <w:rPr>
          <w:sz w:val="24"/>
          <w:szCs w:val="24"/>
        </w:rPr>
      </w:pPr>
      <w:r>
        <w:rPr>
          <w:sz w:val="24"/>
          <w:szCs w:val="24"/>
        </w:rPr>
        <w:t xml:space="preserve">LAPEAL™ PROGRAM MONTHLY PROGRESS REPORT (MPR) F-02 (1 Page)                                       10            </w:t>
      </w:r>
    </w:p>
    <w:p w:rsidR="008A3958" w:rsidRDefault="008A3958" w:rsidP="008A3958">
      <w:pPr>
        <w:rPr>
          <w:sz w:val="24"/>
          <w:szCs w:val="24"/>
        </w:rPr>
      </w:pPr>
      <w:r>
        <w:rPr>
          <w:sz w:val="24"/>
          <w:szCs w:val="24"/>
        </w:rPr>
        <w:t xml:space="preserve">LAPEAL™ CLINICAL DISCHARGE PLAN (DP) F-03 (1-P)                                                                          11        </w:t>
      </w:r>
    </w:p>
    <w:p w:rsidR="008A3958" w:rsidRDefault="008A3958" w:rsidP="008A3958">
      <w:pPr>
        <w:rPr>
          <w:sz w:val="24"/>
          <w:szCs w:val="24"/>
        </w:rPr>
      </w:pPr>
      <w:r>
        <w:rPr>
          <w:sz w:val="24"/>
          <w:szCs w:val="24"/>
        </w:rPr>
        <w:t xml:space="preserve">LAPEAL™ PROGRAM INITIAL TREATMENT PLAN (ITP) F-04 (1-P)                                                       12       </w:t>
      </w:r>
    </w:p>
    <w:p w:rsidR="008A3958" w:rsidRDefault="008A3958" w:rsidP="008A3958">
      <w:pPr>
        <w:rPr>
          <w:sz w:val="24"/>
          <w:szCs w:val="24"/>
        </w:rPr>
      </w:pPr>
      <w:r>
        <w:rPr>
          <w:sz w:val="24"/>
          <w:szCs w:val="24"/>
        </w:rPr>
        <w:t xml:space="preserve">LAPEAL™ INDIVIDUAL CONTACT NOTE (ICN) F-05 (1-P)                                                                      13        </w:t>
      </w:r>
    </w:p>
    <w:p w:rsidR="008A3958" w:rsidRDefault="008A3958" w:rsidP="008A3958">
      <w:pPr>
        <w:rPr>
          <w:sz w:val="24"/>
          <w:szCs w:val="24"/>
        </w:rPr>
      </w:pPr>
      <w:r>
        <w:rPr>
          <w:sz w:val="24"/>
          <w:szCs w:val="24"/>
        </w:rPr>
        <w:t xml:space="preserve">LAPEAL™ TREATMENT PROGRAM DISCIPLINARY PROCESS (PDP) F-06 (1-P)                                   14          </w:t>
      </w:r>
    </w:p>
    <w:p w:rsidR="008A3958" w:rsidRDefault="008A3958" w:rsidP="008A3958">
      <w:pPr>
        <w:rPr>
          <w:sz w:val="24"/>
          <w:szCs w:val="24"/>
        </w:rPr>
      </w:pPr>
      <w:r>
        <w:rPr>
          <w:sz w:val="24"/>
          <w:szCs w:val="24"/>
        </w:rPr>
        <w:t xml:space="preserve">LAPEAL™ DAILY LESSON PLAN (LP) PATENT FORMAT (PPF) F-07 (1-P)                                             15       </w:t>
      </w:r>
    </w:p>
    <w:p w:rsidR="008A3958" w:rsidRDefault="008A3958" w:rsidP="008A3958">
      <w:pPr>
        <w:rPr>
          <w:sz w:val="24"/>
          <w:szCs w:val="24"/>
        </w:rPr>
      </w:pPr>
      <w:r>
        <w:rPr>
          <w:sz w:val="24"/>
          <w:szCs w:val="24"/>
        </w:rPr>
        <w:t xml:space="preserve">LAPEAL™ NARRATIVE HANDBOOK (HB) REVIEW LESSON FORMAT (RLF) F-08 (1-P)                      16      </w:t>
      </w:r>
    </w:p>
    <w:p w:rsidR="008A3958" w:rsidRDefault="008A3958" w:rsidP="008A3958">
      <w:pPr>
        <w:rPr>
          <w:sz w:val="24"/>
          <w:szCs w:val="24"/>
        </w:rPr>
      </w:pPr>
      <w:r>
        <w:rPr>
          <w:sz w:val="24"/>
          <w:szCs w:val="24"/>
        </w:rPr>
        <w:t xml:space="preserve">LAPEAL™ DAILY HOMEWORK CHECKLIST FOR PREPARATION… (DHC) F-09 (1-P)                           17         </w:t>
      </w:r>
    </w:p>
    <w:p w:rsidR="008A3958" w:rsidRDefault="008A3958" w:rsidP="008A3958">
      <w:pPr>
        <w:rPr>
          <w:sz w:val="24"/>
          <w:szCs w:val="24"/>
        </w:rPr>
      </w:pPr>
      <w:r>
        <w:rPr>
          <w:sz w:val="24"/>
          <w:szCs w:val="24"/>
        </w:rPr>
        <w:t xml:space="preserve">LAPEAL™ PROGRAM ORIENTATION INTERVIEW (POI) F-10 (9-P)                                                       18          </w:t>
      </w:r>
    </w:p>
    <w:p w:rsidR="008A3958" w:rsidRDefault="008A3958" w:rsidP="008A3958">
      <w:pPr>
        <w:rPr>
          <w:sz w:val="24"/>
          <w:szCs w:val="24"/>
        </w:rPr>
      </w:pPr>
      <w:r>
        <w:rPr>
          <w:sz w:val="24"/>
          <w:szCs w:val="24"/>
        </w:rPr>
        <w:t xml:space="preserve">LAPEAL™ SCREENING INTERVIEW FORM (SIF) F-11 (1-P)                                                                     27         </w:t>
      </w:r>
    </w:p>
    <w:p w:rsidR="008A3958" w:rsidRDefault="008A3958" w:rsidP="008A3958">
      <w:pPr>
        <w:rPr>
          <w:sz w:val="24"/>
          <w:szCs w:val="24"/>
        </w:rPr>
      </w:pPr>
      <w:r>
        <w:rPr>
          <w:sz w:val="24"/>
          <w:szCs w:val="24"/>
        </w:rPr>
        <w:t xml:space="preserve">LAPEAL™ PROGRAM INTAKE APPLICATION SUMMARY (IAS) F-12 (8-P)                                           28      </w:t>
      </w:r>
    </w:p>
    <w:p w:rsidR="008A3958" w:rsidRDefault="008A3958" w:rsidP="008A3958">
      <w:pPr>
        <w:rPr>
          <w:sz w:val="24"/>
          <w:szCs w:val="24"/>
        </w:rPr>
      </w:pPr>
      <w:r>
        <w:rPr>
          <w:sz w:val="24"/>
          <w:szCs w:val="24"/>
        </w:rPr>
        <w:t xml:space="preserve">LAPEAL™ CASE MANAGEMENT SERVICE NEEDS FORM (REFERRLS) (SNF) F-13 (1-P)                     36       </w:t>
      </w:r>
    </w:p>
    <w:p w:rsidR="008A3958" w:rsidRDefault="008A3958" w:rsidP="008A3958">
      <w:pPr>
        <w:rPr>
          <w:sz w:val="24"/>
          <w:szCs w:val="24"/>
        </w:rPr>
      </w:pPr>
      <w:r>
        <w:rPr>
          <w:sz w:val="24"/>
          <w:szCs w:val="24"/>
        </w:rPr>
        <w:t xml:space="preserve">LAPEAL™ PROGRAM SELF-ASSESSMENT FORM (SAF) F-14 (1-P)                                                        37       </w:t>
      </w:r>
    </w:p>
    <w:p w:rsidR="008A3958" w:rsidRDefault="008A3958" w:rsidP="008A3958">
      <w:pPr>
        <w:rPr>
          <w:sz w:val="24"/>
          <w:szCs w:val="24"/>
        </w:rPr>
      </w:pPr>
      <w:r>
        <w:rPr>
          <w:sz w:val="24"/>
          <w:szCs w:val="24"/>
        </w:rPr>
        <w:t xml:space="preserve">LAPEAL™ INTAKE ADMISSIONS &amp; MONTHLY PROGRESS NOTE CHECKLIST: TP (PNC) F-15 (1-P) 38         </w:t>
      </w:r>
    </w:p>
    <w:p w:rsidR="008A3958" w:rsidRDefault="008A3958" w:rsidP="008A3958">
      <w:pPr>
        <w:rPr>
          <w:sz w:val="24"/>
          <w:szCs w:val="24"/>
        </w:rPr>
      </w:pPr>
      <w:r>
        <w:rPr>
          <w:sz w:val="24"/>
          <w:szCs w:val="24"/>
        </w:rPr>
        <w:t xml:space="preserve">LAPEAL™ PATENT TWO DAY PREVIEW/REVIEW NARRATIVE LESSON (RRL) F-16 (1-P)                   39       </w:t>
      </w:r>
    </w:p>
    <w:p w:rsidR="008A3958" w:rsidRDefault="008A3958" w:rsidP="008A3958">
      <w:pPr>
        <w:rPr>
          <w:sz w:val="24"/>
          <w:szCs w:val="24"/>
        </w:rPr>
      </w:pPr>
      <w:r>
        <w:rPr>
          <w:sz w:val="24"/>
          <w:szCs w:val="24"/>
        </w:rPr>
        <w:t xml:space="preserve">LAPEAL™ PROGRAM COUNSELOR/CLINICAL/TECHNICIAN/ORIENTATION (CCO) F-17 (3-P)         40       </w:t>
      </w:r>
    </w:p>
    <w:p w:rsidR="008A3958" w:rsidRDefault="008A3958" w:rsidP="008A3958">
      <w:pPr>
        <w:rPr>
          <w:sz w:val="24"/>
          <w:szCs w:val="24"/>
        </w:rPr>
      </w:pPr>
      <w:r>
        <w:rPr>
          <w:sz w:val="24"/>
          <w:szCs w:val="24"/>
        </w:rPr>
        <w:t xml:space="preserve">LAPEAL™ PROGRAM RE-ENTRY AND/OR RELAPSE PREVENTION PLAN (RRP) F-18 (6-P)               43                       </w:t>
      </w:r>
    </w:p>
    <w:p w:rsidR="008A3958" w:rsidRDefault="008A3958" w:rsidP="008A3958">
      <w:pPr>
        <w:rPr>
          <w:sz w:val="24"/>
          <w:szCs w:val="24"/>
        </w:rPr>
      </w:pPr>
      <w:r>
        <w:rPr>
          <w:sz w:val="24"/>
          <w:szCs w:val="24"/>
        </w:rPr>
        <w:t xml:space="preserve">LAPEAL™ PROGRAM AND INSTITUTIONS/OFFICES ETHICAL STANDARDS (OES) F-19 (1-P)           49        </w:t>
      </w:r>
    </w:p>
    <w:p w:rsidR="008A3958" w:rsidRDefault="008A3958" w:rsidP="008A3958">
      <w:pPr>
        <w:rPr>
          <w:sz w:val="24"/>
          <w:szCs w:val="24"/>
        </w:rPr>
      </w:pPr>
      <w:r>
        <w:rPr>
          <w:sz w:val="24"/>
          <w:szCs w:val="24"/>
        </w:rPr>
        <w:t xml:space="preserve">LAPEAL™ GROUP SESSIONS STANDARDS/AGREEMENTS (SSA) F-20 (1-P)                                        50      </w:t>
      </w:r>
    </w:p>
    <w:p w:rsidR="008A3958" w:rsidRDefault="008A3958" w:rsidP="008A3958">
      <w:pPr>
        <w:rPr>
          <w:sz w:val="24"/>
          <w:szCs w:val="24"/>
        </w:rPr>
      </w:pPr>
      <w:r>
        <w:rPr>
          <w:sz w:val="24"/>
          <w:szCs w:val="24"/>
        </w:rPr>
        <w:t xml:space="preserve">LAPEAL™ INDIVIDUAL CONTACT NOTE LOG FOR ALL COUNSELING SESSIONS (CNL) F-21 (1-P)   51           </w:t>
      </w:r>
    </w:p>
    <w:p w:rsidR="008A3958" w:rsidRDefault="008A3958" w:rsidP="008A3958">
      <w:pPr>
        <w:rPr>
          <w:sz w:val="24"/>
          <w:szCs w:val="24"/>
        </w:rPr>
      </w:pPr>
      <w:r>
        <w:rPr>
          <w:sz w:val="24"/>
          <w:szCs w:val="24"/>
        </w:rPr>
        <w:t xml:space="preserve">LAPEAL™ PROGRAM EVALUATION (LPE) F-22 (1-P)                                                                              52      </w:t>
      </w:r>
    </w:p>
    <w:p w:rsidR="008A3958" w:rsidRDefault="008A3958" w:rsidP="008A3958">
      <w:pPr>
        <w:rPr>
          <w:sz w:val="24"/>
          <w:szCs w:val="24"/>
        </w:rPr>
      </w:pPr>
      <w:r>
        <w:rPr>
          <w:sz w:val="24"/>
          <w:szCs w:val="24"/>
        </w:rPr>
        <w:t xml:space="preserve">LAPEAL™ MIND, HEART, AND BEHAVIORAL THERAPY CLINICAL FILE CHECKLIST (CFC) F-23 1P   53    </w:t>
      </w:r>
    </w:p>
    <w:p w:rsidR="008A3958" w:rsidRDefault="008A3958" w:rsidP="008A3958">
      <w:pPr>
        <w:rPr>
          <w:sz w:val="24"/>
          <w:szCs w:val="24"/>
        </w:rPr>
      </w:pPr>
      <w:r>
        <w:rPr>
          <w:sz w:val="24"/>
          <w:szCs w:val="24"/>
        </w:rPr>
        <w:t>LAPEAL™ PLANNED THERAPY CLINICAL PROGRAM OFFICE FORMS CHECKLIST (OFC) F-24 1P     54</w:t>
      </w:r>
    </w:p>
    <w:p w:rsidR="008A3958" w:rsidRDefault="008A3958" w:rsidP="008A3958">
      <w:pPr>
        <w:rPr>
          <w:sz w:val="24"/>
          <w:szCs w:val="24"/>
        </w:rPr>
      </w:pPr>
      <w:r>
        <w:rPr>
          <w:sz w:val="24"/>
          <w:szCs w:val="24"/>
        </w:rPr>
        <w:t xml:space="preserve">LAPEAL™ PATENT GT SESSIONS: GT 4 SECTIONS WITH FOCUS ON SAME NL (PRF) F-25 (1-P)      55      </w:t>
      </w:r>
    </w:p>
    <w:p w:rsidR="008A3958" w:rsidRDefault="008A3958" w:rsidP="008A3958">
      <w:pPr>
        <w:rPr>
          <w:sz w:val="24"/>
          <w:szCs w:val="24"/>
        </w:rPr>
      </w:pPr>
      <w:r>
        <w:rPr>
          <w:sz w:val="24"/>
          <w:szCs w:val="24"/>
        </w:rPr>
        <w:t>LAPEAL™ PATENT LECTURES SECTIONS: 1 &amp; 3 OUTLINES FOR DAILY SESSIONS (PLS) F-26 (1-P) 56</w:t>
      </w:r>
    </w:p>
    <w:p w:rsidR="008A3958" w:rsidRPr="002C331B" w:rsidRDefault="008A3958" w:rsidP="008A3958">
      <w:pPr>
        <w:rPr>
          <w:sz w:val="24"/>
          <w:szCs w:val="24"/>
        </w:rPr>
      </w:pPr>
      <w:r>
        <w:rPr>
          <w:sz w:val="24"/>
          <w:szCs w:val="24"/>
        </w:rPr>
        <w:t>LAPEAL™ SIMPLIFIED NL FORMAT FOR LAPEAL™ DAILY SESSIONS (SNL) F-27 (1-P)                       57</w:t>
      </w:r>
    </w:p>
    <w:p w:rsidR="008A3958" w:rsidRDefault="008A3958" w:rsidP="008A3958">
      <w:pPr>
        <w:rPr>
          <w:rFonts w:ascii="Times New Roman" w:eastAsia="Times New Roman" w:hAnsi="Times New Roman" w:cs="Times New Roman"/>
          <w:sz w:val="24"/>
          <w:szCs w:val="24"/>
        </w:rPr>
      </w:pPr>
      <w:r w:rsidRPr="00830D45">
        <w:rPr>
          <w:rFonts w:ascii="Times New Roman" w:eastAsia="Times New Roman" w:hAnsi="Times New Roman" w:cs="Times New Roman"/>
          <w:sz w:val="24"/>
          <w:szCs w:val="24"/>
        </w:rPr>
        <w:t xml:space="preserve">LAPEAL™ Tentative Initial </w:t>
      </w:r>
      <w:r>
        <w:rPr>
          <w:rFonts w:ascii="Times New Roman" w:eastAsia="Times New Roman" w:hAnsi="Times New Roman" w:cs="Times New Roman"/>
          <w:sz w:val="24"/>
          <w:szCs w:val="24"/>
        </w:rPr>
        <w:t xml:space="preserve">Curriculum </w:t>
      </w:r>
      <w:r w:rsidRPr="00830D45">
        <w:rPr>
          <w:rFonts w:ascii="Times New Roman" w:eastAsia="Times New Roman" w:hAnsi="Times New Roman" w:cs="Times New Roman"/>
          <w:sz w:val="24"/>
          <w:szCs w:val="24"/>
        </w:rPr>
        <w:t>Narrative Lessons (NL) or Lesson Plans (LP) Titles</w:t>
      </w:r>
      <w:r>
        <w:rPr>
          <w:rFonts w:ascii="Times New Roman" w:eastAsia="Times New Roman" w:hAnsi="Times New Roman" w:cs="Times New Roman"/>
          <w:sz w:val="24"/>
          <w:szCs w:val="24"/>
        </w:rPr>
        <w:t xml:space="preserve">  58</w:t>
      </w:r>
    </w:p>
    <w:p w:rsidR="008A3958" w:rsidRPr="00830D45" w:rsidRDefault="008A3958" w:rsidP="008A3958">
      <w:pPr>
        <w:rPr>
          <w:rFonts w:ascii="Times New Roman" w:eastAsia="Times New Roman" w:hAnsi="Times New Roman" w:cs="Times New Roman"/>
          <w:sz w:val="24"/>
          <w:szCs w:val="24"/>
        </w:rPr>
      </w:pPr>
      <w:r>
        <w:rPr>
          <w:rFonts w:ascii="Times New Roman" w:eastAsia="Times New Roman" w:hAnsi="Times New Roman" w:cs="Times New Roman"/>
          <w:sz w:val="24"/>
          <w:szCs w:val="24"/>
        </w:rPr>
        <w:t>LAPEAL™ Program Abbreviations and Acronyms</w:t>
      </w:r>
      <w:r w:rsidRPr="00830D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65</w:t>
      </w:r>
      <w:r w:rsidRPr="00830D45">
        <w:rPr>
          <w:rFonts w:ascii="Times New Roman" w:eastAsia="Times New Roman" w:hAnsi="Times New Roman" w:cs="Times New Roman"/>
          <w:sz w:val="24"/>
          <w:szCs w:val="24"/>
        </w:rPr>
        <w:t xml:space="preserve">                 </w:t>
      </w:r>
    </w:p>
    <w:p w:rsidR="008A3958" w:rsidRPr="008428F3" w:rsidRDefault="008A3958" w:rsidP="008A3958">
      <w:pPr>
        <w:rPr>
          <w:rFonts w:ascii="Times New Roman" w:eastAsia="Times New Roman" w:hAnsi="Times New Roman" w:cs="Times New Roman"/>
          <w:sz w:val="24"/>
          <w:szCs w:val="24"/>
        </w:rPr>
      </w:pPr>
      <w:r>
        <w:rPr>
          <w:rFonts w:ascii="Times New Roman" w:eastAsia="Times New Roman" w:hAnsi="Times New Roman" w:cs="Times New Roman"/>
          <w:sz w:val="24"/>
          <w:szCs w:val="24"/>
        </w:rPr>
        <w:t>LAPEAL™ Program Patent Format Preview/Review Lesson Plan (LP) or Narrative Lesson     68</w:t>
      </w:r>
      <w:r w:rsidRPr="008428F3">
        <w:rPr>
          <w:rFonts w:ascii="Times New Roman" w:eastAsia="Times New Roman" w:hAnsi="Times New Roman" w:cs="Times New Roman"/>
          <w:sz w:val="24"/>
          <w:szCs w:val="24"/>
        </w:rPr>
        <w:t xml:space="preserve">   </w:t>
      </w:r>
    </w:p>
    <w:p w:rsidR="008A3958" w:rsidRPr="008428F3" w:rsidRDefault="008A3958" w:rsidP="008A3958">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LAPEAL™ Program Overview and Milestones Life Impact Statements, Events, &amp; CS             69  </w:t>
      </w:r>
    </w:p>
    <w:p w:rsidR="008A3958" w:rsidRPr="008428F3" w:rsidRDefault="008A3958" w:rsidP="008A3958">
      <w:pPr>
        <w:rPr>
          <w:rFonts w:ascii="Times New Roman" w:eastAsia="Times New Roman" w:hAnsi="Times New Roman" w:cs="Times New Roman"/>
          <w:sz w:val="24"/>
          <w:szCs w:val="24"/>
        </w:rPr>
      </w:pPr>
      <w:r>
        <w:rPr>
          <w:rFonts w:ascii="Times New Roman" w:eastAsia="Times New Roman" w:hAnsi="Times New Roman" w:cs="Times New Roman"/>
          <w:sz w:val="24"/>
          <w:szCs w:val="24"/>
        </w:rPr>
        <w:t>LAPEAL™ Welcome Packet Materials of This Handbook Is a Must for Self-Leadership          70</w:t>
      </w:r>
    </w:p>
    <w:p w:rsidR="008A3958" w:rsidRPr="008428F3" w:rsidRDefault="008A3958" w:rsidP="008A39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LAPEAL™ Personal Lifetime Library and Resources for Lifelong Learning and Research       71 </w:t>
      </w:r>
    </w:p>
    <w:p w:rsidR="008A3958" w:rsidRPr="008428F3" w:rsidRDefault="008A3958" w:rsidP="008A3958">
      <w:pPr>
        <w:rPr>
          <w:rFonts w:ascii="Times New Roman" w:eastAsia="Times New Roman" w:hAnsi="Times New Roman" w:cs="Times New Roman"/>
          <w:sz w:val="24"/>
          <w:szCs w:val="24"/>
        </w:rPr>
      </w:pPr>
      <w:r>
        <w:rPr>
          <w:rFonts w:ascii="Times New Roman" w:eastAsia="Times New Roman" w:hAnsi="Times New Roman" w:cs="Times New Roman"/>
          <w:sz w:val="24"/>
          <w:szCs w:val="24"/>
        </w:rPr>
        <w:t>LAPEAL™ Self and Professional Case Management for Consultation and Referrals: F-13       72</w:t>
      </w:r>
    </w:p>
    <w:p w:rsidR="008A3958" w:rsidRPr="008428F3" w:rsidRDefault="008A3958" w:rsidP="008A3958">
      <w:pPr>
        <w:rPr>
          <w:rFonts w:ascii="Times New Roman" w:eastAsia="Times New Roman" w:hAnsi="Times New Roman" w:cs="Times New Roman"/>
          <w:sz w:val="24"/>
          <w:szCs w:val="24"/>
        </w:rPr>
      </w:pPr>
      <w:r>
        <w:rPr>
          <w:rFonts w:ascii="Times New Roman" w:eastAsia="Times New Roman" w:hAnsi="Times New Roman" w:cs="Times New Roman"/>
          <w:sz w:val="24"/>
          <w:szCs w:val="24"/>
        </w:rPr>
        <w:t>LAPEAL™ Summary and Logo (s) for the Manual for the 7 NHs Program Resource &amp; HA     73</w:t>
      </w:r>
    </w:p>
    <w:p w:rsidR="00863DE4" w:rsidRDefault="00E122D4" w:rsidP="00863DE4">
      <w:pPr>
        <w:jc w:val="center"/>
        <w:rPr>
          <w:b/>
          <w:sz w:val="28"/>
          <w:szCs w:val="28"/>
        </w:rPr>
      </w:pPr>
      <w:r>
        <w:rPr>
          <w:b/>
          <w:sz w:val="28"/>
          <w:szCs w:val="28"/>
        </w:rPr>
        <w:lastRenderedPageBreak/>
        <w:t xml:space="preserve">OFBGM LIBRARY SELF-LEADERSHIP™ LIFETIME RESOURCE MINISTRY: </w:t>
      </w:r>
      <w:r w:rsidR="00863DE4">
        <w:rPr>
          <w:b/>
          <w:sz w:val="28"/>
          <w:szCs w:val="28"/>
        </w:rPr>
        <w:t>CONTENTS</w:t>
      </w:r>
    </w:p>
    <w:p w:rsidR="00863DE4" w:rsidRDefault="00863DE4" w:rsidP="00863DE4">
      <w:pPr>
        <w:jc w:val="center"/>
        <w:rPr>
          <w:b/>
          <w:sz w:val="28"/>
          <w:szCs w:val="28"/>
        </w:rPr>
      </w:pPr>
    </w:p>
    <w:p w:rsidR="00863DE4" w:rsidRDefault="00863DE4" w:rsidP="00863DE4">
      <w:pPr>
        <w:rPr>
          <w:b/>
          <w:sz w:val="28"/>
          <w:szCs w:val="28"/>
        </w:rPr>
      </w:pPr>
      <w:r>
        <w:rPr>
          <w:b/>
          <w:sz w:val="28"/>
          <w:szCs w:val="28"/>
        </w:rPr>
        <w:t>O1 OFBGM® Introduction To Our Jesus Lifetime Notebook</w:t>
      </w:r>
    </w:p>
    <w:p w:rsidR="00863DE4" w:rsidRDefault="00863DE4" w:rsidP="00863DE4">
      <w:pPr>
        <w:rPr>
          <w:b/>
          <w:sz w:val="28"/>
          <w:szCs w:val="28"/>
        </w:rPr>
      </w:pPr>
    </w:p>
    <w:p w:rsidR="00863DE4" w:rsidRDefault="00863DE4" w:rsidP="00863DE4">
      <w:pPr>
        <w:rPr>
          <w:b/>
          <w:sz w:val="28"/>
          <w:szCs w:val="28"/>
        </w:rPr>
      </w:pPr>
      <w:r>
        <w:rPr>
          <w:b/>
          <w:sz w:val="28"/>
          <w:szCs w:val="28"/>
        </w:rPr>
        <w:t>02 OFBGM® Narrative Guide Notebook</w:t>
      </w:r>
    </w:p>
    <w:p w:rsidR="00863DE4" w:rsidRDefault="00863DE4" w:rsidP="00863DE4">
      <w:pPr>
        <w:rPr>
          <w:b/>
          <w:sz w:val="28"/>
          <w:szCs w:val="28"/>
        </w:rPr>
      </w:pPr>
    </w:p>
    <w:p w:rsidR="00863DE4" w:rsidRDefault="00863DE4" w:rsidP="00863DE4">
      <w:pPr>
        <w:rPr>
          <w:b/>
          <w:sz w:val="28"/>
          <w:szCs w:val="28"/>
        </w:rPr>
      </w:pPr>
      <w:r>
        <w:rPr>
          <w:b/>
          <w:sz w:val="28"/>
          <w:szCs w:val="28"/>
        </w:rPr>
        <w:t>03 OFBGM® Personal Commentary Notebook (With Lifetime Help from OFBGM)</w:t>
      </w:r>
    </w:p>
    <w:p w:rsidR="00863DE4" w:rsidRDefault="00863DE4" w:rsidP="00863DE4">
      <w:pPr>
        <w:rPr>
          <w:b/>
          <w:sz w:val="28"/>
          <w:szCs w:val="28"/>
        </w:rPr>
      </w:pPr>
    </w:p>
    <w:p w:rsidR="00863DE4" w:rsidRDefault="00863DE4" w:rsidP="00863DE4">
      <w:pPr>
        <w:rPr>
          <w:b/>
          <w:sz w:val="28"/>
          <w:szCs w:val="28"/>
        </w:rPr>
      </w:pPr>
      <w:r>
        <w:rPr>
          <w:b/>
          <w:sz w:val="28"/>
          <w:szCs w:val="28"/>
        </w:rPr>
        <w:t>04 OFBGM® Prayer And Singing (Outside Worship Assembly/Music) Notebook</w:t>
      </w:r>
    </w:p>
    <w:p w:rsidR="00863DE4" w:rsidRDefault="00863DE4" w:rsidP="00863DE4">
      <w:pPr>
        <w:rPr>
          <w:b/>
          <w:sz w:val="28"/>
          <w:szCs w:val="28"/>
        </w:rPr>
      </w:pPr>
    </w:p>
    <w:p w:rsidR="00863DE4" w:rsidRDefault="00863DE4" w:rsidP="00863DE4">
      <w:pPr>
        <w:rPr>
          <w:b/>
          <w:sz w:val="28"/>
          <w:szCs w:val="28"/>
        </w:rPr>
      </w:pPr>
      <w:r>
        <w:rPr>
          <w:b/>
          <w:sz w:val="28"/>
          <w:szCs w:val="28"/>
        </w:rPr>
        <w:t>05 OFBGM® LAPEAL™ (Start with LAPEAL™ Resource) My Life Story™ Notebook</w:t>
      </w:r>
    </w:p>
    <w:p w:rsidR="00863DE4" w:rsidRDefault="00863DE4" w:rsidP="00863DE4">
      <w:pPr>
        <w:rPr>
          <w:b/>
          <w:sz w:val="28"/>
          <w:szCs w:val="28"/>
        </w:rPr>
      </w:pPr>
    </w:p>
    <w:p w:rsidR="00863DE4" w:rsidRDefault="00863DE4" w:rsidP="00863DE4">
      <w:pPr>
        <w:rPr>
          <w:b/>
          <w:sz w:val="28"/>
          <w:szCs w:val="28"/>
        </w:rPr>
      </w:pPr>
      <w:r>
        <w:rPr>
          <w:b/>
          <w:sz w:val="28"/>
          <w:szCs w:val="28"/>
        </w:rPr>
        <w:t>06 OFBGM® LAPEAL™ Self Leadership Time Management (TM) Notebook</w:t>
      </w:r>
    </w:p>
    <w:p w:rsidR="00863DE4" w:rsidRDefault="00863DE4" w:rsidP="00863DE4">
      <w:pPr>
        <w:rPr>
          <w:b/>
          <w:sz w:val="28"/>
          <w:szCs w:val="28"/>
        </w:rPr>
      </w:pPr>
    </w:p>
    <w:p w:rsidR="00863DE4" w:rsidRDefault="00863DE4" w:rsidP="00863DE4">
      <w:pPr>
        <w:rPr>
          <w:b/>
          <w:sz w:val="28"/>
          <w:szCs w:val="28"/>
        </w:rPr>
      </w:pPr>
      <w:r>
        <w:rPr>
          <w:b/>
          <w:sz w:val="28"/>
          <w:szCs w:val="28"/>
        </w:rPr>
        <w:t>07 OFBGM® Roles Of Our Godhead In Our Lives Notebook</w:t>
      </w:r>
    </w:p>
    <w:p w:rsidR="00863DE4" w:rsidRDefault="00863DE4" w:rsidP="00863DE4">
      <w:pPr>
        <w:rPr>
          <w:b/>
          <w:sz w:val="28"/>
          <w:szCs w:val="28"/>
        </w:rPr>
      </w:pPr>
    </w:p>
    <w:p w:rsidR="00863DE4" w:rsidRDefault="00863DE4" w:rsidP="00863DE4">
      <w:pPr>
        <w:rPr>
          <w:b/>
          <w:sz w:val="28"/>
          <w:szCs w:val="28"/>
        </w:rPr>
      </w:pPr>
      <w:r>
        <w:rPr>
          <w:b/>
          <w:sz w:val="28"/>
          <w:szCs w:val="28"/>
        </w:rPr>
        <w:t>08 OFBGM® WCOG™ Word (s) Study Notebook</w:t>
      </w:r>
    </w:p>
    <w:p w:rsidR="00863DE4" w:rsidRDefault="00863DE4" w:rsidP="00863DE4">
      <w:pPr>
        <w:rPr>
          <w:b/>
          <w:sz w:val="28"/>
          <w:szCs w:val="28"/>
        </w:rPr>
      </w:pPr>
    </w:p>
    <w:p w:rsidR="00863DE4" w:rsidRDefault="00863DE4" w:rsidP="00863DE4">
      <w:pPr>
        <w:rPr>
          <w:b/>
          <w:sz w:val="28"/>
          <w:szCs w:val="28"/>
        </w:rPr>
      </w:pPr>
      <w:r>
        <w:rPr>
          <w:b/>
          <w:sz w:val="28"/>
          <w:szCs w:val="28"/>
        </w:rPr>
        <w:t>09 OFBGM® WCOG™ Topical/Subject Notebook</w:t>
      </w:r>
    </w:p>
    <w:p w:rsidR="00863DE4" w:rsidRDefault="00863DE4" w:rsidP="00863DE4">
      <w:pPr>
        <w:rPr>
          <w:b/>
          <w:sz w:val="28"/>
          <w:szCs w:val="28"/>
        </w:rPr>
      </w:pPr>
    </w:p>
    <w:p w:rsidR="00863DE4" w:rsidRDefault="00863DE4" w:rsidP="00863DE4">
      <w:pPr>
        <w:rPr>
          <w:b/>
          <w:sz w:val="28"/>
          <w:szCs w:val="28"/>
        </w:rPr>
      </w:pPr>
      <w:r>
        <w:rPr>
          <w:b/>
          <w:sz w:val="28"/>
          <w:szCs w:val="28"/>
        </w:rPr>
        <w:t>10 OFBGM® NT WCOG™ Doctrine Notebook</w:t>
      </w:r>
    </w:p>
    <w:p w:rsidR="00863DE4" w:rsidRDefault="00863DE4" w:rsidP="00863DE4">
      <w:pPr>
        <w:rPr>
          <w:b/>
          <w:sz w:val="28"/>
          <w:szCs w:val="28"/>
        </w:rPr>
      </w:pPr>
    </w:p>
    <w:p w:rsidR="00863DE4" w:rsidRDefault="00863DE4" w:rsidP="00863DE4">
      <w:pPr>
        <w:rPr>
          <w:b/>
          <w:sz w:val="28"/>
          <w:szCs w:val="28"/>
        </w:rPr>
      </w:pPr>
      <w:r>
        <w:rPr>
          <w:b/>
          <w:sz w:val="28"/>
          <w:szCs w:val="28"/>
        </w:rPr>
        <w:t>11 OFBGM® WCOG™ Prophecy/Spirit Vocabulary Notebook</w:t>
      </w:r>
    </w:p>
    <w:p w:rsidR="00863DE4" w:rsidRDefault="00863DE4" w:rsidP="00863DE4">
      <w:pPr>
        <w:rPr>
          <w:b/>
          <w:sz w:val="28"/>
          <w:szCs w:val="28"/>
        </w:rPr>
      </w:pPr>
    </w:p>
    <w:p w:rsidR="00863DE4" w:rsidRDefault="00863DE4" w:rsidP="00863DE4">
      <w:pPr>
        <w:rPr>
          <w:b/>
          <w:sz w:val="28"/>
          <w:szCs w:val="28"/>
        </w:rPr>
      </w:pPr>
      <w:r>
        <w:rPr>
          <w:b/>
          <w:sz w:val="28"/>
          <w:szCs w:val="28"/>
        </w:rPr>
        <w:t>12 OFBGM® WCOG™ Wisdom Application Notebook</w:t>
      </w:r>
    </w:p>
    <w:p w:rsidR="00863DE4" w:rsidRDefault="00863DE4" w:rsidP="00863DE4">
      <w:pPr>
        <w:rPr>
          <w:b/>
          <w:sz w:val="28"/>
          <w:szCs w:val="28"/>
        </w:rPr>
      </w:pPr>
    </w:p>
    <w:p w:rsidR="00863DE4" w:rsidRDefault="00863DE4" w:rsidP="00863DE4">
      <w:pPr>
        <w:rPr>
          <w:b/>
          <w:sz w:val="28"/>
          <w:szCs w:val="28"/>
        </w:rPr>
      </w:pPr>
      <w:r>
        <w:rPr>
          <w:b/>
          <w:sz w:val="28"/>
          <w:szCs w:val="28"/>
        </w:rPr>
        <w:t>13 OFBGM® LAPEAL™ Global Professional Certification Notebook</w:t>
      </w:r>
    </w:p>
    <w:p w:rsidR="00863DE4" w:rsidRDefault="00863DE4" w:rsidP="00863DE4">
      <w:pPr>
        <w:rPr>
          <w:b/>
          <w:sz w:val="28"/>
          <w:szCs w:val="28"/>
        </w:rPr>
      </w:pPr>
    </w:p>
    <w:p w:rsidR="00863DE4" w:rsidRDefault="00863DE4" w:rsidP="00863DE4">
      <w:pPr>
        <w:rPr>
          <w:b/>
          <w:sz w:val="28"/>
          <w:szCs w:val="28"/>
        </w:rPr>
      </w:pPr>
      <w:r>
        <w:rPr>
          <w:b/>
          <w:sz w:val="28"/>
          <w:szCs w:val="28"/>
        </w:rPr>
        <w:t>14 OFBGM® Professional Global Counselor LAPEAL™ Certification Notebook</w:t>
      </w:r>
    </w:p>
    <w:p w:rsidR="00863DE4" w:rsidRDefault="00863DE4" w:rsidP="00863DE4">
      <w:pPr>
        <w:rPr>
          <w:b/>
          <w:sz w:val="28"/>
          <w:szCs w:val="28"/>
        </w:rPr>
      </w:pPr>
    </w:p>
    <w:p w:rsidR="00863DE4" w:rsidRDefault="00863DE4" w:rsidP="00863DE4">
      <w:pPr>
        <w:rPr>
          <w:b/>
          <w:sz w:val="28"/>
          <w:szCs w:val="28"/>
        </w:rPr>
      </w:pPr>
      <w:r>
        <w:rPr>
          <w:b/>
          <w:sz w:val="28"/>
          <w:szCs w:val="28"/>
        </w:rPr>
        <w:t>15 OFBGM® Personal Lifetime Library Bible Aids Notebook (For references)</w:t>
      </w:r>
    </w:p>
    <w:p w:rsidR="00863DE4" w:rsidRDefault="00863DE4" w:rsidP="00863DE4">
      <w:pPr>
        <w:rPr>
          <w:b/>
          <w:sz w:val="28"/>
          <w:szCs w:val="28"/>
        </w:rPr>
      </w:pPr>
    </w:p>
    <w:p w:rsidR="00863DE4" w:rsidRDefault="00863DE4" w:rsidP="00863DE4">
      <w:pPr>
        <w:rPr>
          <w:b/>
          <w:sz w:val="28"/>
          <w:szCs w:val="28"/>
        </w:rPr>
      </w:pPr>
      <w:r>
        <w:rPr>
          <w:b/>
          <w:sz w:val="28"/>
          <w:szCs w:val="28"/>
        </w:rPr>
        <w:t>16 OFBGM® Bible Fields Of Study Notebook</w:t>
      </w:r>
    </w:p>
    <w:p w:rsidR="00863DE4" w:rsidRDefault="00863DE4" w:rsidP="00863DE4">
      <w:pPr>
        <w:rPr>
          <w:b/>
          <w:sz w:val="28"/>
          <w:szCs w:val="28"/>
        </w:rPr>
      </w:pPr>
    </w:p>
    <w:p w:rsidR="00863DE4" w:rsidRDefault="00863DE4" w:rsidP="00863DE4">
      <w:pPr>
        <w:rPr>
          <w:b/>
          <w:sz w:val="28"/>
          <w:szCs w:val="28"/>
        </w:rPr>
      </w:pPr>
      <w:r>
        <w:rPr>
          <w:b/>
          <w:sz w:val="28"/>
          <w:szCs w:val="28"/>
        </w:rPr>
        <w:t>17 OFBGM® Misc. Notebook And Summary (Check BB 39/40; Your Study 01-17)</w:t>
      </w:r>
    </w:p>
    <w:p w:rsidR="00863DE4" w:rsidRDefault="00863DE4" w:rsidP="00863DE4">
      <w:pPr>
        <w:rPr>
          <w:b/>
          <w:sz w:val="28"/>
          <w:szCs w:val="28"/>
        </w:rPr>
      </w:pPr>
    </w:p>
    <w:p w:rsidR="00863DE4" w:rsidRDefault="00863DE4" w:rsidP="00863DE4">
      <w:pPr>
        <w:rPr>
          <w:b/>
          <w:sz w:val="28"/>
          <w:szCs w:val="28"/>
        </w:rPr>
      </w:pPr>
      <w:r>
        <w:rPr>
          <w:b/>
          <w:sz w:val="28"/>
          <w:szCs w:val="28"/>
        </w:rPr>
        <w:t>18 SUMMARY</w:t>
      </w:r>
      <w:bookmarkStart w:id="0" w:name="_GoBack"/>
      <w:bookmarkEnd w:id="0"/>
    </w:p>
    <w:sectPr w:rsidR="00863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A6D85"/>
    <w:multiLevelType w:val="hybridMultilevel"/>
    <w:tmpl w:val="296C7E62"/>
    <w:lvl w:ilvl="0" w:tplc="450A0A1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105D51"/>
    <w:multiLevelType w:val="hybridMultilevel"/>
    <w:tmpl w:val="2BF25690"/>
    <w:lvl w:ilvl="0" w:tplc="248A1F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C85F43"/>
    <w:multiLevelType w:val="hybridMultilevel"/>
    <w:tmpl w:val="F5C2DB2E"/>
    <w:lvl w:ilvl="0" w:tplc="1D3AA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F6715C"/>
    <w:multiLevelType w:val="hybridMultilevel"/>
    <w:tmpl w:val="FD50A608"/>
    <w:lvl w:ilvl="0" w:tplc="980A27C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D139F2"/>
    <w:multiLevelType w:val="hybridMultilevel"/>
    <w:tmpl w:val="BEC66560"/>
    <w:lvl w:ilvl="0" w:tplc="0748B8B0">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DD4865"/>
    <w:multiLevelType w:val="hybridMultilevel"/>
    <w:tmpl w:val="F14EF81E"/>
    <w:lvl w:ilvl="0" w:tplc="85CA2BD4">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DF577C"/>
    <w:multiLevelType w:val="hybridMultilevel"/>
    <w:tmpl w:val="223A5860"/>
    <w:lvl w:ilvl="0" w:tplc="C21EA3D8">
      <w:start w:val="1"/>
      <w:numFmt w:val="decimalZero"/>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82B5ACC"/>
    <w:multiLevelType w:val="hybridMultilevel"/>
    <w:tmpl w:val="E172781E"/>
    <w:lvl w:ilvl="0" w:tplc="E96EA768">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2C17EE"/>
    <w:multiLevelType w:val="hybridMultilevel"/>
    <w:tmpl w:val="92CC1C18"/>
    <w:lvl w:ilvl="0" w:tplc="F3F8268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8"/>
  </w:num>
  <w:num w:numId="5">
    <w:abstractNumId w:val="3"/>
  </w:num>
  <w:num w:numId="6">
    <w:abstractNumId w:val="4"/>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F0D"/>
    <w:rsid w:val="00010807"/>
    <w:rsid w:val="00102D78"/>
    <w:rsid w:val="001B2F0D"/>
    <w:rsid w:val="003A361A"/>
    <w:rsid w:val="004E66DB"/>
    <w:rsid w:val="004F45EB"/>
    <w:rsid w:val="005C4CEA"/>
    <w:rsid w:val="005E7E99"/>
    <w:rsid w:val="00617B09"/>
    <w:rsid w:val="00650EB6"/>
    <w:rsid w:val="007429DA"/>
    <w:rsid w:val="00841162"/>
    <w:rsid w:val="00846923"/>
    <w:rsid w:val="00863DE4"/>
    <w:rsid w:val="008A3958"/>
    <w:rsid w:val="008D2748"/>
    <w:rsid w:val="00990470"/>
    <w:rsid w:val="009E465A"/>
    <w:rsid w:val="00AC12DE"/>
    <w:rsid w:val="00B03F40"/>
    <w:rsid w:val="00B13291"/>
    <w:rsid w:val="00C17323"/>
    <w:rsid w:val="00CD1350"/>
    <w:rsid w:val="00D9265A"/>
    <w:rsid w:val="00E122D4"/>
    <w:rsid w:val="00E15D7F"/>
    <w:rsid w:val="00E802EC"/>
    <w:rsid w:val="00F236DD"/>
    <w:rsid w:val="00F8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6DD"/>
    <w:rPr>
      <w:color w:val="0000FF" w:themeColor="hyperlink"/>
      <w:u w:val="single"/>
    </w:rPr>
  </w:style>
  <w:style w:type="paragraph" w:styleId="BalloonText">
    <w:name w:val="Balloon Text"/>
    <w:basedOn w:val="Normal"/>
    <w:link w:val="BalloonTextChar"/>
    <w:uiPriority w:val="99"/>
    <w:semiHidden/>
    <w:unhideWhenUsed/>
    <w:rsid w:val="00990470"/>
    <w:rPr>
      <w:rFonts w:ascii="Tahoma" w:hAnsi="Tahoma" w:cs="Tahoma"/>
      <w:sz w:val="16"/>
      <w:szCs w:val="16"/>
    </w:rPr>
  </w:style>
  <w:style w:type="character" w:customStyle="1" w:styleId="BalloonTextChar">
    <w:name w:val="Balloon Text Char"/>
    <w:basedOn w:val="DefaultParagraphFont"/>
    <w:link w:val="BalloonText"/>
    <w:uiPriority w:val="99"/>
    <w:semiHidden/>
    <w:rsid w:val="009904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6DD"/>
    <w:rPr>
      <w:color w:val="0000FF" w:themeColor="hyperlink"/>
      <w:u w:val="single"/>
    </w:rPr>
  </w:style>
  <w:style w:type="paragraph" w:styleId="BalloonText">
    <w:name w:val="Balloon Text"/>
    <w:basedOn w:val="Normal"/>
    <w:link w:val="BalloonTextChar"/>
    <w:uiPriority w:val="99"/>
    <w:semiHidden/>
    <w:unhideWhenUsed/>
    <w:rsid w:val="00990470"/>
    <w:rPr>
      <w:rFonts w:ascii="Tahoma" w:hAnsi="Tahoma" w:cs="Tahoma"/>
      <w:sz w:val="16"/>
      <w:szCs w:val="16"/>
    </w:rPr>
  </w:style>
  <w:style w:type="character" w:customStyle="1" w:styleId="BalloonTextChar">
    <w:name w:val="Balloon Text Char"/>
    <w:basedOn w:val="DefaultParagraphFont"/>
    <w:link w:val="BalloonText"/>
    <w:uiPriority w:val="99"/>
    <w:semiHidden/>
    <w:rsid w:val="009904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77908">
      <w:bodyDiv w:val="1"/>
      <w:marLeft w:val="0"/>
      <w:marRight w:val="0"/>
      <w:marTop w:val="0"/>
      <w:marBottom w:val="0"/>
      <w:divBdr>
        <w:top w:val="none" w:sz="0" w:space="0" w:color="auto"/>
        <w:left w:val="none" w:sz="0" w:space="0" w:color="auto"/>
        <w:bottom w:val="none" w:sz="0" w:space="0" w:color="auto"/>
        <w:right w:val="none" w:sz="0" w:space="0" w:color="auto"/>
      </w:divBdr>
      <w:divsChild>
        <w:div w:id="234976478">
          <w:marLeft w:val="0"/>
          <w:marRight w:val="0"/>
          <w:marTop w:val="0"/>
          <w:marBottom w:val="0"/>
          <w:divBdr>
            <w:top w:val="none" w:sz="0" w:space="0" w:color="auto"/>
            <w:left w:val="none" w:sz="0" w:space="0" w:color="auto"/>
            <w:bottom w:val="none" w:sz="0" w:space="0" w:color="auto"/>
            <w:right w:val="none" w:sz="0" w:space="0" w:color="auto"/>
          </w:divBdr>
          <w:divsChild>
            <w:div w:id="1997101219">
              <w:marLeft w:val="0"/>
              <w:marRight w:val="0"/>
              <w:marTop w:val="0"/>
              <w:marBottom w:val="0"/>
              <w:divBdr>
                <w:top w:val="single" w:sz="2" w:space="0" w:color="C8C8C8"/>
                <w:left w:val="single" w:sz="6" w:space="0" w:color="C8C8C8"/>
                <w:bottom w:val="single" w:sz="6" w:space="0" w:color="C8C8C8"/>
                <w:right w:val="single" w:sz="6" w:space="0" w:color="C8C8C8"/>
              </w:divBdr>
              <w:divsChild>
                <w:div w:id="273635291">
                  <w:marLeft w:val="0"/>
                  <w:marRight w:val="0"/>
                  <w:marTop w:val="0"/>
                  <w:marBottom w:val="0"/>
                  <w:divBdr>
                    <w:top w:val="none" w:sz="0" w:space="0" w:color="auto"/>
                    <w:left w:val="none" w:sz="0" w:space="11" w:color="auto"/>
                    <w:bottom w:val="dotted" w:sz="6" w:space="11" w:color="C8C8C8"/>
                    <w:right w:val="none" w:sz="0" w:space="11" w:color="auto"/>
                  </w:divBdr>
                  <w:divsChild>
                    <w:div w:id="1536190745">
                      <w:marLeft w:val="0"/>
                      <w:marRight w:val="0"/>
                      <w:marTop w:val="0"/>
                      <w:marBottom w:val="0"/>
                      <w:divBdr>
                        <w:top w:val="none" w:sz="0" w:space="0" w:color="auto"/>
                        <w:left w:val="none" w:sz="0" w:space="0" w:color="auto"/>
                        <w:bottom w:val="none" w:sz="0" w:space="0" w:color="auto"/>
                        <w:right w:val="none" w:sz="0" w:space="0" w:color="auto"/>
                      </w:divBdr>
                      <w:divsChild>
                        <w:div w:id="1626621245">
                          <w:marLeft w:val="0"/>
                          <w:marRight w:val="0"/>
                          <w:marTop w:val="0"/>
                          <w:marBottom w:val="0"/>
                          <w:divBdr>
                            <w:top w:val="none" w:sz="0" w:space="0" w:color="auto"/>
                            <w:left w:val="none" w:sz="0" w:space="0" w:color="auto"/>
                            <w:bottom w:val="none" w:sz="0" w:space="0" w:color="auto"/>
                            <w:right w:val="none" w:sz="0" w:space="0" w:color="auto"/>
                          </w:divBdr>
                          <w:divsChild>
                            <w:div w:id="401216769">
                              <w:marLeft w:val="0"/>
                              <w:marRight w:val="0"/>
                              <w:marTop w:val="0"/>
                              <w:marBottom w:val="0"/>
                              <w:divBdr>
                                <w:top w:val="none" w:sz="0" w:space="0" w:color="auto"/>
                                <w:left w:val="none" w:sz="0" w:space="0" w:color="auto"/>
                                <w:bottom w:val="none" w:sz="0" w:space="0" w:color="auto"/>
                                <w:right w:val="none" w:sz="0" w:space="0" w:color="auto"/>
                              </w:divBdr>
                              <w:divsChild>
                                <w:div w:id="1942445080">
                                  <w:marLeft w:val="0"/>
                                  <w:marRight w:val="0"/>
                                  <w:marTop w:val="0"/>
                                  <w:marBottom w:val="0"/>
                                  <w:divBdr>
                                    <w:top w:val="none" w:sz="0" w:space="0" w:color="auto"/>
                                    <w:left w:val="none" w:sz="0" w:space="0" w:color="auto"/>
                                    <w:bottom w:val="none" w:sz="0" w:space="0" w:color="auto"/>
                                    <w:right w:val="none" w:sz="0" w:space="0" w:color="auto"/>
                                  </w:divBdr>
                                  <w:divsChild>
                                    <w:div w:id="13602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847138">
                  <w:marLeft w:val="0"/>
                  <w:marRight w:val="0"/>
                  <w:marTop w:val="0"/>
                  <w:marBottom w:val="0"/>
                  <w:divBdr>
                    <w:top w:val="none" w:sz="0" w:space="0" w:color="auto"/>
                    <w:left w:val="none" w:sz="0" w:space="0" w:color="auto"/>
                    <w:bottom w:val="none" w:sz="0" w:space="0" w:color="auto"/>
                    <w:right w:val="none" w:sz="0" w:space="0" w:color="auto"/>
                  </w:divBdr>
                  <w:divsChild>
                    <w:div w:id="1841459578">
                      <w:marLeft w:val="0"/>
                      <w:marRight w:val="0"/>
                      <w:marTop w:val="0"/>
                      <w:marBottom w:val="0"/>
                      <w:divBdr>
                        <w:top w:val="none" w:sz="0" w:space="0" w:color="auto"/>
                        <w:left w:val="none" w:sz="0" w:space="0" w:color="auto"/>
                        <w:bottom w:val="none" w:sz="0" w:space="0" w:color="auto"/>
                        <w:right w:val="none" w:sz="0" w:space="0" w:color="auto"/>
                      </w:divBdr>
                      <w:divsChild>
                        <w:div w:id="717750812">
                          <w:marLeft w:val="0"/>
                          <w:marRight w:val="0"/>
                          <w:marTop w:val="0"/>
                          <w:marBottom w:val="0"/>
                          <w:divBdr>
                            <w:top w:val="none" w:sz="0" w:space="0" w:color="auto"/>
                            <w:left w:val="none" w:sz="0" w:space="0" w:color="auto"/>
                            <w:bottom w:val="none" w:sz="0" w:space="0" w:color="auto"/>
                            <w:right w:val="none" w:sz="0" w:space="0" w:color="auto"/>
                          </w:divBdr>
                          <w:divsChild>
                            <w:div w:id="373579310">
                              <w:marLeft w:val="0"/>
                              <w:marRight w:val="0"/>
                              <w:marTop w:val="0"/>
                              <w:marBottom w:val="0"/>
                              <w:divBdr>
                                <w:top w:val="none" w:sz="0" w:space="0" w:color="auto"/>
                                <w:left w:val="none" w:sz="0" w:space="0" w:color="auto"/>
                                <w:bottom w:val="none" w:sz="0" w:space="0" w:color="auto"/>
                                <w:right w:val="none" w:sz="0" w:space="0" w:color="auto"/>
                              </w:divBdr>
                              <w:divsChild>
                                <w:div w:id="86469520">
                                  <w:marLeft w:val="0"/>
                                  <w:marRight w:val="0"/>
                                  <w:marTop w:val="0"/>
                                  <w:marBottom w:val="0"/>
                                  <w:divBdr>
                                    <w:top w:val="none" w:sz="0" w:space="0" w:color="auto"/>
                                    <w:left w:val="none" w:sz="0" w:space="0" w:color="auto"/>
                                    <w:bottom w:val="none" w:sz="0" w:space="0" w:color="auto"/>
                                    <w:right w:val="none" w:sz="0" w:space="0" w:color="auto"/>
                                  </w:divBdr>
                                  <w:divsChild>
                                    <w:div w:id="556821797">
                                      <w:marLeft w:val="0"/>
                                      <w:marRight w:val="0"/>
                                      <w:marTop w:val="0"/>
                                      <w:marBottom w:val="300"/>
                                      <w:divBdr>
                                        <w:top w:val="none" w:sz="0" w:space="0" w:color="auto"/>
                                        <w:left w:val="none" w:sz="0" w:space="0" w:color="auto"/>
                                        <w:bottom w:val="none" w:sz="0" w:space="0" w:color="auto"/>
                                        <w:right w:val="none" w:sz="0" w:space="0" w:color="auto"/>
                                      </w:divBdr>
                                    </w:div>
                                    <w:div w:id="425422759">
                                      <w:marLeft w:val="0"/>
                                      <w:marRight w:val="0"/>
                                      <w:marTop w:val="0"/>
                                      <w:marBottom w:val="0"/>
                                      <w:divBdr>
                                        <w:top w:val="none" w:sz="0" w:space="0" w:color="auto"/>
                                        <w:left w:val="none" w:sz="0" w:space="0" w:color="auto"/>
                                        <w:bottom w:val="none" w:sz="0" w:space="0" w:color="auto"/>
                                        <w:right w:val="none" w:sz="0" w:space="0" w:color="auto"/>
                                      </w:divBdr>
                                      <w:divsChild>
                                        <w:div w:id="12187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387864">
                  <w:marLeft w:val="0"/>
                  <w:marRight w:val="0"/>
                  <w:marTop w:val="0"/>
                  <w:marBottom w:val="0"/>
                  <w:divBdr>
                    <w:top w:val="none" w:sz="0" w:space="0" w:color="auto"/>
                    <w:left w:val="none" w:sz="0" w:space="0" w:color="auto"/>
                    <w:bottom w:val="none" w:sz="0" w:space="0" w:color="auto"/>
                    <w:right w:val="none" w:sz="0" w:space="0" w:color="auto"/>
                  </w:divBdr>
                  <w:divsChild>
                    <w:div w:id="526410184">
                      <w:marLeft w:val="0"/>
                      <w:marRight w:val="0"/>
                      <w:marTop w:val="0"/>
                      <w:marBottom w:val="300"/>
                      <w:divBdr>
                        <w:top w:val="none" w:sz="0" w:space="0" w:color="auto"/>
                        <w:left w:val="none" w:sz="0" w:space="0" w:color="auto"/>
                        <w:bottom w:val="none" w:sz="0" w:space="0" w:color="auto"/>
                        <w:right w:val="none" w:sz="0" w:space="0" w:color="auto"/>
                      </w:divBdr>
                      <w:divsChild>
                        <w:div w:id="478575248">
                          <w:marLeft w:val="0"/>
                          <w:marRight w:val="0"/>
                          <w:marTop w:val="0"/>
                          <w:marBottom w:val="0"/>
                          <w:divBdr>
                            <w:top w:val="none" w:sz="0" w:space="8" w:color="auto"/>
                            <w:left w:val="none" w:sz="0" w:space="11" w:color="auto"/>
                            <w:bottom w:val="dotted" w:sz="6" w:space="11" w:color="C8C8C8"/>
                            <w:right w:val="none" w:sz="0" w:space="11" w:color="auto"/>
                          </w:divBdr>
                        </w:div>
                      </w:divsChild>
                    </w:div>
                  </w:divsChild>
                </w:div>
                <w:div w:id="2000888180">
                  <w:marLeft w:val="0"/>
                  <w:marRight w:val="0"/>
                  <w:marTop w:val="0"/>
                  <w:marBottom w:val="0"/>
                  <w:divBdr>
                    <w:top w:val="none" w:sz="0" w:space="0" w:color="auto"/>
                    <w:left w:val="none" w:sz="0" w:space="0" w:color="auto"/>
                    <w:bottom w:val="none" w:sz="0" w:space="0" w:color="auto"/>
                    <w:right w:val="none" w:sz="0" w:space="0" w:color="auto"/>
                  </w:divBdr>
                  <w:divsChild>
                    <w:div w:id="886379251">
                      <w:marLeft w:val="0"/>
                      <w:marRight w:val="0"/>
                      <w:marTop w:val="0"/>
                      <w:marBottom w:val="0"/>
                      <w:divBdr>
                        <w:top w:val="dotted" w:sz="6" w:space="8" w:color="C8C8C8"/>
                        <w:left w:val="dotted" w:sz="2" w:space="11" w:color="C8C8C8"/>
                        <w:bottom w:val="dotted" w:sz="2" w:space="9" w:color="C8C8C8"/>
                        <w:right w:val="dotted" w:sz="2" w:space="11" w:color="C8C8C8"/>
                      </w:divBdr>
                      <w:divsChild>
                        <w:div w:id="17527792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47442823">
          <w:marLeft w:val="0"/>
          <w:marRight w:val="0"/>
          <w:marTop w:val="0"/>
          <w:marBottom w:val="0"/>
          <w:divBdr>
            <w:top w:val="none" w:sz="0" w:space="0" w:color="auto"/>
            <w:left w:val="none" w:sz="0" w:space="0" w:color="auto"/>
            <w:bottom w:val="none" w:sz="0" w:space="0" w:color="auto"/>
            <w:right w:val="none" w:sz="0" w:space="0" w:color="auto"/>
          </w:divBdr>
          <w:divsChild>
            <w:div w:id="359478666">
              <w:marLeft w:val="0"/>
              <w:marRight w:val="0"/>
              <w:marTop w:val="75"/>
              <w:marBottom w:val="75"/>
              <w:divBdr>
                <w:top w:val="none" w:sz="0" w:space="0" w:color="auto"/>
                <w:left w:val="none" w:sz="0" w:space="0" w:color="auto"/>
                <w:bottom w:val="none" w:sz="0" w:space="0" w:color="auto"/>
                <w:right w:val="none" w:sz="0" w:space="0" w:color="auto"/>
              </w:divBdr>
            </w:div>
            <w:div w:id="1034620877">
              <w:marLeft w:val="0"/>
              <w:marRight w:val="0"/>
              <w:marTop w:val="0"/>
              <w:marBottom w:val="0"/>
              <w:divBdr>
                <w:top w:val="none" w:sz="0" w:space="0" w:color="auto"/>
                <w:left w:val="none" w:sz="0" w:space="0" w:color="auto"/>
                <w:bottom w:val="none" w:sz="0" w:space="0" w:color="auto"/>
                <w:right w:val="none" w:sz="0" w:space="0" w:color="auto"/>
              </w:divBdr>
              <w:divsChild>
                <w:div w:id="21134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98618">
      <w:bodyDiv w:val="1"/>
      <w:marLeft w:val="0"/>
      <w:marRight w:val="0"/>
      <w:marTop w:val="0"/>
      <w:marBottom w:val="0"/>
      <w:divBdr>
        <w:top w:val="none" w:sz="0" w:space="0" w:color="auto"/>
        <w:left w:val="none" w:sz="0" w:space="0" w:color="auto"/>
        <w:bottom w:val="none" w:sz="0" w:space="0" w:color="auto"/>
        <w:right w:val="none" w:sz="0" w:space="0" w:color="auto"/>
      </w:divBdr>
      <w:divsChild>
        <w:div w:id="343362829">
          <w:marLeft w:val="0"/>
          <w:marRight w:val="0"/>
          <w:marTop w:val="0"/>
          <w:marBottom w:val="0"/>
          <w:divBdr>
            <w:top w:val="none" w:sz="0" w:space="0" w:color="auto"/>
            <w:left w:val="none" w:sz="0" w:space="0" w:color="auto"/>
            <w:bottom w:val="none" w:sz="0" w:space="0" w:color="auto"/>
            <w:right w:val="none" w:sz="0" w:space="0" w:color="auto"/>
          </w:divBdr>
          <w:divsChild>
            <w:div w:id="680743418">
              <w:marLeft w:val="0"/>
              <w:marRight w:val="0"/>
              <w:marTop w:val="0"/>
              <w:marBottom w:val="0"/>
              <w:divBdr>
                <w:top w:val="single" w:sz="2" w:space="0" w:color="C8C8C8"/>
                <w:left w:val="single" w:sz="6" w:space="0" w:color="C8C8C8"/>
                <w:bottom w:val="single" w:sz="6" w:space="0" w:color="C8C8C8"/>
                <w:right w:val="single" w:sz="6" w:space="0" w:color="C8C8C8"/>
              </w:divBdr>
              <w:divsChild>
                <w:div w:id="859004228">
                  <w:marLeft w:val="0"/>
                  <w:marRight w:val="0"/>
                  <w:marTop w:val="0"/>
                  <w:marBottom w:val="0"/>
                  <w:divBdr>
                    <w:top w:val="none" w:sz="0" w:space="0" w:color="auto"/>
                    <w:left w:val="none" w:sz="0" w:space="11" w:color="auto"/>
                    <w:bottom w:val="dotted" w:sz="6" w:space="11" w:color="C8C8C8"/>
                    <w:right w:val="none" w:sz="0" w:space="11" w:color="auto"/>
                  </w:divBdr>
                  <w:divsChild>
                    <w:div w:id="657999414">
                      <w:marLeft w:val="0"/>
                      <w:marRight w:val="0"/>
                      <w:marTop w:val="0"/>
                      <w:marBottom w:val="0"/>
                      <w:divBdr>
                        <w:top w:val="none" w:sz="0" w:space="0" w:color="auto"/>
                        <w:left w:val="none" w:sz="0" w:space="0" w:color="auto"/>
                        <w:bottom w:val="none" w:sz="0" w:space="0" w:color="auto"/>
                        <w:right w:val="none" w:sz="0" w:space="0" w:color="auto"/>
                      </w:divBdr>
                      <w:divsChild>
                        <w:div w:id="1986733446">
                          <w:marLeft w:val="0"/>
                          <w:marRight w:val="0"/>
                          <w:marTop w:val="0"/>
                          <w:marBottom w:val="0"/>
                          <w:divBdr>
                            <w:top w:val="none" w:sz="0" w:space="0" w:color="auto"/>
                            <w:left w:val="none" w:sz="0" w:space="0" w:color="auto"/>
                            <w:bottom w:val="none" w:sz="0" w:space="0" w:color="auto"/>
                            <w:right w:val="none" w:sz="0" w:space="0" w:color="auto"/>
                          </w:divBdr>
                          <w:divsChild>
                            <w:div w:id="1941062510">
                              <w:marLeft w:val="0"/>
                              <w:marRight w:val="0"/>
                              <w:marTop w:val="0"/>
                              <w:marBottom w:val="0"/>
                              <w:divBdr>
                                <w:top w:val="none" w:sz="0" w:space="0" w:color="auto"/>
                                <w:left w:val="none" w:sz="0" w:space="0" w:color="auto"/>
                                <w:bottom w:val="none" w:sz="0" w:space="0" w:color="auto"/>
                                <w:right w:val="none" w:sz="0" w:space="0" w:color="auto"/>
                              </w:divBdr>
                              <w:divsChild>
                                <w:div w:id="941954419">
                                  <w:marLeft w:val="0"/>
                                  <w:marRight w:val="0"/>
                                  <w:marTop w:val="0"/>
                                  <w:marBottom w:val="0"/>
                                  <w:divBdr>
                                    <w:top w:val="none" w:sz="0" w:space="0" w:color="auto"/>
                                    <w:left w:val="none" w:sz="0" w:space="0" w:color="auto"/>
                                    <w:bottom w:val="none" w:sz="0" w:space="0" w:color="auto"/>
                                    <w:right w:val="none" w:sz="0" w:space="0" w:color="auto"/>
                                  </w:divBdr>
                                  <w:divsChild>
                                    <w:div w:id="3679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205283">
                  <w:marLeft w:val="0"/>
                  <w:marRight w:val="0"/>
                  <w:marTop w:val="0"/>
                  <w:marBottom w:val="0"/>
                  <w:divBdr>
                    <w:top w:val="none" w:sz="0" w:space="0" w:color="auto"/>
                    <w:left w:val="none" w:sz="0" w:space="0" w:color="auto"/>
                    <w:bottom w:val="none" w:sz="0" w:space="0" w:color="auto"/>
                    <w:right w:val="none" w:sz="0" w:space="0" w:color="auto"/>
                  </w:divBdr>
                  <w:divsChild>
                    <w:div w:id="1857773066">
                      <w:marLeft w:val="0"/>
                      <w:marRight w:val="0"/>
                      <w:marTop w:val="0"/>
                      <w:marBottom w:val="0"/>
                      <w:divBdr>
                        <w:top w:val="none" w:sz="0" w:space="0" w:color="auto"/>
                        <w:left w:val="none" w:sz="0" w:space="0" w:color="auto"/>
                        <w:bottom w:val="none" w:sz="0" w:space="0" w:color="auto"/>
                        <w:right w:val="none" w:sz="0" w:space="0" w:color="auto"/>
                      </w:divBdr>
                      <w:divsChild>
                        <w:div w:id="1138844338">
                          <w:marLeft w:val="0"/>
                          <w:marRight w:val="0"/>
                          <w:marTop w:val="0"/>
                          <w:marBottom w:val="0"/>
                          <w:divBdr>
                            <w:top w:val="none" w:sz="0" w:space="0" w:color="auto"/>
                            <w:left w:val="none" w:sz="0" w:space="0" w:color="auto"/>
                            <w:bottom w:val="none" w:sz="0" w:space="0" w:color="auto"/>
                            <w:right w:val="none" w:sz="0" w:space="0" w:color="auto"/>
                          </w:divBdr>
                          <w:divsChild>
                            <w:div w:id="1943147023">
                              <w:marLeft w:val="0"/>
                              <w:marRight w:val="0"/>
                              <w:marTop w:val="0"/>
                              <w:marBottom w:val="0"/>
                              <w:divBdr>
                                <w:top w:val="none" w:sz="0" w:space="0" w:color="auto"/>
                                <w:left w:val="none" w:sz="0" w:space="0" w:color="auto"/>
                                <w:bottom w:val="none" w:sz="0" w:space="0" w:color="auto"/>
                                <w:right w:val="none" w:sz="0" w:space="0" w:color="auto"/>
                              </w:divBdr>
                              <w:divsChild>
                                <w:div w:id="1362365861">
                                  <w:marLeft w:val="0"/>
                                  <w:marRight w:val="0"/>
                                  <w:marTop w:val="0"/>
                                  <w:marBottom w:val="0"/>
                                  <w:divBdr>
                                    <w:top w:val="none" w:sz="0" w:space="0" w:color="auto"/>
                                    <w:left w:val="none" w:sz="0" w:space="0" w:color="auto"/>
                                    <w:bottom w:val="none" w:sz="0" w:space="0" w:color="auto"/>
                                    <w:right w:val="none" w:sz="0" w:space="0" w:color="auto"/>
                                  </w:divBdr>
                                  <w:divsChild>
                                    <w:div w:id="489952853">
                                      <w:marLeft w:val="0"/>
                                      <w:marRight w:val="0"/>
                                      <w:marTop w:val="0"/>
                                      <w:marBottom w:val="300"/>
                                      <w:divBdr>
                                        <w:top w:val="none" w:sz="0" w:space="0" w:color="auto"/>
                                        <w:left w:val="none" w:sz="0" w:space="0" w:color="auto"/>
                                        <w:bottom w:val="none" w:sz="0" w:space="0" w:color="auto"/>
                                        <w:right w:val="none" w:sz="0" w:space="0" w:color="auto"/>
                                      </w:divBdr>
                                    </w:div>
                                    <w:div w:id="798228719">
                                      <w:marLeft w:val="0"/>
                                      <w:marRight w:val="0"/>
                                      <w:marTop w:val="0"/>
                                      <w:marBottom w:val="0"/>
                                      <w:divBdr>
                                        <w:top w:val="none" w:sz="0" w:space="0" w:color="auto"/>
                                        <w:left w:val="none" w:sz="0" w:space="0" w:color="auto"/>
                                        <w:bottom w:val="none" w:sz="0" w:space="0" w:color="auto"/>
                                        <w:right w:val="none" w:sz="0" w:space="0" w:color="auto"/>
                                      </w:divBdr>
                                      <w:divsChild>
                                        <w:div w:id="5798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511430">
                  <w:marLeft w:val="0"/>
                  <w:marRight w:val="0"/>
                  <w:marTop w:val="0"/>
                  <w:marBottom w:val="0"/>
                  <w:divBdr>
                    <w:top w:val="none" w:sz="0" w:space="0" w:color="auto"/>
                    <w:left w:val="none" w:sz="0" w:space="0" w:color="auto"/>
                    <w:bottom w:val="none" w:sz="0" w:space="0" w:color="auto"/>
                    <w:right w:val="none" w:sz="0" w:space="0" w:color="auto"/>
                  </w:divBdr>
                  <w:divsChild>
                    <w:div w:id="1237858049">
                      <w:marLeft w:val="0"/>
                      <w:marRight w:val="0"/>
                      <w:marTop w:val="0"/>
                      <w:marBottom w:val="300"/>
                      <w:divBdr>
                        <w:top w:val="none" w:sz="0" w:space="0" w:color="auto"/>
                        <w:left w:val="none" w:sz="0" w:space="0" w:color="auto"/>
                        <w:bottom w:val="none" w:sz="0" w:space="0" w:color="auto"/>
                        <w:right w:val="none" w:sz="0" w:space="0" w:color="auto"/>
                      </w:divBdr>
                      <w:divsChild>
                        <w:div w:id="987902544">
                          <w:marLeft w:val="0"/>
                          <w:marRight w:val="0"/>
                          <w:marTop w:val="0"/>
                          <w:marBottom w:val="0"/>
                          <w:divBdr>
                            <w:top w:val="none" w:sz="0" w:space="8" w:color="auto"/>
                            <w:left w:val="none" w:sz="0" w:space="11" w:color="auto"/>
                            <w:bottom w:val="dotted" w:sz="6" w:space="11" w:color="C8C8C8"/>
                            <w:right w:val="none" w:sz="0" w:space="11" w:color="auto"/>
                          </w:divBdr>
                        </w:div>
                      </w:divsChild>
                    </w:div>
                  </w:divsChild>
                </w:div>
                <w:div w:id="1955668388">
                  <w:marLeft w:val="0"/>
                  <w:marRight w:val="0"/>
                  <w:marTop w:val="0"/>
                  <w:marBottom w:val="0"/>
                  <w:divBdr>
                    <w:top w:val="none" w:sz="0" w:space="0" w:color="auto"/>
                    <w:left w:val="none" w:sz="0" w:space="0" w:color="auto"/>
                    <w:bottom w:val="none" w:sz="0" w:space="0" w:color="auto"/>
                    <w:right w:val="none" w:sz="0" w:space="0" w:color="auto"/>
                  </w:divBdr>
                  <w:divsChild>
                    <w:div w:id="346061055">
                      <w:marLeft w:val="0"/>
                      <w:marRight w:val="0"/>
                      <w:marTop w:val="0"/>
                      <w:marBottom w:val="0"/>
                      <w:divBdr>
                        <w:top w:val="dotted" w:sz="6" w:space="8" w:color="C8C8C8"/>
                        <w:left w:val="dotted" w:sz="2" w:space="11" w:color="C8C8C8"/>
                        <w:bottom w:val="dotted" w:sz="2" w:space="9" w:color="C8C8C8"/>
                        <w:right w:val="dotted" w:sz="2" w:space="11" w:color="C8C8C8"/>
                      </w:divBdr>
                      <w:divsChild>
                        <w:div w:id="19629600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73685020">
          <w:marLeft w:val="0"/>
          <w:marRight w:val="0"/>
          <w:marTop w:val="0"/>
          <w:marBottom w:val="0"/>
          <w:divBdr>
            <w:top w:val="none" w:sz="0" w:space="0" w:color="auto"/>
            <w:left w:val="none" w:sz="0" w:space="0" w:color="auto"/>
            <w:bottom w:val="none" w:sz="0" w:space="0" w:color="auto"/>
            <w:right w:val="none" w:sz="0" w:space="0" w:color="auto"/>
          </w:divBdr>
          <w:divsChild>
            <w:div w:id="79106152">
              <w:marLeft w:val="0"/>
              <w:marRight w:val="0"/>
              <w:marTop w:val="75"/>
              <w:marBottom w:val="75"/>
              <w:divBdr>
                <w:top w:val="none" w:sz="0" w:space="0" w:color="auto"/>
                <w:left w:val="none" w:sz="0" w:space="0" w:color="auto"/>
                <w:bottom w:val="none" w:sz="0" w:space="0" w:color="auto"/>
                <w:right w:val="none" w:sz="0" w:space="0" w:color="auto"/>
              </w:divBdr>
            </w:div>
            <w:div w:id="219290499">
              <w:marLeft w:val="0"/>
              <w:marRight w:val="0"/>
              <w:marTop w:val="0"/>
              <w:marBottom w:val="0"/>
              <w:divBdr>
                <w:top w:val="none" w:sz="0" w:space="0" w:color="auto"/>
                <w:left w:val="none" w:sz="0" w:space="0" w:color="auto"/>
                <w:bottom w:val="none" w:sz="0" w:space="0" w:color="auto"/>
                <w:right w:val="none" w:sz="0" w:space="0" w:color="auto"/>
              </w:divBdr>
              <w:divsChild>
                <w:div w:id="20154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07884">
      <w:bodyDiv w:val="1"/>
      <w:marLeft w:val="0"/>
      <w:marRight w:val="0"/>
      <w:marTop w:val="0"/>
      <w:marBottom w:val="0"/>
      <w:divBdr>
        <w:top w:val="none" w:sz="0" w:space="0" w:color="auto"/>
        <w:left w:val="none" w:sz="0" w:space="0" w:color="auto"/>
        <w:bottom w:val="none" w:sz="0" w:space="0" w:color="auto"/>
        <w:right w:val="none" w:sz="0" w:space="0" w:color="auto"/>
      </w:divBdr>
      <w:divsChild>
        <w:div w:id="326978442">
          <w:marLeft w:val="0"/>
          <w:marRight w:val="0"/>
          <w:marTop w:val="0"/>
          <w:marBottom w:val="0"/>
          <w:divBdr>
            <w:top w:val="none" w:sz="0" w:space="0" w:color="auto"/>
            <w:left w:val="none" w:sz="0" w:space="11" w:color="auto"/>
            <w:bottom w:val="dotted" w:sz="6" w:space="11" w:color="C8C8C8"/>
            <w:right w:val="none" w:sz="0" w:space="11" w:color="auto"/>
          </w:divBdr>
          <w:divsChild>
            <w:div w:id="1898932979">
              <w:marLeft w:val="0"/>
              <w:marRight w:val="0"/>
              <w:marTop w:val="0"/>
              <w:marBottom w:val="0"/>
              <w:divBdr>
                <w:top w:val="none" w:sz="0" w:space="0" w:color="auto"/>
                <w:left w:val="none" w:sz="0" w:space="0" w:color="auto"/>
                <w:bottom w:val="none" w:sz="0" w:space="0" w:color="auto"/>
                <w:right w:val="none" w:sz="0" w:space="0" w:color="auto"/>
              </w:divBdr>
              <w:divsChild>
                <w:div w:id="574171966">
                  <w:marLeft w:val="0"/>
                  <w:marRight w:val="0"/>
                  <w:marTop w:val="0"/>
                  <w:marBottom w:val="0"/>
                  <w:divBdr>
                    <w:top w:val="none" w:sz="0" w:space="0" w:color="auto"/>
                    <w:left w:val="none" w:sz="0" w:space="0" w:color="auto"/>
                    <w:bottom w:val="none" w:sz="0" w:space="0" w:color="auto"/>
                    <w:right w:val="none" w:sz="0" w:space="0" w:color="auto"/>
                  </w:divBdr>
                  <w:divsChild>
                    <w:div w:id="588780953">
                      <w:marLeft w:val="0"/>
                      <w:marRight w:val="0"/>
                      <w:marTop w:val="0"/>
                      <w:marBottom w:val="0"/>
                      <w:divBdr>
                        <w:top w:val="none" w:sz="0" w:space="0" w:color="auto"/>
                        <w:left w:val="none" w:sz="0" w:space="0" w:color="auto"/>
                        <w:bottom w:val="none" w:sz="0" w:space="0" w:color="auto"/>
                        <w:right w:val="none" w:sz="0" w:space="0" w:color="auto"/>
                      </w:divBdr>
                      <w:divsChild>
                        <w:div w:id="1680152759">
                          <w:marLeft w:val="0"/>
                          <w:marRight w:val="0"/>
                          <w:marTop w:val="0"/>
                          <w:marBottom w:val="0"/>
                          <w:divBdr>
                            <w:top w:val="none" w:sz="0" w:space="0" w:color="auto"/>
                            <w:left w:val="none" w:sz="0" w:space="0" w:color="auto"/>
                            <w:bottom w:val="none" w:sz="0" w:space="0" w:color="auto"/>
                            <w:right w:val="none" w:sz="0" w:space="0" w:color="auto"/>
                          </w:divBdr>
                          <w:divsChild>
                            <w:div w:id="9955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494034">
          <w:marLeft w:val="0"/>
          <w:marRight w:val="0"/>
          <w:marTop w:val="0"/>
          <w:marBottom w:val="0"/>
          <w:divBdr>
            <w:top w:val="none" w:sz="0" w:space="0" w:color="auto"/>
            <w:left w:val="none" w:sz="0" w:space="0" w:color="auto"/>
            <w:bottom w:val="none" w:sz="0" w:space="0" w:color="auto"/>
            <w:right w:val="none" w:sz="0" w:space="0" w:color="auto"/>
          </w:divBdr>
          <w:divsChild>
            <w:div w:id="408769431">
              <w:marLeft w:val="0"/>
              <w:marRight w:val="0"/>
              <w:marTop w:val="0"/>
              <w:marBottom w:val="0"/>
              <w:divBdr>
                <w:top w:val="none" w:sz="0" w:space="0" w:color="auto"/>
                <w:left w:val="none" w:sz="0" w:space="0" w:color="auto"/>
                <w:bottom w:val="none" w:sz="0" w:space="0" w:color="auto"/>
                <w:right w:val="none" w:sz="0" w:space="0" w:color="auto"/>
              </w:divBdr>
              <w:divsChild>
                <w:div w:id="1723672556">
                  <w:marLeft w:val="0"/>
                  <w:marRight w:val="0"/>
                  <w:marTop w:val="0"/>
                  <w:marBottom w:val="0"/>
                  <w:divBdr>
                    <w:top w:val="none" w:sz="0" w:space="0" w:color="auto"/>
                    <w:left w:val="none" w:sz="0" w:space="0" w:color="auto"/>
                    <w:bottom w:val="none" w:sz="0" w:space="0" w:color="auto"/>
                    <w:right w:val="none" w:sz="0" w:space="0" w:color="auto"/>
                  </w:divBdr>
                  <w:divsChild>
                    <w:div w:id="1960988860">
                      <w:marLeft w:val="0"/>
                      <w:marRight w:val="0"/>
                      <w:marTop w:val="0"/>
                      <w:marBottom w:val="0"/>
                      <w:divBdr>
                        <w:top w:val="none" w:sz="0" w:space="0" w:color="auto"/>
                        <w:left w:val="none" w:sz="0" w:space="0" w:color="auto"/>
                        <w:bottom w:val="none" w:sz="0" w:space="0" w:color="auto"/>
                        <w:right w:val="none" w:sz="0" w:space="0" w:color="auto"/>
                      </w:divBdr>
                      <w:divsChild>
                        <w:div w:id="1621567143">
                          <w:marLeft w:val="0"/>
                          <w:marRight w:val="0"/>
                          <w:marTop w:val="0"/>
                          <w:marBottom w:val="0"/>
                          <w:divBdr>
                            <w:top w:val="none" w:sz="0" w:space="0" w:color="auto"/>
                            <w:left w:val="none" w:sz="0" w:space="0" w:color="auto"/>
                            <w:bottom w:val="none" w:sz="0" w:space="0" w:color="auto"/>
                            <w:right w:val="none" w:sz="0" w:space="0" w:color="auto"/>
                          </w:divBdr>
                          <w:divsChild>
                            <w:div w:id="109207340">
                              <w:marLeft w:val="0"/>
                              <w:marRight w:val="0"/>
                              <w:marTop w:val="0"/>
                              <w:marBottom w:val="300"/>
                              <w:divBdr>
                                <w:top w:val="none" w:sz="0" w:space="0" w:color="auto"/>
                                <w:left w:val="none" w:sz="0" w:space="0" w:color="auto"/>
                                <w:bottom w:val="none" w:sz="0" w:space="0" w:color="auto"/>
                                <w:right w:val="none" w:sz="0" w:space="0" w:color="auto"/>
                              </w:divBdr>
                            </w:div>
                            <w:div w:id="555241343">
                              <w:marLeft w:val="0"/>
                              <w:marRight w:val="0"/>
                              <w:marTop w:val="0"/>
                              <w:marBottom w:val="0"/>
                              <w:divBdr>
                                <w:top w:val="none" w:sz="0" w:space="0" w:color="auto"/>
                                <w:left w:val="none" w:sz="0" w:space="0" w:color="auto"/>
                                <w:bottom w:val="none" w:sz="0" w:space="0" w:color="auto"/>
                                <w:right w:val="none" w:sz="0" w:space="0" w:color="auto"/>
                              </w:divBdr>
                              <w:divsChild>
                                <w:div w:id="6009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848624">
      <w:bodyDiv w:val="1"/>
      <w:marLeft w:val="0"/>
      <w:marRight w:val="0"/>
      <w:marTop w:val="0"/>
      <w:marBottom w:val="0"/>
      <w:divBdr>
        <w:top w:val="none" w:sz="0" w:space="0" w:color="auto"/>
        <w:left w:val="none" w:sz="0" w:space="0" w:color="auto"/>
        <w:bottom w:val="none" w:sz="0" w:space="0" w:color="auto"/>
        <w:right w:val="none" w:sz="0" w:space="0" w:color="auto"/>
      </w:divBdr>
      <w:divsChild>
        <w:div w:id="699861973">
          <w:marLeft w:val="0"/>
          <w:marRight w:val="0"/>
          <w:marTop w:val="0"/>
          <w:marBottom w:val="0"/>
          <w:divBdr>
            <w:top w:val="none" w:sz="0" w:space="0" w:color="auto"/>
            <w:left w:val="none" w:sz="0" w:space="11" w:color="auto"/>
            <w:bottom w:val="dotted" w:sz="6" w:space="11" w:color="C8C8C8"/>
            <w:right w:val="none" w:sz="0" w:space="11" w:color="auto"/>
          </w:divBdr>
          <w:divsChild>
            <w:div w:id="1118640638">
              <w:marLeft w:val="0"/>
              <w:marRight w:val="0"/>
              <w:marTop w:val="0"/>
              <w:marBottom w:val="0"/>
              <w:divBdr>
                <w:top w:val="none" w:sz="0" w:space="0" w:color="auto"/>
                <w:left w:val="none" w:sz="0" w:space="0" w:color="auto"/>
                <w:bottom w:val="none" w:sz="0" w:space="0" w:color="auto"/>
                <w:right w:val="none" w:sz="0" w:space="0" w:color="auto"/>
              </w:divBdr>
              <w:divsChild>
                <w:div w:id="1859151611">
                  <w:marLeft w:val="0"/>
                  <w:marRight w:val="0"/>
                  <w:marTop w:val="0"/>
                  <w:marBottom w:val="0"/>
                  <w:divBdr>
                    <w:top w:val="none" w:sz="0" w:space="0" w:color="auto"/>
                    <w:left w:val="none" w:sz="0" w:space="0" w:color="auto"/>
                    <w:bottom w:val="none" w:sz="0" w:space="0" w:color="auto"/>
                    <w:right w:val="none" w:sz="0" w:space="0" w:color="auto"/>
                  </w:divBdr>
                  <w:divsChild>
                    <w:div w:id="1746804074">
                      <w:marLeft w:val="0"/>
                      <w:marRight w:val="0"/>
                      <w:marTop w:val="0"/>
                      <w:marBottom w:val="0"/>
                      <w:divBdr>
                        <w:top w:val="none" w:sz="0" w:space="0" w:color="auto"/>
                        <w:left w:val="none" w:sz="0" w:space="0" w:color="auto"/>
                        <w:bottom w:val="none" w:sz="0" w:space="0" w:color="auto"/>
                        <w:right w:val="none" w:sz="0" w:space="0" w:color="auto"/>
                      </w:divBdr>
                      <w:divsChild>
                        <w:div w:id="345838236">
                          <w:marLeft w:val="0"/>
                          <w:marRight w:val="0"/>
                          <w:marTop w:val="0"/>
                          <w:marBottom w:val="0"/>
                          <w:divBdr>
                            <w:top w:val="none" w:sz="0" w:space="0" w:color="auto"/>
                            <w:left w:val="none" w:sz="0" w:space="0" w:color="auto"/>
                            <w:bottom w:val="none" w:sz="0" w:space="0" w:color="auto"/>
                            <w:right w:val="none" w:sz="0" w:space="0" w:color="auto"/>
                          </w:divBdr>
                          <w:divsChild>
                            <w:div w:id="19473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938531">
          <w:marLeft w:val="0"/>
          <w:marRight w:val="0"/>
          <w:marTop w:val="0"/>
          <w:marBottom w:val="0"/>
          <w:divBdr>
            <w:top w:val="none" w:sz="0" w:space="0" w:color="auto"/>
            <w:left w:val="none" w:sz="0" w:space="0" w:color="auto"/>
            <w:bottom w:val="none" w:sz="0" w:space="0" w:color="auto"/>
            <w:right w:val="none" w:sz="0" w:space="0" w:color="auto"/>
          </w:divBdr>
          <w:divsChild>
            <w:div w:id="2126845851">
              <w:marLeft w:val="0"/>
              <w:marRight w:val="0"/>
              <w:marTop w:val="0"/>
              <w:marBottom w:val="0"/>
              <w:divBdr>
                <w:top w:val="none" w:sz="0" w:space="0" w:color="auto"/>
                <w:left w:val="none" w:sz="0" w:space="0" w:color="auto"/>
                <w:bottom w:val="none" w:sz="0" w:space="0" w:color="auto"/>
                <w:right w:val="none" w:sz="0" w:space="0" w:color="auto"/>
              </w:divBdr>
              <w:divsChild>
                <w:div w:id="1354766151">
                  <w:marLeft w:val="0"/>
                  <w:marRight w:val="0"/>
                  <w:marTop w:val="0"/>
                  <w:marBottom w:val="0"/>
                  <w:divBdr>
                    <w:top w:val="none" w:sz="0" w:space="0" w:color="auto"/>
                    <w:left w:val="none" w:sz="0" w:space="0" w:color="auto"/>
                    <w:bottom w:val="none" w:sz="0" w:space="0" w:color="auto"/>
                    <w:right w:val="none" w:sz="0" w:space="0" w:color="auto"/>
                  </w:divBdr>
                  <w:divsChild>
                    <w:div w:id="679624063">
                      <w:marLeft w:val="0"/>
                      <w:marRight w:val="0"/>
                      <w:marTop w:val="0"/>
                      <w:marBottom w:val="0"/>
                      <w:divBdr>
                        <w:top w:val="none" w:sz="0" w:space="0" w:color="auto"/>
                        <w:left w:val="none" w:sz="0" w:space="0" w:color="auto"/>
                        <w:bottom w:val="none" w:sz="0" w:space="0" w:color="auto"/>
                        <w:right w:val="none" w:sz="0" w:space="0" w:color="auto"/>
                      </w:divBdr>
                      <w:divsChild>
                        <w:div w:id="1357779780">
                          <w:marLeft w:val="0"/>
                          <w:marRight w:val="0"/>
                          <w:marTop w:val="0"/>
                          <w:marBottom w:val="0"/>
                          <w:divBdr>
                            <w:top w:val="none" w:sz="0" w:space="0" w:color="auto"/>
                            <w:left w:val="none" w:sz="0" w:space="0" w:color="auto"/>
                            <w:bottom w:val="none" w:sz="0" w:space="0" w:color="auto"/>
                            <w:right w:val="none" w:sz="0" w:space="0" w:color="auto"/>
                          </w:divBdr>
                          <w:divsChild>
                            <w:div w:id="1926760179">
                              <w:marLeft w:val="0"/>
                              <w:marRight w:val="0"/>
                              <w:marTop w:val="0"/>
                              <w:marBottom w:val="300"/>
                              <w:divBdr>
                                <w:top w:val="none" w:sz="0" w:space="0" w:color="auto"/>
                                <w:left w:val="none" w:sz="0" w:space="0" w:color="auto"/>
                                <w:bottom w:val="none" w:sz="0" w:space="0" w:color="auto"/>
                                <w:right w:val="none" w:sz="0" w:space="0" w:color="auto"/>
                              </w:divBdr>
                            </w:div>
                            <w:div w:id="947276400">
                              <w:marLeft w:val="0"/>
                              <w:marRight w:val="0"/>
                              <w:marTop w:val="0"/>
                              <w:marBottom w:val="0"/>
                              <w:divBdr>
                                <w:top w:val="none" w:sz="0" w:space="0" w:color="auto"/>
                                <w:left w:val="none" w:sz="0" w:space="0" w:color="auto"/>
                                <w:bottom w:val="none" w:sz="0" w:space="0" w:color="auto"/>
                                <w:right w:val="none" w:sz="0" w:space="0" w:color="auto"/>
                              </w:divBdr>
                              <w:divsChild>
                                <w:div w:id="8161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699409">
          <w:marLeft w:val="0"/>
          <w:marRight w:val="0"/>
          <w:marTop w:val="0"/>
          <w:marBottom w:val="0"/>
          <w:divBdr>
            <w:top w:val="none" w:sz="0" w:space="0" w:color="auto"/>
            <w:left w:val="none" w:sz="0" w:space="0" w:color="auto"/>
            <w:bottom w:val="none" w:sz="0" w:space="0" w:color="auto"/>
            <w:right w:val="none" w:sz="0" w:space="0" w:color="auto"/>
          </w:divBdr>
          <w:divsChild>
            <w:div w:id="756513418">
              <w:marLeft w:val="0"/>
              <w:marRight w:val="0"/>
              <w:marTop w:val="0"/>
              <w:marBottom w:val="300"/>
              <w:divBdr>
                <w:top w:val="none" w:sz="0" w:space="0" w:color="auto"/>
                <w:left w:val="none" w:sz="0" w:space="0" w:color="auto"/>
                <w:bottom w:val="none" w:sz="0" w:space="0" w:color="auto"/>
                <w:right w:val="none" w:sz="0" w:space="0" w:color="auto"/>
              </w:divBdr>
              <w:divsChild>
                <w:div w:id="807359068">
                  <w:marLeft w:val="0"/>
                  <w:marRight w:val="0"/>
                  <w:marTop w:val="0"/>
                  <w:marBottom w:val="0"/>
                  <w:divBdr>
                    <w:top w:val="none" w:sz="0" w:space="8" w:color="auto"/>
                    <w:left w:val="none" w:sz="0" w:space="11" w:color="auto"/>
                    <w:bottom w:val="dotted" w:sz="6" w:space="11" w:color="C8C8C8"/>
                    <w:right w:val="none" w:sz="0" w:space="11" w:color="auto"/>
                  </w:divBdr>
                </w:div>
              </w:divsChild>
            </w:div>
          </w:divsChild>
        </w:div>
        <w:div w:id="1878275064">
          <w:marLeft w:val="0"/>
          <w:marRight w:val="0"/>
          <w:marTop w:val="0"/>
          <w:marBottom w:val="0"/>
          <w:divBdr>
            <w:top w:val="none" w:sz="0" w:space="0" w:color="auto"/>
            <w:left w:val="none" w:sz="0" w:space="0" w:color="auto"/>
            <w:bottom w:val="none" w:sz="0" w:space="0" w:color="auto"/>
            <w:right w:val="none" w:sz="0" w:space="0" w:color="auto"/>
          </w:divBdr>
          <w:divsChild>
            <w:div w:id="1319654939">
              <w:marLeft w:val="0"/>
              <w:marRight w:val="0"/>
              <w:marTop w:val="0"/>
              <w:marBottom w:val="0"/>
              <w:divBdr>
                <w:top w:val="dotted" w:sz="6" w:space="8" w:color="C8C8C8"/>
                <w:left w:val="dotted" w:sz="2" w:space="11" w:color="C8C8C8"/>
                <w:bottom w:val="dotted" w:sz="2" w:space="9" w:color="C8C8C8"/>
                <w:right w:val="dotted" w:sz="2" w:space="11" w:color="C8C8C8"/>
              </w:divBdr>
              <w:divsChild>
                <w:div w:id="6739970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99402583">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1">
          <w:marLeft w:val="0"/>
          <w:marRight w:val="0"/>
          <w:marTop w:val="0"/>
          <w:marBottom w:val="0"/>
          <w:divBdr>
            <w:top w:val="none" w:sz="0" w:space="0" w:color="auto"/>
            <w:left w:val="none" w:sz="0" w:space="11" w:color="auto"/>
            <w:bottom w:val="dotted" w:sz="6" w:space="11" w:color="C8C8C8"/>
            <w:right w:val="none" w:sz="0" w:space="11" w:color="auto"/>
          </w:divBdr>
          <w:divsChild>
            <w:div w:id="1838882648">
              <w:marLeft w:val="0"/>
              <w:marRight w:val="0"/>
              <w:marTop w:val="0"/>
              <w:marBottom w:val="0"/>
              <w:divBdr>
                <w:top w:val="none" w:sz="0" w:space="0" w:color="auto"/>
                <w:left w:val="none" w:sz="0" w:space="0" w:color="auto"/>
                <w:bottom w:val="none" w:sz="0" w:space="0" w:color="auto"/>
                <w:right w:val="none" w:sz="0" w:space="0" w:color="auto"/>
              </w:divBdr>
              <w:divsChild>
                <w:div w:id="1600138863">
                  <w:marLeft w:val="0"/>
                  <w:marRight w:val="0"/>
                  <w:marTop w:val="0"/>
                  <w:marBottom w:val="0"/>
                  <w:divBdr>
                    <w:top w:val="none" w:sz="0" w:space="0" w:color="auto"/>
                    <w:left w:val="none" w:sz="0" w:space="0" w:color="auto"/>
                    <w:bottom w:val="none" w:sz="0" w:space="0" w:color="auto"/>
                    <w:right w:val="none" w:sz="0" w:space="0" w:color="auto"/>
                  </w:divBdr>
                  <w:divsChild>
                    <w:div w:id="551499886">
                      <w:marLeft w:val="0"/>
                      <w:marRight w:val="0"/>
                      <w:marTop w:val="0"/>
                      <w:marBottom w:val="0"/>
                      <w:divBdr>
                        <w:top w:val="none" w:sz="0" w:space="0" w:color="auto"/>
                        <w:left w:val="none" w:sz="0" w:space="0" w:color="auto"/>
                        <w:bottom w:val="none" w:sz="0" w:space="0" w:color="auto"/>
                        <w:right w:val="none" w:sz="0" w:space="0" w:color="auto"/>
                      </w:divBdr>
                      <w:divsChild>
                        <w:div w:id="1366323536">
                          <w:marLeft w:val="0"/>
                          <w:marRight w:val="0"/>
                          <w:marTop w:val="0"/>
                          <w:marBottom w:val="0"/>
                          <w:divBdr>
                            <w:top w:val="none" w:sz="0" w:space="0" w:color="auto"/>
                            <w:left w:val="none" w:sz="0" w:space="0" w:color="auto"/>
                            <w:bottom w:val="none" w:sz="0" w:space="0" w:color="auto"/>
                            <w:right w:val="none" w:sz="0" w:space="0" w:color="auto"/>
                          </w:divBdr>
                          <w:divsChild>
                            <w:div w:id="2332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338022">
          <w:marLeft w:val="0"/>
          <w:marRight w:val="0"/>
          <w:marTop w:val="0"/>
          <w:marBottom w:val="0"/>
          <w:divBdr>
            <w:top w:val="none" w:sz="0" w:space="0" w:color="auto"/>
            <w:left w:val="none" w:sz="0" w:space="0" w:color="auto"/>
            <w:bottom w:val="none" w:sz="0" w:space="0" w:color="auto"/>
            <w:right w:val="none" w:sz="0" w:space="0" w:color="auto"/>
          </w:divBdr>
          <w:divsChild>
            <w:div w:id="1632201428">
              <w:marLeft w:val="0"/>
              <w:marRight w:val="0"/>
              <w:marTop w:val="0"/>
              <w:marBottom w:val="0"/>
              <w:divBdr>
                <w:top w:val="none" w:sz="0" w:space="0" w:color="auto"/>
                <w:left w:val="none" w:sz="0" w:space="0" w:color="auto"/>
                <w:bottom w:val="none" w:sz="0" w:space="0" w:color="auto"/>
                <w:right w:val="none" w:sz="0" w:space="0" w:color="auto"/>
              </w:divBdr>
              <w:divsChild>
                <w:div w:id="408112886">
                  <w:marLeft w:val="0"/>
                  <w:marRight w:val="0"/>
                  <w:marTop w:val="0"/>
                  <w:marBottom w:val="0"/>
                  <w:divBdr>
                    <w:top w:val="none" w:sz="0" w:space="0" w:color="auto"/>
                    <w:left w:val="none" w:sz="0" w:space="0" w:color="auto"/>
                    <w:bottom w:val="none" w:sz="0" w:space="0" w:color="auto"/>
                    <w:right w:val="none" w:sz="0" w:space="0" w:color="auto"/>
                  </w:divBdr>
                  <w:divsChild>
                    <w:div w:id="1111433179">
                      <w:marLeft w:val="0"/>
                      <w:marRight w:val="0"/>
                      <w:marTop w:val="0"/>
                      <w:marBottom w:val="0"/>
                      <w:divBdr>
                        <w:top w:val="none" w:sz="0" w:space="0" w:color="auto"/>
                        <w:left w:val="none" w:sz="0" w:space="0" w:color="auto"/>
                        <w:bottom w:val="none" w:sz="0" w:space="0" w:color="auto"/>
                        <w:right w:val="none" w:sz="0" w:space="0" w:color="auto"/>
                      </w:divBdr>
                      <w:divsChild>
                        <w:div w:id="2023048529">
                          <w:marLeft w:val="0"/>
                          <w:marRight w:val="0"/>
                          <w:marTop w:val="0"/>
                          <w:marBottom w:val="0"/>
                          <w:divBdr>
                            <w:top w:val="none" w:sz="0" w:space="0" w:color="auto"/>
                            <w:left w:val="none" w:sz="0" w:space="0" w:color="auto"/>
                            <w:bottom w:val="none" w:sz="0" w:space="0" w:color="auto"/>
                            <w:right w:val="none" w:sz="0" w:space="0" w:color="auto"/>
                          </w:divBdr>
                          <w:divsChild>
                            <w:div w:id="1156721438">
                              <w:marLeft w:val="0"/>
                              <w:marRight w:val="0"/>
                              <w:marTop w:val="0"/>
                              <w:marBottom w:val="300"/>
                              <w:divBdr>
                                <w:top w:val="none" w:sz="0" w:space="0" w:color="auto"/>
                                <w:left w:val="none" w:sz="0" w:space="0" w:color="auto"/>
                                <w:bottom w:val="none" w:sz="0" w:space="0" w:color="auto"/>
                                <w:right w:val="none" w:sz="0" w:space="0" w:color="auto"/>
                              </w:divBdr>
                            </w:div>
                            <w:div w:id="965887811">
                              <w:marLeft w:val="0"/>
                              <w:marRight w:val="0"/>
                              <w:marTop w:val="0"/>
                              <w:marBottom w:val="0"/>
                              <w:divBdr>
                                <w:top w:val="none" w:sz="0" w:space="0" w:color="auto"/>
                                <w:left w:val="none" w:sz="0" w:space="0" w:color="auto"/>
                                <w:bottom w:val="none" w:sz="0" w:space="0" w:color="auto"/>
                                <w:right w:val="none" w:sz="0" w:space="0" w:color="auto"/>
                              </w:divBdr>
                              <w:divsChild>
                                <w:div w:id="2855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fbgm.net/product.sc;jsessionid=C77C73C733F4C1B2B2C73BFA70071B05.p3plqscsfapp003?productId=4&amp;categoryId=1" TargetMode="External"/><Relationship Id="rId18" Type="http://schemas.openxmlformats.org/officeDocument/2006/relationships/hyperlink" Target="http://ofbgm.net/product.sc;jsessionid=C77C73C733F4C1B2B2C73BFA70071B05.p3plqscsfapp003?productId=9&amp;categoryId=1"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hyperlink" Target="http://www.ofbgm.org" TargetMode="External"/><Relationship Id="rId7" Type="http://schemas.openxmlformats.org/officeDocument/2006/relationships/hyperlink" Target="http://ofbgm.net/product.sc;jsessionid=C77C73C733F4C1B2B2C73BFA70071B05.p3plqscsfapp003?productId=4&amp;categoryId=1" TargetMode="External"/><Relationship Id="rId12" Type="http://schemas.openxmlformats.org/officeDocument/2006/relationships/image" Target="media/image3.jpeg"/><Relationship Id="rId17" Type="http://schemas.openxmlformats.org/officeDocument/2006/relationships/image" Target="media/image4.png"/><Relationship Id="rId25" Type="http://schemas.openxmlformats.org/officeDocument/2006/relationships/hyperlink" Target="http://ofbgm.net/product.sc;jsessionid=C77C73C733F4C1B2B2C73BFA70071B05.p3plqscsfapp003?productId=8&amp;categoryId=1" TargetMode="External"/><Relationship Id="rId33" Type="http://schemas.openxmlformats.org/officeDocument/2006/relationships/hyperlink" Target="http://ofbgm.net/product.sc;jsessionid=C77C73C733F4C1B2B2C73BFA70071B05.p3plqscsfapp003?productId=2&amp;categoryId=1" TargetMode="External"/><Relationship Id="rId2" Type="http://schemas.openxmlformats.org/officeDocument/2006/relationships/numbering" Target="numbering.xml"/><Relationship Id="rId16" Type="http://schemas.openxmlformats.org/officeDocument/2006/relationships/hyperlink" Target="http://ofbgm.net/product.sc;jsessionid=C77C73C733F4C1B2B2C73BFA70071B05.p3plqscsfapp003?productId=6&amp;categoryId=1" TargetMode="External"/><Relationship Id="rId20" Type="http://schemas.openxmlformats.org/officeDocument/2006/relationships/hyperlink" Target="http://ofbgm.net/product.sc;jsessionid=C77C73C733F4C1B2B2C73BFA70071B05.p3plqscsfapp003?productId=3&amp;categoryId=1" TargetMode="External"/><Relationship Id="rId29" Type="http://schemas.openxmlformats.org/officeDocument/2006/relationships/hyperlink" Target="http://ofbgm.net/product.sc;jsessionid=C77C73C733F4C1B2B2C73BFA70071B05.p3plqscsfapp003?productId=2&amp;categoryId=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fbgm.net/product.sc;jsessionid=C77C73C733F4C1B2B2C73BFA70071B05.p3plqscsfapp003?productId=5&amp;categoryId=1" TargetMode="External"/><Relationship Id="rId24" Type="http://schemas.openxmlformats.org/officeDocument/2006/relationships/hyperlink" Target="http://ofbgm.net/product.sc;jsessionid=C77C73C733F4C1B2B2C73BFA70071B05.p3plqscsfapp003?productId=3&amp;categoryId=1" TargetMode="External"/><Relationship Id="rId32" Type="http://schemas.openxmlformats.org/officeDocument/2006/relationships/hyperlink" Target="http://ofbgm.net/product.sc;jsessionid=C77C73C733F4C1B2B2C73BFA70071B05.p3plqscsfapp003?productId=7&amp;categoryId=1"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ofbgm.net/product.sc;jsessionid=C77C73C733F4C1B2B2C73BFA70071B05.p3plqscsfapp003?productId=5&amp;categoryId=1" TargetMode="External"/><Relationship Id="rId23" Type="http://schemas.openxmlformats.org/officeDocument/2006/relationships/hyperlink" Target="http://ofbgm.net/product.sc;jsessionid=C77C73C733F4C1B2B2C73BFA70071B05.p3plqscsfapp003?productId=9&amp;categoryId=1" TargetMode="External"/><Relationship Id="rId28" Type="http://schemas.openxmlformats.org/officeDocument/2006/relationships/image" Target="media/image8.png"/><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png"/><Relationship Id="rId31" Type="http://schemas.openxmlformats.org/officeDocument/2006/relationships/hyperlink" Target="http://ofbgm.net/product.sc;jsessionid=C77C73C733F4C1B2B2C73BFA70071B05.p3plqscsfapp003?productId=8&amp;categoryId=1" TargetMode="External"/><Relationship Id="rId4" Type="http://schemas.microsoft.com/office/2007/relationships/stylesWithEffects" Target="stylesWithEffects.xml"/><Relationship Id="rId9" Type="http://schemas.openxmlformats.org/officeDocument/2006/relationships/hyperlink" Target="http://ofbgm.net/product.sc;jsessionid=C77C73C733F4C1B2B2C73BFA70071B05.p3plqscsfapp003?productId=1&amp;categoryId=1" TargetMode="External"/><Relationship Id="rId14" Type="http://schemas.openxmlformats.org/officeDocument/2006/relationships/hyperlink" Target="http://ofbgm.net/product.sc;jsessionid=C77C73C733F4C1B2B2C73BFA70071B05.p3plqscsfapp003?productId=1&amp;categoryId=1" TargetMode="External"/><Relationship Id="rId22" Type="http://schemas.openxmlformats.org/officeDocument/2006/relationships/hyperlink" Target="http://ofbgm.net/product.sc;jsessionid=C77C73C733F4C1B2B2C73BFA70071B05.p3plqscsfapp003?productId=6&amp;categoryId=1" TargetMode="External"/><Relationship Id="rId27" Type="http://schemas.openxmlformats.org/officeDocument/2006/relationships/hyperlink" Target="http://ofbgm.net/product.sc;jsessionid=C77C73C733F4C1B2B2C73BFA70071B05.p3plqscsfapp003?productId=7&amp;categoryId=1" TargetMode="External"/><Relationship Id="rId30" Type="http://schemas.openxmlformats.org/officeDocument/2006/relationships/image" Target="media/image9.jpeg"/><Relationship Id="rId35" Type="http://schemas.openxmlformats.org/officeDocument/2006/relationships/hyperlink" Target="http://WWW.OFBG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FAFA5-ED32-479A-ACCF-F81955281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3214</Words>
  <Characters>18322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22</cp:revision>
  <cp:lastPrinted>2017-02-15T23:31:00Z</cp:lastPrinted>
  <dcterms:created xsi:type="dcterms:W3CDTF">2017-02-13T18:57:00Z</dcterms:created>
  <dcterms:modified xsi:type="dcterms:W3CDTF">2019-07-15T03:59:00Z</dcterms:modified>
</cp:coreProperties>
</file>