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4FC" w:rsidRDefault="009904FC" w:rsidP="009904FC">
      <w:pPr>
        <w:jc w:val="center"/>
        <w:rPr>
          <w:b/>
          <w:sz w:val="28"/>
          <w:szCs w:val="28"/>
        </w:rPr>
      </w:pPr>
      <w:bookmarkStart w:id="0" w:name="_GoBack"/>
      <w:bookmarkEnd w:id="0"/>
      <w:r>
        <w:rPr>
          <w:b/>
          <w:sz w:val="28"/>
          <w:szCs w:val="28"/>
        </w:rPr>
        <w:t>Copyright © 2013 OFBGM® by Daniel Haislip.  All rights reserved</w:t>
      </w:r>
    </w:p>
    <w:p w:rsidR="009904FC" w:rsidRDefault="009904FC" w:rsidP="009904FC">
      <w:pPr>
        <w:jc w:val="center"/>
        <w:rPr>
          <w:b/>
          <w:sz w:val="28"/>
          <w:szCs w:val="28"/>
        </w:rPr>
      </w:pPr>
      <w:r>
        <w:rPr>
          <w:b/>
          <w:sz w:val="28"/>
          <w:szCs w:val="28"/>
        </w:rPr>
        <w:t>19 OFBGM Six Global Communities Ministry</w:t>
      </w:r>
    </w:p>
    <w:p w:rsidR="009904FC" w:rsidRDefault="009904FC" w:rsidP="009904FC">
      <w:pPr>
        <w:jc w:val="center"/>
        <w:rPr>
          <w:b/>
          <w:sz w:val="28"/>
          <w:szCs w:val="28"/>
        </w:rPr>
      </w:pPr>
    </w:p>
    <w:p w:rsidR="009904FC" w:rsidRDefault="009904FC" w:rsidP="009904FC">
      <w:pPr>
        <w:rPr>
          <w:sz w:val="28"/>
          <w:szCs w:val="28"/>
        </w:rPr>
      </w:pPr>
      <w:r>
        <w:rPr>
          <w:sz w:val="28"/>
          <w:szCs w:val="28"/>
        </w:rPr>
        <w:t>OFBGM LAPEAL preaches and counsels on the power to choose.  We have fallen so far in this fallen world of sin that we have to overcome our flesh only with the help of the Godhead by learning his eternal holy righteous image or nature by experiencing His face of truth in love only found in His NT WCOG and learning by a lifetime of relationship with Him the joys and peace of giving and overcoming our selfishness and rationalization of our sins.  Jesus economy of giving by OFBGM NT WCOG is multiplication!</w:t>
      </w:r>
    </w:p>
    <w:p w:rsidR="009904FC" w:rsidRDefault="009904FC" w:rsidP="009904FC">
      <w:pPr>
        <w:rPr>
          <w:sz w:val="28"/>
          <w:szCs w:val="28"/>
        </w:rPr>
      </w:pPr>
    </w:p>
    <w:p w:rsidR="009904FC" w:rsidRDefault="009904FC" w:rsidP="009904FC">
      <w:pPr>
        <w:rPr>
          <w:sz w:val="28"/>
          <w:szCs w:val="28"/>
        </w:rPr>
      </w:pPr>
      <w:r>
        <w:rPr>
          <w:sz w:val="28"/>
          <w:szCs w:val="28"/>
        </w:rPr>
        <w:t>I cringe when people blame God for not blessing nations who exalt sin above God’s righteousness/Pr14:34.  God’s multiplication never runs out because we worship a God who can make something from nothing like our Jesus did with the boy’s lunch.  OFBGM LAPEAL is all about reality.  The way things are now in our lives.  In fact, Jesus OT and His heavenly physical kingdom reign on this physical planet as our Godman, taught that each person is responsible for the poor in our communities and not the government.  Ro13 and OFBGM NT WCOG outline the government roles.</w:t>
      </w:r>
    </w:p>
    <w:p w:rsidR="009904FC" w:rsidRDefault="009904FC" w:rsidP="009904FC">
      <w:pPr>
        <w:rPr>
          <w:sz w:val="28"/>
          <w:szCs w:val="28"/>
        </w:rPr>
      </w:pPr>
    </w:p>
    <w:p w:rsidR="009904FC" w:rsidRDefault="009904FC" w:rsidP="009904FC">
      <w:pPr>
        <w:rPr>
          <w:sz w:val="28"/>
          <w:szCs w:val="28"/>
        </w:rPr>
      </w:pPr>
      <w:r>
        <w:rPr>
          <w:sz w:val="28"/>
          <w:szCs w:val="28"/>
        </w:rPr>
        <w:t>The flesh may need to hit the rock bottom of our sinful ways to see our lost condition and look for a Savior to save us and forgive us.  Jesus named six global ministries where people have hit rock bottom either by poverty or by bad health and need His loving hand and face by His people.  It is ok to have community events for everyone, but once we make a chose to follow our Creator or our own selfish will then in the latter case usually only by hitting rock bottom because of selfish evil decisions outcomes or consequences has the ability to help us look up and repent to a truth in love Lord and help us seek our savior.   Wow, the face and hand of Jesus died to save us from ourselves.  Let’s come involve in our local churches and heed Mt25:31-f.</w:t>
      </w:r>
    </w:p>
    <w:p w:rsidR="009904FC" w:rsidRDefault="009904FC" w:rsidP="009904FC">
      <w:pPr>
        <w:rPr>
          <w:sz w:val="28"/>
          <w:szCs w:val="28"/>
        </w:rPr>
      </w:pPr>
    </w:p>
    <w:p w:rsidR="009B0F6F" w:rsidRDefault="009904FC">
      <w:r>
        <w:rPr>
          <w:sz w:val="28"/>
          <w:szCs w:val="28"/>
        </w:rPr>
        <w:t>Jesus at His ascension went from the physical back to His eternal omnipresent infinite Spirit 2</w:t>
      </w:r>
      <w:r w:rsidRPr="00F16841">
        <w:rPr>
          <w:sz w:val="28"/>
          <w:szCs w:val="28"/>
          <w:vertAlign w:val="superscript"/>
        </w:rPr>
        <w:t>nd</w:t>
      </w:r>
      <w:r>
        <w:rPr>
          <w:sz w:val="28"/>
          <w:szCs w:val="28"/>
        </w:rPr>
        <w:t xml:space="preserve"> member of the Godhead.  Jesus came to rule this physical universe in his heavenly kingdom as a man for app. 3.5 years as John says the Lamb of God and as Matthew says as our King for at least over 3 years and display the very nature of our Godhead (Jn14:1-9).  Practically Everyone had pictured God as a tough destroyer of His own nation of Israel to the nation of Judea and the nations and empires; however, when God became man (Jn1:1, 14) which took everyone by surprise in the 1</w:t>
      </w:r>
      <w:r w:rsidRPr="00F1023C">
        <w:rPr>
          <w:sz w:val="28"/>
          <w:szCs w:val="28"/>
          <w:vertAlign w:val="superscript"/>
        </w:rPr>
        <w:t>st</w:t>
      </w:r>
      <w:r>
        <w:rPr>
          <w:sz w:val="28"/>
          <w:szCs w:val="28"/>
        </w:rPr>
        <w:t xml:space="preserve"> century even His own people witness how good and serving to the least!</w:t>
      </w:r>
    </w:p>
    <w:sectPr w:rsidR="009B0F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4FC"/>
    <w:rsid w:val="009904FC"/>
    <w:rsid w:val="009B0F6F"/>
    <w:rsid w:val="00C34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4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4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386</Words>
  <Characters>2204</Characters>
  <Application>Microsoft Office Word</Application>
  <DocSecurity>0</DocSecurity>
  <Lines>18</Lines>
  <Paragraphs>5</Paragraphs>
  <ScaleCrop>false</ScaleCrop>
  <Company/>
  <LinksUpToDate>false</LinksUpToDate>
  <CharactersWithSpaces>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haislip</dc:creator>
  <cp:lastModifiedBy>daniel haislip</cp:lastModifiedBy>
  <cp:revision>2</cp:revision>
  <dcterms:created xsi:type="dcterms:W3CDTF">2019-09-08T22:32:00Z</dcterms:created>
  <dcterms:modified xsi:type="dcterms:W3CDTF">2019-09-08T22:36:00Z</dcterms:modified>
</cp:coreProperties>
</file>