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AC5DA" w14:textId="77777777" w:rsidR="00481FA3" w:rsidRPr="00357F7C" w:rsidRDefault="00481FA3" w:rsidP="00FB0562">
      <w:pPr>
        <w:pStyle w:val="Normal1"/>
        <w:spacing w:after="0" w:line="240" w:lineRule="auto"/>
        <w:rPr>
          <w:rFonts w:ascii="Times New Roman" w:eastAsia="Arial" w:hAnsi="Times New Roman" w:cs="Times New Roman"/>
          <w:i/>
          <w:color w:val="000000"/>
          <w:sz w:val="20"/>
          <w:szCs w:val="20"/>
        </w:rPr>
      </w:pPr>
    </w:p>
    <w:p w14:paraId="6995259E" w14:textId="77777777" w:rsidR="00481FA3" w:rsidRPr="00357F7C" w:rsidRDefault="00481FA3" w:rsidP="00FB0562">
      <w:pPr>
        <w:pStyle w:val="Normal1"/>
        <w:spacing w:after="0" w:line="240" w:lineRule="auto"/>
        <w:rPr>
          <w:rFonts w:ascii="Times New Roman" w:eastAsia="Arial" w:hAnsi="Times New Roman" w:cs="Times New Roman"/>
          <w:i/>
          <w:color w:val="000000"/>
          <w:sz w:val="20"/>
          <w:szCs w:val="20"/>
        </w:rPr>
      </w:pPr>
    </w:p>
    <w:p w14:paraId="19D10E0B" w14:textId="759A838E" w:rsidR="00992224" w:rsidRPr="00357F7C" w:rsidRDefault="00992224" w:rsidP="00F41593">
      <w:pPr>
        <w:pStyle w:val="Normal1"/>
        <w:spacing w:after="0" w:line="240" w:lineRule="auto"/>
        <w:jc w:val="right"/>
        <w:rPr>
          <w:rFonts w:ascii="Times New Roman" w:eastAsia="Arial" w:hAnsi="Times New Roman" w:cs="Times New Roman"/>
          <w:i/>
          <w:color w:val="000000"/>
          <w:sz w:val="18"/>
          <w:szCs w:val="18"/>
        </w:rPr>
      </w:pPr>
      <w:r w:rsidRPr="00357F7C">
        <w:rPr>
          <w:rFonts w:ascii="Times New Roman" w:eastAsia="Arial" w:hAnsi="Times New Roman" w:cs="Times New Roman"/>
          <w:i/>
          <w:color w:val="000000"/>
          <w:sz w:val="18"/>
          <w:szCs w:val="18"/>
        </w:rPr>
        <w:t xml:space="preserve">“Peace at Home and Peace in the World” </w:t>
      </w:r>
      <w:r w:rsidR="00F41593" w:rsidRPr="00357F7C">
        <w:rPr>
          <w:rFonts w:ascii="Times New Roman" w:eastAsia="Arial" w:hAnsi="Times New Roman" w:cs="Times New Roman"/>
          <w:i/>
          <w:color w:val="000000"/>
          <w:sz w:val="18"/>
          <w:szCs w:val="18"/>
        </w:rPr>
        <w:br/>
      </w:r>
      <w:r w:rsidRPr="00357F7C">
        <w:rPr>
          <w:rFonts w:ascii="Times New Roman" w:eastAsia="Arial" w:hAnsi="Times New Roman" w:cs="Times New Roman"/>
          <w:i/>
          <w:color w:val="000000"/>
          <w:sz w:val="18"/>
          <w:szCs w:val="18"/>
        </w:rPr>
        <w:t>Mustafa Kemal Atat</w:t>
      </w:r>
      <w:r w:rsidR="00EE7562" w:rsidRPr="00357F7C">
        <w:rPr>
          <w:rFonts w:ascii="Times New Roman" w:eastAsia="Arial" w:hAnsi="Times New Roman" w:cs="Times New Roman"/>
          <w:i/>
          <w:color w:val="000000"/>
          <w:sz w:val="18"/>
          <w:szCs w:val="18"/>
        </w:rPr>
        <w:t>ü</w:t>
      </w:r>
      <w:r w:rsidRPr="00357F7C">
        <w:rPr>
          <w:rFonts w:ascii="Times New Roman" w:eastAsia="Arial" w:hAnsi="Times New Roman" w:cs="Times New Roman"/>
          <w:i/>
          <w:color w:val="000000"/>
          <w:sz w:val="18"/>
          <w:szCs w:val="18"/>
        </w:rPr>
        <w:t xml:space="preserve">rk, founder of the modern Turkish </w:t>
      </w:r>
      <w:r w:rsidR="00481FA3" w:rsidRPr="00357F7C">
        <w:rPr>
          <w:rFonts w:ascii="Times New Roman" w:eastAsia="Arial" w:hAnsi="Times New Roman" w:cs="Times New Roman"/>
          <w:i/>
          <w:color w:val="000000"/>
          <w:sz w:val="18"/>
          <w:szCs w:val="18"/>
        </w:rPr>
        <w:t>R</w:t>
      </w:r>
      <w:r w:rsidRPr="00357F7C">
        <w:rPr>
          <w:rFonts w:ascii="Times New Roman" w:eastAsia="Arial" w:hAnsi="Times New Roman" w:cs="Times New Roman"/>
          <w:i/>
          <w:color w:val="000000"/>
          <w:sz w:val="18"/>
          <w:szCs w:val="18"/>
        </w:rPr>
        <w:t>epublic</w:t>
      </w:r>
    </w:p>
    <w:p w14:paraId="04148834" w14:textId="77777777" w:rsidR="00FB0562" w:rsidRPr="00357F7C" w:rsidRDefault="00FB0562">
      <w:pPr>
        <w:pStyle w:val="Normal1"/>
        <w:spacing w:after="0" w:line="240" w:lineRule="auto"/>
        <w:jc w:val="right"/>
        <w:rPr>
          <w:rFonts w:ascii="Times New Roman" w:eastAsia="Arial" w:hAnsi="Times New Roman" w:cs="Times New Roman"/>
          <w:sz w:val="21"/>
          <w:szCs w:val="21"/>
        </w:rPr>
      </w:pPr>
    </w:p>
    <w:p w14:paraId="7EBBD2AB" w14:textId="77777777" w:rsidR="0012712F" w:rsidRDefault="0012712F" w:rsidP="002F6C07">
      <w:pPr>
        <w:pStyle w:val="Normal1"/>
        <w:spacing w:after="0" w:line="240" w:lineRule="auto"/>
        <w:rPr>
          <w:rFonts w:ascii="Times New Roman" w:eastAsia="Arial" w:hAnsi="Times New Roman" w:cs="Times New Roman"/>
          <w:sz w:val="21"/>
          <w:szCs w:val="21"/>
        </w:rPr>
      </w:pPr>
    </w:p>
    <w:p w14:paraId="22B9DBF4" w14:textId="59521BA5" w:rsidR="00FB0562" w:rsidRPr="005324E9" w:rsidRDefault="002F6C07" w:rsidP="002F6C07">
      <w:pPr>
        <w:pStyle w:val="Normal1"/>
        <w:spacing w:after="0" w:line="240" w:lineRule="auto"/>
        <w:rPr>
          <w:rFonts w:ascii="Times New Roman" w:eastAsia="Arial" w:hAnsi="Times New Roman" w:cs="Times New Roman"/>
        </w:rPr>
      </w:pPr>
      <w:r w:rsidRPr="005324E9">
        <w:rPr>
          <w:rFonts w:ascii="Times New Roman" w:eastAsia="Arial" w:hAnsi="Times New Roman" w:cs="Times New Roman"/>
        </w:rPr>
        <w:t>August 2019</w:t>
      </w:r>
    </w:p>
    <w:p w14:paraId="3CD29F41" w14:textId="4FB149EE" w:rsidR="00481FA3" w:rsidRPr="005324E9" w:rsidRDefault="00481FA3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5F6E210D" w14:textId="77777777" w:rsidR="0012712F" w:rsidRPr="005324E9" w:rsidRDefault="0012712F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77344326" w14:textId="55F6A593" w:rsidR="00FB0562" w:rsidRPr="005324E9" w:rsidRDefault="00CD3F46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5324E9">
        <w:rPr>
          <w:rFonts w:ascii="Times New Roman" w:eastAsia="Arial" w:hAnsi="Times New Roman" w:cs="Times New Roman"/>
          <w:color w:val="000000"/>
        </w:rPr>
        <w:t xml:space="preserve">Dear </w:t>
      </w:r>
      <w:r w:rsidR="003743AE" w:rsidRPr="005324E9">
        <w:rPr>
          <w:rFonts w:ascii="Times New Roman" w:eastAsia="Arial" w:hAnsi="Times New Roman" w:cs="Times New Roman"/>
          <w:color w:val="000000"/>
        </w:rPr>
        <w:t>Neighbor</w:t>
      </w:r>
      <w:r w:rsidRPr="005324E9">
        <w:rPr>
          <w:rFonts w:ascii="Times New Roman" w:eastAsia="Arial" w:hAnsi="Times New Roman" w:cs="Times New Roman"/>
          <w:color w:val="000000"/>
        </w:rPr>
        <w:t xml:space="preserve"> and Friend:</w:t>
      </w:r>
    </w:p>
    <w:p w14:paraId="2B00EE09" w14:textId="77777777" w:rsidR="00FB0562" w:rsidRPr="005324E9" w:rsidRDefault="00FB0562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5DB89207" w14:textId="28C4A5C8" w:rsidR="00FB0562" w:rsidRPr="005324E9" w:rsidRDefault="00CD3F46" w:rsidP="00357F7C">
      <w:pPr>
        <w:spacing w:after="240" w:line="240" w:lineRule="auto"/>
        <w:rPr>
          <w:rFonts w:ascii="Times New Roman" w:eastAsia="Arial" w:hAnsi="Times New Roman" w:cs="Times New Roman"/>
        </w:rPr>
      </w:pPr>
      <w:r w:rsidRPr="005324E9">
        <w:rPr>
          <w:rFonts w:ascii="Times New Roman" w:eastAsia="Arial" w:hAnsi="Times New Roman" w:cs="Times New Roman"/>
          <w:color w:val="000000"/>
        </w:rPr>
        <w:t xml:space="preserve">On behalf of the </w:t>
      </w:r>
      <w:r w:rsidRPr="005324E9">
        <w:rPr>
          <w:rFonts w:ascii="Times New Roman" w:eastAsia="Arial" w:hAnsi="Times New Roman" w:cs="Times New Roman"/>
        </w:rPr>
        <w:t>American</w:t>
      </w:r>
      <w:r w:rsidR="001126B8" w:rsidRPr="005324E9">
        <w:rPr>
          <w:rFonts w:ascii="Times New Roman" w:eastAsia="Arial" w:hAnsi="Times New Roman" w:cs="Times New Roman"/>
        </w:rPr>
        <w:t xml:space="preserve"> </w:t>
      </w:r>
      <w:r w:rsidRPr="005324E9">
        <w:rPr>
          <w:rFonts w:ascii="Times New Roman" w:eastAsia="Arial" w:hAnsi="Times New Roman" w:cs="Times New Roman"/>
        </w:rPr>
        <w:t>Turkish Association of North Carolina - Charlotte (ATA-NC</w:t>
      </w:r>
      <w:r w:rsidR="001126B8" w:rsidRPr="005324E9">
        <w:rPr>
          <w:rFonts w:ascii="Times New Roman" w:eastAsia="Arial" w:hAnsi="Times New Roman" w:cs="Times New Roman"/>
        </w:rPr>
        <w:t xml:space="preserve"> </w:t>
      </w:r>
      <w:r w:rsidRPr="005324E9">
        <w:rPr>
          <w:rFonts w:ascii="Times New Roman" w:eastAsia="Arial" w:hAnsi="Times New Roman" w:cs="Times New Roman"/>
        </w:rPr>
        <w:t xml:space="preserve">Charlotte), we are pleased to announce that the </w:t>
      </w:r>
      <w:r w:rsidR="00F41593" w:rsidRPr="005324E9">
        <w:rPr>
          <w:rFonts w:ascii="Times New Roman" w:eastAsia="Arial" w:hAnsi="Times New Roman" w:cs="Times New Roman"/>
          <w:b/>
        </w:rPr>
        <w:t>6</w:t>
      </w:r>
      <w:r w:rsidRPr="005324E9">
        <w:rPr>
          <w:rFonts w:ascii="Times New Roman" w:eastAsia="Arial" w:hAnsi="Times New Roman" w:cs="Times New Roman"/>
          <w:b/>
          <w:vertAlign w:val="superscript"/>
        </w:rPr>
        <w:t>th</w:t>
      </w:r>
      <w:r w:rsidR="00EE7562" w:rsidRPr="005324E9">
        <w:rPr>
          <w:rFonts w:ascii="Times New Roman" w:eastAsia="Arial" w:hAnsi="Times New Roman" w:cs="Times New Roman"/>
          <w:b/>
        </w:rPr>
        <w:t xml:space="preserve"> </w:t>
      </w:r>
      <w:r w:rsidRPr="005324E9">
        <w:rPr>
          <w:rFonts w:ascii="Times New Roman" w:eastAsia="Arial" w:hAnsi="Times New Roman" w:cs="Times New Roman"/>
          <w:b/>
        </w:rPr>
        <w:t xml:space="preserve">Annual Charlotte Turkish Festival is scheduled for Saturday, </w:t>
      </w:r>
      <w:r w:rsidR="00F41593" w:rsidRPr="005324E9">
        <w:rPr>
          <w:rFonts w:ascii="Times New Roman" w:eastAsia="Arial" w:hAnsi="Times New Roman" w:cs="Times New Roman"/>
          <w:b/>
        </w:rPr>
        <w:t>October 19, 2019</w:t>
      </w:r>
      <w:r w:rsidRPr="005324E9">
        <w:rPr>
          <w:rFonts w:ascii="Times New Roman" w:eastAsia="Arial" w:hAnsi="Times New Roman" w:cs="Times New Roman"/>
          <w:b/>
        </w:rPr>
        <w:t xml:space="preserve"> </w:t>
      </w:r>
      <w:r w:rsidRPr="005324E9">
        <w:rPr>
          <w:rFonts w:ascii="Times New Roman" w:eastAsia="Arial" w:hAnsi="Times New Roman" w:cs="Times New Roman"/>
        </w:rPr>
        <w:t>from 11 a</w:t>
      </w:r>
      <w:r w:rsidR="001126B8" w:rsidRPr="005324E9">
        <w:rPr>
          <w:rFonts w:ascii="Times New Roman" w:eastAsia="Arial" w:hAnsi="Times New Roman" w:cs="Times New Roman"/>
        </w:rPr>
        <w:t>.</w:t>
      </w:r>
      <w:r w:rsidRPr="005324E9">
        <w:rPr>
          <w:rFonts w:ascii="Times New Roman" w:eastAsia="Arial" w:hAnsi="Times New Roman" w:cs="Times New Roman"/>
        </w:rPr>
        <w:t>m</w:t>
      </w:r>
      <w:r w:rsidR="001126B8" w:rsidRPr="005324E9">
        <w:rPr>
          <w:rFonts w:ascii="Times New Roman" w:eastAsia="Arial" w:hAnsi="Times New Roman" w:cs="Times New Roman"/>
        </w:rPr>
        <w:t>.</w:t>
      </w:r>
      <w:r w:rsidRPr="005324E9">
        <w:rPr>
          <w:rFonts w:ascii="Times New Roman" w:eastAsia="Arial" w:hAnsi="Times New Roman" w:cs="Times New Roman"/>
        </w:rPr>
        <w:t xml:space="preserve"> to </w:t>
      </w:r>
      <w:r w:rsidR="008C08AC">
        <w:rPr>
          <w:rFonts w:ascii="Times New Roman" w:eastAsia="Arial" w:hAnsi="Times New Roman" w:cs="Times New Roman"/>
        </w:rPr>
        <w:t>8</w:t>
      </w:r>
      <w:r w:rsidRPr="005324E9">
        <w:rPr>
          <w:rFonts w:ascii="Times New Roman" w:eastAsia="Arial" w:hAnsi="Times New Roman" w:cs="Times New Roman"/>
        </w:rPr>
        <w:t xml:space="preserve"> p</w:t>
      </w:r>
      <w:r w:rsidR="001126B8" w:rsidRPr="005324E9">
        <w:rPr>
          <w:rFonts w:ascii="Times New Roman" w:eastAsia="Arial" w:hAnsi="Times New Roman" w:cs="Times New Roman"/>
        </w:rPr>
        <w:t>.</w:t>
      </w:r>
      <w:r w:rsidRPr="005324E9">
        <w:rPr>
          <w:rFonts w:ascii="Times New Roman" w:eastAsia="Arial" w:hAnsi="Times New Roman" w:cs="Times New Roman"/>
        </w:rPr>
        <w:t>m</w:t>
      </w:r>
      <w:r w:rsidR="001126B8" w:rsidRPr="005324E9">
        <w:rPr>
          <w:rFonts w:ascii="Times New Roman" w:eastAsia="Arial" w:hAnsi="Times New Roman" w:cs="Times New Roman"/>
        </w:rPr>
        <w:t>.</w:t>
      </w:r>
      <w:r w:rsidRPr="005324E9">
        <w:rPr>
          <w:rFonts w:ascii="Times New Roman" w:eastAsia="Arial" w:hAnsi="Times New Roman" w:cs="Times New Roman"/>
        </w:rPr>
        <w:t xml:space="preserve"> at </w:t>
      </w:r>
      <w:r w:rsidR="00EE7562" w:rsidRPr="005324E9">
        <w:rPr>
          <w:rFonts w:ascii="Times New Roman" w:eastAsia="Arial" w:hAnsi="Times New Roman" w:cs="Times New Roman"/>
        </w:rPr>
        <w:t>t</w:t>
      </w:r>
      <w:r w:rsidRPr="005324E9">
        <w:rPr>
          <w:rFonts w:ascii="Times New Roman" w:eastAsia="Arial" w:hAnsi="Times New Roman" w:cs="Times New Roman"/>
        </w:rPr>
        <w:t xml:space="preserve">he </w:t>
      </w:r>
      <w:r w:rsidR="00F41593" w:rsidRPr="005324E9">
        <w:rPr>
          <w:rFonts w:ascii="Times New Roman" w:eastAsia="Arial" w:hAnsi="Times New Roman" w:cs="Times New Roman"/>
        </w:rPr>
        <w:t>Oasis Shriners</w:t>
      </w:r>
      <w:r w:rsidR="00EE7562" w:rsidRPr="005324E9">
        <w:rPr>
          <w:rFonts w:ascii="Times New Roman" w:eastAsia="Arial" w:hAnsi="Times New Roman" w:cs="Times New Roman"/>
        </w:rPr>
        <w:t xml:space="preserve"> located at </w:t>
      </w:r>
      <w:r w:rsidR="00F41593" w:rsidRPr="005324E9">
        <w:rPr>
          <w:rFonts w:ascii="Times New Roman" w:eastAsia="Arial" w:hAnsi="Times New Roman" w:cs="Times New Roman"/>
        </w:rPr>
        <w:t>604 Doug Mayes Pl, Charlotte, NC 28262</w:t>
      </w:r>
      <w:r w:rsidR="00EE7562" w:rsidRPr="005324E9">
        <w:rPr>
          <w:rFonts w:ascii="Times New Roman" w:eastAsia="Arial" w:hAnsi="Times New Roman" w:cs="Times New Roman"/>
        </w:rPr>
        <w:t>.</w:t>
      </w:r>
    </w:p>
    <w:p w14:paraId="2DA61B87" w14:textId="414EB4FF" w:rsidR="00F50BC8" w:rsidRDefault="00C00BC0" w:rsidP="00357F7C">
      <w:pPr>
        <w:pStyle w:val="Normal1"/>
        <w:spacing w:after="240" w:line="240" w:lineRule="auto"/>
        <w:jc w:val="both"/>
        <w:rPr>
          <w:rFonts w:ascii="Times New Roman" w:eastAsia="Arial" w:hAnsi="Times New Roman" w:cs="Times New Roman"/>
        </w:rPr>
      </w:pPr>
      <w:r w:rsidRPr="005324E9">
        <w:rPr>
          <w:rFonts w:ascii="Times New Roman" w:eastAsia="Arial" w:hAnsi="Times New Roman" w:cs="Times New Roman"/>
        </w:rPr>
        <w:t xml:space="preserve">The Turkish Festival is </w:t>
      </w:r>
      <w:r w:rsidR="00EE7562" w:rsidRPr="005324E9">
        <w:rPr>
          <w:rFonts w:ascii="Times New Roman" w:eastAsia="Arial" w:hAnsi="Times New Roman" w:cs="Times New Roman"/>
        </w:rPr>
        <w:t xml:space="preserve">the single, largest </w:t>
      </w:r>
      <w:r w:rsidR="00712CA6" w:rsidRPr="005324E9">
        <w:rPr>
          <w:rFonts w:ascii="Times New Roman" w:eastAsia="Arial" w:hAnsi="Times New Roman" w:cs="Times New Roman"/>
        </w:rPr>
        <w:t>event organized</w:t>
      </w:r>
      <w:r w:rsidRPr="005324E9">
        <w:rPr>
          <w:rFonts w:ascii="Times New Roman" w:eastAsia="Arial" w:hAnsi="Times New Roman" w:cs="Times New Roman"/>
        </w:rPr>
        <w:t xml:space="preserve"> </w:t>
      </w:r>
      <w:r w:rsidR="00EE7562" w:rsidRPr="005324E9">
        <w:rPr>
          <w:rFonts w:ascii="Times New Roman" w:eastAsia="Arial" w:hAnsi="Times New Roman" w:cs="Times New Roman"/>
        </w:rPr>
        <w:t xml:space="preserve">by </w:t>
      </w:r>
      <w:r w:rsidRPr="005324E9">
        <w:rPr>
          <w:rFonts w:ascii="Times New Roman" w:eastAsia="Arial" w:hAnsi="Times New Roman" w:cs="Times New Roman"/>
        </w:rPr>
        <w:t>the Turkish</w:t>
      </w:r>
      <w:r w:rsidR="00EE7562" w:rsidRPr="005324E9">
        <w:rPr>
          <w:rFonts w:ascii="Times New Roman" w:eastAsia="Arial" w:hAnsi="Times New Roman" w:cs="Times New Roman"/>
        </w:rPr>
        <w:t>-</w:t>
      </w:r>
      <w:r w:rsidRPr="005324E9">
        <w:rPr>
          <w:rFonts w:ascii="Times New Roman" w:eastAsia="Arial" w:hAnsi="Times New Roman" w:cs="Times New Roman"/>
        </w:rPr>
        <w:t>American community</w:t>
      </w:r>
      <w:r w:rsidR="00357F7C" w:rsidRPr="005324E9">
        <w:rPr>
          <w:rFonts w:ascii="Times New Roman" w:eastAsia="Arial" w:hAnsi="Times New Roman" w:cs="Times New Roman"/>
        </w:rPr>
        <w:t xml:space="preserve"> in the greater Charlotte region</w:t>
      </w:r>
      <w:r w:rsidR="00F50BC8" w:rsidRPr="005324E9">
        <w:rPr>
          <w:rFonts w:ascii="Times New Roman" w:eastAsia="Arial" w:hAnsi="Times New Roman" w:cs="Times New Roman"/>
        </w:rPr>
        <w:t>.</w:t>
      </w:r>
      <w:r w:rsidR="00EF1C80" w:rsidRPr="005324E9">
        <w:rPr>
          <w:rFonts w:ascii="Times New Roman" w:eastAsia="Arial" w:hAnsi="Times New Roman" w:cs="Times New Roman"/>
        </w:rPr>
        <w:t xml:space="preserve"> Our festival in 2018 welcomed 1,500 visitors, who enjoyed</w:t>
      </w:r>
      <w:r w:rsidR="00F50BC8" w:rsidRPr="005324E9">
        <w:rPr>
          <w:rFonts w:ascii="Times New Roman" w:eastAsia="Arial" w:hAnsi="Times New Roman" w:cs="Times New Roman"/>
        </w:rPr>
        <w:t xml:space="preserve"> </w:t>
      </w:r>
      <w:r w:rsidR="0078641C" w:rsidRPr="005324E9">
        <w:rPr>
          <w:rFonts w:ascii="Times New Roman" w:eastAsia="Arial" w:hAnsi="Times New Roman" w:cs="Times New Roman"/>
        </w:rPr>
        <w:t xml:space="preserve">traditional </w:t>
      </w:r>
      <w:r w:rsidR="00281EC4">
        <w:rPr>
          <w:rFonts w:ascii="Times New Roman" w:eastAsia="Arial" w:hAnsi="Times New Roman" w:cs="Times New Roman"/>
        </w:rPr>
        <w:t xml:space="preserve">Turkish </w:t>
      </w:r>
      <w:r w:rsidR="00F50BC8" w:rsidRPr="005324E9">
        <w:rPr>
          <w:rFonts w:ascii="Times New Roman" w:eastAsia="Arial" w:hAnsi="Times New Roman" w:cs="Times New Roman"/>
        </w:rPr>
        <w:t>music and dance performances, sample</w:t>
      </w:r>
      <w:r w:rsidR="00EF1C80" w:rsidRPr="005324E9">
        <w:rPr>
          <w:rFonts w:ascii="Times New Roman" w:eastAsia="Arial" w:hAnsi="Times New Roman" w:cs="Times New Roman"/>
        </w:rPr>
        <w:t>d</w:t>
      </w:r>
      <w:r w:rsidR="00F50BC8" w:rsidRPr="005324E9">
        <w:rPr>
          <w:rFonts w:ascii="Times New Roman" w:eastAsia="Arial" w:hAnsi="Times New Roman" w:cs="Times New Roman"/>
        </w:rPr>
        <w:t xml:space="preserve"> the world-famous Turkish cuisine,</w:t>
      </w:r>
      <w:r w:rsidR="0078641C" w:rsidRPr="005324E9">
        <w:rPr>
          <w:rFonts w:ascii="Times New Roman" w:eastAsia="Arial" w:hAnsi="Times New Roman" w:cs="Times New Roman"/>
        </w:rPr>
        <w:t xml:space="preserve"> </w:t>
      </w:r>
      <w:r w:rsidR="00EF1C80" w:rsidRPr="005324E9">
        <w:rPr>
          <w:rFonts w:ascii="Times New Roman" w:eastAsia="Arial" w:hAnsi="Times New Roman" w:cs="Times New Roman"/>
        </w:rPr>
        <w:t xml:space="preserve">and participated in </w:t>
      </w:r>
      <w:r w:rsidR="0078641C" w:rsidRPr="005324E9">
        <w:rPr>
          <w:rFonts w:ascii="Times New Roman" w:eastAsia="Arial" w:hAnsi="Times New Roman" w:cs="Times New Roman"/>
        </w:rPr>
        <w:t>a variety of</w:t>
      </w:r>
      <w:r w:rsidR="00F50BC8" w:rsidRPr="005324E9">
        <w:rPr>
          <w:rFonts w:ascii="Times New Roman" w:eastAsia="Arial" w:hAnsi="Times New Roman" w:cs="Times New Roman"/>
        </w:rPr>
        <w:t xml:space="preserve"> interactive educational and cultural demonstrations and children’s activities</w:t>
      </w:r>
      <w:r w:rsidR="00EF1C80" w:rsidRPr="005324E9">
        <w:rPr>
          <w:rFonts w:ascii="Times New Roman" w:eastAsia="Arial" w:hAnsi="Times New Roman" w:cs="Times New Roman"/>
        </w:rPr>
        <w:t>. In 2019, we hope to reach a wider audience through an active marketing campaign.</w:t>
      </w:r>
    </w:p>
    <w:p w14:paraId="038260A0" w14:textId="462F99D2" w:rsidR="008C08AC" w:rsidRPr="005324E9" w:rsidRDefault="008C08AC" w:rsidP="00357F7C">
      <w:pPr>
        <w:pStyle w:val="Normal1"/>
        <w:spacing w:after="24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ATA-NC Charlotte considers the Festival as a prime opportunity to not only introduce Charlotte residents to the Turkish culture but also </w:t>
      </w:r>
      <w:r w:rsidR="00B707B2">
        <w:rPr>
          <w:rFonts w:ascii="Times New Roman" w:eastAsia="Arial" w:hAnsi="Times New Roman" w:cs="Times New Roman"/>
        </w:rPr>
        <w:t xml:space="preserve">contribute </w:t>
      </w:r>
      <w:r>
        <w:rPr>
          <w:rFonts w:ascii="Times New Roman" w:eastAsia="Arial" w:hAnsi="Times New Roman" w:cs="Times New Roman"/>
        </w:rPr>
        <w:t xml:space="preserve">to our </w:t>
      </w:r>
      <w:r w:rsidR="00B707B2">
        <w:rPr>
          <w:rFonts w:ascii="Times New Roman" w:eastAsia="Arial" w:hAnsi="Times New Roman" w:cs="Times New Roman"/>
        </w:rPr>
        <w:t>community. We are committed to donating 20 percent of the Festival profits to local nonprofits that support low and moderate-income residents of our region.</w:t>
      </w:r>
    </w:p>
    <w:p w14:paraId="4169A463" w14:textId="1FCD21AF" w:rsidR="00FB0562" w:rsidRDefault="00B707B2" w:rsidP="00357F7C">
      <w:pPr>
        <w:pStyle w:val="Normal1"/>
        <w:spacing w:after="24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Your support</w:t>
      </w:r>
      <w:r w:rsidR="00EF1C80" w:rsidRPr="005324E9">
        <w:rPr>
          <w:rFonts w:ascii="Times New Roman" w:eastAsia="Arial" w:hAnsi="Times New Roman" w:cs="Times New Roman"/>
        </w:rPr>
        <w:t xml:space="preserve"> </w:t>
      </w:r>
      <w:r w:rsidR="00B426AC" w:rsidRPr="005324E9">
        <w:rPr>
          <w:rFonts w:ascii="Times New Roman" w:eastAsia="Arial" w:hAnsi="Times New Roman" w:cs="Times New Roman"/>
        </w:rPr>
        <w:t>is critical to the success of this event</w:t>
      </w:r>
      <w:r w:rsidR="00EF1C80" w:rsidRPr="005324E9">
        <w:rPr>
          <w:rFonts w:ascii="Times New Roman" w:eastAsia="Arial" w:hAnsi="Times New Roman" w:cs="Times New Roman"/>
        </w:rPr>
        <w:t xml:space="preserve">. </w:t>
      </w:r>
      <w:r w:rsidR="00D8130B" w:rsidRPr="005324E9">
        <w:rPr>
          <w:rFonts w:ascii="Times New Roman" w:eastAsia="Arial" w:hAnsi="Times New Roman" w:cs="Times New Roman"/>
        </w:rPr>
        <w:t xml:space="preserve">We </w:t>
      </w:r>
      <w:r w:rsidR="00EF1C80" w:rsidRPr="005324E9">
        <w:rPr>
          <w:rFonts w:ascii="Times New Roman" w:eastAsia="Arial" w:hAnsi="Times New Roman" w:cs="Times New Roman"/>
        </w:rPr>
        <w:t xml:space="preserve">are pleased to </w:t>
      </w:r>
      <w:r w:rsidR="00D8130B" w:rsidRPr="005324E9">
        <w:rPr>
          <w:rFonts w:ascii="Times New Roman" w:eastAsia="Arial" w:hAnsi="Times New Roman" w:cs="Times New Roman"/>
        </w:rPr>
        <w:t xml:space="preserve">invite you to become a sponsor of </w:t>
      </w:r>
      <w:r w:rsidR="002F6C07" w:rsidRPr="005324E9">
        <w:rPr>
          <w:rFonts w:ascii="Times New Roman" w:eastAsia="Arial" w:hAnsi="Times New Roman" w:cs="Times New Roman"/>
        </w:rPr>
        <w:t>the 6</w:t>
      </w:r>
      <w:r w:rsidR="002F6C07" w:rsidRPr="005324E9">
        <w:rPr>
          <w:rFonts w:ascii="Times New Roman" w:eastAsia="Arial" w:hAnsi="Times New Roman" w:cs="Times New Roman"/>
          <w:vertAlign w:val="superscript"/>
        </w:rPr>
        <w:t>th</w:t>
      </w:r>
      <w:r w:rsidR="002F6C07" w:rsidRPr="005324E9">
        <w:rPr>
          <w:rFonts w:ascii="Times New Roman" w:eastAsia="Arial" w:hAnsi="Times New Roman" w:cs="Times New Roman"/>
        </w:rPr>
        <w:t xml:space="preserve"> Annual Charlotte Turkish Festival and help us offset the </w:t>
      </w:r>
      <w:r w:rsidR="0012712F" w:rsidRPr="005324E9">
        <w:rPr>
          <w:rFonts w:ascii="Times New Roman" w:eastAsia="Arial" w:hAnsi="Times New Roman" w:cs="Times New Roman"/>
        </w:rPr>
        <w:t>costs of this major undertaking</w:t>
      </w:r>
      <w:r w:rsidR="00D8130B" w:rsidRPr="005324E9">
        <w:rPr>
          <w:rFonts w:ascii="Times New Roman" w:eastAsia="Arial" w:hAnsi="Times New Roman" w:cs="Times New Roman"/>
        </w:rPr>
        <w:t xml:space="preserve">. </w:t>
      </w:r>
      <w:r w:rsidR="00CD3F46" w:rsidRPr="005324E9">
        <w:rPr>
          <w:rFonts w:ascii="Times New Roman" w:eastAsia="Arial" w:hAnsi="Times New Roman" w:cs="Times New Roman"/>
        </w:rPr>
        <w:t>Our sponsorship levels and benefits are presented in the attached Sponsor Packet.</w:t>
      </w:r>
    </w:p>
    <w:p w14:paraId="467384EC" w14:textId="2C689454" w:rsidR="00FB0562" w:rsidRPr="005324E9" w:rsidRDefault="002F6C07" w:rsidP="00357F7C">
      <w:pPr>
        <w:pStyle w:val="Normal1"/>
        <w:spacing w:after="240" w:line="240" w:lineRule="auto"/>
        <w:jc w:val="both"/>
        <w:rPr>
          <w:rFonts w:ascii="Times New Roman" w:eastAsia="Arial" w:hAnsi="Times New Roman" w:cs="Times New Roman"/>
        </w:rPr>
      </w:pPr>
      <w:r w:rsidRPr="005324E9">
        <w:rPr>
          <w:rFonts w:ascii="Times New Roman" w:eastAsia="Arial" w:hAnsi="Times New Roman" w:cs="Times New Roman"/>
          <w:b/>
        </w:rPr>
        <w:t>To</w:t>
      </w:r>
      <w:r w:rsidR="00CD3F46" w:rsidRPr="005324E9">
        <w:rPr>
          <w:rFonts w:ascii="Times New Roman" w:eastAsia="Arial" w:hAnsi="Times New Roman" w:cs="Times New Roman"/>
          <w:b/>
        </w:rPr>
        <w:t xml:space="preserve"> ensure that your business receives the appropriate recognition and to meet our publicity and promotion deadlines, we kindly ask that you respond no later than </w:t>
      </w:r>
      <w:r w:rsidR="00357F7C" w:rsidRPr="005324E9">
        <w:rPr>
          <w:rFonts w:ascii="Times New Roman" w:eastAsia="Arial" w:hAnsi="Times New Roman" w:cs="Times New Roman"/>
          <w:b/>
        </w:rPr>
        <w:t xml:space="preserve">September </w:t>
      </w:r>
      <w:r w:rsidR="00F564A7">
        <w:rPr>
          <w:rFonts w:ascii="Times New Roman" w:eastAsia="Arial" w:hAnsi="Times New Roman" w:cs="Times New Roman"/>
          <w:b/>
        </w:rPr>
        <w:t>21</w:t>
      </w:r>
      <w:r w:rsidR="00357F7C" w:rsidRPr="005324E9">
        <w:rPr>
          <w:rFonts w:ascii="Times New Roman" w:eastAsia="Arial" w:hAnsi="Times New Roman" w:cs="Times New Roman"/>
          <w:b/>
        </w:rPr>
        <w:t>, 2019</w:t>
      </w:r>
      <w:r w:rsidR="00CD3F46" w:rsidRPr="005324E9">
        <w:rPr>
          <w:rFonts w:ascii="Times New Roman" w:eastAsia="Arial" w:hAnsi="Times New Roman" w:cs="Times New Roman"/>
        </w:rPr>
        <w:t xml:space="preserve">. </w:t>
      </w:r>
    </w:p>
    <w:p w14:paraId="380BC2AE" w14:textId="77777777" w:rsidR="008E36E4" w:rsidRPr="005324E9" w:rsidRDefault="00CD3F46" w:rsidP="00357F7C">
      <w:pPr>
        <w:pStyle w:val="Normal1"/>
        <w:spacing w:after="240" w:line="240" w:lineRule="auto"/>
        <w:jc w:val="both"/>
        <w:rPr>
          <w:rFonts w:ascii="Times New Roman" w:eastAsia="Arial" w:hAnsi="Times New Roman" w:cs="Times New Roman"/>
        </w:rPr>
      </w:pPr>
      <w:r w:rsidRPr="005324E9">
        <w:rPr>
          <w:rFonts w:ascii="Times New Roman" w:eastAsia="Arial" w:hAnsi="Times New Roman" w:cs="Times New Roman"/>
        </w:rPr>
        <w:t xml:space="preserve">We look forward to your support and </w:t>
      </w:r>
      <w:r w:rsidR="008E36E4" w:rsidRPr="005324E9">
        <w:rPr>
          <w:rFonts w:ascii="Times New Roman" w:eastAsia="Arial" w:hAnsi="Times New Roman" w:cs="Times New Roman"/>
        </w:rPr>
        <w:t xml:space="preserve">participation </w:t>
      </w:r>
      <w:r w:rsidRPr="005324E9">
        <w:rPr>
          <w:rFonts w:ascii="Times New Roman" w:eastAsia="Arial" w:hAnsi="Times New Roman" w:cs="Times New Roman"/>
        </w:rPr>
        <w:t xml:space="preserve">in the Turkish Festival. For more </w:t>
      </w:r>
      <w:r w:rsidR="001126B8" w:rsidRPr="005324E9">
        <w:rPr>
          <w:rFonts w:ascii="Times New Roman" w:eastAsia="Arial" w:hAnsi="Times New Roman" w:cs="Times New Roman"/>
        </w:rPr>
        <w:t xml:space="preserve">detailed </w:t>
      </w:r>
      <w:r w:rsidRPr="005324E9">
        <w:rPr>
          <w:rFonts w:ascii="Times New Roman" w:eastAsia="Arial" w:hAnsi="Times New Roman" w:cs="Times New Roman"/>
        </w:rPr>
        <w:t>information on the festival</w:t>
      </w:r>
      <w:r w:rsidR="008E36E4" w:rsidRPr="005324E9">
        <w:rPr>
          <w:rFonts w:ascii="Times New Roman" w:eastAsia="Arial" w:hAnsi="Times New Roman" w:cs="Times New Roman"/>
        </w:rPr>
        <w:t>, please</w:t>
      </w:r>
      <w:r w:rsidRPr="005324E9">
        <w:rPr>
          <w:rFonts w:ascii="Times New Roman" w:eastAsia="Arial" w:hAnsi="Times New Roman" w:cs="Times New Roman"/>
        </w:rPr>
        <w:t xml:space="preserve"> visit: </w:t>
      </w:r>
      <w:bookmarkStart w:id="0" w:name="30j0zll" w:colFirst="0" w:colLast="0"/>
      <w:bookmarkStart w:id="1" w:name="gjdgxs" w:colFirst="0" w:colLast="0"/>
      <w:bookmarkEnd w:id="0"/>
      <w:bookmarkEnd w:id="1"/>
      <w:r w:rsidRPr="005324E9">
        <w:rPr>
          <w:rFonts w:ascii="Times New Roman" w:eastAsia="Arial" w:hAnsi="Times New Roman" w:cs="Times New Roman"/>
        </w:rPr>
        <w:t xml:space="preserve">www.charlotteturks.org/Festival. </w:t>
      </w:r>
    </w:p>
    <w:p w14:paraId="634A0A73" w14:textId="2B2CE568" w:rsidR="00FB0562" w:rsidRPr="005324E9" w:rsidRDefault="00CD3F46" w:rsidP="00B707B2">
      <w:pPr>
        <w:pStyle w:val="Normal1"/>
        <w:spacing w:after="24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5324E9">
        <w:rPr>
          <w:rFonts w:ascii="Times New Roman" w:eastAsia="Arial" w:hAnsi="Times New Roman" w:cs="Times New Roman"/>
        </w:rPr>
        <w:t xml:space="preserve">Should you have any question, please contact us at </w:t>
      </w:r>
      <w:hyperlink r:id="rId6">
        <w:r w:rsidRPr="005324E9">
          <w:rPr>
            <w:rFonts w:ascii="Times New Roman" w:eastAsia="Arial" w:hAnsi="Times New Roman" w:cs="Times New Roman"/>
          </w:rPr>
          <w:t>info@CharlotteTurks.org</w:t>
        </w:r>
      </w:hyperlink>
      <w:r w:rsidR="00481FA3" w:rsidRPr="005324E9">
        <w:rPr>
          <w:rFonts w:ascii="Times New Roman" w:eastAsia="Arial" w:hAnsi="Times New Roman" w:cs="Times New Roman"/>
        </w:rPr>
        <w:t xml:space="preserve"> or </w:t>
      </w:r>
      <w:r w:rsidR="00481FA3" w:rsidRPr="005324E9">
        <w:rPr>
          <w:rFonts w:ascii="Times New Roman" w:eastAsia="Arial" w:hAnsi="Times New Roman" w:cs="Times New Roman"/>
          <w:color w:val="000000"/>
        </w:rPr>
        <w:t>704-608-0728 (</w:t>
      </w:r>
      <w:r w:rsidR="0012712F" w:rsidRPr="005324E9">
        <w:rPr>
          <w:rFonts w:ascii="Times New Roman" w:eastAsia="Arial" w:hAnsi="Times New Roman" w:cs="Times New Roman"/>
          <w:color w:val="000000"/>
        </w:rPr>
        <w:t>cell</w:t>
      </w:r>
      <w:r w:rsidR="00481FA3" w:rsidRPr="005324E9">
        <w:rPr>
          <w:rFonts w:ascii="Times New Roman" w:eastAsia="Arial" w:hAnsi="Times New Roman" w:cs="Times New Roman"/>
          <w:color w:val="000000"/>
        </w:rPr>
        <w:t>) or (704) 962-0328 (</w:t>
      </w:r>
      <w:r w:rsidR="0012712F" w:rsidRPr="005324E9">
        <w:rPr>
          <w:rFonts w:ascii="Times New Roman" w:eastAsia="Arial" w:hAnsi="Times New Roman" w:cs="Times New Roman"/>
          <w:color w:val="000000"/>
        </w:rPr>
        <w:t>cell</w:t>
      </w:r>
      <w:r w:rsidR="00481FA3" w:rsidRPr="005324E9">
        <w:rPr>
          <w:rFonts w:ascii="Times New Roman" w:eastAsia="Arial" w:hAnsi="Times New Roman" w:cs="Times New Roman"/>
          <w:color w:val="000000"/>
        </w:rPr>
        <w:t>)</w:t>
      </w:r>
      <w:r w:rsidRPr="005324E9">
        <w:rPr>
          <w:rFonts w:ascii="Times New Roman" w:eastAsia="Arial" w:hAnsi="Times New Roman" w:cs="Times New Roman"/>
          <w:color w:val="000000"/>
        </w:rPr>
        <w:t>.</w:t>
      </w:r>
    </w:p>
    <w:p w14:paraId="2A7FD1C5" w14:textId="77777777" w:rsidR="00FB0562" w:rsidRPr="005324E9" w:rsidRDefault="00CD3F46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5324E9">
        <w:rPr>
          <w:rFonts w:ascii="Times New Roman" w:eastAsia="Arial" w:hAnsi="Times New Roman" w:cs="Times New Roman"/>
          <w:color w:val="000000"/>
        </w:rPr>
        <w:t>With warm regards,</w:t>
      </w:r>
    </w:p>
    <w:p w14:paraId="698BB9C5" w14:textId="2BAA54FB" w:rsidR="00FB0562" w:rsidRPr="005324E9" w:rsidRDefault="00CD3F46">
      <w:pPr>
        <w:pStyle w:val="Normal1"/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5324E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43B1DFB" wp14:editId="7D618428">
            <wp:simplePos x="0" y="0"/>
            <wp:positionH relativeFrom="margin">
              <wp:posOffset>3916680</wp:posOffset>
            </wp:positionH>
            <wp:positionV relativeFrom="paragraph">
              <wp:posOffset>135255</wp:posOffset>
            </wp:positionV>
            <wp:extent cx="809625" cy="390525"/>
            <wp:effectExtent l="0" t="0" r="9525" b="9525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29874" w14:textId="4E8D027A" w:rsidR="00FB0562" w:rsidRPr="005324E9" w:rsidRDefault="00481FA3">
      <w:pPr>
        <w:pStyle w:val="Normal1"/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5324E9">
        <w:rPr>
          <w:rFonts w:ascii="Times New Roman" w:eastAsia="Arial" w:hAnsi="Times New Roman" w:cs="Times New Roman"/>
          <w:noProof/>
          <w:color w:val="000000"/>
        </w:rPr>
        <w:drawing>
          <wp:inline distT="0" distB="0" distL="0" distR="0" wp14:anchorId="06FEEAE8" wp14:editId="128E7F01">
            <wp:extent cx="1657350" cy="499255"/>
            <wp:effectExtent l="0" t="0" r="0" b="0"/>
            <wp:docPr id="7" name="Picture 6" descr="C:\Users\Hal\Documents\ATA NC\2018\Signature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l\Documents\ATA NC\2018\Signature 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6735"/>
                    <a:stretch/>
                  </pic:blipFill>
                  <pic:spPr bwMode="auto">
                    <a:xfrm>
                      <a:off x="0" y="0"/>
                      <a:ext cx="1698240" cy="51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"/>
        <w:tblW w:w="9468" w:type="dxa"/>
        <w:tblLayout w:type="fixed"/>
        <w:tblLook w:val="0400" w:firstRow="0" w:lastRow="0" w:firstColumn="0" w:lastColumn="0" w:noHBand="0" w:noVBand="1"/>
      </w:tblPr>
      <w:tblGrid>
        <w:gridCol w:w="5845"/>
        <w:gridCol w:w="3623"/>
      </w:tblGrid>
      <w:tr w:rsidR="00FB0562" w:rsidRPr="005324E9" w14:paraId="5D025310" w14:textId="77777777" w:rsidTr="00192620">
        <w:trPr>
          <w:trHeight w:val="820"/>
        </w:trPr>
        <w:tc>
          <w:tcPr>
            <w:tcW w:w="5845" w:type="dxa"/>
          </w:tcPr>
          <w:p w14:paraId="1F3E30A1" w14:textId="77777777" w:rsidR="00FB0562" w:rsidRPr="005324E9" w:rsidRDefault="00CD3F46">
            <w:pPr>
              <w:pStyle w:val="Normal1"/>
              <w:rPr>
                <w:rFonts w:ascii="Times New Roman" w:eastAsia="Arial" w:hAnsi="Times New Roman" w:cs="Times New Roman"/>
                <w:color w:val="000000"/>
              </w:rPr>
            </w:pPr>
            <w:r w:rsidRPr="005324E9">
              <w:rPr>
                <w:rFonts w:ascii="Times New Roman" w:eastAsia="Arial" w:hAnsi="Times New Roman" w:cs="Times New Roman"/>
                <w:color w:val="000000"/>
              </w:rPr>
              <w:t>Haluk Telimen</w:t>
            </w:r>
          </w:p>
          <w:p w14:paraId="2FDC4C95" w14:textId="77777777" w:rsidR="00FB0562" w:rsidRPr="005324E9" w:rsidRDefault="00CD3F46">
            <w:pPr>
              <w:pStyle w:val="Normal1"/>
              <w:rPr>
                <w:rFonts w:ascii="Times New Roman" w:eastAsia="Arial" w:hAnsi="Times New Roman" w:cs="Times New Roman"/>
                <w:color w:val="000000"/>
              </w:rPr>
            </w:pPr>
            <w:r w:rsidRPr="005324E9">
              <w:rPr>
                <w:rFonts w:ascii="Times New Roman" w:eastAsia="Arial" w:hAnsi="Times New Roman" w:cs="Times New Roman"/>
                <w:color w:val="000000"/>
              </w:rPr>
              <w:t>President</w:t>
            </w:r>
          </w:p>
          <w:p w14:paraId="3172BD88" w14:textId="77777777" w:rsidR="00FB0562" w:rsidRPr="005324E9" w:rsidRDefault="00CD3F46">
            <w:pPr>
              <w:pStyle w:val="Normal1"/>
              <w:rPr>
                <w:rFonts w:ascii="Times New Roman" w:eastAsia="Arial" w:hAnsi="Times New Roman" w:cs="Times New Roman"/>
                <w:color w:val="000000"/>
              </w:rPr>
            </w:pPr>
            <w:r w:rsidRPr="005324E9">
              <w:rPr>
                <w:rFonts w:ascii="Times New Roman" w:eastAsia="Arial" w:hAnsi="Times New Roman" w:cs="Times New Roman"/>
                <w:color w:val="000000"/>
              </w:rPr>
              <w:t>ATA-NC-Charlotte</w:t>
            </w:r>
          </w:p>
        </w:tc>
        <w:tc>
          <w:tcPr>
            <w:tcW w:w="3623" w:type="dxa"/>
          </w:tcPr>
          <w:p w14:paraId="19DDD63D" w14:textId="77777777" w:rsidR="00FB0562" w:rsidRPr="005324E9" w:rsidRDefault="00CD3F46">
            <w:pPr>
              <w:pStyle w:val="Normal1"/>
              <w:rPr>
                <w:rFonts w:ascii="Times New Roman" w:eastAsia="Arial" w:hAnsi="Times New Roman" w:cs="Times New Roman"/>
                <w:color w:val="000000"/>
              </w:rPr>
            </w:pPr>
            <w:r w:rsidRPr="005324E9">
              <w:rPr>
                <w:rFonts w:ascii="Times New Roman" w:eastAsia="Arial" w:hAnsi="Times New Roman" w:cs="Times New Roman"/>
                <w:color w:val="000000"/>
              </w:rPr>
              <w:t>Ertunga Ozelkan</w:t>
            </w:r>
          </w:p>
          <w:p w14:paraId="6E708EBD" w14:textId="53250EB0" w:rsidR="00FB0562" w:rsidRPr="005324E9" w:rsidRDefault="0012712F">
            <w:pPr>
              <w:pStyle w:val="Normal1"/>
              <w:rPr>
                <w:rFonts w:ascii="Times New Roman" w:eastAsia="Arial" w:hAnsi="Times New Roman" w:cs="Times New Roman"/>
                <w:color w:val="000000"/>
              </w:rPr>
            </w:pPr>
            <w:r w:rsidRPr="005324E9">
              <w:rPr>
                <w:rFonts w:ascii="Times New Roman" w:eastAsia="Arial" w:hAnsi="Times New Roman" w:cs="Times New Roman"/>
                <w:color w:val="000000"/>
              </w:rPr>
              <w:t>Vice President</w:t>
            </w:r>
          </w:p>
          <w:p w14:paraId="6F20EBC8" w14:textId="77777777" w:rsidR="00FB0562" w:rsidRPr="005324E9" w:rsidRDefault="00CD3F46">
            <w:pPr>
              <w:pStyle w:val="Normal1"/>
              <w:rPr>
                <w:rFonts w:ascii="Times New Roman" w:eastAsia="Arial" w:hAnsi="Times New Roman" w:cs="Times New Roman"/>
                <w:color w:val="000000"/>
              </w:rPr>
            </w:pPr>
            <w:r w:rsidRPr="005324E9">
              <w:rPr>
                <w:rFonts w:ascii="Times New Roman" w:eastAsia="Arial" w:hAnsi="Times New Roman" w:cs="Times New Roman"/>
                <w:color w:val="000000"/>
              </w:rPr>
              <w:t>ATA-NC-Charlotte</w:t>
            </w:r>
          </w:p>
        </w:tc>
      </w:tr>
    </w:tbl>
    <w:p w14:paraId="10A4EE06" w14:textId="77777777" w:rsidR="00751D19" w:rsidRDefault="00751D19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b/>
          <w:smallCaps/>
          <w:sz w:val="20"/>
          <w:szCs w:val="20"/>
          <w:u w:val="single"/>
        </w:rPr>
      </w:pPr>
    </w:p>
    <w:p w14:paraId="59814EE0" w14:textId="77777777" w:rsidR="00751D19" w:rsidRDefault="00751D19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b/>
          <w:smallCaps/>
          <w:sz w:val="20"/>
          <w:szCs w:val="20"/>
          <w:u w:val="single"/>
        </w:rPr>
      </w:pPr>
    </w:p>
    <w:p w14:paraId="5103C937" w14:textId="77777777" w:rsidR="00751D19" w:rsidRDefault="00751D19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b/>
          <w:smallCaps/>
          <w:sz w:val="20"/>
          <w:szCs w:val="20"/>
          <w:u w:val="single"/>
        </w:rPr>
      </w:pPr>
    </w:p>
    <w:p w14:paraId="669ABEE6" w14:textId="31E336C8" w:rsidR="00751D19" w:rsidRPr="005324E9" w:rsidRDefault="002F6C07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b/>
          <w:smallCaps/>
          <w:sz w:val="28"/>
          <w:szCs w:val="28"/>
          <w:u w:val="single"/>
        </w:rPr>
      </w:pPr>
      <w:r w:rsidRPr="005324E9">
        <w:rPr>
          <w:rFonts w:ascii="Times New Roman" w:eastAsia="Arial" w:hAnsi="Times New Roman" w:cs="Times New Roman"/>
          <w:b/>
          <w:smallCaps/>
          <w:sz w:val="28"/>
          <w:szCs w:val="28"/>
          <w:u w:val="single"/>
        </w:rPr>
        <w:t>Sponsorship</w:t>
      </w:r>
      <w:r w:rsidR="00CD3F46" w:rsidRPr="005324E9">
        <w:rPr>
          <w:rFonts w:ascii="Times New Roman" w:eastAsia="Arial" w:hAnsi="Times New Roman" w:cs="Times New Roman"/>
          <w:b/>
          <w:smallCaps/>
          <w:sz w:val="28"/>
          <w:szCs w:val="28"/>
          <w:u w:val="single"/>
        </w:rPr>
        <w:t xml:space="preserve"> </w:t>
      </w:r>
      <w:r w:rsidRPr="005324E9">
        <w:rPr>
          <w:rFonts w:ascii="Times New Roman" w:eastAsia="Arial" w:hAnsi="Times New Roman" w:cs="Times New Roman"/>
          <w:b/>
          <w:smallCaps/>
          <w:sz w:val="28"/>
          <w:szCs w:val="28"/>
          <w:u w:val="single"/>
        </w:rPr>
        <w:t>Levels</w:t>
      </w:r>
    </w:p>
    <w:p w14:paraId="1253C124" w14:textId="77777777" w:rsidR="00751D19" w:rsidRDefault="00751D19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b/>
          <w:i/>
          <w:color w:val="000000"/>
          <w:sz w:val="20"/>
          <w:szCs w:val="20"/>
        </w:rPr>
      </w:pPr>
    </w:p>
    <w:p w14:paraId="520367B3" w14:textId="77777777" w:rsidR="00FB0562" w:rsidRPr="0012712F" w:rsidRDefault="00FB0562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b/>
          <w:i/>
          <w:color w:val="000000"/>
          <w:sz w:val="20"/>
          <w:szCs w:val="20"/>
        </w:rPr>
      </w:pPr>
    </w:p>
    <w:p w14:paraId="6968D8DB" w14:textId="77777777" w:rsidR="00FB0562" w:rsidRPr="0012712F" w:rsidRDefault="00FB0562">
      <w:pPr>
        <w:pStyle w:val="Normal1"/>
        <w:spacing w:after="0"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</w:p>
    <w:p w14:paraId="0D8F15D7" w14:textId="1DB18CB6" w:rsidR="00257E61" w:rsidRDefault="00257E61" w:rsidP="00257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PLATINUM: $5,000 and up</w:t>
      </w:r>
      <w:r w:rsidR="0047164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</w:t>
      </w:r>
      <w:r w:rsidRPr="00257E6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br/>
      </w:r>
      <w:r w:rsidRPr="00257E61">
        <w:rPr>
          <w:rFonts w:ascii="Times New Roman" w:eastAsia="Times New Roman" w:hAnsi="Times New Roman" w:cs="Times New Roman"/>
          <w:color w:val="222222"/>
          <w:sz w:val="24"/>
          <w:szCs w:val="24"/>
        </w:rPr>
        <w:t>1. All Gold Sponsor benefits with a “Platinum Sponsor” recognition</w:t>
      </w:r>
      <w:r w:rsidRPr="00257E61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2. Marketing booth on Festival grounds</w:t>
      </w:r>
    </w:p>
    <w:p w14:paraId="2105E00E" w14:textId="277F8598" w:rsidR="000D2B4F" w:rsidRPr="00257E61" w:rsidRDefault="00471644" w:rsidP="00257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 </w:t>
      </w:r>
      <w:r w:rsidR="00826AE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(For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Banks only</w:t>
      </w:r>
      <w:r w:rsidR="00826AE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r w:rsidR="000D2B4F">
        <w:rPr>
          <w:rFonts w:ascii="Times New Roman" w:eastAsia="Times New Roman" w:hAnsi="Times New Roman" w:cs="Times New Roman"/>
          <w:color w:val="222222"/>
          <w:sz w:val="24"/>
          <w:szCs w:val="24"/>
        </w:rPr>
        <w:t>Free admission to Sponsor Bank debit or credit card holders</w:t>
      </w:r>
    </w:p>
    <w:p w14:paraId="45459499" w14:textId="77777777" w:rsidR="00257E61" w:rsidRPr="00257E61" w:rsidRDefault="00257E61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6293F7" w14:textId="7CBA8395" w:rsidR="00257E61" w:rsidRPr="00257E61" w:rsidRDefault="00257E61" w:rsidP="00257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GOLD: $3,000 - $4,999</w:t>
      </w:r>
      <w:r w:rsidRPr="00257E61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br/>
      </w:r>
      <w:r w:rsidRPr="00257E61">
        <w:rPr>
          <w:rFonts w:ascii="Times New Roman" w:eastAsia="Times New Roman" w:hAnsi="Times New Roman" w:cs="Times New Roman"/>
          <w:color w:val="222222"/>
          <w:sz w:val="24"/>
          <w:szCs w:val="24"/>
        </w:rPr>
        <w:t>1. All Silver Sponsor benefits with a “Gold Sponsor” recognition</w:t>
      </w:r>
      <w:r w:rsidRPr="00257E61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2. </w:t>
      </w:r>
      <w:r w:rsidR="00826AE7">
        <w:rPr>
          <w:rFonts w:ascii="Times New Roman" w:eastAsia="Times New Roman" w:hAnsi="Times New Roman" w:cs="Times New Roman"/>
          <w:color w:val="222222"/>
          <w:sz w:val="24"/>
          <w:szCs w:val="24"/>
        </w:rPr>
        <w:t>Listing of the company name/logo in a</w:t>
      </w:r>
      <w:r w:rsidRPr="00257E61">
        <w:rPr>
          <w:rFonts w:ascii="Times New Roman" w:eastAsia="Times New Roman" w:hAnsi="Times New Roman" w:cs="Times New Roman"/>
          <w:color w:val="222222"/>
          <w:sz w:val="24"/>
          <w:szCs w:val="24"/>
        </w:rPr>
        <w:t>ll festival related advertising</w:t>
      </w:r>
      <w:r w:rsidR="005324E9" w:rsidRPr="005324E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57E61">
        <w:rPr>
          <w:rFonts w:ascii="Times New Roman" w:eastAsia="Times New Roman" w:hAnsi="Times New Roman" w:cs="Times New Roman"/>
          <w:color w:val="222222"/>
          <w:sz w:val="24"/>
          <w:szCs w:val="24"/>
        </w:rPr>
        <w:t>and </w:t>
      </w:r>
      <w:hyperlink r:id="rId9" w:tgtFrame="_blank" w:history="1">
        <w:r w:rsidRPr="00257E6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www.charlotteturks.org</w:t>
        </w:r>
      </w:hyperlink>
      <w:r w:rsidRPr="00257E61">
        <w:rPr>
          <w:rFonts w:ascii="Times New Roman" w:eastAsia="Times New Roman" w:hAnsi="Times New Roman" w:cs="Times New Roman"/>
          <w:color w:val="222222"/>
          <w:sz w:val="24"/>
          <w:szCs w:val="24"/>
        </w:rPr>
        <w:t> landing page.</w:t>
      </w:r>
      <w:r w:rsidRPr="00257E61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3. All employees of the Gold Sponsor get free admission to the Festival (with a valid Company ID).</w:t>
      </w:r>
    </w:p>
    <w:p w14:paraId="75D33129" w14:textId="77777777" w:rsidR="00257E61" w:rsidRPr="00257E61" w:rsidRDefault="00257E61" w:rsidP="00257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211E835" w14:textId="77777777" w:rsidR="00257E61" w:rsidRPr="00257E61" w:rsidRDefault="00257E61" w:rsidP="00257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SILVER: $1,000 - $2,999</w:t>
      </w:r>
      <w:r w:rsidRPr="00257E6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br/>
      </w:r>
      <w:r w:rsidRPr="00257E61">
        <w:rPr>
          <w:rFonts w:ascii="Times New Roman" w:eastAsia="Times New Roman" w:hAnsi="Times New Roman" w:cs="Times New Roman"/>
          <w:color w:val="222222"/>
          <w:sz w:val="24"/>
          <w:szCs w:val="24"/>
        </w:rPr>
        <w:t>1. All Bronze Sponsor benefits with a “Silver Sponsor” recognition.</w:t>
      </w:r>
    </w:p>
    <w:p w14:paraId="44060BE6" w14:textId="77777777" w:rsidR="00257E61" w:rsidRPr="00257E61" w:rsidRDefault="00257E61" w:rsidP="00257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7035DCF" w14:textId="0AAAD5E9" w:rsidR="00257E61" w:rsidRPr="00257E61" w:rsidRDefault="00257E61" w:rsidP="00257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BRONZE: $500 - $999</w:t>
      </w:r>
      <w:r w:rsidRPr="00257E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br/>
      </w:r>
      <w:r w:rsidRPr="00257E61">
        <w:rPr>
          <w:rFonts w:ascii="Times New Roman" w:eastAsia="Times New Roman" w:hAnsi="Times New Roman" w:cs="Times New Roman"/>
          <w:color w:val="222222"/>
          <w:sz w:val="24"/>
          <w:szCs w:val="24"/>
        </w:rPr>
        <w:t>1. “Bronze Sponsor” recognition on the festival website (</w:t>
      </w:r>
      <w:hyperlink r:id="rId10" w:tgtFrame="_blank" w:history="1">
        <w:r w:rsidRPr="00257E6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www.charlotteturks.org/festival</w:t>
        </w:r>
      </w:hyperlink>
      <w:r w:rsidRPr="00257E61">
        <w:rPr>
          <w:rFonts w:ascii="Times New Roman" w:eastAsia="Times New Roman" w:hAnsi="Times New Roman" w:cs="Times New Roman"/>
          <w:color w:val="222222"/>
          <w:sz w:val="24"/>
          <w:szCs w:val="24"/>
        </w:rPr>
        <w:t>) with a direct</w:t>
      </w:r>
      <w:r w:rsidR="005324E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57E61">
        <w:rPr>
          <w:rFonts w:ascii="Times New Roman" w:eastAsia="Times New Roman" w:hAnsi="Times New Roman" w:cs="Times New Roman"/>
          <w:color w:val="222222"/>
          <w:sz w:val="24"/>
          <w:szCs w:val="24"/>
        </w:rPr>
        <w:t>link to your company’s website.</w:t>
      </w:r>
      <w:r w:rsidRPr="00257E61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2. Company </w:t>
      </w:r>
      <w:r w:rsidR="00826AE7">
        <w:rPr>
          <w:rFonts w:ascii="Times New Roman" w:eastAsia="Times New Roman" w:hAnsi="Times New Roman" w:cs="Times New Roman"/>
          <w:color w:val="222222"/>
          <w:sz w:val="24"/>
          <w:szCs w:val="24"/>
        </w:rPr>
        <w:t>brochure/flier</w:t>
      </w:r>
      <w:r w:rsidRPr="00257E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 the festival registration desks</w:t>
      </w:r>
    </w:p>
    <w:p w14:paraId="17328D37" w14:textId="77777777" w:rsidR="00257E61" w:rsidRPr="00257E61" w:rsidRDefault="00257E61" w:rsidP="00257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color w:val="222222"/>
          <w:sz w:val="24"/>
          <w:szCs w:val="24"/>
        </w:rPr>
        <w:t>3. “Bronze Sponsor” announcements during each festival session</w:t>
      </w:r>
      <w:r w:rsidRPr="00257E61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4. “Bronze Sponsor” emblem</w:t>
      </w:r>
    </w:p>
    <w:p w14:paraId="0960479B" w14:textId="77777777" w:rsidR="00257E61" w:rsidRPr="00257E61" w:rsidRDefault="00257E61" w:rsidP="00257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B40843C" w14:textId="42AB1B67" w:rsidR="005324E9" w:rsidRPr="005324E9" w:rsidRDefault="005324E9" w:rsidP="005324E9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</w:pPr>
      <w:r w:rsidRPr="005324E9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FRIEND OF THE TURKISH FESTIVAL $100 </w:t>
      </w:r>
      <w:r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>-$499</w:t>
      </w:r>
    </w:p>
    <w:p w14:paraId="051DD468" w14:textId="77777777" w:rsidR="005324E9" w:rsidRPr="005324E9" w:rsidRDefault="005324E9" w:rsidP="005324E9">
      <w:pPr>
        <w:pStyle w:val="Normal1"/>
        <w:spacing w:after="0" w:line="240" w:lineRule="auto"/>
        <w:rPr>
          <w:rFonts w:ascii="Times New Roman" w:eastAsia="Arimo" w:hAnsi="Times New Roman" w:cs="Times New Roman"/>
          <w:sz w:val="24"/>
          <w:szCs w:val="24"/>
        </w:rPr>
      </w:pPr>
      <w:r w:rsidRPr="005324E9">
        <w:rPr>
          <w:rFonts w:ascii="Times New Roman" w:eastAsia="Arimo" w:hAnsi="Times New Roman" w:cs="Times New Roman"/>
          <w:sz w:val="24"/>
          <w:szCs w:val="24"/>
        </w:rPr>
        <w:t xml:space="preserve">Any business or individual who donates to the Charlotte Turkish Festival will be recognized as a “Friend” of the Festival. Friends of the Festival will get name exposure on the festival website. </w:t>
      </w:r>
    </w:p>
    <w:p w14:paraId="2D8D8362" w14:textId="77777777" w:rsidR="00364911" w:rsidRDefault="00364911">
      <w:pPr>
        <w:rPr>
          <w:rFonts w:ascii="Times New Roman" w:eastAsia="Arial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Arial" w:hAnsi="Times New Roman" w:cs="Times New Roman"/>
          <w:b/>
          <w:color w:val="FF0000"/>
          <w:sz w:val="20"/>
          <w:szCs w:val="20"/>
        </w:rPr>
        <w:br w:type="page"/>
      </w:r>
    </w:p>
    <w:p w14:paraId="76543A79" w14:textId="6C3A317A" w:rsidR="00FB0562" w:rsidRDefault="00751D19" w:rsidP="00751D19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b/>
          <w:smallCaps/>
          <w:sz w:val="20"/>
          <w:szCs w:val="20"/>
          <w:u w:val="single"/>
        </w:rPr>
      </w:pPr>
      <w:r>
        <w:rPr>
          <w:rFonts w:ascii="Times New Roman" w:eastAsia="Arial" w:hAnsi="Times New Roman" w:cs="Times New Roman"/>
          <w:b/>
          <w:smallCaps/>
          <w:sz w:val="20"/>
          <w:szCs w:val="20"/>
          <w:u w:val="single"/>
        </w:rPr>
        <w:lastRenderedPageBreak/>
        <w:t>Sponsorship Form</w:t>
      </w:r>
    </w:p>
    <w:p w14:paraId="0F89099D" w14:textId="77777777" w:rsidR="00751D19" w:rsidRPr="00751D19" w:rsidRDefault="00751D19" w:rsidP="00751D19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b/>
          <w:smallCaps/>
          <w:sz w:val="20"/>
          <w:szCs w:val="20"/>
          <w:u w:val="single"/>
        </w:rPr>
      </w:pPr>
    </w:p>
    <w:p w14:paraId="185429E6" w14:textId="7BA03A61" w:rsidR="00FB0562" w:rsidRPr="0012712F" w:rsidRDefault="00CD3F46">
      <w:pPr>
        <w:pStyle w:val="Normal1"/>
        <w:spacing w:after="0" w:line="240" w:lineRule="auto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12712F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Please respond no later than </w:t>
      </w:r>
      <w:r w:rsidR="00751D19">
        <w:rPr>
          <w:rFonts w:ascii="Times New Roman" w:eastAsia="Arial" w:hAnsi="Times New Roman" w:cs="Times New Roman"/>
          <w:b/>
          <w:color w:val="000000"/>
          <w:sz w:val="20"/>
          <w:szCs w:val="20"/>
        </w:rPr>
        <w:t>September 14, 2019</w:t>
      </w:r>
    </w:p>
    <w:p w14:paraId="6FD80C6E" w14:textId="77777777" w:rsidR="00FB0562" w:rsidRPr="0012712F" w:rsidRDefault="00FB0562">
      <w:pPr>
        <w:pStyle w:val="Normal1"/>
        <w:spacing w:after="0" w:line="240" w:lineRule="auto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14:paraId="4E61DAC9" w14:textId="19A97D42" w:rsidR="00FB0562" w:rsidRDefault="00CD3F46">
      <w:pPr>
        <w:pStyle w:val="Normal1"/>
        <w:spacing w:after="0"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751D19">
        <w:rPr>
          <w:rFonts w:ascii="Times New Roman" w:eastAsia="Arial" w:hAnsi="Times New Roman" w:cs="Times New Roman"/>
          <w:b/>
          <w:sz w:val="20"/>
          <w:szCs w:val="20"/>
        </w:rPr>
        <w:t>Business Information:</w:t>
      </w:r>
    </w:p>
    <w:p w14:paraId="16370061" w14:textId="77777777" w:rsidR="00751D19" w:rsidRPr="00751D19" w:rsidRDefault="00751D19">
      <w:pPr>
        <w:pStyle w:val="Normal1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Style w:val="a0"/>
        <w:tblW w:w="8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5"/>
        <w:gridCol w:w="3960"/>
      </w:tblGrid>
      <w:tr w:rsidR="00FB0562" w:rsidRPr="0012712F" w14:paraId="41910F4D" w14:textId="77777777" w:rsidTr="00751D19">
        <w:tc>
          <w:tcPr>
            <w:tcW w:w="4585" w:type="dxa"/>
          </w:tcPr>
          <w:p w14:paraId="1B13308E" w14:textId="77777777" w:rsidR="00FB0562" w:rsidRPr="0012712F" w:rsidRDefault="00CD3F46">
            <w:pPr>
              <w:pStyle w:val="Normal1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2712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Business Name:</w:t>
            </w:r>
          </w:p>
        </w:tc>
        <w:tc>
          <w:tcPr>
            <w:tcW w:w="3960" w:type="dxa"/>
          </w:tcPr>
          <w:p w14:paraId="4A3A81C4" w14:textId="77777777" w:rsidR="00FB0562" w:rsidRPr="0012712F" w:rsidRDefault="00FB0562">
            <w:pPr>
              <w:pStyle w:val="Normal1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0562" w:rsidRPr="0012712F" w14:paraId="7D780FA3" w14:textId="77777777" w:rsidTr="00751D19">
        <w:tc>
          <w:tcPr>
            <w:tcW w:w="4585" w:type="dxa"/>
          </w:tcPr>
          <w:p w14:paraId="7504C14E" w14:textId="39E474E2" w:rsidR="00FB0562" w:rsidRPr="0012712F" w:rsidRDefault="00CD3F46">
            <w:pPr>
              <w:pStyle w:val="Normal1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2712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Owner’s </w:t>
            </w:r>
            <w:r w:rsidR="00751D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(or Contact Person’s) First and Last </w:t>
            </w:r>
            <w:r w:rsidRPr="0012712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Name</w:t>
            </w:r>
            <w:r w:rsidR="00751D1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960" w:type="dxa"/>
          </w:tcPr>
          <w:p w14:paraId="5278C05A" w14:textId="77777777" w:rsidR="00FB0562" w:rsidRPr="0012712F" w:rsidRDefault="00FB0562">
            <w:pPr>
              <w:pStyle w:val="Normal1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0562" w:rsidRPr="0012712F" w14:paraId="6AA4A15D" w14:textId="77777777" w:rsidTr="00751D19">
        <w:tc>
          <w:tcPr>
            <w:tcW w:w="4585" w:type="dxa"/>
          </w:tcPr>
          <w:p w14:paraId="01FCE358" w14:textId="77777777" w:rsidR="00FB0562" w:rsidRPr="0012712F" w:rsidRDefault="00CD3F46">
            <w:pPr>
              <w:pStyle w:val="Normal1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2712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Address (Street):</w:t>
            </w:r>
          </w:p>
        </w:tc>
        <w:tc>
          <w:tcPr>
            <w:tcW w:w="3960" w:type="dxa"/>
          </w:tcPr>
          <w:p w14:paraId="5DAA55A6" w14:textId="77777777" w:rsidR="00FB0562" w:rsidRPr="0012712F" w:rsidRDefault="00FB0562">
            <w:pPr>
              <w:pStyle w:val="Normal1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0562" w:rsidRPr="0012712F" w14:paraId="70472895" w14:textId="77777777" w:rsidTr="00751D19">
        <w:tc>
          <w:tcPr>
            <w:tcW w:w="4585" w:type="dxa"/>
          </w:tcPr>
          <w:p w14:paraId="48CF5862" w14:textId="77777777" w:rsidR="00FB0562" w:rsidRPr="0012712F" w:rsidRDefault="00CD3F46">
            <w:pPr>
              <w:pStyle w:val="Normal1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2712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Address (City, State, Zip):</w:t>
            </w:r>
          </w:p>
        </w:tc>
        <w:tc>
          <w:tcPr>
            <w:tcW w:w="3960" w:type="dxa"/>
          </w:tcPr>
          <w:p w14:paraId="557E7B25" w14:textId="77777777" w:rsidR="00FB0562" w:rsidRPr="0012712F" w:rsidRDefault="00FB0562">
            <w:pPr>
              <w:pStyle w:val="Normal1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0562" w:rsidRPr="0012712F" w14:paraId="248CA7E7" w14:textId="77777777" w:rsidTr="00751D19">
        <w:tc>
          <w:tcPr>
            <w:tcW w:w="4585" w:type="dxa"/>
          </w:tcPr>
          <w:p w14:paraId="74ECDCC7" w14:textId="77777777" w:rsidR="00FB0562" w:rsidRPr="0012712F" w:rsidRDefault="00CD3F46">
            <w:pPr>
              <w:pStyle w:val="Normal1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2712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Phone:</w:t>
            </w:r>
          </w:p>
        </w:tc>
        <w:tc>
          <w:tcPr>
            <w:tcW w:w="3960" w:type="dxa"/>
          </w:tcPr>
          <w:p w14:paraId="3DDEB9DA" w14:textId="77777777" w:rsidR="00FB0562" w:rsidRPr="0012712F" w:rsidRDefault="00FB0562">
            <w:pPr>
              <w:pStyle w:val="Normal1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0562" w:rsidRPr="0012712F" w14:paraId="0DC7DDC0" w14:textId="77777777" w:rsidTr="00751D19">
        <w:tc>
          <w:tcPr>
            <w:tcW w:w="4585" w:type="dxa"/>
          </w:tcPr>
          <w:p w14:paraId="6FA637BF" w14:textId="77777777" w:rsidR="00FB0562" w:rsidRPr="0012712F" w:rsidRDefault="00CD3F46">
            <w:pPr>
              <w:pStyle w:val="Normal1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2712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960" w:type="dxa"/>
          </w:tcPr>
          <w:p w14:paraId="56B58BFA" w14:textId="77777777" w:rsidR="00FB0562" w:rsidRPr="0012712F" w:rsidRDefault="00FB0562">
            <w:pPr>
              <w:pStyle w:val="Normal1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0562" w:rsidRPr="0012712F" w14:paraId="35A63806" w14:textId="77777777" w:rsidTr="00751D19">
        <w:tc>
          <w:tcPr>
            <w:tcW w:w="4585" w:type="dxa"/>
          </w:tcPr>
          <w:p w14:paraId="4792BFC1" w14:textId="77777777" w:rsidR="00FB0562" w:rsidRPr="0012712F" w:rsidRDefault="00CD3F46">
            <w:pPr>
              <w:pStyle w:val="Normal1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2712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Web site:</w:t>
            </w:r>
          </w:p>
        </w:tc>
        <w:tc>
          <w:tcPr>
            <w:tcW w:w="3960" w:type="dxa"/>
          </w:tcPr>
          <w:p w14:paraId="63D32102" w14:textId="77777777" w:rsidR="00FB0562" w:rsidRPr="0012712F" w:rsidRDefault="00FB0562">
            <w:pPr>
              <w:pStyle w:val="Normal1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4C0000B" w14:textId="77777777" w:rsidR="00FB0562" w:rsidRPr="0012712F" w:rsidRDefault="00FB0562">
      <w:pPr>
        <w:pStyle w:val="Normal1"/>
        <w:spacing w:after="0" w:line="240" w:lineRule="auto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14:paraId="4103896C" w14:textId="77777777" w:rsidR="00FB0562" w:rsidRPr="0012712F" w:rsidRDefault="00FB0562">
      <w:pPr>
        <w:pStyle w:val="Normal1"/>
        <w:tabs>
          <w:tab w:val="left" w:pos="2989"/>
        </w:tabs>
        <w:spacing w:after="0" w:line="240" w:lineRule="auto"/>
        <w:rPr>
          <w:rFonts w:ascii="Times New Roman" w:eastAsia="Arial" w:hAnsi="Times New Roman" w:cs="Times New Roman"/>
          <w:b/>
          <w:color w:val="FF0000"/>
          <w:sz w:val="20"/>
          <w:szCs w:val="20"/>
        </w:rPr>
      </w:pPr>
      <w:bookmarkStart w:id="2" w:name="_1fob9te" w:colFirst="0" w:colLast="0"/>
      <w:bookmarkEnd w:id="2"/>
    </w:p>
    <w:p w14:paraId="09EA8DAB" w14:textId="0DC64C31" w:rsidR="00751D19" w:rsidRDefault="00751D19">
      <w:pPr>
        <w:pStyle w:val="Normal1"/>
        <w:tabs>
          <w:tab w:val="left" w:pos="2989"/>
        </w:tabs>
        <w:spacing w:after="0"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 xml:space="preserve">Choose your </w:t>
      </w:r>
      <w:r w:rsidR="00CD3F46" w:rsidRPr="00751D19">
        <w:rPr>
          <w:rFonts w:ascii="Times New Roman" w:eastAsia="Arial" w:hAnsi="Times New Roman" w:cs="Times New Roman"/>
          <w:b/>
          <w:sz w:val="20"/>
          <w:szCs w:val="20"/>
        </w:rPr>
        <w:t>Sponsorship Level</w:t>
      </w:r>
      <w:r>
        <w:rPr>
          <w:rFonts w:ascii="Times New Roman" w:eastAsia="Arial" w:hAnsi="Times New Roman" w:cs="Times New Roman"/>
          <w:b/>
          <w:sz w:val="20"/>
          <w:szCs w:val="20"/>
        </w:rPr>
        <w:t>:</w:t>
      </w:r>
    </w:p>
    <w:p w14:paraId="3FBBD844" w14:textId="0E9F2211" w:rsidR="00FB0562" w:rsidRPr="00751D19" w:rsidRDefault="00CD3F46">
      <w:pPr>
        <w:pStyle w:val="Normal1"/>
        <w:tabs>
          <w:tab w:val="left" w:pos="2989"/>
        </w:tabs>
        <w:spacing w:after="0"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751D19">
        <w:rPr>
          <w:rFonts w:ascii="Times New Roman" w:eastAsia="Arial" w:hAnsi="Times New Roman" w:cs="Times New Roman"/>
          <w:b/>
          <w:sz w:val="20"/>
          <w:szCs w:val="20"/>
        </w:rPr>
        <w:tab/>
      </w:r>
    </w:p>
    <w:p w14:paraId="6B266404" w14:textId="54B21743" w:rsidR="0014502A" w:rsidRDefault="00CD3F46" w:rsidP="0014502A">
      <w:pPr>
        <w:pStyle w:val="Normal1"/>
        <w:tabs>
          <w:tab w:val="left" w:pos="2070"/>
          <w:tab w:val="left" w:pos="5040"/>
        </w:tabs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12712F">
        <w:rPr>
          <w:rFonts w:ascii="Times New Roman" w:eastAsia="Arial" w:hAnsi="Times New Roman" w:cs="Times New Roman"/>
          <w:b/>
          <w:color w:val="000000"/>
          <w:sz w:val="20"/>
          <w:szCs w:val="20"/>
        </w:rPr>
        <w:t></w:t>
      </w:r>
      <w:r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="006F69F2"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>Platinum</w:t>
      </w:r>
      <w:r w:rsidR="0014502A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="006F69F2"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>($</w:t>
      </w:r>
      <w:r w:rsidR="00751D19">
        <w:rPr>
          <w:rFonts w:ascii="Times New Roman" w:eastAsia="Arial" w:hAnsi="Times New Roman" w:cs="Times New Roman"/>
          <w:color w:val="000000"/>
          <w:sz w:val="20"/>
          <w:szCs w:val="20"/>
        </w:rPr>
        <w:t>5</w:t>
      </w:r>
      <w:r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>,000</w:t>
      </w:r>
      <w:r w:rsidR="00662BC8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and up</w:t>
      </w:r>
      <w:r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>)</w:t>
      </w:r>
      <w:r w:rsidR="0014502A">
        <w:rPr>
          <w:rFonts w:ascii="Times New Roman" w:eastAsia="Arial" w:hAnsi="Times New Roman" w:cs="Times New Roman"/>
          <w:color w:val="000000"/>
          <w:sz w:val="20"/>
          <w:szCs w:val="20"/>
        </w:rPr>
        <w:tab/>
      </w:r>
      <w:r w:rsidRPr="0012712F">
        <w:rPr>
          <w:rFonts w:ascii="Times New Roman" w:eastAsia="Arial" w:hAnsi="Times New Roman" w:cs="Times New Roman"/>
          <w:b/>
          <w:color w:val="000000"/>
          <w:sz w:val="20"/>
          <w:szCs w:val="20"/>
        </w:rPr>
        <w:t></w:t>
      </w:r>
      <w:r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="006F69F2"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>Gold ($</w:t>
      </w:r>
      <w:r w:rsidR="00826AE7">
        <w:rPr>
          <w:rFonts w:ascii="Times New Roman" w:eastAsia="Arial" w:hAnsi="Times New Roman" w:cs="Times New Roman"/>
          <w:color w:val="000000"/>
          <w:sz w:val="20"/>
          <w:szCs w:val="20"/>
        </w:rPr>
        <w:t>3</w:t>
      </w:r>
      <w:r w:rsidR="006F69F2"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>000</w:t>
      </w:r>
      <w:r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- </w:t>
      </w:r>
      <w:r w:rsidR="00826AE7">
        <w:rPr>
          <w:rFonts w:ascii="Times New Roman" w:eastAsia="Arial" w:hAnsi="Times New Roman" w:cs="Times New Roman"/>
          <w:color w:val="000000"/>
          <w:sz w:val="20"/>
          <w:szCs w:val="20"/>
        </w:rPr>
        <w:t>$4,999</w:t>
      </w:r>
      <w:r w:rsidR="006F69F2"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>)</w:t>
      </w:r>
      <w:r w:rsidR="00751D19">
        <w:rPr>
          <w:rFonts w:ascii="Times New Roman" w:eastAsia="Arial" w:hAnsi="Times New Roman" w:cs="Times New Roman"/>
          <w:color w:val="000000"/>
          <w:sz w:val="20"/>
          <w:szCs w:val="20"/>
        </w:rPr>
        <w:tab/>
      </w:r>
    </w:p>
    <w:p w14:paraId="185BC91F" w14:textId="0468377F" w:rsidR="00751D19" w:rsidRDefault="00CD3F46" w:rsidP="0014502A">
      <w:pPr>
        <w:pStyle w:val="Normal1"/>
        <w:tabs>
          <w:tab w:val="left" w:pos="5040"/>
        </w:tabs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12712F">
        <w:rPr>
          <w:rFonts w:ascii="Times New Roman" w:eastAsia="Arial" w:hAnsi="Times New Roman" w:cs="Times New Roman"/>
          <w:b/>
          <w:color w:val="000000"/>
          <w:sz w:val="20"/>
          <w:szCs w:val="20"/>
        </w:rPr>
        <w:t></w:t>
      </w:r>
      <w:r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Silver ($</w:t>
      </w:r>
      <w:r w:rsidR="00751D19">
        <w:rPr>
          <w:rFonts w:ascii="Times New Roman" w:eastAsia="Arial" w:hAnsi="Times New Roman" w:cs="Times New Roman"/>
          <w:color w:val="000000"/>
          <w:sz w:val="20"/>
          <w:szCs w:val="20"/>
        </w:rPr>
        <w:t>1,000</w:t>
      </w:r>
      <w:r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>-$</w:t>
      </w:r>
      <w:r w:rsidR="00826AE7">
        <w:rPr>
          <w:rFonts w:ascii="Times New Roman" w:eastAsia="Arial" w:hAnsi="Times New Roman" w:cs="Times New Roman"/>
          <w:color w:val="000000"/>
          <w:sz w:val="20"/>
          <w:szCs w:val="20"/>
        </w:rPr>
        <w:t>2</w:t>
      </w:r>
      <w:r w:rsidR="00751D19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999)        </w:t>
      </w:r>
      <w:r w:rsidR="0014502A">
        <w:rPr>
          <w:rFonts w:ascii="Times New Roman" w:eastAsia="Arial" w:hAnsi="Times New Roman" w:cs="Times New Roman"/>
          <w:color w:val="000000"/>
          <w:sz w:val="20"/>
          <w:szCs w:val="20"/>
        </w:rPr>
        <w:tab/>
      </w:r>
      <w:r w:rsidR="00751D19" w:rsidRPr="0012712F">
        <w:rPr>
          <w:rFonts w:ascii="Times New Roman" w:eastAsia="Arial" w:hAnsi="Times New Roman" w:cs="Times New Roman"/>
          <w:b/>
          <w:color w:val="000000"/>
          <w:sz w:val="20"/>
          <w:szCs w:val="20"/>
        </w:rPr>
        <w:t></w:t>
      </w:r>
      <w:r w:rsidR="00751D19"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="00751D19">
        <w:rPr>
          <w:rFonts w:ascii="Times New Roman" w:eastAsia="Arial" w:hAnsi="Times New Roman" w:cs="Times New Roman"/>
          <w:color w:val="000000"/>
          <w:sz w:val="20"/>
          <w:szCs w:val="20"/>
        </w:rPr>
        <w:t>Bronze</w:t>
      </w:r>
      <w:r w:rsidR="00751D19"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($</w:t>
      </w:r>
      <w:r w:rsidR="00751D19">
        <w:rPr>
          <w:rFonts w:ascii="Times New Roman" w:eastAsia="Arial" w:hAnsi="Times New Roman" w:cs="Times New Roman"/>
          <w:color w:val="000000"/>
          <w:sz w:val="20"/>
          <w:szCs w:val="20"/>
        </w:rPr>
        <w:t>500</w:t>
      </w:r>
      <w:r w:rsidR="00751D19"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>-$999)</w:t>
      </w:r>
      <w:r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ab/>
        <w:t xml:space="preserve">   </w:t>
      </w:r>
    </w:p>
    <w:p w14:paraId="59FC22F9" w14:textId="552C8667" w:rsidR="00751D19" w:rsidRDefault="00CD3F46">
      <w:pPr>
        <w:pStyle w:val="Normal1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12712F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 </w:t>
      </w:r>
      <w:r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>FRIEND OF THE TURKISH FESTIVAL</w:t>
      </w:r>
      <w:r w:rsidR="006F69F2"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($100-4</w:t>
      </w:r>
      <w:r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99) </w:t>
      </w:r>
      <w:r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ab/>
      </w:r>
      <w:r w:rsidRPr="0012712F">
        <w:rPr>
          <w:rFonts w:ascii="Times New Roman" w:eastAsia="Arial" w:hAnsi="Times New Roman" w:cs="Times New Roman"/>
          <w:b/>
          <w:color w:val="000000"/>
          <w:sz w:val="20"/>
          <w:szCs w:val="20"/>
        </w:rPr>
        <w:t></w:t>
      </w:r>
      <w:r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Donation </w:t>
      </w:r>
      <w:r w:rsidR="00751D19">
        <w:rPr>
          <w:rFonts w:ascii="Times New Roman" w:eastAsia="Arial" w:hAnsi="Times New Roman" w:cs="Times New Roman"/>
          <w:color w:val="000000"/>
          <w:sz w:val="20"/>
          <w:szCs w:val="20"/>
        </w:rPr>
        <w:t>of any other amount</w:t>
      </w:r>
      <w:r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$_______</w:t>
      </w:r>
    </w:p>
    <w:p w14:paraId="24646EFD" w14:textId="06498209" w:rsidR="00FB0562" w:rsidRDefault="00712CA6">
      <w:pPr>
        <w:pStyle w:val="Normal1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12712F">
        <w:rPr>
          <w:rFonts w:ascii="Times New Roman" w:eastAsia="Arial" w:hAnsi="Times New Roman" w:cs="Times New Roman"/>
          <w:b/>
          <w:color w:val="000000"/>
          <w:sz w:val="20"/>
          <w:szCs w:val="20"/>
        </w:rPr>
        <w:t></w:t>
      </w:r>
      <w:r w:rsidR="00751D19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 </w:t>
      </w:r>
      <w:r w:rsidR="006F69F2"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>Other Donation</w:t>
      </w:r>
      <w:r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Items ________________   </w:t>
      </w:r>
    </w:p>
    <w:p w14:paraId="4D0E4D7D" w14:textId="77777777" w:rsidR="00751D19" w:rsidRPr="0012712F" w:rsidRDefault="00751D19">
      <w:pPr>
        <w:pStyle w:val="Normal1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3C02A1EC" w14:textId="38BF936C" w:rsidR="00FB0562" w:rsidRDefault="00CD3F46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I require a receipt for my contribution </w:t>
      </w:r>
      <w:r w:rsidRPr="0012712F">
        <w:rPr>
          <w:rFonts w:ascii="Times New Roman" w:eastAsia="Arial" w:hAnsi="Times New Roman" w:cs="Times New Roman"/>
          <w:b/>
          <w:color w:val="000000"/>
          <w:sz w:val="20"/>
          <w:szCs w:val="20"/>
        </w:rPr>
        <w:t></w:t>
      </w:r>
      <w:r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Yes </w:t>
      </w:r>
      <w:r w:rsidRPr="0012712F">
        <w:rPr>
          <w:rFonts w:ascii="Times New Roman" w:eastAsia="Arial" w:hAnsi="Times New Roman" w:cs="Times New Roman"/>
          <w:b/>
          <w:color w:val="000000"/>
          <w:sz w:val="20"/>
          <w:szCs w:val="20"/>
        </w:rPr>
        <w:t></w:t>
      </w:r>
      <w:r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No</w:t>
      </w:r>
    </w:p>
    <w:p w14:paraId="28875600" w14:textId="77777777" w:rsidR="00751D19" w:rsidRPr="0012712F" w:rsidRDefault="00751D19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4C0AB58C" w14:textId="6AFB0794" w:rsidR="00FB0562" w:rsidRDefault="00CD3F46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I will provide a link on my web site to the Festival web site </w:t>
      </w:r>
      <w:r w:rsidRPr="0012712F">
        <w:rPr>
          <w:rFonts w:ascii="Times New Roman" w:eastAsia="Arial" w:hAnsi="Times New Roman" w:cs="Times New Roman"/>
          <w:b/>
          <w:color w:val="000000"/>
          <w:sz w:val="20"/>
          <w:szCs w:val="20"/>
        </w:rPr>
        <w:t></w:t>
      </w:r>
      <w:r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Yes </w:t>
      </w:r>
      <w:r w:rsidRPr="0012712F">
        <w:rPr>
          <w:rFonts w:ascii="Times New Roman" w:eastAsia="Arial" w:hAnsi="Times New Roman" w:cs="Times New Roman"/>
          <w:b/>
          <w:color w:val="000000"/>
          <w:sz w:val="20"/>
          <w:szCs w:val="20"/>
        </w:rPr>
        <w:t></w:t>
      </w:r>
      <w:r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No</w:t>
      </w:r>
    </w:p>
    <w:p w14:paraId="3B5EA0D7" w14:textId="77777777" w:rsidR="00751D19" w:rsidRPr="0012712F" w:rsidRDefault="00751D19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51E39B64" w14:textId="77777777" w:rsidR="00FB0562" w:rsidRPr="0012712F" w:rsidRDefault="00CD3F46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>------------------------------------------------------------------------------------------------------------------------</w:t>
      </w:r>
    </w:p>
    <w:p w14:paraId="23CD3BDF" w14:textId="5AE4C4CE" w:rsidR="00FB0562" w:rsidRPr="0012712F" w:rsidRDefault="00CD3F46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In order to be included in the appropriate planning and recognition areas and materials, we kindly ask that you </w:t>
      </w:r>
      <w:r w:rsidR="00751D19">
        <w:rPr>
          <w:rFonts w:ascii="Times New Roman" w:eastAsia="Arial" w:hAnsi="Times New Roman" w:cs="Times New Roman"/>
          <w:color w:val="000000"/>
          <w:sz w:val="20"/>
          <w:szCs w:val="20"/>
        </w:rPr>
        <w:t>complete and mail this form</w:t>
      </w:r>
      <w:r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by </w:t>
      </w:r>
      <w:r w:rsidR="00751D19" w:rsidRPr="0014502A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September </w:t>
      </w:r>
      <w:r w:rsidR="00F564A7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21</w:t>
      </w:r>
      <w:bookmarkStart w:id="3" w:name="_GoBack"/>
      <w:bookmarkEnd w:id="3"/>
      <w:r w:rsidR="00751D19" w:rsidRPr="0014502A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, 2019</w:t>
      </w:r>
      <w:r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>:</w:t>
      </w:r>
    </w:p>
    <w:p w14:paraId="137EAD1C" w14:textId="77777777" w:rsidR="00FB0562" w:rsidRPr="0012712F" w:rsidRDefault="00FB0562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7DC3CF81" w14:textId="4FC70AFE" w:rsidR="00FB0562" w:rsidRPr="0012712F" w:rsidRDefault="00D872D9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Please make your check</w:t>
      </w:r>
      <w:r w:rsidR="00CD3F46"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payable to </w:t>
      </w:r>
      <w:r w:rsidR="00CD3F46" w:rsidRPr="0012712F">
        <w:rPr>
          <w:rFonts w:ascii="Times New Roman" w:eastAsia="Arial" w:hAnsi="Times New Roman" w:cs="Times New Roman"/>
          <w:b/>
          <w:color w:val="000000"/>
          <w:sz w:val="20"/>
          <w:szCs w:val="20"/>
        </w:rPr>
        <w:t>“</w:t>
      </w:r>
      <w:r w:rsidR="00CD3F46" w:rsidRPr="0012712F">
        <w:rPr>
          <w:rFonts w:ascii="Times New Roman" w:eastAsia="Arial" w:hAnsi="Times New Roman" w:cs="Times New Roman"/>
          <w:b/>
          <w:i/>
          <w:color w:val="000000"/>
          <w:sz w:val="20"/>
          <w:szCs w:val="20"/>
        </w:rPr>
        <w:t>ATA-NC-Charlotte”</w:t>
      </w:r>
      <w:r w:rsidR="00CD3F46" w:rsidRPr="0012712F">
        <w:rPr>
          <w:rFonts w:ascii="Times New Roman" w:eastAsia="Arial" w:hAnsi="Times New Roman" w:cs="Times New Roman"/>
          <w:i/>
          <w:color w:val="000000"/>
          <w:sz w:val="20"/>
          <w:szCs w:val="20"/>
        </w:rPr>
        <w:t xml:space="preserve"> </w:t>
      </w:r>
      <w:r w:rsidR="00CD3F46"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>(please add “Festival 201</w:t>
      </w:r>
      <w:r w:rsidR="00751D19">
        <w:rPr>
          <w:rFonts w:ascii="Times New Roman" w:eastAsia="Arial" w:hAnsi="Times New Roman" w:cs="Times New Roman"/>
          <w:color w:val="000000"/>
          <w:sz w:val="20"/>
          <w:szCs w:val="20"/>
        </w:rPr>
        <w:t>9</w:t>
      </w:r>
      <w:r w:rsidR="00CD3F46" w:rsidRPr="0012712F">
        <w:rPr>
          <w:rFonts w:ascii="Times New Roman" w:eastAsia="Arial" w:hAnsi="Times New Roman" w:cs="Times New Roman"/>
          <w:color w:val="000000"/>
          <w:sz w:val="20"/>
          <w:szCs w:val="20"/>
        </w:rPr>
        <w:t>” in the memo area)</w:t>
      </w:r>
    </w:p>
    <w:p w14:paraId="5BFC7AE0" w14:textId="77777777" w:rsidR="00FB0562" w:rsidRPr="0012712F" w:rsidRDefault="00FB0562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0002DCB0" w14:textId="77777777" w:rsidR="00FB0562" w:rsidRPr="0012712F" w:rsidRDefault="00FB0562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i/>
          <w:color w:val="000000"/>
          <w:sz w:val="20"/>
          <w:szCs w:val="20"/>
        </w:rPr>
      </w:pPr>
    </w:p>
    <w:p w14:paraId="08D90257" w14:textId="6953D72F" w:rsidR="00FB0562" w:rsidRPr="0012712F" w:rsidRDefault="00CD3F46">
      <w:pPr>
        <w:pStyle w:val="Normal1"/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0"/>
          <w:szCs w:val="20"/>
        </w:rPr>
      </w:pPr>
      <w:r w:rsidRPr="0012712F">
        <w:rPr>
          <w:rFonts w:ascii="Times New Roman" w:eastAsia="Arial" w:hAnsi="Times New Roman" w:cs="Times New Roman"/>
          <w:i/>
          <w:color w:val="000000"/>
          <w:sz w:val="20"/>
          <w:szCs w:val="20"/>
        </w:rPr>
        <w:t>ATA-NC-Charlotte is a section 501(c)(3), tax exempt, non-profit association</w:t>
      </w:r>
      <w:r w:rsidR="00D872D9">
        <w:rPr>
          <w:rFonts w:ascii="Times New Roman" w:eastAsia="Arial" w:hAnsi="Times New Roman" w:cs="Times New Roman"/>
          <w:i/>
          <w:color w:val="000000"/>
          <w:sz w:val="20"/>
          <w:szCs w:val="20"/>
        </w:rPr>
        <w:t>.</w:t>
      </w:r>
      <w:r w:rsidR="00D872D9">
        <w:rPr>
          <w:rFonts w:ascii="Times New Roman" w:eastAsia="Arial" w:hAnsi="Times New Roman" w:cs="Times New Roman"/>
          <w:i/>
          <w:color w:val="000000"/>
          <w:sz w:val="20"/>
          <w:szCs w:val="20"/>
        </w:rPr>
        <w:br/>
        <w:t>Your donations are tax-deductible.</w:t>
      </w:r>
    </w:p>
    <w:p w14:paraId="083B7224" w14:textId="556948B5" w:rsidR="00FB0562" w:rsidRPr="0012712F" w:rsidRDefault="00FB0562">
      <w:pPr>
        <w:pStyle w:val="Normal1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6B9688AB" w14:textId="77777777" w:rsidR="00FB0562" w:rsidRPr="0012712F" w:rsidRDefault="00FB0562">
      <w:pPr>
        <w:pStyle w:val="Normal1"/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0905F4B5" w14:textId="77777777" w:rsidR="00FB0562" w:rsidRPr="0012712F" w:rsidRDefault="00CD3F46">
      <w:pPr>
        <w:pStyle w:val="Normal1"/>
        <w:pBdr>
          <w:bottom w:val="single" w:sz="12" w:space="1" w:color="000000"/>
        </w:pBdr>
        <w:spacing w:line="260" w:lineRule="auto"/>
        <w:rPr>
          <w:rFonts w:ascii="Times New Roman" w:hAnsi="Times New Roman" w:cs="Times New Roman"/>
          <w:sz w:val="20"/>
          <w:szCs w:val="20"/>
        </w:rPr>
      </w:pPr>
      <w:r w:rsidRPr="0012712F">
        <w:rPr>
          <w:rFonts w:ascii="Times New Roman" w:hAnsi="Times New Roman" w:cs="Times New Roman"/>
          <w:sz w:val="20"/>
          <w:szCs w:val="20"/>
        </w:rPr>
        <w:t>Print Name</w:t>
      </w:r>
    </w:p>
    <w:p w14:paraId="448967CB" w14:textId="1DA5500E" w:rsidR="00FB0562" w:rsidRPr="0012712F" w:rsidRDefault="00CD3F46">
      <w:pPr>
        <w:pStyle w:val="Normal1"/>
        <w:spacing w:line="260" w:lineRule="auto"/>
        <w:rPr>
          <w:rFonts w:ascii="Times New Roman" w:hAnsi="Times New Roman" w:cs="Times New Roman"/>
          <w:i/>
          <w:sz w:val="20"/>
          <w:szCs w:val="20"/>
        </w:rPr>
      </w:pPr>
      <w:r w:rsidRPr="0012712F">
        <w:rPr>
          <w:rFonts w:ascii="Times New Roman" w:hAnsi="Times New Roman" w:cs="Times New Roman"/>
          <w:i/>
          <w:sz w:val="20"/>
          <w:szCs w:val="20"/>
        </w:rPr>
        <w:t xml:space="preserve">Sign Name                                                              </w:t>
      </w:r>
      <w:r w:rsidR="00D872D9">
        <w:rPr>
          <w:rFonts w:ascii="Times New Roman" w:hAnsi="Times New Roman" w:cs="Times New Roman"/>
          <w:i/>
          <w:sz w:val="20"/>
          <w:szCs w:val="20"/>
        </w:rPr>
        <w:tab/>
      </w:r>
      <w:r w:rsidR="00D872D9">
        <w:rPr>
          <w:rFonts w:ascii="Times New Roman" w:hAnsi="Times New Roman" w:cs="Times New Roman"/>
          <w:i/>
          <w:sz w:val="20"/>
          <w:szCs w:val="20"/>
        </w:rPr>
        <w:tab/>
      </w:r>
      <w:r w:rsidRPr="0012712F">
        <w:rPr>
          <w:rFonts w:ascii="Times New Roman" w:hAnsi="Times New Roman" w:cs="Times New Roman"/>
          <w:i/>
          <w:sz w:val="20"/>
          <w:szCs w:val="20"/>
        </w:rPr>
        <w:t>Date</w:t>
      </w:r>
    </w:p>
    <w:p w14:paraId="665FBEBF" w14:textId="7FBCCACC" w:rsidR="00FB0562" w:rsidRPr="0014502A" w:rsidRDefault="00CD3F46" w:rsidP="00D872D9">
      <w:pPr>
        <w:pStyle w:val="Normal1"/>
        <w:tabs>
          <w:tab w:val="left" w:pos="1008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2712F">
        <w:rPr>
          <w:rFonts w:ascii="Times New Roman" w:hAnsi="Times New Roman" w:cs="Times New Roman"/>
          <w:color w:val="666666"/>
          <w:sz w:val="18"/>
          <w:szCs w:val="18"/>
        </w:rPr>
        <w:t xml:space="preserve">Permission to list a name/business </w:t>
      </w:r>
      <w:r w:rsidRPr="0014502A">
        <w:rPr>
          <w:rFonts w:ascii="Times New Roman" w:hAnsi="Times New Roman" w:cs="Times New Roman"/>
          <w:sz w:val="18"/>
          <w:szCs w:val="18"/>
        </w:rPr>
        <w:t xml:space="preserve">on </w:t>
      </w:r>
      <w:hyperlink r:id="rId11">
        <w:r w:rsidRPr="0014502A">
          <w:rPr>
            <w:rFonts w:ascii="Times New Roman" w:hAnsi="Times New Roman" w:cs="Times New Roman"/>
            <w:i/>
            <w:iCs/>
            <w:sz w:val="18"/>
            <w:szCs w:val="18"/>
          </w:rPr>
          <w:t>www.CharlotteTurks.org</w:t>
        </w:r>
      </w:hyperlink>
      <w:r w:rsidRPr="0014502A">
        <w:rPr>
          <w:rFonts w:ascii="Times New Roman" w:hAnsi="Times New Roman" w:cs="Times New Roman"/>
          <w:sz w:val="18"/>
          <w:szCs w:val="18"/>
        </w:rPr>
        <w:t xml:space="preserve"> Internet Web site is granted upon compliance with the conditions described below. The </w:t>
      </w:r>
      <w:r w:rsidR="00D872D9" w:rsidRPr="0014502A">
        <w:rPr>
          <w:rFonts w:ascii="Times New Roman" w:hAnsi="Times New Roman" w:cs="Times New Roman"/>
          <w:sz w:val="18"/>
          <w:szCs w:val="18"/>
        </w:rPr>
        <w:t>Sponsor</w:t>
      </w:r>
      <w:r w:rsidRPr="0014502A">
        <w:rPr>
          <w:rFonts w:ascii="Times New Roman" w:hAnsi="Times New Roman" w:cs="Times New Roman"/>
          <w:sz w:val="18"/>
          <w:szCs w:val="18"/>
        </w:rPr>
        <w:t xml:space="preserve"> hereby agrees to indemnify and hold harmless ATA-NC CHARLOTTE, its officers, directors, members and volunteers from all claims arising out of or related to </w:t>
      </w:r>
      <w:r w:rsidR="00D872D9" w:rsidRPr="0014502A">
        <w:rPr>
          <w:rFonts w:ascii="Times New Roman" w:hAnsi="Times New Roman" w:cs="Times New Roman"/>
          <w:sz w:val="18"/>
          <w:szCs w:val="18"/>
        </w:rPr>
        <w:t xml:space="preserve">the </w:t>
      </w:r>
      <w:r w:rsidRPr="0014502A">
        <w:rPr>
          <w:rFonts w:ascii="Times New Roman" w:hAnsi="Times New Roman" w:cs="Times New Roman"/>
          <w:sz w:val="18"/>
          <w:szCs w:val="18"/>
        </w:rPr>
        <w:t>list</w:t>
      </w:r>
      <w:r w:rsidR="00D872D9" w:rsidRPr="0014502A">
        <w:rPr>
          <w:rFonts w:ascii="Times New Roman" w:hAnsi="Times New Roman" w:cs="Times New Roman"/>
          <w:sz w:val="18"/>
          <w:szCs w:val="18"/>
        </w:rPr>
        <w:t>ing of</w:t>
      </w:r>
      <w:r w:rsidRPr="0014502A">
        <w:rPr>
          <w:rFonts w:ascii="Times New Roman" w:hAnsi="Times New Roman" w:cs="Times New Roman"/>
          <w:sz w:val="18"/>
          <w:szCs w:val="18"/>
        </w:rPr>
        <w:t xml:space="preserve"> your business on </w:t>
      </w:r>
      <w:hyperlink r:id="rId12">
        <w:r w:rsidRPr="0014502A">
          <w:rPr>
            <w:rFonts w:ascii="Times New Roman" w:hAnsi="Times New Roman" w:cs="Times New Roman"/>
            <w:i/>
            <w:iCs/>
            <w:sz w:val="18"/>
            <w:szCs w:val="18"/>
          </w:rPr>
          <w:t>www.CharlotteTurks.org</w:t>
        </w:r>
      </w:hyperlink>
      <w:r w:rsidRPr="0014502A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022583BA" w14:textId="3A458A1F" w:rsidR="00FB0562" w:rsidRPr="0014502A" w:rsidRDefault="00CD3F46">
      <w:pPr>
        <w:pStyle w:val="Normal1"/>
        <w:spacing w:after="0" w:line="240" w:lineRule="auto"/>
        <w:rPr>
          <w:rFonts w:ascii="Times New Roman" w:eastAsia="Arial" w:hAnsi="Times New Roman" w:cs="Times New Roman"/>
          <w:sz w:val="18"/>
          <w:szCs w:val="18"/>
        </w:rPr>
      </w:pPr>
      <w:r w:rsidRPr="0014502A">
        <w:rPr>
          <w:rFonts w:ascii="Times New Roman" w:hAnsi="Times New Roman" w:cs="Times New Roman"/>
          <w:sz w:val="18"/>
          <w:szCs w:val="18"/>
        </w:rPr>
        <w:t>By listing a name/business you agree to be bound by the terms stated herein. ATA-NC CHARLOTTE assumes no liability or responsibility whatsoever for any content o</w:t>
      </w:r>
      <w:r w:rsidR="0014502A">
        <w:rPr>
          <w:rFonts w:ascii="Times New Roman" w:hAnsi="Times New Roman" w:cs="Times New Roman"/>
          <w:sz w:val="18"/>
          <w:szCs w:val="18"/>
        </w:rPr>
        <w:t>r</w:t>
      </w:r>
      <w:r w:rsidRPr="0014502A">
        <w:rPr>
          <w:rFonts w:ascii="Times New Roman" w:hAnsi="Times New Roman" w:cs="Times New Roman"/>
          <w:sz w:val="18"/>
          <w:szCs w:val="18"/>
        </w:rPr>
        <w:t xml:space="preserve"> any name/business listed on </w:t>
      </w:r>
      <w:hyperlink r:id="rId13">
        <w:r w:rsidRPr="0014502A">
          <w:rPr>
            <w:rFonts w:ascii="Times New Roman" w:hAnsi="Times New Roman" w:cs="Times New Roman"/>
            <w:i/>
            <w:iCs/>
            <w:sz w:val="18"/>
            <w:szCs w:val="18"/>
          </w:rPr>
          <w:t>www.CharlotteTurks.org</w:t>
        </w:r>
      </w:hyperlink>
      <w:r w:rsidRPr="0014502A">
        <w:rPr>
          <w:rFonts w:ascii="Times New Roman" w:hAnsi="Times New Roman" w:cs="Times New Roman"/>
          <w:sz w:val="18"/>
          <w:szCs w:val="18"/>
        </w:rPr>
        <w:t xml:space="preserve"> web site. ATA-NC CHARLOTTE reserves the right to change these conditions, terminate any name/business list</w:t>
      </w:r>
      <w:r w:rsidR="0014502A">
        <w:rPr>
          <w:rFonts w:ascii="Times New Roman" w:hAnsi="Times New Roman" w:cs="Times New Roman"/>
          <w:sz w:val="18"/>
          <w:szCs w:val="18"/>
        </w:rPr>
        <w:t>ing</w:t>
      </w:r>
      <w:r w:rsidRPr="0014502A">
        <w:rPr>
          <w:rFonts w:ascii="Times New Roman" w:hAnsi="Times New Roman" w:cs="Times New Roman"/>
          <w:sz w:val="18"/>
          <w:szCs w:val="18"/>
        </w:rPr>
        <w:t xml:space="preserve"> on its Web site </w:t>
      </w:r>
      <w:r w:rsidR="0014502A">
        <w:rPr>
          <w:rFonts w:ascii="Times New Roman" w:hAnsi="Times New Roman" w:cs="Times New Roman"/>
          <w:sz w:val="18"/>
          <w:szCs w:val="18"/>
        </w:rPr>
        <w:t>at its sole discretion</w:t>
      </w:r>
      <w:r w:rsidRPr="0014502A">
        <w:rPr>
          <w:rFonts w:ascii="Times New Roman" w:hAnsi="Times New Roman" w:cs="Times New Roman"/>
          <w:sz w:val="18"/>
          <w:szCs w:val="18"/>
        </w:rPr>
        <w:t xml:space="preserve"> at any time without </w:t>
      </w:r>
      <w:r w:rsidR="0014502A">
        <w:rPr>
          <w:rFonts w:ascii="Times New Roman" w:hAnsi="Times New Roman" w:cs="Times New Roman"/>
          <w:sz w:val="18"/>
          <w:szCs w:val="18"/>
        </w:rPr>
        <w:t xml:space="preserve">cause, </w:t>
      </w:r>
      <w:r w:rsidRPr="0014502A">
        <w:rPr>
          <w:rFonts w:ascii="Times New Roman" w:hAnsi="Times New Roman" w:cs="Times New Roman"/>
          <w:sz w:val="18"/>
          <w:szCs w:val="18"/>
        </w:rPr>
        <w:t>prior notice, or warning</w:t>
      </w:r>
      <w:r w:rsidR="0014502A">
        <w:rPr>
          <w:rFonts w:ascii="Times New Roman" w:hAnsi="Times New Roman" w:cs="Times New Roman"/>
          <w:sz w:val="18"/>
          <w:szCs w:val="18"/>
        </w:rPr>
        <w:t>.</w:t>
      </w:r>
    </w:p>
    <w:sectPr w:rsidR="00FB0562" w:rsidRPr="0014502A" w:rsidSect="00C00BC0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1872" w:right="1728" w:bottom="1872" w:left="1872" w:header="27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85787" w14:textId="77777777" w:rsidR="00636D01" w:rsidRDefault="00636D01" w:rsidP="00FB0562">
      <w:pPr>
        <w:spacing w:after="0" w:line="240" w:lineRule="auto"/>
      </w:pPr>
      <w:r>
        <w:separator/>
      </w:r>
    </w:p>
  </w:endnote>
  <w:endnote w:type="continuationSeparator" w:id="0">
    <w:p w14:paraId="7727B1A5" w14:textId="77777777" w:rsidR="00636D01" w:rsidRDefault="00636D01" w:rsidP="00FB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mo">
    <w:altName w:val="Times New Roman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4A225" w14:textId="77777777" w:rsidR="00FB0562" w:rsidRDefault="00FB0562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1"/>
      <w:tblW w:w="11127" w:type="dxa"/>
      <w:tblInd w:w="-70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128"/>
      <w:gridCol w:w="5607"/>
      <w:gridCol w:w="392"/>
    </w:tblGrid>
    <w:tr w:rsidR="00FB0562" w14:paraId="509B3C1C" w14:textId="77777777">
      <w:trPr>
        <w:trHeight w:val="80"/>
      </w:trPr>
      <w:tc>
        <w:tcPr>
          <w:tcW w:w="5128" w:type="dxa"/>
          <w:vMerge w:val="restart"/>
        </w:tcPr>
        <w:p w14:paraId="2F7D426E" w14:textId="77777777" w:rsidR="00FB0562" w:rsidRDefault="00CD3F46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313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B17F783" wp14:editId="217F292B">
                <wp:extent cx="1112263" cy="458180"/>
                <wp:effectExtent l="0" t="0" r="0" b="0"/>
                <wp:docPr id="2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2263" cy="4581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9" w:type="dxa"/>
          <w:gridSpan w:val="2"/>
        </w:tcPr>
        <w:p w14:paraId="736A5066" w14:textId="77777777" w:rsidR="00FB0562" w:rsidRDefault="00CD3F46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color w:val="000000"/>
            </w:rPr>
            <w:t>ATA-NC-Charlotte</w:t>
          </w:r>
        </w:p>
      </w:tc>
    </w:tr>
    <w:tr w:rsidR="00FB0562" w14:paraId="49EE7EF2" w14:textId="77777777">
      <w:tc>
        <w:tcPr>
          <w:tcW w:w="5128" w:type="dxa"/>
          <w:vMerge/>
        </w:tcPr>
        <w:p w14:paraId="6E5DDD1B" w14:textId="77777777" w:rsidR="00FB0562" w:rsidRDefault="00FB0562">
          <w:pPr>
            <w:pStyle w:val="Normal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5999" w:type="dxa"/>
          <w:gridSpan w:val="2"/>
        </w:tcPr>
        <w:p w14:paraId="21F833F8" w14:textId="77777777" w:rsidR="00FB0562" w:rsidRDefault="00481FA3" w:rsidP="00481FA3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color w:val="000000"/>
            </w:rPr>
            <w:t>10146 Victoria Mills Ct. • Charlotte, NC 28277</w:t>
          </w:r>
        </w:p>
      </w:tc>
    </w:tr>
    <w:tr w:rsidR="00FB0562" w14:paraId="6600E705" w14:textId="77777777">
      <w:trPr>
        <w:gridAfter w:val="1"/>
        <w:wAfter w:w="392" w:type="dxa"/>
        <w:trHeight w:val="360"/>
      </w:trPr>
      <w:tc>
        <w:tcPr>
          <w:tcW w:w="10735" w:type="dxa"/>
          <w:gridSpan w:val="2"/>
        </w:tcPr>
        <w:p w14:paraId="5D88D930" w14:textId="77777777" w:rsidR="00FB0562" w:rsidRDefault="00CD3F46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  <w:r>
            <w:rPr>
              <w:color w:val="000000"/>
            </w:rPr>
            <w:t xml:space="preserve">           </w:t>
          </w:r>
          <w:hyperlink r:id="rId2">
            <w:r>
              <w:rPr>
                <w:color w:val="A11411"/>
              </w:rPr>
              <w:t>www.CharlotteTurks.org</w:t>
            </w:r>
          </w:hyperlink>
          <w:r>
            <w:rPr>
              <w:color w:val="000000"/>
            </w:rPr>
            <w:t xml:space="preserve">  </w:t>
          </w:r>
          <w:r>
            <w:rPr>
              <w:color w:val="C00000"/>
            </w:rPr>
            <w:t xml:space="preserve">•  </w:t>
          </w:r>
          <w:hyperlink r:id="rId3">
            <w:r>
              <w:rPr>
                <w:color w:val="A11411"/>
              </w:rPr>
              <w:t>info@CharlotteTurks.org</w:t>
            </w:r>
          </w:hyperlink>
          <w:r>
            <w:rPr>
              <w:color w:val="000000"/>
            </w:rPr>
            <w:t xml:space="preserve">  </w:t>
          </w:r>
        </w:p>
      </w:tc>
    </w:tr>
  </w:tbl>
  <w:p w14:paraId="4BAB89D3" w14:textId="77777777" w:rsidR="00FB0562" w:rsidRDefault="00FB056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647BE" w14:textId="77777777" w:rsidR="00636D01" w:rsidRDefault="00636D01" w:rsidP="00FB0562">
      <w:pPr>
        <w:spacing w:after="0" w:line="240" w:lineRule="auto"/>
      </w:pPr>
      <w:r>
        <w:separator/>
      </w:r>
    </w:p>
  </w:footnote>
  <w:footnote w:type="continuationSeparator" w:id="0">
    <w:p w14:paraId="3050D769" w14:textId="77777777" w:rsidR="00636D01" w:rsidRDefault="00636D01" w:rsidP="00FB0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81E3A" w14:textId="77777777" w:rsidR="00FB0562" w:rsidRDefault="00CD3F4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512D15" wp14:editId="633B474F">
          <wp:simplePos x="0" y="0"/>
          <wp:positionH relativeFrom="margin">
            <wp:posOffset>114300</wp:posOffset>
          </wp:positionH>
          <wp:positionV relativeFrom="paragraph">
            <wp:posOffset>0</wp:posOffset>
          </wp:positionV>
          <wp:extent cx="2828925" cy="3686175"/>
          <wp:effectExtent l="0" t="0" r="0" b="0"/>
          <wp:wrapSquare wrapText="bothSides" distT="0" distB="0" distL="114300" distR="114300"/>
          <wp:docPr id="4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28925" cy="3686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223C7" w14:textId="77777777" w:rsidR="00FB0562" w:rsidRDefault="00FB056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4"/>
        <w:szCs w:val="4"/>
      </w:rPr>
    </w:pPr>
  </w:p>
  <w:p w14:paraId="1BE3859A" w14:textId="77777777" w:rsidR="00FB0562" w:rsidRDefault="00CD3F4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42B82E1" wp14:editId="4448E221">
          <wp:extent cx="1106417" cy="1014040"/>
          <wp:effectExtent l="0" t="0" r="0" b="0"/>
          <wp:docPr id="3" name="image7.jpg" descr="E:\turkish_festival_of_charlotte_logo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E:\turkish_festival_of_charlotte_logo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6417" cy="1014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2473C" w14:textId="77777777" w:rsidR="00FB0562" w:rsidRDefault="00CD3F4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65B2286" wp14:editId="11484899">
          <wp:simplePos x="0" y="0"/>
          <wp:positionH relativeFrom="margin">
            <wp:posOffset>114300</wp:posOffset>
          </wp:positionH>
          <wp:positionV relativeFrom="paragraph">
            <wp:posOffset>0</wp:posOffset>
          </wp:positionV>
          <wp:extent cx="2828925" cy="3686175"/>
          <wp:effectExtent l="0" t="0" r="0" b="0"/>
          <wp:wrapSquare wrapText="bothSides" distT="0" distB="0" distL="114300" distR="114300"/>
          <wp:docPr id="5" name="image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28925" cy="3686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562"/>
    <w:rsid w:val="000817AE"/>
    <w:rsid w:val="000940D2"/>
    <w:rsid w:val="000D2B4F"/>
    <w:rsid w:val="001126B8"/>
    <w:rsid w:val="0012712F"/>
    <w:rsid w:val="0014502A"/>
    <w:rsid w:val="00146A60"/>
    <w:rsid w:val="00150E2F"/>
    <w:rsid w:val="00192620"/>
    <w:rsid w:val="001A1285"/>
    <w:rsid w:val="00257E61"/>
    <w:rsid w:val="00281EC4"/>
    <w:rsid w:val="002F6C07"/>
    <w:rsid w:val="00310454"/>
    <w:rsid w:val="003335C6"/>
    <w:rsid w:val="00357F7C"/>
    <w:rsid w:val="00364911"/>
    <w:rsid w:val="003664BC"/>
    <w:rsid w:val="003743AE"/>
    <w:rsid w:val="00392FB5"/>
    <w:rsid w:val="00433B63"/>
    <w:rsid w:val="00471644"/>
    <w:rsid w:val="00481FA3"/>
    <w:rsid w:val="004B0358"/>
    <w:rsid w:val="00531DED"/>
    <w:rsid w:val="005324E9"/>
    <w:rsid w:val="005D480D"/>
    <w:rsid w:val="00636D01"/>
    <w:rsid w:val="00662BC8"/>
    <w:rsid w:val="006F69F2"/>
    <w:rsid w:val="007048B6"/>
    <w:rsid w:val="00712CA6"/>
    <w:rsid w:val="00751D19"/>
    <w:rsid w:val="0077093D"/>
    <w:rsid w:val="0078641C"/>
    <w:rsid w:val="007E6CAE"/>
    <w:rsid w:val="00811DD0"/>
    <w:rsid w:val="00826AE7"/>
    <w:rsid w:val="008C08AC"/>
    <w:rsid w:val="008E36E4"/>
    <w:rsid w:val="009446C4"/>
    <w:rsid w:val="00992224"/>
    <w:rsid w:val="00A96BF8"/>
    <w:rsid w:val="00B426AC"/>
    <w:rsid w:val="00B6548E"/>
    <w:rsid w:val="00B707B2"/>
    <w:rsid w:val="00B82EFC"/>
    <w:rsid w:val="00BA7567"/>
    <w:rsid w:val="00BC3D2F"/>
    <w:rsid w:val="00C00BC0"/>
    <w:rsid w:val="00C72DA5"/>
    <w:rsid w:val="00CD3F46"/>
    <w:rsid w:val="00CF16F1"/>
    <w:rsid w:val="00D3373B"/>
    <w:rsid w:val="00D364BB"/>
    <w:rsid w:val="00D8130B"/>
    <w:rsid w:val="00D86921"/>
    <w:rsid w:val="00D872D9"/>
    <w:rsid w:val="00E01E47"/>
    <w:rsid w:val="00E83B41"/>
    <w:rsid w:val="00EE7562"/>
    <w:rsid w:val="00EF1C80"/>
    <w:rsid w:val="00F41593"/>
    <w:rsid w:val="00F50BC8"/>
    <w:rsid w:val="00F564A7"/>
    <w:rsid w:val="00F743AD"/>
    <w:rsid w:val="00FA1E7F"/>
    <w:rsid w:val="00FB0562"/>
    <w:rsid w:val="00FD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11830"/>
  <w15:docId w15:val="{01AEAFAF-BBA0-7C4B-ABA9-F068CEE4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4BB"/>
  </w:style>
  <w:style w:type="paragraph" w:styleId="Heading1">
    <w:name w:val="heading 1"/>
    <w:basedOn w:val="Normal1"/>
    <w:next w:val="Normal1"/>
    <w:rsid w:val="00FB05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FB05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B05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B056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FB056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FB05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B0562"/>
  </w:style>
  <w:style w:type="paragraph" w:styleId="Title">
    <w:name w:val="Title"/>
    <w:basedOn w:val="Normal1"/>
    <w:next w:val="Normal1"/>
    <w:rsid w:val="00FB056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B05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B0562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FB0562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rsid w:val="00FB0562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FB05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56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B056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E4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481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1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8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harlotteturks.or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www.charlotteturks.org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info@CharlotteTurks.org" TargetMode="External"/><Relationship Id="rId11" Type="http://schemas.openxmlformats.org/officeDocument/2006/relationships/hyperlink" Target="http://www.charlotteturks.org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charlotteturks.org/festiva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harlotteturks.org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http://www.charlotteturks.org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</dc:creator>
  <cp:lastModifiedBy>Emre Ergungor</cp:lastModifiedBy>
  <cp:revision>5</cp:revision>
  <dcterms:created xsi:type="dcterms:W3CDTF">2019-08-25T22:48:00Z</dcterms:created>
  <dcterms:modified xsi:type="dcterms:W3CDTF">2019-08-25T23:08:00Z</dcterms:modified>
</cp:coreProperties>
</file>