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C9F8A" w14:textId="77777777" w:rsidR="002523AC" w:rsidRDefault="00677013" w:rsidP="00677013">
      <w:pPr>
        <w:jc w:val="center"/>
        <w:rPr>
          <w:b/>
          <w:u w:val="single"/>
        </w:rPr>
      </w:pPr>
      <w:bookmarkStart w:id="0" w:name="_GoBack"/>
      <w:bookmarkEnd w:id="0"/>
      <w:r>
        <w:rPr>
          <w:b/>
          <w:u w:val="single"/>
        </w:rPr>
        <w:t>Membership meeting 2_26_17</w:t>
      </w:r>
    </w:p>
    <w:p w14:paraId="2BC15072" w14:textId="77777777" w:rsidR="00677013" w:rsidRDefault="00677013" w:rsidP="00677013">
      <w:pPr>
        <w:jc w:val="center"/>
        <w:rPr>
          <w:b/>
          <w:u w:val="single"/>
        </w:rPr>
      </w:pPr>
    </w:p>
    <w:p w14:paraId="3237F1B1" w14:textId="77777777" w:rsidR="00677013" w:rsidRDefault="00677013" w:rsidP="00677013">
      <w:r>
        <w:t>In attendance: Ron Angerer, Ray Bernard, Annalee McPhilomy, Ken Vernoski, Jack Paschal, Nick Vernoski, Ric Schilling, Jody Ticer, Ray Pierson, Bob Pradella, Brody Sauers, Tom Mastrovito, Thom Pickens, Steve Stepp and Greg Adams. Jeff Sherman joined via phone.</w:t>
      </w:r>
    </w:p>
    <w:p w14:paraId="273FE9B2" w14:textId="77777777" w:rsidR="00677013" w:rsidRDefault="00677013" w:rsidP="00677013"/>
    <w:p w14:paraId="59F515B3" w14:textId="77777777" w:rsidR="00677013" w:rsidRDefault="00677013" w:rsidP="00677013">
      <w:r>
        <w:t>President presented the following 2016 awards:</w:t>
      </w:r>
    </w:p>
    <w:p w14:paraId="2A4E4B2C" w14:textId="77777777" w:rsidR="00677013" w:rsidRDefault="00BF34A6" w:rsidP="00677013">
      <w:r>
        <w:t>Fireman of</w:t>
      </w:r>
      <w:r w:rsidR="00677013">
        <w:t xml:space="preserve"> the year – Ray Bernard</w:t>
      </w:r>
    </w:p>
    <w:p w14:paraId="18A693FB" w14:textId="77777777" w:rsidR="00677013" w:rsidRDefault="00677013" w:rsidP="00677013">
      <w:r>
        <w:t>Most improved – Brody Sauers</w:t>
      </w:r>
    </w:p>
    <w:p w14:paraId="4987B21D" w14:textId="77777777" w:rsidR="00677013" w:rsidRDefault="00677013" w:rsidP="00677013">
      <w:r>
        <w:t>Rookie of the year – Landon Paschal</w:t>
      </w:r>
    </w:p>
    <w:p w14:paraId="75C8E9A2" w14:textId="77777777" w:rsidR="00677013" w:rsidRDefault="00677013" w:rsidP="00677013">
      <w:r>
        <w:t>MVP – Jeff Sherman</w:t>
      </w:r>
    </w:p>
    <w:p w14:paraId="37B7E9A8" w14:textId="77777777" w:rsidR="00677013" w:rsidRDefault="00677013" w:rsidP="00677013">
      <w:r>
        <w:t>Dedicated service  - Bob Pradella</w:t>
      </w:r>
    </w:p>
    <w:p w14:paraId="258BAAF9" w14:textId="77777777" w:rsidR="00677013" w:rsidRDefault="00677013" w:rsidP="00677013"/>
    <w:p w14:paraId="7A2ADD3B" w14:textId="77777777" w:rsidR="00677013" w:rsidRDefault="00677013" w:rsidP="00677013">
      <w:r>
        <w:t xml:space="preserve">Tom Mastrovito was introduced as a new member who has moved here from </w:t>
      </w:r>
      <w:r w:rsidR="00BF34A6">
        <w:t>Michigan</w:t>
      </w:r>
      <w:r>
        <w:t>.</w:t>
      </w:r>
    </w:p>
    <w:p w14:paraId="59762B46" w14:textId="77777777" w:rsidR="00BF34A6" w:rsidRDefault="00BF34A6" w:rsidP="00677013"/>
    <w:p w14:paraId="25670C99" w14:textId="77777777" w:rsidR="00BF34A6" w:rsidRDefault="00BF34A6" w:rsidP="00677013">
      <w:r>
        <w:t>Most if not all fields do not meet all specifications. The one thing that will be enforced will be a centerline. If there is not a centerline running through the face off area, report it to the coach, so he can fix it if possible. If they do not signal an illegal procedure at the start of the game and award the ball to the visiting team.</w:t>
      </w:r>
    </w:p>
    <w:p w14:paraId="7D5B2032" w14:textId="77777777" w:rsidR="00BF34A6" w:rsidRDefault="00BF34A6" w:rsidP="00677013"/>
    <w:p w14:paraId="2BEF1D78" w14:textId="77777777" w:rsidR="00BF34A6" w:rsidRDefault="00BF34A6" w:rsidP="00677013">
      <w:r>
        <w:t>Eastside High School has an issue with their scoreboard. If working there, be prepared to keep time on the field and penalties at the table.</w:t>
      </w:r>
    </w:p>
    <w:p w14:paraId="0F4A4F73" w14:textId="77777777" w:rsidR="00677013" w:rsidRDefault="00677013" w:rsidP="00677013"/>
    <w:p w14:paraId="30D6B3DD" w14:textId="77777777" w:rsidR="00677013" w:rsidRDefault="00677013" w:rsidP="00677013">
      <w:r>
        <w:t xml:space="preserve">VP spoke on how many FCLOA members are multi sports officials and the positive aspects they bring to FCLOA. Honig’s a retailer of </w:t>
      </w:r>
      <w:r w:rsidR="00BF34A6">
        <w:t>official’s</w:t>
      </w:r>
      <w:r>
        <w:t xml:space="preserve"> equipment is no longer in business in Florida.</w:t>
      </w:r>
    </w:p>
    <w:p w14:paraId="37BEEAE5" w14:textId="77777777" w:rsidR="00677013" w:rsidRDefault="00677013" w:rsidP="00677013"/>
    <w:p w14:paraId="32462337" w14:textId="77777777" w:rsidR="00677013" w:rsidRDefault="00677013" w:rsidP="00677013">
      <w:r>
        <w:t xml:space="preserve">MAL informed the group he can be contacted by phone or </w:t>
      </w:r>
      <w:r w:rsidR="00BF34A6">
        <w:t>E-mail</w:t>
      </w:r>
      <w:r>
        <w:t xml:space="preserve"> with any concerns from members. Contact </w:t>
      </w:r>
      <w:r w:rsidR="0022412B">
        <w:t>i</w:t>
      </w:r>
      <w:r>
        <w:t>nformation available in arbiter.</w:t>
      </w:r>
      <w:r w:rsidR="0022412B">
        <w:t xml:space="preserve"> He is the first POC for any concerns/complaints. Do not go directly to other board members.</w:t>
      </w:r>
    </w:p>
    <w:p w14:paraId="47C1CE85" w14:textId="77777777" w:rsidR="0022412B" w:rsidRDefault="0022412B" w:rsidP="00677013"/>
    <w:p w14:paraId="711CA07A" w14:textId="77777777" w:rsidR="0022412B" w:rsidRDefault="0022412B" w:rsidP="00677013">
      <w:r>
        <w:t>Treasurer. 41k in bank account. Next payment to go out soon paying through the 25</w:t>
      </w:r>
      <w:r w:rsidRPr="0022412B">
        <w:rPr>
          <w:vertAlign w:val="superscript"/>
        </w:rPr>
        <w:t>th</w:t>
      </w:r>
      <w:r>
        <w:t xml:space="preserve">. I have Jeff Sherman’s input for W FLA officials. Our website refjax.com is updated often with lessons learned and </w:t>
      </w:r>
      <w:r w:rsidR="00BF34A6">
        <w:t>casebook</w:t>
      </w:r>
      <w:r>
        <w:t xml:space="preserve"> questions. The date on each document will reflect the day it was last updated. All should check the site daily.</w:t>
      </w:r>
    </w:p>
    <w:p w14:paraId="72455231" w14:textId="77777777" w:rsidR="0022412B" w:rsidRDefault="0022412B" w:rsidP="00677013"/>
    <w:p w14:paraId="686F14F7" w14:textId="77777777" w:rsidR="0022412B" w:rsidRDefault="0022412B" w:rsidP="00677013">
      <w:r>
        <w:t>Commissioner: Timers are being distributed. If you ordered one $40 will be deducted from earnings. USL exams should be completed by March 12</w:t>
      </w:r>
      <w:r w:rsidRPr="0022412B">
        <w:rPr>
          <w:vertAlign w:val="superscript"/>
        </w:rPr>
        <w:t>th</w:t>
      </w:r>
      <w:r>
        <w:t>. Contact him if there are issues with a team, you have issue with the number of games you are receiving or you want to work a specific game.</w:t>
      </w:r>
    </w:p>
    <w:p w14:paraId="0884289E" w14:textId="77777777" w:rsidR="0022412B" w:rsidRDefault="0022412B" w:rsidP="00677013"/>
    <w:p w14:paraId="5116E38E" w14:textId="77777777" w:rsidR="0022412B" w:rsidRPr="00677013" w:rsidRDefault="0022412B" w:rsidP="00677013">
      <w:r>
        <w:t>Training items will be forwarded on a separate document.</w:t>
      </w:r>
    </w:p>
    <w:sectPr w:rsidR="0022412B" w:rsidRPr="00677013" w:rsidSect="00252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13"/>
    <w:rsid w:val="0022412B"/>
    <w:rsid w:val="002523AC"/>
    <w:rsid w:val="00677013"/>
    <w:rsid w:val="00BF34A6"/>
    <w:rsid w:val="00CD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5766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Macintosh Word</Application>
  <DocSecurity>0</DocSecurity>
  <Lines>15</Lines>
  <Paragraphs>4</Paragraphs>
  <ScaleCrop>false</ScaleCrop>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Bob Pradella</cp:lastModifiedBy>
  <cp:revision>2</cp:revision>
  <dcterms:created xsi:type="dcterms:W3CDTF">2018-01-08T18:04:00Z</dcterms:created>
  <dcterms:modified xsi:type="dcterms:W3CDTF">2018-01-08T18:04:00Z</dcterms:modified>
</cp:coreProperties>
</file>