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AC" w:rsidRDefault="00067E1B">
      <w:pPr>
        <w:rPr>
          <w:u w:val="single"/>
        </w:rPr>
      </w:pPr>
      <w:r w:rsidRPr="00067E1B">
        <w:rPr>
          <w:u w:val="single"/>
        </w:rPr>
        <w:t>FCLOA board meeting 1/5/17 minutes</w:t>
      </w:r>
    </w:p>
    <w:p w:rsidR="00067E1B" w:rsidRDefault="00067E1B">
      <w:pPr>
        <w:rPr>
          <w:u w:val="single"/>
        </w:rPr>
      </w:pPr>
    </w:p>
    <w:p w:rsidR="00067E1B" w:rsidRDefault="00067E1B">
      <w:r>
        <w:t>In attendance – Ken Vernoski, Peter Dellavechia, Jack Paschal and Ron Angerer</w:t>
      </w:r>
    </w:p>
    <w:p w:rsidR="00067E1B" w:rsidRDefault="00067E1B"/>
    <w:p w:rsidR="00067E1B" w:rsidRPr="00067E1B" w:rsidRDefault="00067E1B">
      <w:pPr>
        <w:rPr>
          <w:u w:val="single"/>
        </w:rPr>
      </w:pPr>
      <w:r>
        <w:rPr>
          <w:u w:val="single"/>
        </w:rPr>
        <w:t>Items to share with the membership</w:t>
      </w:r>
    </w:p>
    <w:p w:rsidR="00067E1B" w:rsidRDefault="00067E1B"/>
    <w:p w:rsidR="00067E1B" w:rsidRDefault="00067E1B">
      <w:r>
        <w:t>It was decided to obtain NASO Titanium + shield insurance for $699. This covers the board and all members. Members will not need to obtain individual insurance as it covers any other sports they officiate.</w:t>
      </w:r>
    </w:p>
    <w:p w:rsidR="00067E1B" w:rsidRDefault="00067E1B"/>
    <w:p w:rsidR="00067E1B" w:rsidRDefault="00067E1B">
      <w:r>
        <w:t>Member at large and VP positions will be put up for nominations and elections.</w:t>
      </w:r>
    </w:p>
    <w:p w:rsidR="00067E1B" w:rsidRDefault="00067E1B"/>
    <w:p w:rsidR="00067E1B" w:rsidRDefault="00067E1B">
      <w:r>
        <w:t>Next membership meetings will be at Hero’s eatery on San Jose Blvd. January 11 and 18 at 7pm.</w:t>
      </w:r>
      <w:r w:rsidR="00A70207">
        <w:t xml:space="preserve"> Food and drink (beer, soda or water) will be provided.</w:t>
      </w:r>
    </w:p>
    <w:p w:rsidR="00067E1B" w:rsidRDefault="00067E1B"/>
    <w:p w:rsidR="00067E1B" w:rsidRDefault="00067E1B">
      <w:r>
        <w:t>A by law change dropping the USL requirement will be discussed and proposed for approval at the next membership meeting.</w:t>
      </w:r>
      <w:r w:rsidR="00FB1902">
        <w:t xml:space="preserve"> Note that tournament directors will require officials to be </w:t>
      </w:r>
      <w:r w:rsidR="00EA6D4D">
        <w:t xml:space="preserve">USL certified. (IE Fathers day and Veterans </w:t>
      </w:r>
      <w:r w:rsidR="00A70207">
        <w:t>Day</w:t>
      </w:r>
      <w:r w:rsidR="00EA6D4D">
        <w:t xml:space="preserve"> tournaments)</w:t>
      </w:r>
    </w:p>
    <w:p w:rsidR="00067E1B" w:rsidRDefault="00067E1B"/>
    <w:p w:rsidR="00067E1B" w:rsidRDefault="00067E1B">
      <w:r>
        <w:t>We will use a test provided by FHSAA for all members in lieu of FHSAA not being able to administer a spring sports exam.</w:t>
      </w:r>
    </w:p>
    <w:p w:rsidR="00FB1902" w:rsidRDefault="00FB1902"/>
    <w:p w:rsidR="00FB1902" w:rsidRDefault="00FB1902">
      <w:r>
        <w:t>On field training games: 1/31 Providence 6pm, 2/1 Bolles 630pm, 2/3 Fleming Island 530pm and 2/3 Nease 6pm. Plan on attending at least one.</w:t>
      </w:r>
    </w:p>
    <w:p w:rsidR="00EA6D4D" w:rsidRDefault="00EA6D4D"/>
    <w:p w:rsidR="00EA6D4D" w:rsidRDefault="00EA6D4D">
      <w:r>
        <w:t>Additional travel money was approved for anyone traveling to Gainesville, Tallahassee, Indian Trail and Flagler Palm Coast.</w:t>
      </w:r>
    </w:p>
    <w:p w:rsidR="00EA6D4D" w:rsidRDefault="00EA6D4D">
      <w:r>
        <w:t xml:space="preserve">$25 for Tallahassee </w:t>
      </w:r>
    </w:p>
    <w:p w:rsidR="00EA6D4D" w:rsidRDefault="00EA6D4D">
      <w:r>
        <w:t>$10 for Gainesville</w:t>
      </w:r>
    </w:p>
    <w:p w:rsidR="00EA6D4D" w:rsidRDefault="00A70207">
      <w:r>
        <w:t>$10 for Indian trail and FPC if</w:t>
      </w:r>
      <w:r w:rsidR="00EA6D4D">
        <w:t xml:space="preserve"> the distance from home is greater than 50 miles</w:t>
      </w:r>
      <w:bookmarkStart w:id="0" w:name="_GoBack"/>
      <w:bookmarkEnd w:id="0"/>
    </w:p>
    <w:p w:rsidR="00EA6D4D" w:rsidRDefault="00EA6D4D"/>
    <w:p w:rsidR="00EA6D4D" w:rsidRDefault="00EA6D4D">
      <w:r>
        <w:t>Committees:</w:t>
      </w:r>
    </w:p>
    <w:p w:rsidR="00EA6D4D" w:rsidRDefault="00EA6D4D">
      <w:r>
        <w:t>Assignment – Bob Pradella, Ed Mowatt and David Goode. Ron Angerer board supervisor</w:t>
      </w:r>
    </w:p>
    <w:p w:rsidR="00EA6D4D" w:rsidRDefault="00EA6D4D">
      <w:r>
        <w:t>Recommendation – Nick Vernoski, Annalee McPhilomy and Alex Tredinick. Jack Paschal board supervisor.</w:t>
      </w:r>
    </w:p>
    <w:p w:rsidR="00EA6D4D" w:rsidRDefault="00EA6D4D">
      <w:r>
        <w:t>Training – Bob Pradella, Jody Ticer and Jeff Sherman. Peter Dellavechia board supervisor.</w:t>
      </w:r>
    </w:p>
    <w:p w:rsidR="00EA6D4D" w:rsidRDefault="00EA6D4D">
      <w:r>
        <w:t>Evaluation – Steve Machiia, Ray Bernard and Jody Ticer</w:t>
      </w:r>
      <w:r w:rsidR="002A19C3">
        <w:t>. Peter Dellavechia board supervisor.</w:t>
      </w:r>
    </w:p>
    <w:p w:rsidR="002A19C3" w:rsidRDefault="002A19C3">
      <w:r>
        <w:t>Grievance – Dan Stevens, Kevin O’Leary and Ric Schilling. TBD Member at large board supervisor.</w:t>
      </w:r>
    </w:p>
    <w:p w:rsidR="002A19C3" w:rsidRDefault="002A19C3"/>
    <w:p w:rsidR="002A19C3" w:rsidRDefault="002A19C3">
      <w:r>
        <w:t xml:space="preserve">All </w:t>
      </w:r>
      <w:r w:rsidR="00A70207">
        <w:t>assigned</w:t>
      </w:r>
      <w:r>
        <w:t xml:space="preserve"> game R’s will be required </w:t>
      </w:r>
      <w:r w:rsidR="00A70207">
        <w:t>to submit</w:t>
      </w:r>
      <w:r>
        <w:t xml:space="preserve"> a game report in arbiter.</w:t>
      </w:r>
    </w:p>
    <w:p w:rsidR="002A19C3" w:rsidRDefault="002A19C3"/>
    <w:p w:rsidR="002A19C3" w:rsidRDefault="002A19C3"/>
    <w:p w:rsidR="002A19C3" w:rsidRDefault="002A19C3">
      <w:r>
        <w:lastRenderedPageBreak/>
        <w:t xml:space="preserve">We need new officials. Anyone knowing someone interested forward </w:t>
      </w:r>
      <w:r w:rsidR="00A70207">
        <w:t>his or her</w:t>
      </w:r>
      <w:r>
        <w:t xml:space="preserve"> name to a board member.</w:t>
      </w:r>
    </w:p>
    <w:p w:rsidR="002A19C3" w:rsidRDefault="002A19C3"/>
    <w:p w:rsidR="002A19C3" w:rsidRDefault="002A19C3">
      <w:r>
        <w:t>A patch for the hat is being made for all to wear in honor of Corey Goode.</w:t>
      </w:r>
    </w:p>
    <w:p w:rsidR="002A19C3" w:rsidRDefault="002A19C3"/>
    <w:p w:rsidR="002A19C3" w:rsidRDefault="002A19C3">
      <w:r>
        <w:t>There is currently about $7000 in our bank account. Game invoices have been sent to all Duval and St Johns schools. All remaining schools will be sent by early next week.</w:t>
      </w:r>
    </w:p>
    <w:p w:rsidR="002A19C3" w:rsidRDefault="002A19C3"/>
    <w:p w:rsidR="002A19C3" w:rsidRDefault="002A19C3"/>
    <w:p w:rsidR="002A19C3" w:rsidRDefault="002A19C3">
      <w:pPr>
        <w:rPr>
          <w:u w:val="single"/>
        </w:rPr>
      </w:pPr>
      <w:r>
        <w:rPr>
          <w:u w:val="single"/>
        </w:rPr>
        <w:t>Items not to share with membership</w:t>
      </w:r>
    </w:p>
    <w:p w:rsidR="002A19C3" w:rsidRDefault="002A19C3">
      <w:r>
        <w:t>Ron will obtain a FCLOA bank debit card.</w:t>
      </w:r>
    </w:p>
    <w:p w:rsidR="002A19C3" w:rsidRDefault="002A19C3"/>
    <w:p w:rsidR="002A19C3" w:rsidRDefault="002A19C3">
      <w:r>
        <w:t>Ron will work to update the official FCLOA address to a PO box.</w:t>
      </w:r>
    </w:p>
    <w:p w:rsidR="002A19C3" w:rsidRDefault="002A19C3"/>
    <w:p w:rsidR="002A19C3" w:rsidRDefault="002A19C3">
      <w:r>
        <w:t>Ron will work with Bob to reestablish our website.</w:t>
      </w:r>
    </w:p>
    <w:p w:rsidR="002A19C3" w:rsidRDefault="002A19C3"/>
    <w:p w:rsidR="002A19C3" w:rsidRDefault="002A19C3">
      <w:r>
        <w:t>Awards:</w:t>
      </w:r>
    </w:p>
    <w:p w:rsidR="002A19C3" w:rsidRDefault="002A19C3">
      <w:r>
        <w:t>Road warrior – David Goode</w:t>
      </w:r>
    </w:p>
    <w:p w:rsidR="002A19C3" w:rsidRDefault="00A70207">
      <w:r>
        <w:t>Fireman – Ray Bernard</w:t>
      </w:r>
    </w:p>
    <w:p w:rsidR="00A70207" w:rsidRDefault="00A70207">
      <w:r>
        <w:t>Rookie of the year – Landon Paschal</w:t>
      </w:r>
    </w:p>
    <w:p w:rsidR="00A70207" w:rsidRDefault="00A70207">
      <w:r>
        <w:t>MVP – Jeff Sherman</w:t>
      </w:r>
    </w:p>
    <w:p w:rsidR="00A70207" w:rsidRDefault="00A70207">
      <w:r>
        <w:t>Most improved – Brody Sauers</w:t>
      </w:r>
    </w:p>
    <w:p w:rsidR="00A70207" w:rsidRDefault="00A70207">
      <w:r>
        <w:t>Ken will obtain the plaques and certificates and present at a future meeting.</w:t>
      </w:r>
    </w:p>
    <w:p w:rsidR="00A70207" w:rsidRDefault="00A70207"/>
    <w:p w:rsidR="00A70207" w:rsidRDefault="00A70207">
      <w:r>
        <w:t>It was decided not to take any actions yet with A West. Wait and see if he wants to officiate this year.</w:t>
      </w:r>
    </w:p>
    <w:p w:rsidR="00A70207" w:rsidRDefault="00A70207"/>
    <w:p w:rsidR="00A70207" w:rsidRDefault="00A70207">
      <w:r>
        <w:t>Treasurer pay was increased to $700/year from $500/year.</w:t>
      </w:r>
    </w:p>
    <w:p w:rsidR="002A19C3" w:rsidRDefault="002A19C3"/>
    <w:p w:rsidR="002A19C3" w:rsidRPr="002A19C3" w:rsidRDefault="002A19C3"/>
    <w:p w:rsidR="00EA6D4D" w:rsidRDefault="00EA6D4D"/>
    <w:p w:rsidR="00067E1B" w:rsidRDefault="00067E1B"/>
    <w:p w:rsidR="00067E1B" w:rsidRPr="00067E1B" w:rsidRDefault="00067E1B"/>
    <w:sectPr w:rsidR="00067E1B" w:rsidRPr="00067E1B" w:rsidSect="002523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1B"/>
    <w:rsid w:val="00067E1B"/>
    <w:rsid w:val="002523AC"/>
    <w:rsid w:val="002A19C3"/>
    <w:rsid w:val="00A70207"/>
    <w:rsid w:val="00EA6D4D"/>
    <w:rsid w:val="00FB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2F32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421</Words>
  <Characters>2403</Characters>
  <Application>Microsoft Macintosh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1</cp:revision>
  <dcterms:created xsi:type="dcterms:W3CDTF">2017-01-06T13:57:00Z</dcterms:created>
  <dcterms:modified xsi:type="dcterms:W3CDTF">2017-01-06T14:46:00Z</dcterms:modified>
</cp:coreProperties>
</file>