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55CE2" w14:textId="77777777" w:rsidR="00841CBA" w:rsidRPr="00967C54" w:rsidRDefault="000403D4" w:rsidP="00967C54">
      <w:pPr>
        <w:pStyle w:val="Pa0"/>
        <w:spacing w:line="177" w:lineRule="atLeast"/>
        <w:ind w:firstLine="720"/>
        <w:jc w:val="right"/>
        <w:rPr>
          <w:rFonts w:hint="eastAsia"/>
          <w:b/>
          <w:color w:val="002060"/>
          <w:sz w:val="22"/>
          <w:szCs w:val="22"/>
        </w:rPr>
      </w:pPr>
      <w:r w:rsidRPr="00967C54">
        <w:rPr>
          <w:b/>
          <w:noProof/>
          <w:color w:val="002060"/>
          <w:szCs w:val="22"/>
          <w:u w:val="single"/>
          <w:lang w:eastAsia="en-AU" w:bidi="ar-SA"/>
        </w:rPr>
        <w:drawing>
          <wp:anchor distT="0" distB="0" distL="114300" distR="114300" simplePos="0" relativeHeight="251660288" behindDoc="1" locked="0" layoutInCell="1" allowOverlap="1" wp14:anchorId="7C7C16AC" wp14:editId="3F7EC895">
            <wp:simplePos x="0" y="0"/>
            <wp:positionH relativeFrom="column">
              <wp:posOffset>0</wp:posOffset>
            </wp:positionH>
            <wp:positionV relativeFrom="paragraph">
              <wp:posOffset>-136525</wp:posOffset>
            </wp:positionV>
            <wp:extent cx="1400175" cy="715010"/>
            <wp:effectExtent l="19050" t="0" r="9525" b="0"/>
            <wp:wrapTight wrapText="bothSides">
              <wp:wrapPolygon edited="0">
                <wp:start x="-294" y="0"/>
                <wp:lineTo x="-294" y="21293"/>
                <wp:lineTo x="21747" y="21293"/>
                <wp:lineTo x="21747" y="0"/>
                <wp:lineTo x="-29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00175" cy="715010"/>
                    </a:xfrm>
                    <a:prstGeom prst="rect">
                      <a:avLst/>
                    </a:prstGeom>
                    <a:noFill/>
                    <a:ln w="9525">
                      <a:noFill/>
                      <a:miter lim="800000"/>
                      <a:headEnd/>
                      <a:tailEnd/>
                    </a:ln>
                  </pic:spPr>
                </pic:pic>
              </a:graphicData>
            </a:graphic>
          </wp:anchor>
        </w:drawing>
      </w:r>
      <w:r w:rsidR="00841CBA" w:rsidRPr="00967C54">
        <w:rPr>
          <w:b/>
          <w:color w:val="002060"/>
          <w:szCs w:val="22"/>
          <w:u w:val="single"/>
        </w:rPr>
        <w:t>Crystal Paints</w:t>
      </w:r>
      <w:r w:rsidR="00841CBA" w:rsidRPr="00967C54">
        <w:rPr>
          <w:b/>
          <w:color w:val="002060"/>
          <w:szCs w:val="22"/>
        </w:rPr>
        <w:t xml:space="preserve"> </w:t>
      </w:r>
      <w:r w:rsidR="00841CBA" w:rsidRPr="00967C54">
        <w:rPr>
          <w:b/>
          <w:color w:val="002060"/>
          <w:sz w:val="22"/>
          <w:szCs w:val="22"/>
        </w:rPr>
        <w:br/>
        <w:t>5 Curban St, Underwood QLD 4119</w:t>
      </w:r>
      <w:r w:rsidR="00841CBA" w:rsidRPr="00967C54">
        <w:rPr>
          <w:b/>
          <w:color w:val="002060"/>
          <w:sz w:val="22"/>
          <w:szCs w:val="22"/>
        </w:rPr>
        <w:br/>
        <w:t>PH: 07 3341 3566</w:t>
      </w:r>
    </w:p>
    <w:p w14:paraId="0E591748" w14:textId="77777777" w:rsidR="00841CBA" w:rsidRPr="00967C54" w:rsidRDefault="00841CBA" w:rsidP="000403D4">
      <w:pPr>
        <w:pStyle w:val="Pa1"/>
        <w:spacing w:line="301" w:lineRule="atLeast"/>
        <w:jc w:val="center"/>
        <w:rPr>
          <w:rFonts w:hint="eastAsia"/>
          <w:b/>
          <w:sz w:val="40"/>
          <w:szCs w:val="40"/>
        </w:rPr>
      </w:pPr>
    </w:p>
    <w:p w14:paraId="22ADCA94" w14:textId="69308415" w:rsidR="00993AD4" w:rsidRDefault="00E16904" w:rsidP="000403D4">
      <w:pPr>
        <w:pStyle w:val="Pa1"/>
        <w:spacing w:line="301" w:lineRule="atLeast"/>
        <w:jc w:val="center"/>
        <w:rPr>
          <w:rFonts w:hint="eastAsia"/>
          <w:b/>
          <w:sz w:val="30"/>
          <w:u w:val="single"/>
        </w:rPr>
      </w:pPr>
      <w:r w:rsidRPr="00E16904">
        <w:rPr>
          <w:b/>
          <w:sz w:val="30"/>
          <w:u w:val="single"/>
        </w:rPr>
        <w:t>bamboo protector &amp; rejuvenator</w:t>
      </w:r>
      <w:r w:rsidR="005269AB">
        <w:rPr>
          <w:b/>
          <w:sz w:val="30"/>
          <w:u w:val="single"/>
        </w:rPr>
        <w:t xml:space="preserve"> </w:t>
      </w:r>
    </w:p>
    <w:p w14:paraId="63D4895D" w14:textId="77777777" w:rsidR="005269AB" w:rsidRPr="00993AD4" w:rsidRDefault="005269AB" w:rsidP="000403D4">
      <w:pPr>
        <w:pStyle w:val="Pa1"/>
        <w:spacing w:line="301" w:lineRule="atLeast"/>
        <w:jc w:val="center"/>
        <w:rPr>
          <w:rFonts w:hint="eastAsia"/>
        </w:rPr>
      </w:pPr>
    </w:p>
    <w:p w14:paraId="75B7F684" w14:textId="77777777" w:rsidR="00E16904" w:rsidRPr="00F93CFE" w:rsidRDefault="00E16904" w:rsidP="00E16904">
      <w:pPr>
        <w:pStyle w:val="Pa1"/>
        <w:spacing w:line="209" w:lineRule="atLeast"/>
        <w:jc w:val="both"/>
        <w:rPr>
          <w:rStyle w:val="A3"/>
          <w:rFonts w:hint="eastAsia"/>
          <w:b/>
          <w:sz w:val="24"/>
        </w:rPr>
      </w:pPr>
      <w:r w:rsidRPr="00F93CFE">
        <w:rPr>
          <w:rStyle w:val="A2"/>
          <w:sz w:val="24"/>
        </w:rPr>
        <w:t xml:space="preserve">WHAT IS BAMBOO PROTECTOR &amp; REJUVENATER </w:t>
      </w:r>
    </w:p>
    <w:p w14:paraId="2D792389" w14:textId="77777777" w:rsidR="00E16904" w:rsidRPr="00F93CFE" w:rsidRDefault="00E16904" w:rsidP="00E16904">
      <w:pPr>
        <w:pStyle w:val="Pa1"/>
        <w:spacing w:line="121" w:lineRule="atLeast"/>
        <w:jc w:val="both"/>
        <w:rPr>
          <w:rStyle w:val="A3"/>
          <w:rFonts w:hint="eastAsia"/>
          <w:b/>
          <w:sz w:val="24"/>
        </w:rPr>
      </w:pPr>
      <w:r w:rsidRPr="00F93CFE">
        <w:rPr>
          <w:rStyle w:val="A3"/>
          <w:sz w:val="24"/>
        </w:rPr>
        <w:t xml:space="preserve">Bamboo Protector &amp; </w:t>
      </w:r>
      <w:proofErr w:type="spellStart"/>
      <w:r w:rsidRPr="00F93CFE">
        <w:rPr>
          <w:rStyle w:val="A3"/>
          <w:sz w:val="24"/>
        </w:rPr>
        <w:t>Rejuvenater</w:t>
      </w:r>
      <w:proofErr w:type="spellEnd"/>
      <w:r w:rsidRPr="00F93CFE">
        <w:rPr>
          <w:rStyle w:val="A3"/>
          <w:sz w:val="24"/>
        </w:rPr>
        <w:t xml:space="preserve"> has been developed by Crystal Paints just for treating bamboo products. </w:t>
      </w:r>
    </w:p>
    <w:p w14:paraId="1B5502BB" w14:textId="77777777" w:rsidR="00E16904" w:rsidRPr="00F93CFE" w:rsidRDefault="00E16904" w:rsidP="00E16904">
      <w:pPr>
        <w:pStyle w:val="Pa1"/>
        <w:spacing w:line="121" w:lineRule="atLeast"/>
        <w:jc w:val="both"/>
        <w:rPr>
          <w:rFonts w:hint="eastAsia"/>
        </w:rPr>
      </w:pPr>
      <w:r w:rsidRPr="00F93CFE">
        <w:rPr>
          <w:rStyle w:val="A3"/>
          <w:sz w:val="24"/>
        </w:rPr>
        <w:t xml:space="preserve">Bamboo Protector &amp; </w:t>
      </w:r>
      <w:proofErr w:type="spellStart"/>
      <w:r w:rsidRPr="00F93CFE">
        <w:rPr>
          <w:rStyle w:val="A3"/>
          <w:sz w:val="24"/>
        </w:rPr>
        <w:t>Rejuvenater</w:t>
      </w:r>
      <w:proofErr w:type="spellEnd"/>
      <w:r w:rsidRPr="00F93CFE">
        <w:rPr>
          <w:rStyle w:val="A3"/>
          <w:sz w:val="24"/>
        </w:rPr>
        <w:t xml:space="preserve"> will help protect the bamboo and assist in retaining the natural colour of the bamboo by replacing the natural oils lost through weathering. </w:t>
      </w:r>
    </w:p>
    <w:p w14:paraId="2756901C" w14:textId="77777777" w:rsidR="00E16904" w:rsidRPr="00F93CFE" w:rsidRDefault="00E16904" w:rsidP="00E16904">
      <w:pPr>
        <w:pStyle w:val="Pa1"/>
        <w:spacing w:line="209" w:lineRule="atLeast"/>
        <w:jc w:val="both"/>
        <w:rPr>
          <w:rFonts w:hint="eastAsia"/>
        </w:rPr>
      </w:pPr>
    </w:p>
    <w:p w14:paraId="3EE34349" w14:textId="77777777" w:rsidR="00E16904" w:rsidRPr="00F93CFE" w:rsidRDefault="00E16904" w:rsidP="00E16904">
      <w:pPr>
        <w:pStyle w:val="Pa1"/>
        <w:spacing w:line="209" w:lineRule="atLeast"/>
        <w:jc w:val="both"/>
        <w:rPr>
          <w:rStyle w:val="A3"/>
          <w:rFonts w:hint="eastAsia"/>
          <w:b/>
          <w:sz w:val="24"/>
        </w:rPr>
      </w:pPr>
      <w:r w:rsidRPr="00F93CFE">
        <w:rPr>
          <w:rStyle w:val="A2"/>
          <w:sz w:val="24"/>
        </w:rPr>
        <w:t xml:space="preserve">APPLICTION OF BAMBOO PROTECTOR &amp; REJUVENATER </w:t>
      </w:r>
    </w:p>
    <w:p w14:paraId="2F991B71" w14:textId="77777777" w:rsidR="00E16904" w:rsidRPr="00F93CFE" w:rsidRDefault="00E16904" w:rsidP="00E16904">
      <w:pPr>
        <w:pStyle w:val="Pa1"/>
        <w:spacing w:line="121" w:lineRule="atLeast"/>
        <w:jc w:val="both"/>
        <w:rPr>
          <w:rStyle w:val="A3"/>
          <w:rFonts w:hint="eastAsia"/>
          <w:b/>
          <w:sz w:val="24"/>
        </w:rPr>
      </w:pPr>
      <w:r w:rsidRPr="00F93CFE">
        <w:rPr>
          <w:rStyle w:val="A3"/>
          <w:sz w:val="24"/>
        </w:rPr>
        <w:t xml:space="preserve">Remove all dirt, dust, loose particles and any oil off the bamboo surface. We recommend using Crystal Bamboo Cleaner as this product will not harm the bamboo, grass or plants near the bamboo. </w:t>
      </w:r>
    </w:p>
    <w:p w14:paraId="1FBE8250" w14:textId="77777777" w:rsidR="00E16904" w:rsidRPr="00F93CFE" w:rsidRDefault="00E16904" w:rsidP="00E16904">
      <w:pPr>
        <w:pStyle w:val="Pa1"/>
        <w:spacing w:line="121" w:lineRule="atLeast"/>
        <w:jc w:val="both"/>
        <w:rPr>
          <w:rStyle w:val="A3"/>
          <w:rFonts w:hint="eastAsia"/>
          <w:b/>
          <w:sz w:val="24"/>
        </w:rPr>
      </w:pPr>
      <w:r w:rsidRPr="00F93CFE">
        <w:rPr>
          <w:rStyle w:val="A3"/>
          <w:sz w:val="24"/>
        </w:rPr>
        <w:t xml:space="preserve">When the bamboo surface is dry you can apply a thin coat of the Bamboo Protector &amp; </w:t>
      </w:r>
      <w:proofErr w:type="spellStart"/>
      <w:r w:rsidRPr="00F93CFE">
        <w:rPr>
          <w:rStyle w:val="A3"/>
          <w:sz w:val="24"/>
        </w:rPr>
        <w:t>Rejuvenater</w:t>
      </w:r>
      <w:proofErr w:type="spellEnd"/>
      <w:r w:rsidRPr="00F93CFE">
        <w:rPr>
          <w:rStyle w:val="A3"/>
          <w:sz w:val="24"/>
        </w:rPr>
        <w:t xml:space="preserve"> by brushing or spraying a thin coat onto the surface. </w:t>
      </w:r>
    </w:p>
    <w:p w14:paraId="6A99FCBE" w14:textId="77777777" w:rsidR="00E16904" w:rsidRPr="00F93CFE" w:rsidRDefault="00E16904" w:rsidP="00E16904">
      <w:pPr>
        <w:pStyle w:val="Pa1"/>
        <w:spacing w:line="121" w:lineRule="atLeast"/>
        <w:jc w:val="both"/>
        <w:rPr>
          <w:rStyle w:val="A3"/>
          <w:rFonts w:hint="eastAsia"/>
          <w:b/>
          <w:sz w:val="24"/>
        </w:rPr>
      </w:pPr>
      <w:r w:rsidRPr="00F93CFE">
        <w:rPr>
          <w:rStyle w:val="A3"/>
          <w:sz w:val="24"/>
        </w:rPr>
        <w:t xml:space="preserve">(DO NOT APPLY IF TEMPERATURE IS LESS THAN 12 DEGREES C). </w:t>
      </w:r>
    </w:p>
    <w:p w14:paraId="30820261" w14:textId="77777777" w:rsidR="00E16904" w:rsidRPr="00F93CFE" w:rsidRDefault="00E16904" w:rsidP="00E16904">
      <w:pPr>
        <w:pStyle w:val="Pa1"/>
        <w:spacing w:line="121" w:lineRule="atLeast"/>
        <w:jc w:val="both"/>
        <w:rPr>
          <w:rStyle w:val="A3"/>
          <w:rFonts w:hint="eastAsia"/>
          <w:b/>
          <w:sz w:val="24"/>
        </w:rPr>
      </w:pPr>
      <w:r w:rsidRPr="00F93CFE">
        <w:rPr>
          <w:rStyle w:val="A3"/>
          <w:sz w:val="24"/>
        </w:rPr>
        <w:t xml:space="preserve">BECAUSE THERE ARE SO MANY DIFFERENT KINDS OF </w:t>
      </w:r>
      <w:proofErr w:type="gramStart"/>
      <w:r w:rsidRPr="00F93CFE">
        <w:rPr>
          <w:rStyle w:val="A3"/>
          <w:sz w:val="24"/>
        </w:rPr>
        <w:t>BAMBOO</w:t>
      </w:r>
      <w:proofErr w:type="gramEnd"/>
      <w:r w:rsidRPr="00F93CFE">
        <w:rPr>
          <w:rStyle w:val="A3"/>
          <w:sz w:val="24"/>
        </w:rPr>
        <w:t xml:space="preserve"> WE RECOMEND YOU ALWAYS TRY A SMALL TEST PATCH FIRST TO GAUGE COMPATABILITY AND DRYNESS OF SURFACE</w:t>
      </w:r>
      <w:r>
        <w:rPr>
          <w:rStyle w:val="A3"/>
          <w:sz w:val="24"/>
        </w:rPr>
        <w:t xml:space="preserve"> FOR ALL COATS.</w:t>
      </w:r>
      <w:r w:rsidRPr="00F93CFE">
        <w:rPr>
          <w:rStyle w:val="A3"/>
          <w:sz w:val="24"/>
        </w:rPr>
        <w:t xml:space="preserve"> </w:t>
      </w:r>
    </w:p>
    <w:p w14:paraId="06A218A9" w14:textId="77777777" w:rsidR="00E16904" w:rsidRPr="00F93CFE" w:rsidRDefault="00E16904" w:rsidP="00E16904">
      <w:pPr>
        <w:pStyle w:val="Pa1"/>
        <w:spacing w:line="121" w:lineRule="atLeast"/>
        <w:jc w:val="both"/>
        <w:rPr>
          <w:rStyle w:val="A3"/>
          <w:rFonts w:hint="eastAsia"/>
          <w:b/>
          <w:sz w:val="24"/>
        </w:rPr>
      </w:pPr>
      <w:r w:rsidRPr="00F93CFE">
        <w:rPr>
          <w:rStyle w:val="A3"/>
          <w:sz w:val="24"/>
        </w:rPr>
        <w:t xml:space="preserve">The rate of absorption can vary greatly depending on the age and how much weathering the bamboo has had. </w:t>
      </w:r>
      <w:proofErr w:type="gramStart"/>
      <w:r w:rsidRPr="00F93CFE">
        <w:rPr>
          <w:rStyle w:val="A3"/>
          <w:sz w:val="24"/>
        </w:rPr>
        <w:t>So</w:t>
      </w:r>
      <w:proofErr w:type="gramEnd"/>
      <w:r w:rsidRPr="00F93CFE">
        <w:rPr>
          <w:rStyle w:val="A3"/>
          <w:sz w:val="24"/>
        </w:rPr>
        <w:t xml:space="preserve"> we suggest leaving the Bamboo Protector &amp; </w:t>
      </w:r>
      <w:proofErr w:type="spellStart"/>
      <w:r w:rsidRPr="00F93CFE">
        <w:rPr>
          <w:rStyle w:val="A3"/>
          <w:sz w:val="24"/>
        </w:rPr>
        <w:t>Rejuvenater</w:t>
      </w:r>
      <w:proofErr w:type="spellEnd"/>
      <w:r w:rsidRPr="00F93CFE">
        <w:rPr>
          <w:rStyle w:val="A3"/>
          <w:sz w:val="24"/>
        </w:rPr>
        <w:t xml:space="preserve"> for at least 24 hours after the first coat allowing the Bamboo Protector &amp; </w:t>
      </w:r>
      <w:proofErr w:type="spellStart"/>
      <w:r w:rsidRPr="00F93CFE">
        <w:rPr>
          <w:rStyle w:val="A3"/>
          <w:sz w:val="24"/>
        </w:rPr>
        <w:t>Rejuvenater</w:t>
      </w:r>
      <w:proofErr w:type="spellEnd"/>
      <w:r w:rsidRPr="00F93CFE">
        <w:rPr>
          <w:rStyle w:val="A3"/>
          <w:sz w:val="24"/>
        </w:rPr>
        <w:t xml:space="preserve"> to completely penetrate in. </w:t>
      </w:r>
    </w:p>
    <w:p w14:paraId="1398C192" w14:textId="77777777" w:rsidR="00E16904" w:rsidRPr="00F93CFE" w:rsidRDefault="00E16904" w:rsidP="00E16904">
      <w:pPr>
        <w:pStyle w:val="Pa1"/>
        <w:spacing w:line="121" w:lineRule="atLeast"/>
        <w:jc w:val="both"/>
        <w:rPr>
          <w:rFonts w:hint="eastAsia"/>
        </w:rPr>
      </w:pPr>
      <w:r w:rsidRPr="00F93CFE">
        <w:rPr>
          <w:rStyle w:val="A3"/>
          <w:sz w:val="24"/>
        </w:rPr>
        <w:t xml:space="preserve">The bamboo may need an additional coat but before you proceed just try a small test patch first to check if the surface will absorb another coat. If after trying a test patch the Bamboo Protector &amp; </w:t>
      </w:r>
      <w:proofErr w:type="spellStart"/>
      <w:r w:rsidRPr="00F93CFE">
        <w:rPr>
          <w:rStyle w:val="A3"/>
          <w:sz w:val="24"/>
        </w:rPr>
        <w:t>Rejuvenater</w:t>
      </w:r>
      <w:proofErr w:type="spellEnd"/>
      <w:r w:rsidRPr="00F93CFE">
        <w:rPr>
          <w:rStyle w:val="A3"/>
          <w:sz w:val="24"/>
        </w:rPr>
        <w:t xml:space="preserve"> is still tacky DO NOT apply another coat as the bamboo is not ready to be recoated. </w:t>
      </w:r>
    </w:p>
    <w:p w14:paraId="6646BE07" w14:textId="77777777" w:rsidR="00E16904" w:rsidRPr="00F93CFE" w:rsidRDefault="00E16904" w:rsidP="00E16904">
      <w:pPr>
        <w:pStyle w:val="Pa1"/>
        <w:spacing w:line="209" w:lineRule="atLeast"/>
        <w:jc w:val="both"/>
        <w:rPr>
          <w:rFonts w:hint="eastAsia"/>
        </w:rPr>
      </w:pPr>
    </w:p>
    <w:p w14:paraId="42F4F107" w14:textId="77777777" w:rsidR="00E16904" w:rsidRPr="00F93CFE" w:rsidRDefault="00E16904" w:rsidP="00E16904">
      <w:pPr>
        <w:pStyle w:val="Pa1"/>
        <w:spacing w:line="209" w:lineRule="atLeast"/>
        <w:jc w:val="both"/>
        <w:rPr>
          <w:rStyle w:val="A3"/>
          <w:rFonts w:hint="eastAsia"/>
          <w:b/>
          <w:sz w:val="24"/>
        </w:rPr>
      </w:pPr>
      <w:r w:rsidRPr="00F93CFE">
        <w:rPr>
          <w:rStyle w:val="A2"/>
          <w:sz w:val="24"/>
        </w:rPr>
        <w:t xml:space="preserve">HOW MUCH WILL YOU NEED </w:t>
      </w:r>
    </w:p>
    <w:p w14:paraId="49CF7541" w14:textId="77777777" w:rsidR="00E16904" w:rsidRPr="00F93CFE" w:rsidRDefault="00E16904" w:rsidP="00E16904">
      <w:pPr>
        <w:pStyle w:val="Pa1"/>
        <w:spacing w:line="121" w:lineRule="atLeast"/>
        <w:jc w:val="both"/>
        <w:rPr>
          <w:rFonts w:hint="eastAsia"/>
        </w:rPr>
      </w:pPr>
      <w:r w:rsidRPr="00F93CFE">
        <w:rPr>
          <w:rStyle w:val="A3"/>
          <w:sz w:val="24"/>
        </w:rPr>
        <w:t xml:space="preserve">1 Litre of Bamboo Protector and Rejuvenator should cover 8 - 16 Square metres. Now this is going to vary depending on the dryness of your bamboo, the </w:t>
      </w:r>
      <w:proofErr w:type="spellStart"/>
      <w:r w:rsidRPr="00F93CFE">
        <w:rPr>
          <w:rStyle w:val="A3"/>
          <w:sz w:val="24"/>
        </w:rPr>
        <w:t>speices</w:t>
      </w:r>
      <w:proofErr w:type="spellEnd"/>
      <w:r w:rsidRPr="00F93CFE">
        <w:rPr>
          <w:rStyle w:val="A3"/>
          <w:sz w:val="24"/>
        </w:rPr>
        <w:t xml:space="preserve"> of bamboo and the age of the bamboo. </w:t>
      </w:r>
    </w:p>
    <w:p w14:paraId="36D2250B" w14:textId="77777777" w:rsidR="00E16904" w:rsidRPr="00F93CFE" w:rsidRDefault="00E16904" w:rsidP="00E16904">
      <w:pPr>
        <w:pStyle w:val="Pa1"/>
        <w:spacing w:line="209" w:lineRule="atLeast"/>
        <w:jc w:val="both"/>
        <w:rPr>
          <w:rFonts w:hint="eastAsia"/>
        </w:rPr>
      </w:pPr>
    </w:p>
    <w:p w14:paraId="36E3D616" w14:textId="77777777" w:rsidR="00E16904" w:rsidRPr="00F93CFE" w:rsidRDefault="00E16904" w:rsidP="00E16904">
      <w:pPr>
        <w:pStyle w:val="Pa1"/>
        <w:spacing w:line="209" w:lineRule="atLeast"/>
        <w:jc w:val="both"/>
        <w:rPr>
          <w:rStyle w:val="A3"/>
          <w:rFonts w:hint="eastAsia"/>
          <w:b/>
          <w:sz w:val="24"/>
        </w:rPr>
      </w:pPr>
      <w:r w:rsidRPr="00F93CFE">
        <w:rPr>
          <w:rStyle w:val="A2"/>
          <w:sz w:val="24"/>
        </w:rPr>
        <w:t xml:space="preserve">SAFETY AND DISPOSAL </w:t>
      </w:r>
    </w:p>
    <w:p w14:paraId="5D98E195" w14:textId="77777777" w:rsidR="00E16904" w:rsidRPr="00F93CFE" w:rsidRDefault="00E16904" w:rsidP="00E16904">
      <w:pPr>
        <w:pStyle w:val="Pa1"/>
        <w:spacing w:line="121" w:lineRule="atLeast"/>
        <w:jc w:val="both"/>
        <w:rPr>
          <w:rStyle w:val="A3"/>
          <w:rFonts w:hint="eastAsia"/>
          <w:b/>
          <w:sz w:val="24"/>
        </w:rPr>
      </w:pPr>
      <w:r w:rsidRPr="00F93CFE">
        <w:rPr>
          <w:rStyle w:val="A3"/>
          <w:sz w:val="24"/>
        </w:rPr>
        <w:t xml:space="preserve">We recommend the use of protective clothing, footwear, gloves, glasses and breathing apparatus and always have adequate ventilation when using these products. </w:t>
      </w:r>
    </w:p>
    <w:p w14:paraId="4D12F7EE" w14:textId="2920418A" w:rsidR="00E16904" w:rsidRPr="00F93CFE" w:rsidRDefault="00E16904" w:rsidP="00E16904">
      <w:pPr>
        <w:pStyle w:val="Pa1"/>
        <w:spacing w:line="121" w:lineRule="atLeast"/>
        <w:jc w:val="both"/>
        <w:rPr>
          <w:rFonts w:hint="eastAsia"/>
        </w:rPr>
      </w:pPr>
      <w:r w:rsidRPr="00F93CFE">
        <w:rPr>
          <w:rStyle w:val="A3"/>
          <w:sz w:val="24"/>
        </w:rPr>
        <w:t xml:space="preserve">Check with your local authorities on best way to disposal of your unwanted Bamboo Protector &amp; </w:t>
      </w:r>
      <w:proofErr w:type="spellStart"/>
      <w:r w:rsidRPr="00F93CFE">
        <w:rPr>
          <w:rStyle w:val="A3"/>
          <w:sz w:val="24"/>
        </w:rPr>
        <w:t>Rejuvenater</w:t>
      </w:r>
      <w:proofErr w:type="spellEnd"/>
      <w:r w:rsidRPr="00F93CFE">
        <w:rPr>
          <w:rStyle w:val="A3"/>
          <w:sz w:val="24"/>
        </w:rPr>
        <w:t xml:space="preserve"> and cans. </w:t>
      </w:r>
    </w:p>
    <w:p w14:paraId="4E3ABABD" w14:textId="77777777" w:rsidR="00993AD4" w:rsidRDefault="00993AD4" w:rsidP="00993AD4">
      <w:pPr>
        <w:pStyle w:val="Pa1"/>
        <w:spacing w:line="171" w:lineRule="atLeast"/>
        <w:jc w:val="both"/>
        <w:rPr>
          <w:rStyle w:val="A3"/>
          <w:rFonts w:hint="eastAsia"/>
          <w:b/>
          <w:sz w:val="24"/>
        </w:rPr>
      </w:pPr>
    </w:p>
    <w:p w14:paraId="1349210A" w14:textId="2B31C08B" w:rsidR="005269AB" w:rsidRPr="00993AD4" w:rsidRDefault="005269AB" w:rsidP="00993AD4">
      <w:pPr>
        <w:pStyle w:val="Pa1"/>
        <w:spacing w:line="171" w:lineRule="atLeast"/>
        <w:jc w:val="both"/>
        <w:rPr>
          <w:rStyle w:val="A3"/>
          <w:rFonts w:hint="eastAsia"/>
          <w:b/>
          <w:sz w:val="24"/>
        </w:rPr>
      </w:pPr>
    </w:p>
    <w:p w14:paraId="3E1AD0C8" w14:textId="0AFF5285" w:rsidR="00993AD4" w:rsidRPr="00D767BC" w:rsidRDefault="00993AD4" w:rsidP="00993AD4">
      <w:pPr>
        <w:pStyle w:val="Pa1"/>
        <w:spacing w:line="171" w:lineRule="atLeast"/>
        <w:jc w:val="both"/>
        <w:rPr>
          <w:rStyle w:val="A4"/>
          <w:rFonts w:hint="eastAsia"/>
          <w:b w:val="0"/>
          <w:sz w:val="22"/>
        </w:rPr>
      </w:pPr>
    </w:p>
    <w:p w14:paraId="25C8669E" w14:textId="6B0035F9" w:rsidR="00967C54" w:rsidRPr="00D767BC" w:rsidRDefault="00E16904" w:rsidP="00993AD4">
      <w:pPr>
        <w:pStyle w:val="Pa0"/>
        <w:spacing w:line="201" w:lineRule="atLeast"/>
        <w:jc w:val="center"/>
        <w:rPr>
          <w:rStyle w:val="A4"/>
          <w:rFonts w:hint="eastAsia"/>
          <w:sz w:val="22"/>
        </w:rPr>
      </w:pPr>
      <w:r>
        <w:rPr>
          <w:noProof/>
          <w:lang w:eastAsia="en-AU" w:bidi="ar-SA"/>
        </w:rPr>
        <w:drawing>
          <wp:anchor distT="0" distB="0" distL="114300" distR="114300" simplePos="0" relativeHeight="251662336" behindDoc="1" locked="0" layoutInCell="1" allowOverlap="1" wp14:anchorId="7DE1DEF5" wp14:editId="19E93D49">
            <wp:simplePos x="0" y="0"/>
            <wp:positionH relativeFrom="column">
              <wp:posOffset>-304800</wp:posOffset>
            </wp:positionH>
            <wp:positionV relativeFrom="paragraph">
              <wp:posOffset>266065</wp:posOffset>
            </wp:positionV>
            <wp:extent cx="857250" cy="828675"/>
            <wp:effectExtent l="19050" t="0" r="0" b="0"/>
            <wp:wrapTight wrapText="bothSides">
              <wp:wrapPolygon edited="0">
                <wp:start x="-480" y="0"/>
                <wp:lineTo x="-480" y="21352"/>
                <wp:lineTo x="21600" y="21352"/>
                <wp:lineTo x="21600" y="0"/>
                <wp:lineTo x="-480"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857250" cy="828675"/>
                    </a:xfrm>
                    <a:prstGeom prst="rect">
                      <a:avLst/>
                    </a:prstGeom>
                    <a:noFill/>
                    <a:ln w="9525">
                      <a:noFill/>
                      <a:miter lim="800000"/>
                      <a:headEnd/>
                      <a:tailEnd/>
                    </a:ln>
                  </pic:spPr>
                </pic:pic>
              </a:graphicData>
            </a:graphic>
          </wp:anchor>
        </w:drawing>
      </w:r>
      <w:r w:rsidR="00993AD4" w:rsidRPr="00D767BC">
        <w:rPr>
          <w:rStyle w:val="A4"/>
          <w:sz w:val="22"/>
        </w:rPr>
        <w:t xml:space="preserve">IF YOU ARE UNSURE ABOUT ANYTHING TO DO WITH THIS PRODUCT DO NOT USE IT AND CONTACT YOUR CRYSTAL STOCKIST OR THE FACTORY DIRECT </w:t>
      </w:r>
    </w:p>
    <w:p w14:paraId="14158CB3" w14:textId="757029CB" w:rsidR="00967C54" w:rsidRDefault="00967C54" w:rsidP="00993AD4">
      <w:pPr>
        <w:pStyle w:val="Pa0"/>
        <w:spacing w:line="201" w:lineRule="atLeast"/>
        <w:jc w:val="center"/>
        <w:rPr>
          <w:rFonts w:hint="eastAsia"/>
        </w:rPr>
      </w:pPr>
    </w:p>
    <w:p w14:paraId="19C36594" w14:textId="77777777" w:rsidR="00967C54" w:rsidRPr="00993AD4" w:rsidRDefault="00967C54" w:rsidP="00993AD4">
      <w:pPr>
        <w:pStyle w:val="Pa0"/>
        <w:spacing w:line="201" w:lineRule="atLeast"/>
        <w:jc w:val="center"/>
        <w:rPr>
          <w:rFonts w:hint="eastAsia"/>
        </w:rPr>
      </w:pPr>
    </w:p>
    <w:p w14:paraId="781C9B3B" w14:textId="7336F150" w:rsidR="00293B02" w:rsidRPr="00993AD4" w:rsidRDefault="00293B02">
      <w:pPr>
        <w:rPr>
          <w:sz w:val="24"/>
          <w:szCs w:val="24"/>
        </w:rPr>
      </w:pPr>
    </w:p>
    <w:sectPr w:rsidR="00293B02" w:rsidRPr="00993AD4" w:rsidSect="000403D4">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NeueLT Std Med">
    <w:altName w:val="Arial"/>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65 Medium">
    <w:altName w:val="Arial"/>
    <w:charset w:val="00"/>
    <w:family w:val="roman"/>
    <w:pitch w:val="variable"/>
  </w:font>
  <w:font w:name="Futura T">
    <w:altName w:val="Century Gothic"/>
    <w:charset w:val="00"/>
    <w:family w:val="roman"/>
    <w:pitch w:val="variable"/>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47269"/>
    <w:multiLevelType w:val="hybridMultilevel"/>
    <w:tmpl w:val="C0261CCA"/>
    <w:lvl w:ilvl="0" w:tplc="838E7E7A">
      <w:numFmt w:val="bullet"/>
      <w:lvlText w:val="•"/>
      <w:lvlJc w:val="left"/>
      <w:pPr>
        <w:ind w:left="720" w:hanging="360"/>
      </w:pPr>
      <w:rPr>
        <w:rFonts w:ascii="HelveticaNeueLT Std Med" w:eastAsia="SimSun" w:hAnsi="HelveticaNeueLT Std Med" w:cs="Mang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FE2A94"/>
    <w:multiLevelType w:val="hybridMultilevel"/>
    <w:tmpl w:val="A914D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2C3F1F"/>
    <w:multiLevelType w:val="hybridMultilevel"/>
    <w:tmpl w:val="36F0E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504242"/>
    <w:multiLevelType w:val="hybridMultilevel"/>
    <w:tmpl w:val="4490D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E2E22E0"/>
    <w:multiLevelType w:val="hybridMultilevel"/>
    <w:tmpl w:val="3DDA4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52110749">
    <w:abstractNumId w:val="3"/>
  </w:num>
  <w:num w:numId="2" w16cid:durableId="2141996413">
    <w:abstractNumId w:val="4"/>
  </w:num>
  <w:num w:numId="3" w16cid:durableId="851803671">
    <w:abstractNumId w:val="2"/>
  </w:num>
  <w:num w:numId="4" w16cid:durableId="184827313">
    <w:abstractNumId w:val="0"/>
  </w:num>
  <w:num w:numId="5" w16cid:durableId="1815952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AD4"/>
    <w:rsid w:val="000403D4"/>
    <w:rsid w:val="00045744"/>
    <w:rsid w:val="00104EDB"/>
    <w:rsid w:val="001D322D"/>
    <w:rsid w:val="00293B02"/>
    <w:rsid w:val="002B1EB1"/>
    <w:rsid w:val="00337289"/>
    <w:rsid w:val="004440AB"/>
    <w:rsid w:val="004B5321"/>
    <w:rsid w:val="004C2943"/>
    <w:rsid w:val="004F61A7"/>
    <w:rsid w:val="00521B8C"/>
    <w:rsid w:val="005269AB"/>
    <w:rsid w:val="00564BF6"/>
    <w:rsid w:val="005E3152"/>
    <w:rsid w:val="006C41C2"/>
    <w:rsid w:val="008111BD"/>
    <w:rsid w:val="00841CBA"/>
    <w:rsid w:val="0086304F"/>
    <w:rsid w:val="008B16A6"/>
    <w:rsid w:val="00956040"/>
    <w:rsid w:val="00967C54"/>
    <w:rsid w:val="00993AD4"/>
    <w:rsid w:val="00A04468"/>
    <w:rsid w:val="00CF43D4"/>
    <w:rsid w:val="00D54A79"/>
    <w:rsid w:val="00D767BC"/>
    <w:rsid w:val="00E16904"/>
    <w:rsid w:val="00F9238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928C7"/>
  <w15:docId w15:val="{2E02CACE-0B65-4F04-B6C0-BA82EEE6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321"/>
  </w:style>
  <w:style w:type="paragraph" w:styleId="Heading1">
    <w:name w:val="heading 1"/>
    <w:basedOn w:val="Normal"/>
    <w:next w:val="Normal"/>
    <w:link w:val="Heading1Char"/>
    <w:uiPriority w:val="9"/>
    <w:qFormat/>
    <w:rsid w:val="00993A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93A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93A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93A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93A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93A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3A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3A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3A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A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93A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93A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93A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93A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93A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3A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3A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3AD4"/>
    <w:rPr>
      <w:rFonts w:eastAsiaTheme="majorEastAsia" w:cstheme="majorBidi"/>
      <w:color w:val="272727" w:themeColor="text1" w:themeTint="D8"/>
    </w:rPr>
  </w:style>
  <w:style w:type="paragraph" w:styleId="Title">
    <w:name w:val="Title"/>
    <w:basedOn w:val="Normal"/>
    <w:next w:val="Normal"/>
    <w:link w:val="TitleChar"/>
    <w:uiPriority w:val="10"/>
    <w:qFormat/>
    <w:rsid w:val="00993A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3A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3A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3A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3AD4"/>
    <w:pPr>
      <w:spacing w:before="160"/>
      <w:jc w:val="center"/>
    </w:pPr>
    <w:rPr>
      <w:i/>
      <w:iCs/>
      <w:color w:val="404040" w:themeColor="text1" w:themeTint="BF"/>
    </w:rPr>
  </w:style>
  <w:style w:type="character" w:customStyle="1" w:styleId="QuoteChar">
    <w:name w:val="Quote Char"/>
    <w:basedOn w:val="DefaultParagraphFont"/>
    <w:link w:val="Quote"/>
    <w:uiPriority w:val="29"/>
    <w:rsid w:val="00993AD4"/>
    <w:rPr>
      <w:i/>
      <w:iCs/>
      <w:color w:val="404040" w:themeColor="text1" w:themeTint="BF"/>
    </w:rPr>
  </w:style>
  <w:style w:type="paragraph" w:styleId="ListParagraph">
    <w:name w:val="List Paragraph"/>
    <w:basedOn w:val="Normal"/>
    <w:uiPriority w:val="34"/>
    <w:qFormat/>
    <w:rsid w:val="00993AD4"/>
    <w:pPr>
      <w:ind w:left="720"/>
      <w:contextualSpacing/>
    </w:pPr>
  </w:style>
  <w:style w:type="character" w:styleId="IntenseEmphasis">
    <w:name w:val="Intense Emphasis"/>
    <w:basedOn w:val="DefaultParagraphFont"/>
    <w:uiPriority w:val="21"/>
    <w:qFormat/>
    <w:rsid w:val="00993AD4"/>
    <w:rPr>
      <w:i/>
      <w:iCs/>
      <w:color w:val="2F5496" w:themeColor="accent1" w:themeShade="BF"/>
    </w:rPr>
  </w:style>
  <w:style w:type="paragraph" w:styleId="IntenseQuote">
    <w:name w:val="Intense Quote"/>
    <w:basedOn w:val="Normal"/>
    <w:next w:val="Normal"/>
    <w:link w:val="IntenseQuoteChar"/>
    <w:uiPriority w:val="30"/>
    <w:qFormat/>
    <w:rsid w:val="00993A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93AD4"/>
    <w:rPr>
      <w:i/>
      <w:iCs/>
      <w:color w:val="2F5496" w:themeColor="accent1" w:themeShade="BF"/>
    </w:rPr>
  </w:style>
  <w:style w:type="character" w:styleId="IntenseReference">
    <w:name w:val="Intense Reference"/>
    <w:basedOn w:val="DefaultParagraphFont"/>
    <w:uiPriority w:val="32"/>
    <w:qFormat/>
    <w:rsid w:val="00993AD4"/>
    <w:rPr>
      <w:b/>
      <w:bCs/>
      <w:smallCaps/>
      <w:color w:val="2F5496" w:themeColor="accent1" w:themeShade="BF"/>
      <w:spacing w:val="5"/>
    </w:rPr>
  </w:style>
  <w:style w:type="character" w:customStyle="1" w:styleId="A3">
    <w:name w:val="A3"/>
    <w:rsid w:val="00993AD4"/>
    <w:rPr>
      <w:rFonts w:ascii="HelveticaNeueLT Std Med" w:hAnsi="HelveticaNeueLT Std Med"/>
      <w:color w:val="000000"/>
      <w:sz w:val="12"/>
    </w:rPr>
  </w:style>
  <w:style w:type="character" w:customStyle="1" w:styleId="A4">
    <w:name w:val="A4"/>
    <w:rsid w:val="00993AD4"/>
    <w:rPr>
      <w:rFonts w:ascii="Helvetica 65 Medium" w:hAnsi="Helvetica 65 Medium"/>
      <w:b/>
      <w:color w:val="000000"/>
      <w:sz w:val="17"/>
    </w:rPr>
  </w:style>
  <w:style w:type="paragraph" w:customStyle="1" w:styleId="Pa1">
    <w:name w:val="Pa1"/>
    <w:basedOn w:val="Normal"/>
    <w:rsid w:val="00993AD4"/>
    <w:pPr>
      <w:widowControl w:val="0"/>
      <w:suppressAutoHyphens/>
      <w:spacing w:after="0" w:line="241" w:lineRule="atLeast"/>
    </w:pPr>
    <w:rPr>
      <w:rFonts w:ascii="Futura T" w:eastAsia="SimSun" w:hAnsi="Futura T" w:cs="Mangal"/>
      <w:color w:val="000000"/>
      <w:kern w:val="1"/>
      <w:sz w:val="24"/>
      <w:szCs w:val="24"/>
      <w:lang w:eastAsia="zh-CN" w:bidi="hi-IN"/>
    </w:rPr>
  </w:style>
  <w:style w:type="paragraph" w:customStyle="1" w:styleId="Pa0">
    <w:name w:val="Pa0"/>
    <w:basedOn w:val="Normal"/>
    <w:rsid w:val="00993AD4"/>
    <w:pPr>
      <w:widowControl w:val="0"/>
      <w:suppressAutoHyphens/>
      <w:spacing w:after="0" w:line="241" w:lineRule="atLeast"/>
    </w:pPr>
    <w:rPr>
      <w:rFonts w:ascii="Futura T" w:eastAsia="SimSun" w:hAnsi="Futura T" w:cs="Mangal"/>
      <w:color w:val="000000"/>
      <w:kern w:val="1"/>
      <w:sz w:val="24"/>
      <w:szCs w:val="24"/>
      <w:lang w:eastAsia="zh-CN" w:bidi="hi-IN"/>
    </w:rPr>
  </w:style>
  <w:style w:type="character" w:customStyle="1" w:styleId="A2">
    <w:name w:val="A2"/>
    <w:rsid w:val="00E16904"/>
    <w:rPr>
      <w:rFonts w:ascii="Futura T" w:hAnsi="Futura T"/>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83653">
      <w:bodyDiv w:val="1"/>
      <w:marLeft w:val="0"/>
      <w:marRight w:val="0"/>
      <w:marTop w:val="0"/>
      <w:marBottom w:val="0"/>
      <w:divBdr>
        <w:top w:val="none" w:sz="0" w:space="0" w:color="auto"/>
        <w:left w:val="none" w:sz="0" w:space="0" w:color="auto"/>
        <w:bottom w:val="none" w:sz="0" w:space="0" w:color="auto"/>
        <w:right w:val="none" w:sz="0" w:space="0" w:color="auto"/>
      </w:divBdr>
    </w:div>
    <w:div w:id="502860444">
      <w:bodyDiv w:val="1"/>
      <w:marLeft w:val="0"/>
      <w:marRight w:val="0"/>
      <w:marTop w:val="0"/>
      <w:marBottom w:val="0"/>
      <w:divBdr>
        <w:top w:val="none" w:sz="0" w:space="0" w:color="auto"/>
        <w:left w:val="none" w:sz="0" w:space="0" w:color="auto"/>
        <w:bottom w:val="none" w:sz="0" w:space="0" w:color="auto"/>
        <w:right w:val="none" w:sz="0" w:space="0" w:color="auto"/>
      </w:divBdr>
    </w:div>
    <w:div w:id="713694132">
      <w:bodyDiv w:val="1"/>
      <w:marLeft w:val="0"/>
      <w:marRight w:val="0"/>
      <w:marTop w:val="0"/>
      <w:marBottom w:val="0"/>
      <w:divBdr>
        <w:top w:val="none" w:sz="0" w:space="0" w:color="auto"/>
        <w:left w:val="none" w:sz="0" w:space="0" w:color="auto"/>
        <w:bottom w:val="none" w:sz="0" w:space="0" w:color="auto"/>
        <w:right w:val="none" w:sz="0" w:space="0" w:color="auto"/>
      </w:divBdr>
    </w:div>
    <w:div w:id="897279138">
      <w:bodyDiv w:val="1"/>
      <w:marLeft w:val="0"/>
      <w:marRight w:val="0"/>
      <w:marTop w:val="0"/>
      <w:marBottom w:val="0"/>
      <w:divBdr>
        <w:top w:val="none" w:sz="0" w:space="0" w:color="auto"/>
        <w:left w:val="none" w:sz="0" w:space="0" w:color="auto"/>
        <w:bottom w:val="none" w:sz="0" w:space="0" w:color="auto"/>
        <w:right w:val="none" w:sz="0" w:space="0" w:color="auto"/>
      </w:divBdr>
    </w:div>
    <w:div w:id="1282417432">
      <w:bodyDiv w:val="1"/>
      <w:marLeft w:val="0"/>
      <w:marRight w:val="0"/>
      <w:marTop w:val="0"/>
      <w:marBottom w:val="0"/>
      <w:divBdr>
        <w:top w:val="none" w:sz="0" w:space="0" w:color="auto"/>
        <w:left w:val="none" w:sz="0" w:space="0" w:color="auto"/>
        <w:bottom w:val="none" w:sz="0" w:space="0" w:color="auto"/>
        <w:right w:val="none" w:sz="0" w:space="0" w:color="auto"/>
      </w:divBdr>
    </w:div>
    <w:div w:id="133811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crystal</dc:creator>
  <cp:lastModifiedBy>crystal paints</cp:lastModifiedBy>
  <cp:revision>2</cp:revision>
  <dcterms:created xsi:type="dcterms:W3CDTF">2025-08-07T01:53:00Z</dcterms:created>
  <dcterms:modified xsi:type="dcterms:W3CDTF">2025-08-07T01:53:00Z</dcterms:modified>
</cp:coreProperties>
</file>