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CF73" w14:textId="7D49E1F2" w:rsidR="001A7F0B" w:rsidRPr="00A00465" w:rsidRDefault="00A00465" w:rsidP="001A7F0B">
      <w:pPr>
        <w:rPr>
          <w:b/>
          <w:szCs w:val="28"/>
        </w:rPr>
      </w:pPr>
      <w:r>
        <w:rPr>
          <w:b/>
          <w:color w:val="FF0000"/>
          <w:szCs w:val="28"/>
        </w:rPr>
        <w:t xml:space="preserve">                          </w:t>
      </w:r>
    </w:p>
    <w:p w14:paraId="29A8FD5E" w14:textId="37344BD2" w:rsidR="00A00465" w:rsidRPr="00D736DE" w:rsidRDefault="00A00465" w:rsidP="00877CC0">
      <w:pPr>
        <w:jc w:val="center"/>
        <w:rPr>
          <w:b/>
          <w:bCs/>
        </w:rPr>
      </w:pPr>
      <w:bookmarkStart w:id="0" w:name="_Hlk108697825"/>
      <w:r w:rsidRPr="00D736DE">
        <w:rPr>
          <w:b/>
          <w:bCs/>
        </w:rPr>
        <w:t>GLEN LAKE PROTECTIVE ASSOCIATION</w:t>
      </w:r>
    </w:p>
    <w:p w14:paraId="50927469" w14:textId="6C4D91BA" w:rsidR="00A00465" w:rsidRPr="00D736DE" w:rsidRDefault="00A00465" w:rsidP="00877CC0">
      <w:pPr>
        <w:jc w:val="center"/>
        <w:rPr>
          <w:b/>
          <w:bCs/>
        </w:rPr>
      </w:pPr>
      <w:r w:rsidRPr="00D736DE">
        <w:rPr>
          <w:b/>
          <w:bCs/>
        </w:rPr>
        <w:t>General Membership Meeting</w:t>
      </w:r>
    </w:p>
    <w:p w14:paraId="05988C40" w14:textId="76DC6F9F" w:rsidR="00A00465" w:rsidRPr="00D736DE" w:rsidRDefault="00A00465" w:rsidP="00877CC0">
      <w:pPr>
        <w:jc w:val="center"/>
        <w:rPr>
          <w:b/>
          <w:bCs/>
        </w:rPr>
      </w:pPr>
      <w:r w:rsidRPr="00D736DE">
        <w:rPr>
          <w:b/>
          <w:bCs/>
        </w:rPr>
        <w:t>July 12,2022</w:t>
      </w:r>
    </w:p>
    <w:p w14:paraId="0A40704B" w14:textId="77777777" w:rsidR="00D736DE" w:rsidRPr="00D736DE" w:rsidRDefault="00D736DE" w:rsidP="00D736DE">
      <w:pPr>
        <w:ind w:right="1440"/>
        <w:rPr>
          <w:b/>
          <w:bCs/>
        </w:rPr>
      </w:pPr>
    </w:p>
    <w:p w14:paraId="4797EFFA" w14:textId="476AF3A3" w:rsidR="00165550" w:rsidRPr="00D736DE" w:rsidRDefault="00F11F95" w:rsidP="00D736DE">
      <w:pPr>
        <w:ind w:left="720" w:right="1440" w:firstLine="720"/>
      </w:pPr>
      <w:r w:rsidRPr="00D736DE">
        <w:rPr>
          <w:b/>
          <w:bCs/>
        </w:rPr>
        <w:t xml:space="preserve">Board members present: </w:t>
      </w:r>
      <w:r w:rsidRPr="00D736DE">
        <w:t>Paul McPhillips, Ron Mackowiak, Linda Clark, Michele Mayer, Ryan Windelspecht, Pete Accardi, Pam Cembrook, Paul Derby, Ron Kuhl and MargaretWallace.</w:t>
      </w:r>
    </w:p>
    <w:p w14:paraId="6BAAB64F" w14:textId="0F20DEA7" w:rsidR="00407E93" w:rsidRPr="00D736DE" w:rsidRDefault="00407E93" w:rsidP="00165550">
      <w:pPr>
        <w:ind w:left="1440" w:right="1440"/>
      </w:pPr>
    </w:p>
    <w:p w14:paraId="7B0A5A25" w14:textId="4441B288" w:rsidR="00407E93" w:rsidRPr="00D736DE" w:rsidRDefault="00407E93" w:rsidP="00165550">
      <w:pPr>
        <w:ind w:left="1440" w:right="1440"/>
      </w:pPr>
      <w:r w:rsidRPr="00D736DE">
        <w:rPr>
          <w:b/>
          <w:bCs/>
        </w:rPr>
        <w:t xml:space="preserve">Meeting opened at 7:05 pm by President Paul McPhillips. </w:t>
      </w:r>
      <w:r w:rsidR="00EB565B" w:rsidRPr="00D736DE">
        <w:t xml:space="preserve">40 </w:t>
      </w:r>
      <w:r w:rsidRPr="00D736DE">
        <w:t>members attended</w:t>
      </w:r>
      <w:r w:rsidR="00EB565B" w:rsidRPr="00D736DE">
        <w:t xml:space="preserve"> (39</w:t>
      </w:r>
      <w:r w:rsidRPr="00D736DE">
        <w:t xml:space="preserve"> in person and </w:t>
      </w:r>
      <w:r w:rsidR="00EB565B" w:rsidRPr="00D736DE">
        <w:t>1</w:t>
      </w:r>
      <w:r w:rsidRPr="00D736DE">
        <w:t xml:space="preserve"> by Zoom</w:t>
      </w:r>
      <w:r w:rsidR="00EB565B" w:rsidRPr="00D736DE">
        <w:t>).</w:t>
      </w:r>
    </w:p>
    <w:p w14:paraId="7BCFD331" w14:textId="6EE5FA81" w:rsidR="00EB07DD" w:rsidRPr="00D736DE" w:rsidRDefault="00EB07DD" w:rsidP="00165550">
      <w:pPr>
        <w:ind w:left="1440" w:right="1440"/>
      </w:pPr>
    </w:p>
    <w:p w14:paraId="07C822E0" w14:textId="29294988" w:rsidR="00EB07DD" w:rsidRPr="00D736DE" w:rsidRDefault="00EB07DD" w:rsidP="00165550">
      <w:pPr>
        <w:ind w:left="1440" w:right="1440"/>
      </w:pPr>
      <w:r w:rsidRPr="00D736DE">
        <w:rPr>
          <w:b/>
          <w:bCs/>
        </w:rPr>
        <w:t xml:space="preserve">Secretary’s report: </w:t>
      </w:r>
      <w:r w:rsidR="00986BC4" w:rsidRPr="00D736DE">
        <w:t xml:space="preserve">Motion made by Jay Ogden to accept 6/14/22 </w:t>
      </w:r>
      <w:r w:rsidR="00EB565B" w:rsidRPr="00D736DE">
        <w:t>minutes</w:t>
      </w:r>
      <w:r w:rsidR="00986BC4" w:rsidRPr="00D736DE">
        <w:t>. Seconded by Barb Schrader and passed.</w:t>
      </w:r>
    </w:p>
    <w:p w14:paraId="44395C0A" w14:textId="678CCF5C" w:rsidR="00A4247F" w:rsidRPr="00D736DE" w:rsidRDefault="00A4247F" w:rsidP="00165550">
      <w:pPr>
        <w:ind w:left="1440" w:right="1440"/>
      </w:pPr>
    </w:p>
    <w:p w14:paraId="1FFBF38F" w14:textId="363B73B4" w:rsidR="00A4247F" w:rsidRPr="00D736DE" w:rsidRDefault="00A4247F" w:rsidP="00165550">
      <w:pPr>
        <w:ind w:left="1440" w:right="1440"/>
      </w:pPr>
      <w:r w:rsidRPr="00D736DE">
        <w:rPr>
          <w:b/>
          <w:bCs/>
        </w:rPr>
        <w:t>Treasurer’s report</w:t>
      </w:r>
      <w:r w:rsidR="00EB565B" w:rsidRPr="00D736DE">
        <w:rPr>
          <w:b/>
          <w:bCs/>
        </w:rPr>
        <w:t xml:space="preserve"> </w:t>
      </w:r>
      <w:r w:rsidR="00EB565B" w:rsidRPr="00D736DE">
        <w:t xml:space="preserve">for June: </w:t>
      </w:r>
      <w:r w:rsidRPr="00D736DE">
        <w:t xml:space="preserve">Ryan reported 6/30/22 balances are $32,002.02 in checking account and $56,212.46 in lake maintenance savings account for a total of $88,214.48. Only large disbursements from checking account were $1000 for insurance and $4000 deposit for the property line fence at 148 Tee Hill Rd. Only change in savings account was $2.31 interest. </w:t>
      </w:r>
    </w:p>
    <w:p w14:paraId="27FB7616" w14:textId="741C9B45" w:rsidR="00A4247F" w:rsidRPr="00D736DE" w:rsidRDefault="00C87F45" w:rsidP="00165550">
      <w:pPr>
        <w:ind w:left="1440" w:right="1440"/>
      </w:pPr>
      <w:r w:rsidRPr="00D736DE">
        <w:t>Paul M said our tax district money is in a separate escrow account at the Town of Queensbury. It’s only used for invasive species mitigation in Lake. GLPA Lake maintenance account is for emergencies and anything else that comes up.</w:t>
      </w:r>
    </w:p>
    <w:p w14:paraId="087DAD2A" w14:textId="5868EAEA" w:rsidR="00BE718D" w:rsidRPr="00D736DE" w:rsidRDefault="00BE718D" w:rsidP="00165550">
      <w:pPr>
        <w:ind w:left="1440" w:right="1440"/>
      </w:pPr>
    </w:p>
    <w:p w14:paraId="0E899683" w14:textId="7291A1C7" w:rsidR="00BE718D" w:rsidRPr="00825A48" w:rsidRDefault="00BE718D" w:rsidP="00825A48">
      <w:pPr>
        <w:ind w:left="1440" w:right="1440"/>
        <w:rPr>
          <w:b/>
          <w:bCs/>
        </w:rPr>
      </w:pPr>
      <w:r w:rsidRPr="00D736DE">
        <w:rPr>
          <w:b/>
          <w:bCs/>
        </w:rPr>
        <w:t xml:space="preserve">President’s report:Watershed management plan: </w:t>
      </w:r>
      <w:r w:rsidR="00506415" w:rsidRPr="00D736DE">
        <w:t>Chris Round of LaBella Assoc</w:t>
      </w:r>
      <w:r w:rsidR="00EB565B" w:rsidRPr="00D736DE">
        <w:t>.</w:t>
      </w:r>
      <w:r w:rsidR="00506415" w:rsidRPr="00D736DE">
        <w:t xml:space="preserve"> will speak at 8</w:t>
      </w:r>
      <w:r w:rsidR="00BD15C0">
        <w:t>/9</w:t>
      </w:r>
      <w:r w:rsidR="00506415" w:rsidRPr="00D736DE">
        <w:t xml:space="preserve">/22 meeting about the septic and lake use surveys. Paul M and Paul D said DEC wants an updated plan. Plan will provide a holistic look at Lake-septics, runoff, </w:t>
      </w:r>
      <w:r w:rsidR="00EB565B" w:rsidRPr="00D736DE">
        <w:t>l</w:t>
      </w:r>
      <w:r w:rsidR="00506415" w:rsidRPr="00D736DE">
        <w:t xml:space="preserve">ake’s watershed. Surveys are informational. It’s hard to get information from the Town of Queensbury, especially historical. </w:t>
      </w:r>
      <w:r w:rsidR="00506415" w:rsidRPr="00D736DE">
        <w:rPr>
          <w:b/>
          <w:bCs/>
        </w:rPr>
        <w:t>Completed plan will help us get grants</w:t>
      </w:r>
      <w:r w:rsidR="00506415" w:rsidRPr="00D736DE">
        <w:t xml:space="preserve"> and will give us a better picture of the Lake. Our water quality is great; we want to keep it that way.</w:t>
      </w:r>
    </w:p>
    <w:p w14:paraId="0E450D63" w14:textId="05DB863E" w:rsidR="009816B6" w:rsidRPr="00D736DE" w:rsidRDefault="0067457B" w:rsidP="0067457B">
      <w:pPr>
        <w:ind w:left="1440" w:right="1440"/>
      </w:pPr>
      <w:r w:rsidRPr="00D736DE">
        <w:t xml:space="preserve"> An incentive to complete the septic survey is a chance to win Docksider gift certificates.</w:t>
      </w:r>
    </w:p>
    <w:p w14:paraId="51B9BCC8" w14:textId="5D8C30B4" w:rsidR="000177D2" w:rsidRPr="00D736DE" w:rsidRDefault="000177D2" w:rsidP="0067457B">
      <w:pPr>
        <w:ind w:left="1440" w:right="1440"/>
      </w:pPr>
    </w:p>
    <w:p w14:paraId="66354061" w14:textId="72E75DEF" w:rsidR="000177D2" w:rsidRPr="00D736DE" w:rsidRDefault="000177D2" w:rsidP="0067457B">
      <w:pPr>
        <w:ind w:left="1440" w:right="1440"/>
      </w:pPr>
      <w:r w:rsidRPr="00D736DE">
        <w:rPr>
          <w:b/>
          <w:bCs/>
        </w:rPr>
        <w:t xml:space="preserve">Bylaw change for membership requirements and voting </w:t>
      </w:r>
      <w:r w:rsidRPr="00D736DE">
        <w:t xml:space="preserve">(including change to 2 full membership votes per property): Linda handed out copies of the new wording. No one had questions or </w:t>
      </w:r>
      <w:r w:rsidR="00C50DA4" w:rsidRPr="00D736DE">
        <w:t>comments. Vote will be at the August meeting.</w:t>
      </w:r>
    </w:p>
    <w:p w14:paraId="310B9F59" w14:textId="25ECE72F" w:rsidR="002126A0" w:rsidRPr="00D736DE" w:rsidRDefault="002126A0" w:rsidP="0067457B">
      <w:pPr>
        <w:ind w:left="1440" w:right="1440"/>
      </w:pPr>
    </w:p>
    <w:p w14:paraId="0C6DC55A" w14:textId="7978A743" w:rsidR="002126A0" w:rsidRPr="00D736DE" w:rsidRDefault="002126A0" w:rsidP="0067457B">
      <w:pPr>
        <w:ind w:left="1440" w:right="1440"/>
        <w:rPr>
          <w:b/>
          <w:bCs/>
        </w:rPr>
      </w:pPr>
      <w:r w:rsidRPr="00D736DE">
        <w:rPr>
          <w:b/>
          <w:bCs/>
        </w:rPr>
        <w:t>Committee reports:</w:t>
      </w:r>
    </w:p>
    <w:p w14:paraId="24B5B877" w14:textId="001C94CB" w:rsidR="002126A0" w:rsidRPr="00D736DE" w:rsidRDefault="002126A0" w:rsidP="0067457B">
      <w:pPr>
        <w:ind w:left="1440" w:right="1440"/>
      </w:pPr>
      <w:r w:rsidRPr="00D736DE">
        <w:rPr>
          <w:b/>
          <w:bCs/>
        </w:rPr>
        <w:t xml:space="preserve">Membership: </w:t>
      </w:r>
      <w:r w:rsidRPr="00D736DE">
        <w:t>Linda said she did 365 mailings. So far 144 households have responded with 252 voting members. $3960 dues and $7160 lake maintenance ($11,120 total) has been collected so far this year.</w:t>
      </w:r>
    </w:p>
    <w:p w14:paraId="6384D1D6" w14:textId="71D59DF4" w:rsidR="002126A0" w:rsidRPr="00D736DE" w:rsidRDefault="002126A0" w:rsidP="0067457B">
      <w:pPr>
        <w:ind w:left="1440" w:right="1440"/>
      </w:pPr>
      <w:r w:rsidRPr="00D736DE">
        <w:t>Linda said Carl Brenneisen sent in a $500 donation from his sale of Glen Lake decals. Paul M will send him a thank you note.</w:t>
      </w:r>
    </w:p>
    <w:p w14:paraId="2B199A85" w14:textId="1049A3FB" w:rsidR="00282D24" w:rsidRPr="00D736DE" w:rsidRDefault="00282D24" w:rsidP="0067457B">
      <w:pPr>
        <w:ind w:left="1440" w:right="1440"/>
      </w:pPr>
    </w:p>
    <w:p w14:paraId="7424887B" w14:textId="413064A5" w:rsidR="00282D24" w:rsidRPr="00D736DE" w:rsidRDefault="00757D8A" w:rsidP="0067457B">
      <w:pPr>
        <w:ind w:left="1440" w:right="1440"/>
      </w:pPr>
      <w:r w:rsidRPr="00D736DE">
        <w:rPr>
          <w:b/>
          <w:bCs/>
        </w:rPr>
        <w:t xml:space="preserve">Sunshine: </w:t>
      </w:r>
      <w:r w:rsidRPr="00D736DE">
        <w:t>Ron Kuhl said to let him and Ellen know if anyone is sick or passes so a card can be sent out.</w:t>
      </w:r>
    </w:p>
    <w:p w14:paraId="7891E707" w14:textId="1058F6A0" w:rsidR="00757D8A" w:rsidRPr="00D736DE" w:rsidRDefault="00757D8A" w:rsidP="0067457B">
      <w:pPr>
        <w:ind w:left="1440" w:right="1440"/>
        <w:rPr>
          <w:b/>
          <w:bCs/>
        </w:rPr>
      </w:pPr>
    </w:p>
    <w:p w14:paraId="3FFA0E00" w14:textId="16271767" w:rsidR="00757D8A" w:rsidRPr="00D736DE" w:rsidRDefault="00977A7F" w:rsidP="0067457B">
      <w:pPr>
        <w:ind w:left="1440" w:right="1440"/>
      </w:pPr>
      <w:r w:rsidRPr="00D736DE">
        <w:rPr>
          <w:b/>
          <w:bCs/>
        </w:rPr>
        <w:t xml:space="preserve">Nominating: </w:t>
      </w:r>
      <w:r w:rsidRPr="00D736DE">
        <w:t>Michele said committee’s nominations are President-Paul Derby, Membership secretary-Linda Clark, Board of Directors-Pam Cembrook and Paul McPhillips. There were no nominations from the floor. Vote will be at the August meeting.</w:t>
      </w:r>
    </w:p>
    <w:p w14:paraId="74B99A97" w14:textId="0F6C7A56" w:rsidR="0089038B" w:rsidRPr="00D736DE" w:rsidRDefault="0089038B" w:rsidP="0067457B">
      <w:pPr>
        <w:ind w:left="1440" w:right="1440"/>
      </w:pPr>
    </w:p>
    <w:p w14:paraId="4F9DE2DF" w14:textId="3F22CFB3" w:rsidR="0089038B" w:rsidRPr="00D736DE" w:rsidRDefault="0089038B" w:rsidP="0067457B">
      <w:pPr>
        <w:ind w:left="1440" w:right="1440"/>
      </w:pPr>
      <w:r w:rsidRPr="00D736DE">
        <w:rPr>
          <w:b/>
          <w:bCs/>
        </w:rPr>
        <w:t xml:space="preserve">Environmental: </w:t>
      </w:r>
      <w:r w:rsidR="00241FE6" w:rsidRPr="00D736DE">
        <w:rPr>
          <w:b/>
          <w:bCs/>
        </w:rPr>
        <w:t xml:space="preserve">Invasive species mitigation: </w:t>
      </w:r>
      <w:r w:rsidR="00241FE6" w:rsidRPr="00D736DE">
        <w:t>Paul D said 34 acres of the Lake were treated with herbicide. It was very effective. Pondweed and milfoil are down. Water quality is very good. Margaret said divers will be back for 2 weeks in late August-September. Call Margaret or Paul if you see milfoil or pondweed that needs to be handpulled.</w:t>
      </w:r>
    </w:p>
    <w:p w14:paraId="3586DD4F" w14:textId="4AD47435" w:rsidR="00B10A9C" w:rsidRPr="00D736DE" w:rsidRDefault="00B10A9C" w:rsidP="0067457B">
      <w:pPr>
        <w:ind w:left="1440" w:right="1440"/>
      </w:pPr>
      <w:r w:rsidRPr="00D736DE">
        <w:rPr>
          <w:b/>
          <w:bCs/>
        </w:rPr>
        <w:t xml:space="preserve">Gypsy moth caterpillar eggs </w:t>
      </w:r>
      <w:r w:rsidRPr="00D736DE">
        <w:t>are still viable if scraped off. Margaret said you can kill them</w:t>
      </w:r>
      <w:r w:rsidR="00202826" w:rsidRPr="00D736DE">
        <w:t xml:space="preserve"> in place</w:t>
      </w:r>
      <w:r w:rsidRPr="00D736DE">
        <w:t xml:space="preserve"> by spraying them with dish detergent and water. </w:t>
      </w:r>
      <w:r w:rsidR="00CF5FB4" w:rsidRPr="00D736DE">
        <w:t>In Spring, wrap a strip of plastic and tanglefoot around tree trunks to trap the caterpillars.</w:t>
      </w:r>
    </w:p>
    <w:p w14:paraId="6BCD46F5" w14:textId="3745D624" w:rsidR="005B0E91" w:rsidRPr="00D736DE" w:rsidRDefault="005B0E91" w:rsidP="0067457B">
      <w:pPr>
        <w:ind w:left="1440" w:right="1440"/>
      </w:pPr>
      <w:r w:rsidRPr="00D736DE">
        <w:t xml:space="preserve">Paul M reminded everyone that </w:t>
      </w:r>
      <w:r w:rsidRPr="00D736DE">
        <w:rPr>
          <w:b/>
          <w:bCs/>
        </w:rPr>
        <w:t xml:space="preserve">fertilizer cannot be used within 50 ft of the Lake. </w:t>
      </w:r>
      <w:r w:rsidRPr="00D736DE">
        <w:t xml:space="preserve">It runs off into Lake and feeds milfoil, pondweed and other invasives. A perfect fertilized lawn down to water’s edge is bad for the Lake. Warren Co Soil and Water can make </w:t>
      </w:r>
      <w:r w:rsidR="00DC1A7C" w:rsidRPr="00D736DE">
        <w:t xml:space="preserve">other </w:t>
      </w:r>
      <w:r w:rsidRPr="00D736DE">
        <w:t>vegetation suggestions that don’t require fertilizer.</w:t>
      </w:r>
    </w:p>
    <w:p w14:paraId="26EEAF74" w14:textId="356BB6CE" w:rsidR="002E12A6" w:rsidRPr="00D736DE" w:rsidRDefault="002E12A6" w:rsidP="0067457B">
      <w:pPr>
        <w:ind w:left="1440" w:right="1440"/>
      </w:pPr>
    </w:p>
    <w:p w14:paraId="0050CB5D" w14:textId="10D4EBCA" w:rsidR="00D426BF" w:rsidRPr="00D736DE" w:rsidRDefault="00D426BF" w:rsidP="0067457B">
      <w:pPr>
        <w:ind w:left="1440" w:right="1440"/>
        <w:rPr>
          <w:b/>
          <w:bCs/>
        </w:rPr>
      </w:pPr>
      <w:r w:rsidRPr="00D736DE">
        <w:rPr>
          <w:b/>
          <w:bCs/>
        </w:rPr>
        <w:t>New business:</w:t>
      </w:r>
    </w:p>
    <w:p w14:paraId="0E1025BE" w14:textId="75052566" w:rsidR="00B87041" w:rsidRPr="00D736DE" w:rsidRDefault="00D426BF" w:rsidP="00D736DE">
      <w:pPr>
        <w:ind w:left="1440" w:right="1440"/>
      </w:pPr>
      <w:r w:rsidRPr="00D736DE">
        <w:rPr>
          <w:b/>
          <w:bCs/>
        </w:rPr>
        <w:t>August meeting:</w:t>
      </w:r>
      <w:r w:rsidR="00DC1A7C" w:rsidRPr="00D736DE">
        <w:rPr>
          <w:b/>
          <w:bCs/>
        </w:rPr>
        <w:t xml:space="preserve"> </w:t>
      </w:r>
      <w:r w:rsidR="003B0CB4" w:rsidRPr="00D736DE">
        <w:t>Margaret reported we will have a picnic meeting 8/9/22 at the common property on Reardon Rd. There’s room to dock 6 boats. Car parking is limited so carpool if possible. Picnic will be $5/person, 6-7 pm. GLPA will provide hamburgers, hotdogs, soda and water.</w:t>
      </w:r>
      <w:r w:rsidR="004B2E68" w:rsidRPr="00D736DE">
        <w:t xml:space="preserve"> BYO chairs and a dish or desert to share. Bathroom available at Sue Herlihy’s. Meeting will be at 7. Chris Round will speak. We will vote on nominations and bylaw change.</w:t>
      </w:r>
    </w:p>
    <w:p w14:paraId="6178B2FD" w14:textId="77777777" w:rsidR="00D736DE" w:rsidRPr="00D736DE" w:rsidRDefault="00D736DE" w:rsidP="00D736DE">
      <w:pPr>
        <w:ind w:left="1440" w:right="1440"/>
      </w:pPr>
    </w:p>
    <w:p w14:paraId="24C67E41" w14:textId="72E3FB82" w:rsidR="00B87041" w:rsidRPr="00D736DE" w:rsidRDefault="00B87041" w:rsidP="0067457B">
      <w:pPr>
        <w:ind w:left="1440" w:right="1440"/>
      </w:pPr>
      <w:r w:rsidRPr="00D736DE">
        <w:rPr>
          <w:b/>
          <w:bCs/>
        </w:rPr>
        <w:t xml:space="preserve">Ice cream social: </w:t>
      </w:r>
      <w:r w:rsidRPr="00D736DE">
        <w:t>Ron Nasroni of Brooklyn and Glen Lake Rd spoke. He has an ice cream factory in Brooklyn. Ron would like to do an open event at the Glen Lake Rd common space where people can donate $5 to GLPA and receive free ice cream. He’ll speak to Sean Quillinan</w:t>
      </w:r>
      <w:r w:rsidR="00F1190C" w:rsidRPr="00D736DE">
        <w:t xml:space="preserve"> about setting up a date and time. This is a kind and generous offer appreciated by all GLPA members!</w:t>
      </w:r>
    </w:p>
    <w:p w14:paraId="2F34B020" w14:textId="135585E2" w:rsidR="004D126D" w:rsidRPr="00D736DE" w:rsidRDefault="004D126D" w:rsidP="0067457B">
      <w:pPr>
        <w:ind w:left="1440" w:right="1440"/>
      </w:pPr>
    </w:p>
    <w:p w14:paraId="52FDE2CD" w14:textId="4F2F5341" w:rsidR="004D126D" w:rsidRDefault="004D126D" w:rsidP="0067457B">
      <w:pPr>
        <w:ind w:left="1440" w:right="1440"/>
      </w:pPr>
      <w:r w:rsidRPr="00D736DE">
        <w:rPr>
          <w:b/>
          <w:bCs/>
        </w:rPr>
        <w:t>GLPA Zoom account:</w:t>
      </w:r>
      <w:r w:rsidRPr="00D736DE">
        <w:t xml:space="preserve"> Paul M said GLPA is working on getting our own Zoom account to use for adding Zoom option to our meetings when practical.</w:t>
      </w:r>
    </w:p>
    <w:p w14:paraId="6599C246" w14:textId="00C88E36" w:rsidR="006A362E" w:rsidRDefault="006A362E" w:rsidP="0067457B">
      <w:pPr>
        <w:ind w:left="1440" w:right="1440"/>
        <w:rPr>
          <w:b/>
          <w:bCs/>
        </w:rPr>
      </w:pPr>
    </w:p>
    <w:p w14:paraId="29045F4C" w14:textId="5B2C7CFC" w:rsidR="006A362E" w:rsidRDefault="006A362E" w:rsidP="0067457B">
      <w:pPr>
        <w:ind w:left="1440" w:right="1440"/>
      </w:pPr>
      <w:r>
        <w:rPr>
          <w:b/>
          <w:bCs/>
        </w:rPr>
        <w:t xml:space="preserve">Loon census: </w:t>
      </w:r>
      <w:r w:rsidR="00447502">
        <w:t>Ron Mackowski said the loon census is this Saturday. Report loon sightings to him. Documentation/pictures are needed for the loons to be counted. Ron’s email is on glenlakeny.org .</w:t>
      </w:r>
    </w:p>
    <w:p w14:paraId="54C3AFFB" w14:textId="72430141" w:rsidR="00447502" w:rsidRDefault="00447502" w:rsidP="0067457B">
      <w:pPr>
        <w:ind w:left="1440" w:right="1440"/>
      </w:pPr>
    </w:p>
    <w:p w14:paraId="0F9408FC" w14:textId="64092511" w:rsidR="00447502" w:rsidRDefault="00447502" w:rsidP="0067457B">
      <w:pPr>
        <w:ind w:left="1440" w:right="1440"/>
      </w:pPr>
      <w:r>
        <w:rPr>
          <w:b/>
          <w:bCs/>
        </w:rPr>
        <w:t xml:space="preserve">Motion to adjourn </w:t>
      </w:r>
      <w:r w:rsidR="00091455">
        <w:t>made by Pete Crotty and seconded by Ron Kuhl. Meeting adjourned 7:35 pm.</w:t>
      </w:r>
    </w:p>
    <w:p w14:paraId="4DDFF73C" w14:textId="241C8E84" w:rsidR="00091455" w:rsidRDefault="00091455" w:rsidP="0067457B">
      <w:pPr>
        <w:ind w:left="1440" w:right="1440"/>
      </w:pPr>
    </w:p>
    <w:p w14:paraId="76942FFF" w14:textId="2E0245DF" w:rsidR="00091455" w:rsidRDefault="00091455" w:rsidP="0067457B">
      <w:pPr>
        <w:ind w:left="1440" w:right="1440"/>
      </w:pPr>
    </w:p>
    <w:p w14:paraId="7A688168" w14:textId="6EC7B5CC" w:rsidR="00950199" w:rsidRPr="00D736DE" w:rsidRDefault="00091455" w:rsidP="00091455">
      <w:pPr>
        <w:ind w:left="1440" w:right="1440"/>
      </w:pPr>
      <w:r>
        <w:t>Submitted by Michele Mayer, recording sec</w:t>
      </w:r>
      <w:bookmarkEnd w:id="0"/>
      <w:r>
        <w:t>retary</w:t>
      </w:r>
    </w:p>
    <w:p w14:paraId="5A2BFAF7" w14:textId="77777777" w:rsidR="00E251F7" w:rsidRPr="00773218" w:rsidRDefault="00E251F7" w:rsidP="0067457B">
      <w:pPr>
        <w:ind w:left="1440" w:right="1440"/>
        <w:rPr>
          <w:sz w:val="28"/>
          <w:szCs w:val="28"/>
        </w:rPr>
      </w:pPr>
    </w:p>
    <w:p w14:paraId="37DFBF02" w14:textId="6B45E15F" w:rsidR="004D126D" w:rsidRDefault="004D126D" w:rsidP="004D126D">
      <w:pPr>
        <w:ind w:right="1440"/>
        <w:rPr>
          <w:sz w:val="28"/>
          <w:szCs w:val="28"/>
        </w:rPr>
      </w:pPr>
      <w:r>
        <w:rPr>
          <w:sz w:val="28"/>
          <w:szCs w:val="28"/>
        </w:rPr>
        <w:t xml:space="preserve">                     </w:t>
      </w:r>
    </w:p>
    <w:p w14:paraId="7008A974" w14:textId="354C91F3" w:rsidR="004D126D" w:rsidRPr="004D126D" w:rsidRDefault="004D126D" w:rsidP="004D126D">
      <w:pPr>
        <w:ind w:right="1440"/>
        <w:rPr>
          <w:b/>
          <w:bCs/>
          <w:sz w:val="28"/>
          <w:szCs w:val="28"/>
        </w:rPr>
      </w:pPr>
    </w:p>
    <w:p w14:paraId="11D3FF36" w14:textId="0CF27331" w:rsidR="009816B6" w:rsidRDefault="009816B6" w:rsidP="001A7F0B">
      <w:pPr>
        <w:rPr>
          <w:b/>
          <w:bCs/>
          <w:sz w:val="28"/>
          <w:szCs w:val="28"/>
        </w:rPr>
      </w:pPr>
    </w:p>
    <w:p w14:paraId="4C39D799" w14:textId="77777777" w:rsidR="009816B6" w:rsidRPr="00AF68F8" w:rsidRDefault="009816B6" w:rsidP="001A7F0B">
      <w:pPr>
        <w:rPr>
          <w:b/>
          <w:bCs/>
          <w:sz w:val="28"/>
          <w:szCs w:val="28"/>
        </w:rPr>
      </w:pPr>
    </w:p>
    <w:p w14:paraId="352E46B2" w14:textId="0A1F46DD" w:rsidR="00082D60" w:rsidRPr="006E48EF" w:rsidRDefault="00082D60" w:rsidP="001A7F0B">
      <w:pPr>
        <w:rPr>
          <w:b/>
          <w:bCs/>
          <w:sz w:val="28"/>
          <w:szCs w:val="28"/>
        </w:rPr>
      </w:pPr>
    </w:p>
    <w:p w14:paraId="7715DC10" w14:textId="07743082" w:rsidR="00082D60" w:rsidRDefault="009816B6" w:rsidP="001A7F0B">
      <w:r>
        <w:t xml:space="preserve">             </w:t>
      </w:r>
    </w:p>
    <w:sectPr w:rsidR="00082D60" w:rsidSect="00825A48">
      <w:pgSz w:w="11906" w:h="16838" w:code="9"/>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9F"/>
    <w:rsid w:val="000177D2"/>
    <w:rsid w:val="00082D60"/>
    <w:rsid w:val="00091455"/>
    <w:rsid w:val="000D6307"/>
    <w:rsid w:val="00165550"/>
    <w:rsid w:val="001A7F0B"/>
    <w:rsid w:val="00202826"/>
    <w:rsid w:val="002126A0"/>
    <w:rsid w:val="00241FE6"/>
    <w:rsid w:val="00282D24"/>
    <w:rsid w:val="002E12A6"/>
    <w:rsid w:val="002E1DC3"/>
    <w:rsid w:val="003B0CB4"/>
    <w:rsid w:val="00401A49"/>
    <w:rsid w:val="00407E93"/>
    <w:rsid w:val="00447502"/>
    <w:rsid w:val="00455EC6"/>
    <w:rsid w:val="0047459F"/>
    <w:rsid w:val="004B2E68"/>
    <w:rsid w:val="004D126D"/>
    <w:rsid w:val="00506415"/>
    <w:rsid w:val="005B0E91"/>
    <w:rsid w:val="0067457B"/>
    <w:rsid w:val="006A362E"/>
    <w:rsid w:val="006D6435"/>
    <w:rsid w:val="006E48EF"/>
    <w:rsid w:val="006F3B38"/>
    <w:rsid w:val="00757D8A"/>
    <w:rsid w:val="00773218"/>
    <w:rsid w:val="00825A48"/>
    <w:rsid w:val="00832B7E"/>
    <w:rsid w:val="00877CC0"/>
    <w:rsid w:val="0089038B"/>
    <w:rsid w:val="008C190A"/>
    <w:rsid w:val="00900AA0"/>
    <w:rsid w:val="00950199"/>
    <w:rsid w:val="00977A7F"/>
    <w:rsid w:val="009816B6"/>
    <w:rsid w:val="00986BC4"/>
    <w:rsid w:val="00A00465"/>
    <w:rsid w:val="00A4247F"/>
    <w:rsid w:val="00AE19E9"/>
    <w:rsid w:val="00AF68F8"/>
    <w:rsid w:val="00B10A9C"/>
    <w:rsid w:val="00B87041"/>
    <w:rsid w:val="00BD15C0"/>
    <w:rsid w:val="00BE718D"/>
    <w:rsid w:val="00C50DA4"/>
    <w:rsid w:val="00C54E19"/>
    <w:rsid w:val="00C6327C"/>
    <w:rsid w:val="00C87F45"/>
    <w:rsid w:val="00CF5FB4"/>
    <w:rsid w:val="00D426BF"/>
    <w:rsid w:val="00D736DE"/>
    <w:rsid w:val="00D73F8E"/>
    <w:rsid w:val="00DC1A7C"/>
    <w:rsid w:val="00E173E6"/>
    <w:rsid w:val="00E251F7"/>
    <w:rsid w:val="00E51993"/>
    <w:rsid w:val="00EB07DD"/>
    <w:rsid w:val="00EB565B"/>
    <w:rsid w:val="00F1190C"/>
    <w:rsid w:val="00F11F95"/>
    <w:rsid w:val="00F40D6B"/>
    <w:rsid w:val="00F8685A"/>
    <w:rsid w:val="00F9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3AA0"/>
  <w15:chartTrackingRefBased/>
  <w15:docId w15:val="{FEC444FF-5F41-4EC6-8EDB-781A4A11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Mayer</dc:creator>
  <cp:keywords/>
  <dc:description/>
  <cp:lastModifiedBy>Thomas Mayer</cp:lastModifiedBy>
  <cp:revision>39</cp:revision>
  <cp:lastPrinted>2022-07-14T17:40:00Z</cp:lastPrinted>
  <dcterms:created xsi:type="dcterms:W3CDTF">2022-07-14T11:12:00Z</dcterms:created>
  <dcterms:modified xsi:type="dcterms:W3CDTF">2022-07-14T20:14:00Z</dcterms:modified>
</cp:coreProperties>
</file>