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sz w:val="28"/>
          <w:szCs w:val="28"/>
          <w:rtl w:val="0"/>
        </w:rPr>
        <w:t xml:space="preserve">Gift Aid Declaration &amp; Standing Order Form</w:t>
      </w:r>
      <w:r w:rsidDel="00000000" w:rsidR="00000000" w:rsidRPr="00000000">
        <w:rPr>
          <w:rtl w:val="0"/>
        </w:rPr>
      </w:r>
    </w:p>
    <w:p w:rsidR="00000000" w:rsidDel="00000000" w:rsidP="00000000" w:rsidRDefault="00000000" w:rsidRPr="00000000" w14:paraId="00000002">
      <w:pP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For the Community of St Francis; Society of St Francis</w:t>
      </w:r>
    </w:p>
    <w:p w:rsidR="00000000" w:rsidDel="00000000" w:rsidP="00000000" w:rsidRDefault="00000000" w:rsidRPr="00000000" w14:paraId="00000003">
      <w:pP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and MM Winter Trust</w:t>
      </w:r>
    </w:p>
    <w:p w:rsidR="00000000" w:rsidDel="00000000" w:rsidP="00000000" w:rsidRDefault="00000000" w:rsidRPr="00000000" w14:paraId="00000004">
      <w:pPr>
        <w:spacing w:after="0" w:before="0" w:lineRule="auto"/>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(caring for the Old Parsonage, Freeland)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958850</wp:posOffset>
            </wp:positionH>
            <wp:positionV relativeFrom="paragraph">
              <wp:posOffset>325755</wp:posOffset>
            </wp:positionV>
            <wp:extent cx="2514600" cy="1651000"/>
            <wp:effectExtent b="0" l="0" r="0" t="0"/>
            <wp:wrapTopAndBottom distB="0" distT="0"/>
            <wp:docPr descr="page1image13308592" id="15" name="image1.jpg"/>
            <a:graphic>
              <a:graphicData uri="http://schemas.openxmlformats.org/drawingml/2006/picture">
                <pic:pic>
                  <pic:nvPicPr>
                    <pic:cNvPr descr="page1image13308592" id="0" name="image1.jpg"/>
                    <pic:cNvPicPr preferRelativeResize="0"/>
                  </pic:nvPicPr>
                  <pic:blipFill>
                    <a:blip r:embed="rId7"/>
                    <a:srcRect b="0" l="0" r="0" t="0"/>
                    <a:stretch>
                      <a:fillRect/>
                    </a:stretch>
                  </pic:blipFill>
                  <pic:spPr>
                    <a:xfrm>
                      <a:off x="0" y="0"/>
                      <a:ext cx="2514600" cy="1651000"/>
                    </a:xfrm>
                    <a:prstGeom prst="rect"/>
                    <a:ln/>
                  </pic:spPr>
                </pic:pic>
              </a:graphicData>
            </a:graphic>
          </wp:anchor>
        </w:drawing>
      </w:r>
    </w:p>
    <w:p w:rsidR="00000000" w:rsidDel="00000000" w:rsidP="00000000" w:rsidRDefault="00000000" w:rsidRPr="00000000" w14:paraId="00000005">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before="0" w:lineRule="auto"/>
        <w:jc w:val="both"/>
        <w:rPr>
          <w:rFonts w:ascii="Calibri" w:cs="Calibri" w:eastAsia="Calibri" w:hAnsi="Calibri"/>
        </w:rPr>
      </w:pPr>
      <w:r w:rsidDel="00000000" w:rsidR="00000000" w:rsidRPr="00000000">
        <w:rPr>
          <w:rFonts w:ascii="Calibri" w:cs="Calibri" w:eastAsia="Calibri" w:hAnsi="Calibri"/>
          <w:rtl w:val="0"/>
        </w:rPr>
        <w:t xml:space="preserve">We are very grateful to everyone who supports us financially, in prayer, and in practical help.  If you are a UK tax payer, the value of your financial donation can be increased under the Gift Aid scheme without any cost to yourself. In order for us to do this we require you to fill in the form on the reverse of this page. </w:t>
      </w:r>
    </w:p>
    <w:p w:rsidR="00000000" w:rsidDel="00000000" w:rsidP="00000000" w:rsidRDefault="00000000" w:rsidRPr="00000000" w14:paraId="00000007">
      <w:pPr>
        <w:spacing w:after="0"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Rule="auto"/>
        <w:jc w:val="both"/>
        <w:rPr>
          <w:rFonts w:ascii="Calibri" w:cs="Calibri" w:eastAsia="Calibri" w:hAnsi="Calibri"/>
        </w:rPr>
      </w:pPr>
      <w:r w:rsidDel="00000000" w:rsidR="00000000" w:rsidRPr="00000000">
        <w:rPr>
          <w:rFonts w:ascii="Calibri" w:cs="Calibri" w:eastAsia="Calibri" w:hAnsi="Calibri"/>
          <w:rtl w:val="0"/>
        </w:rPr>
        <w:t xml:space="preserve">If your donation relates to visiting one of our houses then any Gift Aid claimed will be returned to that house.  Please fill in this form in black ink (writing as clearly as possible) and return it form to any of the brothers or sisters, or post it to: </w:t>
      </w:r>
    </w:p>
    <w:p w:rsidR="00000000" w:rsidDel="00000000" w:rsidP="00000000" w:rsidRDefault="00000000" w:rsidRPr="00000000" w14:paraId="00000009">
      <w:pPr>
        <w:spacing w:after="0" w:before="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before="0" w:lineRule="auto"/>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Sara Whistance, Gift Aid Secretary</w:t>
      </w:r>
      <w:r w:rsidDel="00000000" w:rsidR="00000000" w:rsidRPr="00000000">
        <w:rPr>
          <w:rtl w:val="0"/>
        </w:rPr>
      </w:r>
    </w:p>
    <w:p w:rsidR="00000000" w:rsidDel="00000000" w:rsidP="00000000" w:rsidRDefault="00000000" w:rsidRPr="00000000" w14:paraId="0000000B">
      <w:pP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The Friary, Hilfield, Dorchester</w:t>
      </w:r>
    </w:p>
    <w:p w:rsidR="00000000" w:rsidDel="00000000" w:rsidP="00000000" w:rsidRDefault="00000000" w:rsidRPr="00000000" w14:paraId="0000000C">
      <w:pP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Dorset, DT2 7BE</w:t>
      </w:r>
    </w:p>
    <w:p w:rsidR="00000000" w:rsidDel="00000000" w:rsidP="00000000" w:rsidRDefault="00000000" w:rsidRPr="00000000" w14:paraId="0000000D">
      <w:pPr>
        <w:spacing w:after="0" w:before="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before="0" w:lineRule="auto"/>
        <w:jc w:val="both"/>
        <w:rPr>
          <w:rFonts w:ascii="Calibri" w:cs="Calibri" w:eastAsia="Calibri" w:hAnsi="Calibri"/>
        </w:rPr>
      </w:pPr>
      <w:r w:rsidDel="00000000" w:rsidR="00000000" w:rsidRPr="00000000">
        <w:rPr>
          <w:rFonts w:ascii="Calibri" w:cs="Calibri" w:eastAsia="Calibri" w:hAnsi="Calibri"/>
          <w:rtl w:val="0"/>
        </w:rPr>
        <w:t xml:space="preserve">The Brothers of the First Order of the Society of St Francis – registered charity 236464 The Sisters of the First Order of the Community of St Francis – registered charity 286615 MM Winter Trust – registered charity 1112468 </w:t>
      </w:r>
      <w:r w:rsidDel="00000000" w:rsidR="00000000" w:rsidRPr="00000000">
        <w:br w:type="page"/>
      </w:r>
      <w:r w:rsidDel="00000000" w:rsidR="00000000" w:rsidRPr="00000000">
        <w:rPr>
          <w:rtl w:val="0"/>
        </w:rPr>
      </w:r>
    </w:p>
    <w:p w:rsidR="00000000" w:rsidDel="00000000" w:rsidP="00000000" w:rsidRDefault="00000000" w:rsidRPr="00000000" w14:paraId="0000000F">
      <w:pPr>
        <w:spacing w:after="0" w:before="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Boost your donation by 25p of Gift Aid for every £1 you donate </w:t>
      </w:r>
      <w:r w:rsidDel="00000000" w:rsidR="00000000" w:rsidRPr="00000000">
        <w:rPr>
          <w:rtl w:val="0"/>
        </w:rPr>
      </w:r>
    </w:p>
    <w:p w:rsidR="00000000" w:rsidDel="00000000" w:rsidP="00000000" w:rsidRDefault="00000000" w:rsidRPr="00000000" w14:paraId="00000010">
      <w:pPr>
        <w:spacing w:after="0" w:before="0" w:lineRule="auto"/>
        <w:jc w:val="both"/>
        <w:rPr>
          <w:rFonts w:ascii="Times New Roman" w:cs="Times New Roman" w:eastAsia="Times New Roman" w:hAnsi="Times New Roman"/>
        </w:rPr>
      </w:pPr>
      <w:r w:rsidDel="00000000" w:rsidR="00000000" w:rsidRPr="00000000">
        <w:rPr>
          <w:rFonts w:ascii="Calibri" w:cs="Calibri" w:eastAsia="Calibri" w:hAnsi="Calibri"/>
          <w:rtl w:val="0"/>
        </w:rPr>
        <w:t xml:space="preserve">Gift Aid is reclaimed by the Community of Saint Francis, Society of Saint Francis and MM Winter Trust from the tax you pay for the current tax year. Your address is needed to identify you as a current UK taxpayer. The data you provide will be transferred to an electronic format and shared with HMRC. </w:t>
      </w:r>
      <w:r w:rsidDel="00000000" w:rsidR="00000000" w:rsidRPr="00000000">
        <w:rPr>
          <w:rtl w:val="0"/>
        </w:rPr>
      </w:r>
    </w:p>
    <w:p w:rsidR="00000000" w:rsidDel="00000000" w:rsidP="00000000" w:rsidRDefault="00000000" w:rsidRPr="00000000" w14:paraId="00000011">
      <w:pPr>
        <w:spacing w:after="0" w:before="0" w:line="36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2">
      <w:pPr>
        <w:spacing w:after="0" w:before="0" w:line="36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Title _________  First Name(s)_______________________________ Surname _________________________________ _______________ Address__________________________________________________ Postal Town________________________ Postcode______________ </w:t>
      </w:r>
      <w:r w:rsidDel="00000000" w:rsidR="00000000" w:rsidRPr="00000000">
        <w:rPr>
          <w:rtl w:val="0"/>
        </w:rPr>
      </w:r>
    </w:p>
    <w:p w:rsidR="00000000" w:rsidDel="00000000" w:rsidP="00000000" w:rsidRDefault="00000000" w:rsidRPr="00000000" w14:paraId="00000013">
      <w:pPr>
        <w:spacing w:after="0" w:before="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I am a UK taxpayer and understand that if I pay less Income Tax and/or Capital Gains Tax than the amount of Gift Aid claimed on all my donations in that tax year it is my responsibility to pay any difference. </w:t>
      </w:r>
      <w:r w:rsidDel="00000000" w:rsidR="00000000" w:rsidRPr="00000000">
        <w:rPr>
          <w:rtl w:val="0"/>
        </w:rPr>
      </w:r>
    </w:p>
    <w:p w:rsidR="00000000" w:rsidDel="00000000" w:rsidP="00000000" w:rsidRDefault="00000000" w:rsidRPr="00000000" w14:paraId="00000014">
      <w:pPr>
        <w:spacing w:after="0" w:before="0" w:lineRule="auto"/>
        <w:ind w:firstLine="720"/>
        <w:rPr>
          <w:rFonts w:ascii="Times New Roman" w:cs="Times New Roman" w:eastAsia="Times New Roman" w:hAnsi="Times New Roman"/>
        </w:rPr>
      </w:pPr>
      <w:r w:rsidDel="00000000" w:rsidR="00000000" w:rsidRPr="00000000">
        <w:rPr>
          <w:rFonts w:ascii="Calibri" w:cs="Calibri" w:eastAsia="Calibri" w:hAnsi="Calibri"/>
          <w:rtl w:val="0"/>
        </w:rPr>
        <w:t xml:space="preserve">I want to Gift Aid my donation or have made in the past 4 years and any donations I make in the future (until ____________________)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336550" cy="203200"/>
                <wp:effectExtent b="0" l="0" r="0" t="0"/>
                <wp:wrapNone/>
                <wp:docPr id="10" name=""/>
                <a:graphic>
                  <a:graphicData uri="http://schemas.microsoft.com/office/word/2010/wordprocessingShape">
                    <wps:wsp>
                      <wps:cNvSpPr/>
                      <wps:cNvPr id="3" name="Shape 3"/>
                      <wps:spPr>
                        <a:xfrm>
                          <a:off x="5184075" y="3684750"/>
                          <a:ext cx="323850" cy="1905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336550" cy="203200"/>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36550" cy="203200"/>
                        </a:xfrm>
                        <a:prstGeom prst="rect"/>
                        <a:ln/>
                      </pic:spPr>
                    </pic:pic>
                  </a:graphicData>
                </a:graphic>
              </wp:anchor>
            </w:drawing>
          </mc:Fallback>
        </mc:AlternateContent>
      </w:r>
    </w:p>
    <w:p w:rsidR="00000000" w:rsidDel="00000000" w:rsidP="00000000" w:rsidRDefault="00000000" w:rsidRPr="00000000" w14:paraId="00000015">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Date _______________________________ </w:t>
      </w:r>
      <w:r w:rsidDel="00000000" w:rsidR="00000000" w:rsidRPr="00000000">
        <w:rPr>
          <w:rtl w:val="0"/>
        </w:rPr>
      </w:r>
    </w:p>
    <w:p w:rsidR="00000000" w:rsidDel="00000000" w:rsidP="00000000" w:rsidRDefault="00000000" w:rsidRPr="00000000" w14:paraId="00000016">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Telephone/email are optional but are a great help if there are any questions about your donation. We will not use this information for any other reason, including sending promotional material. </w:t>
      </w:r>
      <w:r w:rsidDel="00000000" w:rsidR="00000000" w:rsidRPr="00000000">
        <w:rPr>
          <w:rtl w:val="0"/>
        </w:rPr>
      </w:r>
    </w:p>
    <w:p w:rsidR="00000000" w:rsidDel="00000000" w:rsidP="00000000" w:rsidRDefault="00000000" w:rsidRPr="00000000" w14:paraId="00000018">
      <w:pPr>
        <w:spacing w:after="0" w:before="0" w:line="360" w:lineRule="auto"/>
        <w:rPr>
          <w:rFonts w:ascii="Calibri" w:cs="Calibri" w:eastAsia="Calibri" w:hAnsi="Calibri"/>
        </w:rPr>
      </w:pPr>
      <w:r w:rsidDel="00000000" w:rsidR="00000000" w:rsidRPr="00000000">
        <w:rPr>
          <w:rFonts w:ascii="Calibri" w:cs="Calibri" w:eastAsia="Calibri" w:hAnsi="Calibri"/>
          <w:rtl w:val="0"/>
        </w:rPr>
        <w:t xml:space="preserve">Telephone _________________________________________ </w:t>
      </w:r>
    </w:p>
    <w:p w:rsidR="00000000" w:rsidDel="00000000" w:rsidP="00000000" w:rsidRDefault="00000000" w:rsidRPr="00000000" w14:paraId="00000019">
      <w:pPr>
        <w:spacing w:after="0" w:before="0" w:line="36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Email _____________________________________________ </w:t>
      </w:r>
      <w:r w:rsidDel="00000000" w:rsidR="00000000" w:rsidRPr="00000000">
        <w:rPr>
          <w:rtl w:val="0"/>
        </w:rPr>
      </w:r>
    </w:p>
    <w:p w:rsidR="00000000" w:rsidDel="00000000" w:rsidP="00000000" w:rsidRDefault="00000000" w:rsidRPr="00000000" w14:paraId="0000001A">
      <w:pPr>
        <w:spacing w:after="0" w:before="0" w:lineRule="auto"/>
        <w:jc w:val="both"/>
        <w:rPr>
          <w:rFonts w:ascii="Times New Roman" w:cs="Times New Roman" w:eastAsia="Times New Roman" w:hAnsi="Times New Roman"/>
        </w:rPr>
      </w:pPr>
      <w:r w:rsidDel="00000000" w:rsidR="00000000" w:rsidRPr="00000000">
        <w:rPr>
          <w:rFonts w:ascii="Calibri" w:cs="Calibri" w:eastAsia="Calibri" w:hAnsi="Calibri"/>
          <w:rtl w:val="0"/>
        </w:rPr>
        <w:t xml:space="preserve">Please notify us if you want to cancel this declaration, change your name or home address or no longer pay sufficient tax on your income or capital gains.  If you pay Income Tax at the higher or additional rate and want to receive the additional tax relief due to you, you must include all your Gift Aid donations on your Self-Assessment tax return or ask HM Revenue and Customs to adjust your tax code.  This form and related data will be destroyed within seven years of the last donation. </w:t>
      </w: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rPr>
      </w:pPr>
      <w:r w:rsidDel="00000000" w:rsidR="00000000" w:rsidRPr="00000000">
        <w:br w:type="page"/>
      </w:r>
      <w:r w:rsidDel="00000000" w:rsidR="00000000" w:rsidRPr="00000000">
        <w:rPr>
          <w:rFonts w:ascii="Calibri" w:cs="Calibri" w:eastAsia="Calibri" w:hAnsi="Calibri"/>
          <w:b w:val="1"/>
          <w:rtl w:val="0"/>
        </w:rPr>
        <w:t xml:space="preserve">Standing Orders </w:t>
      </w:r>
      <w:r w:rsidDel="00000000" w:rsidR="00000000" w:rsidRPr="00000000">
        <w:rPr>
          <w:rtl w:val="0"/>
        </w:rPr>
      </w:r>
    </w:p>
    <w:p w:rsidR="00000000" w:rsidDel="00000000" w:rsidP="00000000" w:rsidRDefault="00000000" w:rsidRPr="00000000" w14:paraId="0000001C">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Our houses and ministry are greatly supported by regular donations. If you would like to give through standing orders, please complete the form on the reverse and return it to any brother or sister, or the Gift Aid Secretary. </w:t>
      </w:r>
      <w:r w:rsidDel="00000000" w:rsidR="00000000" w:rsidRPr="00000000">
        <w:rPr>
          <w:rtl w:val="0"/>
        </w:rPr>
      </w:r>
    </w:p>
    <w:p w:rsidR="00000000" w:rsidDel="00000000" w:rsidP="00000000" w:rsidRDefault="00000000" w:rsidRPr="00000000" w14:paraId="0000001D">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Please make the starting date for the standing order at least two weeks after the date you send the form to give time for it to be processed. </w:t>
      </w:r>
      <w:r w:rsidDel="00000000" w:rsidR="00000000" w:rsidRPr="00000000">
        <w:rPr>
          <w:rtl w:val="0"/>
        </w:rPr>
      </w:r>
    </w:p>
    <w:p w:rsidR="00000000" w:rsidDel="00000000" w:rsidP="00000000" w:rsidRDefault="00000000" w:rsidRPr="00000000" w14:paraId="0000001E">
      <w:pPr>
        <w:spacing w:after="0" w:before="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Intention </w:t>
      </w:r>
      <w:r w:rsidDel="00000000" w:rsidR="00000000" w:rsidRPr="00000000">
        <w:rPr>
          <w:rtl w:val="0"/>
        </w:rPr>
      </w:r>
    </w:p>
    <w:p w:rsidR="00000000" w:rsidDel="00000000" w:rsidP="00000000" w:rsidRDefault="00000000" w:rsidRPr="00000000" w14:paraId="0000001F">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Unspecified standing orders are divided between the general ministries of the brothers and sisters of the First Order in a 2:1 ratio. </w:t>
      </w:r>
      <w:r w:rsidDel="00000000" w:rsidR="00000000" w:rsidRPr="00000000">
        <w:rPr>
          <w:rtl w:val="0"/>
        </w:rPr>
      </w:r>
    </w:p>
    <w:p w:rsidR="00000000" w:rsidDel="00000000" w:rsidP="00000000" w:rsidRDefault="00000000" w:rsidRPr="00000000" w14:paraId="00000020">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If you would like to specify the donation to either the brothers or sisters alone, or to a specific house, please detail below: </w:t>
      </w:r>
      <w:r w:rsidDel="00000000" w:rsidR="00000000" w:rsidRPr="00000000">
        <w:rPr>
          <w:rtl w:val="0"/>
        </w:rPr>
      </w:r>
    </w:p>
    <w:p w:rsidR="00000000" w:rsidDel="00000000" w:rsidP="00000000" w:rsidRDefault="00000000" w:rsidRPr="00000000" w14:paraId="00000021">
      <w:pPr>
        <w:spacing w:after="0" w:before="0" w:line="360" w:lineRule="auto"/>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Brothers of the Society St Francis </w:t>
      </w:r>
      <w:r w:rsidDel="00000000" w:rsidR="00000000" w:rsidRPr="00000000">
        <w:rPr>
          <w:rFonts w:ascii="Noto Sans Symbols" w:cs="Noto Sans Symbols" w:eastAsia="Noto Sans Symbols" w:hAnsi="Noto Sans Symbols"/>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336550" cy="203200"/>
                <wp:effectExtent b="0" l="0" r="0" t="0"/>
                <wp:wrapNone/>
                <wp:docPr id="13" name=""/>
                <a:graphic>
                  <a:graphicData uri="http://schemas.microsoft.com/office/word/2010/wordprocessingShape">
                    <wps:wsp>
                      <wps:cNvSpPr/>
                      <wps:cNvPr id="6" name="Shape 6"/>
                      <wps:spPr>
                        <a:xfrm>
                          <a:off x="5184075" y="3684750"/>
                          <a:ext cx="323850" cy="1905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2336800</wp:posOffset>
                </wp:positionH>
                <wp:positionV relativeFrom="paragraph">
                  <wp:posOffset>0</wp:posOffset>
                </wp:positionV>
                <wp:extent cx="336550" cy="203200"/>
                <wp:effectExtent b="0" l="0" r="0" t="0"/>
                <wp:wrapNone/>
                <wp:docPr id="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36550" cy="203200"/>
                        </a:xfrm>
                        <a:prstGeom prst="rect"/>
                        <a:ln/>
                      </pic:spPr>
                    </pic:pic>
                  </a:graphicData>
                </a:graphic>
              </wp:anchor>
            </w:drawing>
          </mc:Fallback>
        </mc:AlternateContent>
      </w:r>
    </w:p>
    <w:p w:rsidR="00000000" w:rsidDel="00000000" w:rsidP="00000000" w:rsidRDefault="00000000" w:rsidRPr="00000000" w14:paraId="00000022">
      <w:pPr>
        <w:spacing w:after="0" w:before="0" w:line="36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The Sisters of the Community St Francis </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0</wp:posOffset>
                </wp:positionV>
                <wp:extent cx="336550" cy="203200"/>
                <wp:effectExtent b="0" l="0" r="0" t="0"/>
                <wp:wrapNone/>
                <wp:docPr id="12" name=""/>
                <a:graphic>
                  <a:graphicData uri="http://schemas.microsoft.com/office/word/2010/wordprocessingShape">
                    <wps:wsp>
                      <wps:cNvSpPr/>
                      <wps:cNvPr id="5" name="Shape 5"/>
                      <wps:spPr>
                        <a:xfrm>
                          <a:off x="5184075" y="3684750"/>
                          <a:ext cx="323850" cy="1905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0</wp:posOffset>
                </wp:positionV>
                <wp:extent cx="336550" cy="203200"/>
                <wp:effectExtent b="0" l="0" r="0" t="0"/>
                <wp:wrapNone/>
                <wp:docPr id="1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36550" cy="203200"/>
                        </a:xfrm>
                        <a:prstGeom prst="rect"/>
                        <a:ln/>
                      </pic:spPr>
                    </pic:pic>
                  </a:graphicData>
                </a:graphic>
              </wp:anchor>
            </w:drawing>
          </mc:Fallback>
        </mc:AlternateContent>
      </w:r>
    </w:p>
    <w:p w:rsidR="00000000" w:rsidDel="00000000" w:rsidP="00000000" w:rsidRDefault="00000000" w:rsidRPr="00000000" w14:paraId="00000023">
      <w:pPr>
        <w:spacing w:after="0" w:before="0" w:line="36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Specific House </w:t>
      </w:r>
      <w:r w:rsidDel="00000000" w:rsidR="00000000" w:rsidRPr="00000000">
        <w:rPr>
          <w:rtl w:val="0"/>
        </w:rPr>
        <w:t xml:space="preserve">: </w:t>
        <w:tab/>
      </w:r>
      <w:r w:rsidDel="00000000" w:rsidR="00000000" w:rsidRPr="00000000">
        <w:rPr>
          <w:rFonts w:ascii="Calibri" w:cs="Calibri" w:eastAsia="Calibri" w:hAnsi="Calibri"/>
          <w:rtl w:val="0"/>
        </w:rPr>
        <w:t xml:space="preserve">Alnmouth Friary </w:t>
      </w:r>
      <w:r w:rsidDel="00000000" w:rsidR="00000000" w:rsidRPr="00000000">
        <w:rPr>
          <w:rtl w:val="0"/>
        </w:rPr>
      </w:r>
    </w:p>
    <w:p w:rsidR="00000000" w:rsidDel="00000000" w:rsidP="00000000" w:rsidRDefault="00000000" w:rsidRPr="00000000" w14:paraId="00000024">
      <w:pPr>
        <w:spacing w:after="0" w:before="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Franciscan Magazine </w:t>
      </w:r>
      <w:r w:rsidDel="00000000" w:rsidR="00000000" w:rsidRPr="00000000">
        <w:rPr>
          <w:rtl w:val="0"/>
        </w:rPr>
      </w:r>
    </w:p>
    <w:p w:rsidR="00000000" w:rsidDel="00000000" w:rsidP="00000000" w:rsidRDefault="00000000" w:rsidRPr="00000000" w14:paraId="00000025">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By supporting us through standing orders you can receive a complimentary subscription to </w:t>
      </w:r>
      <w:r w:rsidDel="00000000" w:rsidR="00000000" w:rsidRPr="00000000">
        <w:rPr>
          <w:rFonts w:ascii="Calibri" w:cs="Calibri" w:eastAsia="Calibri" w:hAnsi="Calibri"/>
          <w:i w:val="1"/>
          <w:rtl w:val="0"/>
        </w:rPr>
        <w:t xml:space="preserve">Franciscan </w:t>
      </w:r>
      <w:r w:rsidDel="00000000" w:rsidR="00000000" w:rsidRPr="00000000">
        <w:rPr>
          <w:rFonts w:ascii="Calibri" w:cs="Calibri" w:eastAsia="Calibri" w:hAnsi="Calibri"/>
          <w:rtl w:val="0"/>
        </w:rPr>
        <w:t xml:space="preserve">magazine produced by the Community and Society of St Francis. </w:t>
      </w:r>
      <w:r w:rsidDel="00000000" w:rsidR="00000000" w:rsidRPr="00000000">
        <w:rPr>
          <w:rtl w:val="0"/>
        </w:rPr>
      </w:r>
    </w:p>
    <w:p w:rsidR="00000000" w:rsidDel="00000000" w:rsidP="00000000" w:rsidRDefault="00000000" w:rsidRPr="00000000" w14:paraId="00000026">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If you would like to receive </w:t>
      </w:r>
      <w:r w:rsidDel="00000000" w:rsidR="00000000" w:rsidRPr="00000000">
        <w:rPr>
          <w:rFonts w:ascii="Calibri" w:cs="Calibri" w:eastAsia="Calibri" w:hAnsi="Calibri"/>
          <w:i w:val="1"/>
          <w:rtl w:val="0"/>
        </w:rPr>
        <w:t xml:space="preserve">Franciscan </w:t>
      </w:r>
      <w:r w:rsidDel="00000000" w:rsidR="00000000" w:rsidRPr="00000000">
        <w:rPr>
          <w:rFonts w:ascii="Calibri" w:cs="Calibri" w:eastAsia="Calibri" w:hAnsi="Calibri"/>
          <w:rtl w:val="0"/>
        </w:rPr>
        <w:t xml:space="preserve">magazine, tick here </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336550" cy="203200"/>
                <wp:effectExtent b="0" l="0" r="0" t="0"/>
                <wp:wrapNone/>
                <wp:docPr id="14" name=""/>
                <a:graphic>
                  <a:graphicData uri="http://schemas.microsoft.com/office/word/2010/wordprocessingShape">
                    <wps:wsp>
                      <wps:cNvSpPr/>
                      <wps:cNvPr id="7" name="Shape 7"/>
                      <wps:spPr>
                        <a:xfrm>
                          <a:off x="5184075" y="3684750"/>
                          <a:ext cx="323850" cy="1905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336550" cy="203200"/>
                <wp:effectExtent b="0" l="0" r="0" t="0"/>
                <wp:wrapNone/>
                <wp:docPr id="1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36550" cy="203200"/>
                        </a:xfrm>
                        <a:prstGeom prst="rect"/>
                        <a:ln/>
                      </pic:spPr>
                    </pic:pic>
                  </a:graphicData>
                </a:graphic>
              </wp:anchor>
            </w:drawing>
          </mc:Fallback>
        </mc:AlternateContent>
      </w:r>
    </w:p>
    <w:p w:rsidR="00000000" w:rsidDel="00000000" w:rsidP="00000000" w:rsidRDefault="00000000" w:rsidRPr="00000000" w14:paraId="00000027">
      <w:pPr>
        <w:spacing w:after="0" w:before="0" w:lineRule="auto"/>
        <w:rPr>
          <w:rFonts w:ascii="Times New Roman" w:cs="Times New Roman" w:eastAsia="Times New Roman" w:hAnsi="Times New Roman"/>
        </w:rPr>
      </w:pPr>
      <w:r w:rsidDel="00000000" w:rsidR="00000000" w:rsidRPr="00000000">
        <w:rPr>
          <w:rFonts w:ascii="Calibri" w:cs="Calibri" w:eastAsia="Calibri" w:hAnsi="Calibri"/>
          <w:i w:val="1"/>
          <w:rtl w:val="0"/>
        </w:rPr>
        <w:t xml:space="preserve">Franciscan </w:t>
      </w:r>
      <w:r w:rsidDel="00000000" w:rsidR="00000000" w:rsidRPr="00000000">
        <w:rPr>
          <w:rFonts w:ascii="Calibri" w:cs="Calibri" w:eastAsia="Calibri" w:hAnsi="Calibri"/>
          <w:rtl w:val="0"/>
        </w:rPr>
        <w:t xml:space="preserve">magazine also contains flyers for events held by the Community and Society of St Francis and our publications. If you are happy to receive these, tick here </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381000</wp:posOffset>
                </wp:positionV>
                <wp:extent cx="336550" cy="203200"/>
                <wp:effectExtent b="0" l="0" r="0" t="0"/>
                <wp:wrapNone/>
                <wp:docPr id="11" name=""/>
                <a:graphic>
                  <a:graphicData uri="http://schemas.microsoft.com/office/word/2010/wordprocessingShape">
                    <wps:wsp>
                      <wps:cNvSpPr/>
                      <wps:cNvPr id="4" name="Shape 4"/>
                      <wps:spPr>
                        <a:xfrm>
                          <a:off x="5184075" y="3684750"/>
                          <a:ext cx="323850" cy="1905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381000</wp:posOffset>
                </wp:positionV>
                <wp:extent cx="336550" cy="203200"/>
                <wp:effectExtent b="0" l="0" r="0" t="0"/>
                <wp:wrapNone/>
                <wp:docPr id="1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36550" cy="203200"/>
                        </a:xfrm>
                        <a:prstGeom prst="rect"/>
                        <a:ln/>
                      </pic:spPr>
                    </pic:pic>
                  </a:graphicData>
                </a:graphic>
              </wp:anchor>
            </w:drawing>
          </mc:Fallback>
        </mc:AlternateContent>
      </w:r>
    </w:p>
    <w:p w:rsidR="00000000" w:rsidDel="00000000" w:rsidP="00000000" w:rsidRDefault="00000000" w:rsidRPr="00000000" w14:paraId="00000028">
      <w:pPr>
        <w:spacing w:after="0" w:before="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after="0" w:before="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Contact </w:t>
      </w:r>
      <w:r w:rsidDel="00000000" w:rsidR="00000000" w:rsidRPr="00000000">
        <w:rPr>
          <w:rtl w:val="0"/>
        </w:rPr>
      </w:r>
    </w:p>
    <w:p w:rsidR="00000000" w:rsidDel="00000000" w:rsidP="00000000" w:rsidRDefault="00000000" w:rsidRPr="00000000" w14:paraId="0000002A">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We would like to annually thank you for your support, if you are happy for us to contact you by post for this purpose, tick here </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177800</wp:posOffset>
                </wp:positionV>
                <wp:extent cx="336550" cy="203200"/>
                <wp:effectExtent b="0" l="0" r="0" t="0"/>
                <wp:wrapNone/>
                <wp:docPr id="9" name=""/>
                <a:graphic>
                  <a:graphicData uri="http://schemas.microsoft.com/office/word/2010/wordprocessingShape">
                    <wps:wsp>
                      <wps:cNvSpPr/>
                      <wps:cNvPr id="2" name="Shape 2"/>
                      <wps:spPr>
                        <a:xfrm>
                          <a:off x="5184075" y="3684750"/>
                          <a:ext cx="323850" cy="190500"/>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177800</wp:posOffset>
                </wp:positionV>
                <wp:extent cx="336550" cy="203200"/>
                <wp:effectExtent b="0" l="0" r="0" t="0"/>
                <wp:wrapNone/>
                <wp:docPr id="9"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36550" cy="203200"/>
                        </a:xfrm>
                        <a:prstGeom prst="rect"/>
                        <a:ln/>
                      </pic:spPr>
                    </pic:pic>
                  </a:graphicData>
                </a:graphic>
              </wp:anchor>
            </w:drawing>
          </mc:Fallback>
        </mc:AlternateContent>
      </w:r>
    </w:p>
    <w:p w:rsidR="00000000" w:rsidDel="00000000" w:rsidP="00000000" w:rsidRDefault="00000000" w:rsidRPr="00000000" w14:paraId="0000002B">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We may also contact you if there are any queries in the processing of your standing order, or if the intention with which it was given is no longer possible. </w:t>
      </w:r>
    </w:p>
    <w:p w:rsidR="00000000" w:rsidDel="00000000" w:rsidP="00000000" w:rsidRDefault="00000000" w:rsidRPr="00000000" w14:paraId="0000002C">
      <w:pPr>
        <w:spacing w:after="0" w:before="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Standing Order Form </w:t>
      </w:r>
      <w:r w:rsidDel="00000000" w:rsidR="00000000" w:rsidRPr="00000000">
        <w:rPr>
          <w:rtl w:val="0"/>
        </w:rPr>
      </w:r>
    </w:p>
    <w:p w:rsidR="00000000" w:rsidDel="00000000" w:rsidP="00000000" w:rsidRDefault="00000000" w:rsidRPr="00000000" w14:paraId="0000002D">
      <w:pPr>
        <w:spacing w:after="0" w:before="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I would like to set up a regular donation to the Society of St Francis and will ask my bank to pay the following (details below): </w:t>
      </w:r>
    </w:p>
    <w:p w:rsidR="00000000" w:rsidDel="00000000" w:rsidP="00000000" w:rsidRDefault="00000000" w:rsidRPr="00000000" w14:paraId="0000002F">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before="0" w:line="360" w:lineRule="auto"/>
        <w:rPr>
          <w:rFonts w:ascii="Calibri" w:cs="Calibri" w:eastAsia="Calibri" w:hAnsi="Calibri"/>
        </w:rPr>
      </w:pPr>
      <w:r w:rsidDel="00000000" w:rsidR="00000000" w:rsidRPr="00000000">
        <w:rPr>
          <w:rFonts w:ascii="Calibri" w:cs="Calibri" w:eastAsia="Calibri" w:hAnsi="Calibri"/>
          <w:rtl w:val="0"/>
        </w:rPr>
        <w:t xml:space="preserve">(amount in words) __________________________________________ </w:t>
      </w:r>
    </w:p>
    <w:p w:rsidR="00000000" w:rsidDel="00000000" w:rsidP="00000000" w:rsidRDefault="00000000" w:rsidRPr="00000000" w14:paraId="00000031">
      <w:pPr>
        <w:spacing w:after="0" w:before="0" w:line="360" w:lineRule="auto"/>
        <w:rPr>
          <w:rFonts w:ascii="Calibri" w:cs="Calibri" w:eastAsia="Calibri" w:hAnsi="Calibri"/>
        </w:rPr>
      </w:pPr>
      <w:r w:rsidDel="00000000" w:rsidR="00000000" w:rsidRPr="00000000">
        <w:rPr>
          <w:rFonts w:ascii="Calibri" w:cs="Calibri" w:eastAsia="Calibri" w:hAnsi="Calibri"/>
          <w:rtl w:val="0"/>
        </w:rPr>
        <w:t xml:space="preserve">(amount in figures) £ _______________ </w:t>
      </w:r>
    </w:p>
    <w:p w:rsidR="00000000" w:rsidDel="00000000" w:rsidP="00000000" w:rsidRDefault="00000000" w:rsidRPr="00000000" w14:paraId="00000032">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Monthly/Quarterly/Annually/Other _______________ </w:t>
      </w:r>
      <w:r w:rsidDel="00000000" w:rsidR="00000000" w:rsidRPr="00000000">
        <w:rPr>
          <w:rtl w:val="0"/>
        </w:rPr>
      </w:r>
    </w:p>
    <w:p w:rsidR="00000000" w:rsidDel="00000000" w:rsidP="00000000" w:rsidRDefault="00000000" w:rsidRPr="00000000" w14:paraId="00000033">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(Delete as appropriate)</w:t>
      </w:r>
    </w:p>
    <w:p w:rsidR="00000000" w:rsidDel="00000000" w:rsidP="00000000" w:rsidRDefault="00000000" w:rsidRPr="00000000" w14:paraId="00000034">
      <w:pPr>
        <w:spacing w:after="0" w:before="0" w:lineRule="auto"/>
        <w:rPr>
          <w:rFonts w:ascii="Calibri" w:cs="Calibri" w:eastAsia="Calibri" w:hAnsi="Calibri"/>
        </w:rPr>
      </w:pPr>
      <w:r w:rsidDel="00000000" w:rsidR="00000000" w:rsidRPr="00000000">
        <w:rPr>
          <w:rFonts w:ascii="Calibri" w:cs="Calibri" w:eastAsia="Calibri" w:hAnsi="Calibri"/>
          <w:rtl w:val="0"/>
        </w:rPr>
        <w:br w:type="textWrapping"/>
        <w:t xml:space="preserve">Starting on ____/ ____/________</w:t>
        <w:br w:type="textWrapping"/>
      </w:r>
    </w:p>
    <w:p w:rsidR="00000000" w:rsidDel="00000000" w:rsidP="00000000" w:rsidRDefault="00000000" w:rsidRPr="00000000" w14:paraId="00000035">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Until further notice (if so please leave blank) or until </w:t>
      </w:r>
    </w:p>
    <w:p w:rsidR="00000000" w:rsidDel="00000000" w:rsidP="00000000" w:rsidRDefault="00000000" w:rsidRPr="00000000" w14:paraId="00000036">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____ / ____ / _______</w:t>
        <w:br w:type="textWrapping"/>
      </w:r>
    </w:p>
    <w:p w:rsidR="00000000" w:rsidDel="00000000" w:rsidP="00000000" w:rsidRDefault="00000000" w:rsidRPr="00000000" w14:paraId="00000037">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Dated ____/ ____/________</w:t>
        <w:br w:type="textWrapping"/>
      </w:r>
    </w:p>
    <w:p w:rsidR="00000000" w:rsidDel="00000000" w:rsidP="00000000" w:rsidRDefault="00000000" w:rsidRPr="00000000" w14:paraId="00000038">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I will </w:t>
      </w:r>
    </w:p>
    <w:p w:rsidR="00000000" w:rsidDel="00000000" w:rsidP="00000000" w:rsidRDefault="00000000" w:rsidRPr="00000000" w14:paraId="00000039">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Signed ___________________________________________________ </w:t>
      </w:r>
    </w:p>
    <w:p w:rsidR="00000000" w:rsidDel="00000000" w:rsidP="00000000" w:rsidRDefault="00000000" w:rsidRPr="00000000" w14:paraId="0000003B">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before="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after="0" w:before="0" w:lineRule="auto"/>
        <w:rPr>
          <w:rFonts w:ascii="Times New Roman" w:cs="Times New Roman" w:eastAsia="Times New Roman" w:hAnsi="Times New Roman"/>
        </w:rPr>
      </w:pPr>
      <w:r w:rsidDel="00000000" w:rsidR="00000000" w:rsidRPr="00000000">
        <w:rPr>
          <w:rFonts w:ascii="Calibri" w:cs="Calibri" w:eastAsia="Calibri" w:hAnsi="Calibri"/>
          <w:b w:val="1"/>
          <w:rtl w:val="0"/>
        </w:rPr>
        <w:t xml:space="preserve">SSF Bank Details to use</w:t>
      </w:r>
      <w:r w:rsidDel="00000000" w:rsidR="00000000" w:rsidRPr="00000000">
        <w:rPr>
          <w:rtl w:val="0"/>
        </w:rPr>
      </w:r>
    </w:p>
    <w:p w:rsidR="00000000" w:rsidDel="00000000" w:rsidP="00000000" w:rsidRDefault="00000000" w:rsidRPr="00000000" w14:paraId="0000003E">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The Co-Operative Bank plc, London City office</w:t>
      </w:r>
    </w:p>
    <w:p w:rsidR="00000000" w:rsidDel="00000000" w:rsidP="00000000" w:rsidRDefault="00000000" w:rsidRPr="00000000" w14:paraId="0000003F">
      <w:pPr>
        <w:spacing w:after="0" w:before="0" w:lineRule="auto"/>
        <w:rPr>
          <w:rFonts w:ascii="Calibri" w:cs="Calibri" w:eastAsia="Calibri" w:hAnsi="Calibri"/>
        </w:rPr>
      </w:pPr>
      <w:r w:rsidDel="00000000" w:rsidR="00000000" w:rsidRPr="00000000">
        <w:rPr>
          <w:rFonts w:ascii="Calibri" w:cs="Calibri" w:eastAsia="Calibri" w:hAnsi="Calibri"/>
          <w:rtl w:val="0"/>
        </w:rPr>
        <w:t xml:space="preserve">Account Name:  Society of St Francis – Gift Aid</w:t>
        <w:br w:type="textWrapping"/>
        <w:t xml:space="preserve">Sort Code: 08-02-28</w:t>
      </w:r>
    </w:p>
    <w:p w:rsidR="00000000" w:rsidDel="00000000" w:rsidP="00000000" w:rsidRDefault="00000000" w:rsidRPr="00000000" w14:paraId="00000040">
      <w:pPr>
        <w:spacing w:after="0" w:before="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Account: </w:t>
      </w:r>
      <w:r w:rsidDel="00000000" w:rsidR="00000000" w:rsidRPr="00000000">
        <w:rPr>
          <w:rtl w:val="0"/>
        </w:rPr>
        <w:t xml:space="preserve">65426292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1">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Registered address:</w:t>
      </w:r>
    </w:p>
    <w:p w:rsidR="00000000" w:rsidDel="00000000" w:rsidP="00000000" w:rsidRDefault="00000000" w:rsidRPr="00000000" w14:paraId="00000044">
      <w:pPr>
        <w:spacing w:after="0" w:before="0" w:lineRule="auto"/>
        <w:jc w:val="center"/>
        <w:rPr>
          <w:rFonts w:ascii="Calibri" w:cs="Calibri" w:eastAsia="Calibri" w:hAnsi="Calibri"/>
        </w:rPr>
      </w:pPr>
      <w:r w:rsidDel="00000000" w:rsidR="00000000" w:rsidRPr="00000000">
        <w:rPr>
          <w:rFonts w:ascii="Calibri" w:cs="Calibri" w:eastAsia="Calibri" w:hAnsi="Calibri"/>
          <w:rtl w:val="0"/>
        </w:rPr>
        <w:t xml:space="preserve">The Society of St Francis, The Friary, Hilfield,</w:t>
      </w:r>
    </w:p>
    <w:p w:rsidR="00000000" w:rsidDel="00000000" w:rsidP="00000000" w:rsidRDefault="00000000" w:rsidRPr="00000000" w14:paraId="00000045">
      <w:pPr>
        <w:spacing w:after="0" w:before="0" w:lineRule="auto"/>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Dorchester, Dorset, DT2 7BE</w:t>
      </w:r>
      <w:r w:rsidDel="00000000" w:rsidR="00000000" w:rsidRPr="00000000">
        <w:rPr>
          <w:rtl w:val="0"/>
        </w:rPr>
      </w:r>
    </w:p>
    <w:p w:rsidR="00000000" w:rsidDel="00000000" w:rsidP="00000000" w:rsidRDefault="00000000" w:rsidRPr="00000000" w14:paraId="00000046">
      <w:pPr>
        <w:spacing w:before="0" w:lineRule="auto"/>
        <w:rPr>
          <w:rFonts w:ascii="Calibri" w:cs="Calibri" w:eastAsia="Calibri" w:hAnsi="Calibri"/>
          <w:b w:val="1"/>
        </w:rPr>
      </w:pPr>
      <w:r w:rsidDel="00000000" w:rsidR="00000000" w:rsidRPr="00000000">
        <w:rPr>
          <w:rtl w:val="0"/>
        </w:rPr>
      </w:r>
    </w:p>
    <w:sectPr>
      <w:pgSz w:h="11900" w:w="842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90552"/>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bdGIy9LsHI9wzQFK/8EMlVycsQ==">CgMxLjA4AHIhMXdQX1BINmw4SGhJdm9kUGZGbHJaci1PMHZTZVJJLXJp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2023-11-15T11:18:00Z</dcterms:created>
  <dc:creator>Colin Dickson</dc:creator>
</cp:coreProperties>
</file>