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7921" w14:textId="351093E7" w:rsidR="00AB3C77" w:rsidRPr="008F0978" w:rsidRDefault="00367EB1" w:rsidP="00AB3C77">
      <w:pPr>
        <w:shd w:val="clear" w:color="auto" w:fill="FFFFFF"/>
        <w:contextualSpacing/>
        <w:outlineLvl w:val="0"/>
        <w:rPr>
          <w:rFonts w:ascii="Arial" w:eastAsia="Times New Roman" w:hAnsi="Arial" w:cs="Arial"/>
          <w:b/>
          <w:bCs/>
          <w:noProof/>
          <w:color w:val="222222"/>
          <w:kern w:val="0"/>
          <w:sz w:val="44"/>
          <w:szCs w:val="44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222222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6CC66" wp14:editId="3FD08D41">
                <wp:simplePos x="0" y="0"/>
                <wp:positionH relativeFrom="column">
                  <wp:posOffset>4526280</wp:posOffset>
                </wp:positionH>
                <wp:positionV relativeFrom="paragraph">
                  <wp:posOffset>106680</wp:posOffset>
                </wp:positionV>
                <wp:extent cx="1402080" cy="1219200"/>
                <wp:effectExtent l="0" t="0" r="26670" b="19050"/>
                <wp:wrapNone/>
                <wp:docPr id="2126587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21BC0" w14:textId="315AFAF6" w:rsidR="00367EB1" w:rsidRDefault="00367EB1">
                            <w:r w:rsidRPr="00367EB1">
                              <w:drawing>
                                <wp:inline distT="0" distB="0" distL="0" distR="0" wp14:anchorId="611A6AB0" wp14:editId="0DD4A217">
                                  <wp:extent cx="1121410" cy="1121410"/>
                                  <wp:effectExtent l="0" t="0" r="2540" b="2540"/>
                                  <wp:docPr id="19277822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1410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6CC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6.4pt;margin-top:8.4pt;width:110.4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" fillcolor="white [3201]" strokeweight=".5pt">
                <v:textbox>
                  <w:txbxContent>
                    <w:p w14:paraId="52E21BC0" w14:textId="315AFAF6" w:rsidR="00367EB1" w:rsidRDefault="00367EB1">
                      <w:r w:rsidRPr="00367EB1">
                        <w:drawing>
                          <wp:inline distT="0" distB="0" distL="0" distR="0" wp14:anchorId="611A6AB0" wp14:editId="0DD4A217">
                            <wp:extent cx="1121410" cy="1121410"/>
                            <wp:effectExtent l="0" t="0" r="2540" b="2540"/>
                            <wp:docPr id="19277822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1410" cy="1121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0978" w:rsidRPr="00367EB1">
        <w:rPr>
          <w:rFonts w:ascii="Arial" w:eastAsia="Times New Roman" w:hAnsi="Arial" w:cs="Arial"/>
          <w:b/>
          <w:bCs/>
          <w:noProof/>
          <w:color w:val="222222"/>
          <w:kern w:val="0"/>
          <w:sz w:val="44"/>
          <w:szCs w:val="44"/>
          <w14:ligatures w14:val="none"/>
        </w:rPr>
        <w:t>Axolotl Care Sheet</w:t>
      </w:r>
    </w:p>
    <w:p w14:paraId="04DEED10" w14:textId="7F0C34B9" w:rsidR="008F0978" w:rsidRPr="008F0978" w:rsidRDefault="008F0978" w:rsidP="00AB3C77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</w:pPr>
      <w:r w:rsidRPr="008F097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 Basic Information</w:t>
      </w:r>
    </w:p>
    <w:p w14:paraId="77392AA4" w14:textId="77777777" w:rsidR="008F0978" w:rsidRPr="008F0978" w:rsidRDefault="008F0978" w:rsidP="00AB3C77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Common Name: Axolotl</w:t>
      </w:r>
    </w:p>
    <w:p w14:paraId="6725DFBE" w14:textId="77777777" w:rsidR="008F0978" w:rsidRPr="008F0978" w:rsidRDefault="008F0978" w:rsidP="00AB3C77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Scientific Name: Ambystoma mexicanum</w:t>
      </w:r>
    </w:p>
    <w:p w14:paraId="33057A21" w14:textId="77777777" w:rsidR="008F0978" w:rsidRPr="008F0978" w:rsidRDefault="008F0978" w:rsidP="00AB3C77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Lifespan: 10–15 years with proper care</w:t>
      </w:r>
    </w:p>
    <w:p w14:paraId="742B125C" w14:textId="77777777" w:rsidR="008F0978" w:rsidRPr="008F0978" w:rsidRDefault="008F0978" w:rsidP="00AB3C77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Size: 6–12 inches (15–30 cm)</w:t>
      </w:r>
    </w:p>
    <w:p w14:paraId="336C537A" w14:textId="77777777" w:rsidR="008F0978" w:rsidRPr="008F0978" w:rsidRDefault="008F0978" w:rsidP="00AB3C77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Origin: Lakes of Xochimilco, Mexico</w:t>
      </w:r>
    </w:p>
    <w:p w14:paraId="57756196" w14:textId="77777777" w:rsidR="008F0978" w:rsidRPr="008F0978" w:rsidRDefault="008F0978" w:rsidP="00AB3C77">
      <w:pPr>
        <w:rPr>
          <w:rFonts w:ascii="Arial" w:eastAsia="Times New Roman" w:hAnsi="Arial" w:cs="Arial"/>
          <w:kern w:val="0"/>
          <w14:ligatures w14:val="none"/>
        </w:rPr>
      </w:pPr>
      <w:r w:rsidRPr="008F0978">
        <w:rPr>
          <w:rFonts w:ascii="Times New Roman" w:eastAsia="Times New Roman" w:hAnsi="Times New Roman" w:cs="Times New Roman"/>
          <w:kern w:val="0"/>
          <w14:ligatures w14:val="none"/>
        </w:rPr>
        <w:pict w14:anchorId="12FD45A1">
          <v:rect id="_x0000_i1025" style="width:0;height:1.5pt" o:hralign="center" o:hrstd="t" o:hrnoshade="t" o:hr="t" fillcolor="#222" stroked="f"/>
        </w:pict>
      </w:r>
    </w:p>
    <w:p w14:paraId="4D2DA736" w14:textId="65DC4940" w:rsidR="008F0978" w:rsidRPr="008F0978" w:rsidRDefault="008F0978" w:rsidP="00AB3C77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</w:pPr>
      <w:r w:rsidRPr="008F0978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 </w:t>
      </w:r>
      <w:r w:rsidRPr="008F0978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Habitat &amp; Tank Setup</w:t>
      </w:r>
    </w:p>
    <w:p w14:paraId="6B7495C9" w14:textId="77777777" w:rsidR="008F0978" w:rsidRPr="008F0978" w:rsidRDefault="008F0978" w:rsidP="00AB3C7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2A331AF" w14:textId="36BBE608" w:rsidR="008F0978" w:rsidRPr="008F0978" w:rsidRDefault="008F0978" w:rsidP="00AB3C77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8F0978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 Tank Size</w:t>
      </w:r>
    </w:p>
    <w:p w14:paraId="79B5F58A" w14:textId="49516A29" w:rsidR="008F0978" w:rsidRPr="008F0978" w:rsidRDefault="008F0978" w:rsidP="00AB3C77">
      <w:pPr>
        <w:numPr>
          <w:ilvl w:val="0"/>
          <w:numId w:val="2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Minimum 20 gallons for one axolotl</w:t>
      </w:r>
    </w:p>
    <w:p w14:paraId="26F98737" w14:textId="77777777" w:rsidR="008F0978" w:rsidRPr="008F0978" w:rsidRDefault="008F0978" w:rsidP="00AB3C77">
      <w:pPr>
        <w:numPr>
          <w:ilvl w:val="0"/>
          <w:numId w:val="2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Long tanks preferred over tall ones</w:t>
      </w:r>
    </w:p>
    <w:p w14:paraId="4DC5109D" w14:textId="77777777" w:rsidR="008F0978" w:rsidRPr="008F0978" w:rsidRDefault="008F0978" w:rsidP="00AB3C7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C1B2364" w14:textId="61748621" w:rsidR="008F0978" w:rsidRPr="008F0978" w:rsidRDefault="008F0978" w:rsidP="00AB3C77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8F0978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 Water Temperature</w:t>
      </w:r>
    </w:p>
    <w:p w14:paraId="58296A53" w14:textId="77777777" w:rsidR="008F0978" w:rsidRPr="008F0978" w:rsidRDefault="008F0978" w:rsidP="00AB3C77">
      <w:pPr>
        <w:numPr>
          <w:ilvl w:val="0"/>
          <w:numId w:val="3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Ideal range: 60–68°F (16–20°C)</w:t>
      </w:r>
    </w:p>
    <w:p w14:paraId="47E0D86E" w14:textId="77777777" w:rsidR="008F0978" w:rsidRPr="008F0978" w:rsidRDefault="008F0978" w:rsidP="00AB3C77">
      <w:pPr>
        <w:numPr>
          <w:ilvl w:val="0"/>
          <w:numId w:val="3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Never exceed 72°F – heat stress is dangerous</w:t>
      </w:r>
    </w:p>
    <w:p w14:paraId="17DBCB7B" w14:textId="77777777" w:rsidR="008F0978" w:rsidRPr="008F0978" w:rsidRDefault="008F0978" w:rsidP="00AB3C77">
      <w:pPr>
        <w:numPr>
          <w:ilvl w:val="0"/>
          <w:numId w:val="3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Use an aquarium fan or chiller if needed</w:t>
      </w:r>
    </w:p>
    <w:p w14:paraId="6619E727" w14:textId="77777777" w:rsidR="008F0978" w:rsidRPr="008F0978" w:rsidRDefault="008F0978" w:rsidP="00AB3C7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AC5A939" w14:textId="4E4A8A9C" w:rsidR="008F0978" w:rsidRPr="008F0978" w:rsidRDefault="008F0978" w:rsidP="00AB3C77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8F0978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 Water Quality</w:t>
      </w:r>
    </w:p>
    <w:p w14:paraId="5BF9B251" w14:textId="77777777" w:rsidR="008F0978" w:rsidRPr="008F0978" w:rsidRDefault="008F0978" w:rsidP="00AB3C77">
      <w:pPr>
        <w:numPr>
          <w:ilvl w:val="0"/>
          <w:numId w:val="4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pH: 6.5–8.0</w:t>
      </w:r>
    </w:p>
    <w:p w14:paraId="153AB9A0" w14:textId="77777777" w:rsidR="008F0978" w:rsidRPr="008F0978" w:rsidRDefault="008F0978" w:rsidP="00AB3C77">
      <w:pPr>
        <w:numPr>
          <w:ilvl w:val="0"/>
          <w:numId w:val="4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Ammonia/Nitrites: 0 ppm (toxic)</w:t>
      </w:r>
    </w:p>
    <w:p w14:paraId="08EFEDB2" w14:textId="77777777" w:rsidR="008F0978" w:rsidRPr="008F0978" w:rsidRDefault="008F0978" w:rsidP="00AB3C77">
      <w:pPr>
        <w:numPr>
          <w:ilvl w:val="0"/>
          <w:numId w:val="4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Nitrates: &lt; 20–40 ppm</w:t>
      </w:r>
    </w:p>
    <w:p w14:paraId="777E6C79" w14:textId="77777777" w:rsidR="008F0978" w:rsidRPr="008F0978" w:rsidRDefault="008F0978" w:rsidP="00AB3C77">
      <w:pPr>
        <w:numPr>
          <w:ilvl w:val="0"/>
          <w:numId w:val="4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Filtration: Sponge filter or low-flow external filter</w:t>
      </w:r>
    </w:p>
    <w:p w14:paraId="4814619B" w14:textId="77777777" w:rsidR="008F0978" w:rsidRPr="008F0978" w:rsidRDefault="008F0978" w:rsidP="00AB3C77">
      <w:pPr>
        <w:numPr>
          <w:ilvl w:val="0"/>
          <w:numId w:val="4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Cycling: Fully cycle tank before introducing your axolotl</w:t>
      </w:r>
    </w:p>
    <w:p w14:paraId="5597A6E8" w14:textId="01F9BBE7" w:rsidR="008F0978" w:rsidRDefault="008F0978" w:rsidP="00AB3C77">
      <w:pPr>
        <w:numPr>
          <w:ilvl w:val="0"/>
          <w:numId w:val="4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Weekly 20–30% water changes with dechlorinated water</w:t>
      </w:r>
    </w:p>
    <w:p w14:paraId="3F9325CD" w14:textId="77777777" w:rsidR="00AB3C77" w:rsidRPr="008F0978" w:rsidRDefault="00AB3C77" w:rsidP="00AB3C7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5EAED9F" w14:textId="1CB46EB9" w:rsidR="008F0978" w:rsidRPr="008F0978" w:rsidRDefault="008F0978" w:rsidP="00AB3C77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8F0978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 Substrate</w:t>
      </w:r>
    </w:p>
    <w:p w14:paraId="10AAB05A" w14:textId="77777777" w:rsidR="008F0978" w:rsidRPr="008F0978" w:rsidRDefault="008F0978" w:rsidP="00AB3C77">
      <w:pPr>
        <w:numPr>
          <w:ilvl w:val="0"/>
          <w:numId w:val="5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Bare bottom or fine sand only</w:t>
      </w:r>
    </w:p>
    <w:p w14:paraId="3FBF5443" w14:textId="21DB2BBE" w:rsidR="008F0978" w:rsidRDefault="008F0978" w:rsidP="00AB3C77">
      <w:pPr>
        <w:numPr>
          <w:ilvl w:val="0"/>
          <w:numId w:val="5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Avoid gravel</w:t>
      </w:r>
      <w:r w:rsidR="00AB3C77">
        <w:rPr>
          <w:rFonts w:ascii="Arial" w:eastAsia="Times New Roman" w:hAnsi="Arial" w:cs="Arial"/>
          <w:color w:val="222222"/>
          <w:kern w:val="0"/>
          <w14:ligatures w14:val="none"/>
        </w:rPr>
        <w:t>,</w:t>
      </w: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 xml:space="preserve"> axolotls may ingest it and become impacted</w:t>
      </w:r>
    </w:p>
    <w:p w14:paraId="1B4390C9" w14:textId="77777777" w:rsidR="00AB3C77" w:rsidRPr="008F0978" w:rsidRDefault="00AB3C77" w:rsidP="00AB3C7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A106063" w14:textId="51085FD6" w:rsidR="008F0978" w:rsidRPr="008F0978" w:rsidRDefault="008F0978" w:rsidP="00AB3C77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8F0978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 Decor &amp; Enrichment</w:t>
      </w:r>
    </w:p>
    <w:p w14:paraId="514E8BD5" w14:textId="77777777" w:rsidR="008F0978" w:rsidRPr="008F0978" w:rsidRDefault="008F0978" w:rsidP="00AB3C77">
      <w:pPr>
        <w:numPr>
          <w:ilvl w:val="0"/>
          <w:numId w:val="6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Provide hides (caves, PVC pipes, aquarium-safe ornaments)</w:t>
      </w:r>
    </w:p>
    <w:p w14:paraId="4D574A5D" w14:textId="77777777" w:rsidR="008F0978" w:rsidRPr="008F0978" w:rsidRDefault="008F0978" w:rsidP="00AB3C77">
      <w:pPr>
        <w:numPr>
          <w:ilvl w:val="0"/>
          <w:numId w:val="6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Add live or silk plants for cover</w:t>
      </w:r>
    </w:p>
    <w:p w14:paraId="28CC9F6A" w14:textId="77777777" w:rsidR="008F0978" w:rsidRDefault="008F0978" w:rsidP="00AB3C77">
      <w:pPr>
        <w:numPr>
          <w:ilvl w:val="0"/>
          <w:numId w:val="6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Avoid sharp edges and strong currents</w:t>
      </w:r>
    </w:p>
    <w:p w14:paraId="7E6246B6" w14:textId="77777777" w:rsidR="00AB3C77" w:rsidRDefault="00AB3C77" w:rsidP="00AB3C7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4910F92" w14:textId="77777777" w:rsidR="00AB3C77" w:rsidRDefault="00AB3C77" w:rsidP="00AB3C7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0316219" w14:textId="77777777" w:rsidR="00AB3C77" w:rsidRDefault="00AB3C77" w:rsidP="00AB3C7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3263F9E" w14:textId="77777777" w:rsidR="00AB3C77" w:rsidRDefault="00AB3C77" w:rsidP="00AB3C7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820ACA8" w14:textId="77777777" w:rsidR="00AB3C77" w:rsidRDefault="00AB3C77" w:rsidP="00AB3C7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D668626" w14:textId="77777777" w:rsidR="00AB3C77" w:rsidRDefault="00AB3C77" w:rsidP="00AB3C7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E31C938" w14:textId="77777777" w:rsidR="00367EB1" w:rsidRDefault="00367EB1" w:rsidP="00AB3C7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E90078A" w14:textId="77777777" w:rsidR="00AB3C77" w:rsidRDefault="00AB3C77" w:rsidP="00AB3C7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E2C6108" w14:textId="77777777" w:rsidR="00AB3C77" w:rsidRPr="008F0978" w:rsidRDefault="00AB3C77" w:rsidP="00AB3C7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030186D" w14:textId="179355E3" w:rsidR="00AB3C77" w:rsidRPr="00AB3C77" w:rsidRDefault="008F0978" w:rsidP="00AB3C77">
      <w:pPr>
        <w:rPr>
          <w:rFonts w:ascii="Arial" w:eastAsia="Times New Roman" w:hAnsi="Arial" w:cs="Arial"/>
          <w:kern w:val="0"/>
          <w14:ligatures w14:val="none"/>
        </w:rPr>
      </w:pPr>
      <w:r w:rsidRPr="008F097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1964FBAC">
          <v:rect id="_x0000_i1042" style="width:0;height:1.5pt" o:hralign="center" o:hrstd="t" o:hrnoshade="t" o:hr="t" fillcolor="#222" stroked="f"/>
        </w:pict>
      </w:r>
    </w:p>
    <w:p w14:paraId="638A84AC" w14:textId="788562E6" w:rsidR="008F0978" w:rsidRDefault="008F0978" w:rsidP="00AB3C77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</w:pPr>
      <w:r w:rsidRPr="008F0978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 </w:t>
      </w:r>
      <w:r w:rsidRPr="008F0978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Diet &amp; Feeding</w:t>
      </w:r>
    </w:p>
    <w:p w14:paraId="31A8DF36" w14:textId="77777777" w:rsidR="00AB3C77" w:rsidRPr="008F0978" w:rsidRDefault="00AB3C77" w:rsidP="00AB3C77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5410AB40" w14:textId="11948D04" w:rsidR="008F0978" w:rsidRPr="008F0978" w:rsidRDefault="008F0978" w:rsidP="00AB3C77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8F0978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 Diet</w:t>
      </w:r>
    </w:p>
    <w:p w14:paraId="1E869E41" w14:textId="77777777" w:rsidR="008F0978" w:rsidRPr="008F0978" w:rsidRDefault="008F0978" w:rsidP="00AB3C77">
      <w:pPr>
        <w:numPr>
          <w:ilvl w:val="0"/>
          <w:numId w:val="7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Carnivorous</w:t>
      </w:r>
    </w:p>
    <w:p w14:paraId="2D71DB96" w14:textId="77777777" w:rsidR="008F0978" w:rsidRPr="008F0978" w:rsidRDefault="008F0978" w:rsidP="00AB3C77">
      <w:pPr>
        <w:numPr>
          <w:ilvl w:val="0"/>
          <w:numId w:val="7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Feed a variety of:</w:t>
      </w:r>
    </w:p>
    <w:p w14:paraId="0401D746" w14:textId="275BE3FF" w:rsidR="008F0978" w:rsidRPr="008F0978" w:rsidRDefault="008F0978" w:rsidP="00AB3C77">
      <w:pPr>
        <w:numPr>
          <w:ilvl w:val="1"/>
          <w:numId w:val="7"/>
        </w:numPr>
        <w:shd w:val="clear" w:color="auto" w:fill="FFFFFF"/>
        <w:ind w:left="189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Earthworms (nightcrawlers)</w:t>
      </w:r>
      <w:r w:rsidR="00AB3C77">
        <w:rPr>
          <w:rFonts w:ascii="Arial" w:eastAsia="Times New Roman" w:hAnsi="Arial" w:cs="Arial"/>
          <w:color w:val="222222"/>
          <w:kern w:val="0"/>
          <w14:ligatures w14:val="none"/>
        </w:rPr>
        <w:t>, Crickets (off tongs)</w:t>
      </w:r>
    </w:p>
    <w:p w14:paraId="55AC3A5F" w14:textId="77777777" w:rsidR="008F0978" w:rsidRDefault="008F0978" w:rsidP="00AB3C77">
      <w:pPr>
        <w:numPr>
          <w:ilvl w:val="1"/>
          <w:numId w:val="7"/>
        </w:numPr>
        <w:shd w:val="clear" w:color="auto" w:fill="FFFFFF"/>
        <w:ind w:left="189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Axolotl pellets</w:t>
      </w:r>
    </w:p>
    <w:p w14:paraId="4B483337" w14:textId="77777777" w:rsidR="008F0978" w:rsidRPr="008F0978" w:rsidRDefault="008F0978" w:rsidP="00AB3C77">
      <w:pPr>
        <w:numPr>
          <w:ilvl w:val="1"/>
          <w:numId w:val="7"/>
        </w:numPr>
        <w:shd w:val="clear" w:color="auto" w:fill="FFFFFF"/>
        <w:ind w:left="189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Bloodworms (as treats)</w:t>
      </w:r>
    </w:p>
    <w:p w14:paraId="5147F3E4" w14:textId="77777777" w:rsidR="00AB3C77" w:rsidRDefault="00AB3C77" w:rsidP="00AB3C77">
      <w:pPr>
        <w:shd w:val="clear" w:color="auto" w:fill="FFFFFF"/>
        <w:outlineLvl w:val="2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683C2C3" w14:textId="02C817DC" w:rsidR="008F0978" w:rsidRPr="008F0978" w:rsidRDefault="008F0978" w:rsidP="00AB3C77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8F0978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 Feeding Schedule</w:t>
      </w:r>
    </w:p>
    <w:p w14:paraId="07D372AF" w14:textId="77777777" w:rsidR="008F0978" w:rsidRPr="008F0978" w:rsidRDefault="008F0978" w:rsidP="00AB3C77">
      <w:pPr>
        <w:numPr>
          <w:ilvl w:val="0"/>
          <w:numId w:val="8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Juveniles: Daily</w:t>
      </w:r>
    </w:p>
    <w:p w14:paraId="55E34DC2" w14:textId="77777777" w:rsidR="008F0978" w:rsidRPr="008F0978" w:rsidRDefault="008F0978" w:rsidP="00AB3C77">
      <w:pPr>
        <w:numPr>
          <w:ilvl w:val="0"/>
          <w:numId w:val="8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Adults: Every 2–3 days</w:t>
      </w:r>
    </w:p>
    <w:p w14:paraId="0C2AEF6F" w14:textId="77777777" w:rsidR="008F0978" w:rsidRPr="008F0978" w:rsidRDefault="008F0978" w:rsidP="00AB3C77">
      <w:pPr>
        <w:numPr>
          <w:ilvl w:val="0"/>
          <w:numId w:val="8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Remove uneaten food to avoid water quality issues</w:t>
      </w:r>
    </w:p>
    <w:p w14:paraId="663034A3" w14:textId="77777777" w:rsidR="008F0978" w:rsidRPr="008F0978" w:rsidRDefault="008F0978" w:rsidP="008F0978">
      <w:pPr>
        <w:rPr>
          <w:rFonts w:ascii="Arial" w:eastAsia="Times New Roman" w:hAnsi="Arial" w:cs="Arial"/>
          <w:kern w:val="0"/>
          <w14:ligatures w14:val="none"/>
        </w:rPr>
      </w:pPr>
      <w:r w:rsidRPr="008F0978">
        <w:rPr>
          <w:rFonts w:ascii="Times New Roman" w:eastAsia="Times New Roman" w:hAnsi="Times New Roman" w:cs="Times New Roman"/>
          <w:kern w:val="0"/>
          <w14:ligatures w14:val="none"/>
        </w:rPr>
        <w:pict w14:anchorId="5217A237">
          <v:rect id="_x0000_i1027" style="width:0;height:1.5pt" o:hralign="center" o:hrstd="t" o:hrnoshade="t" o:hr="t" fillcolor="#222" stroked="f"/>
        </w:pict>
      </w:r>
    </w:p>
    <w:p w14:paraId="212C498F" w14:textId="77870CF3" w:rsidR="008F0978" w:rsidRDefault="008F0978" w:rsidP="00AB3C77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</w:pPr>
      <w:r w:rsidRPr="008F0978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 </w:t>
      </w:r>
      <w:r w:rsidRPr="008F0978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Handling &amp; Health</w:t>
      </w:r>
    </w:p>
    <w:p w14:paraId="4C26CCAE" w14:textId="77777777" w:rsidR="00AB3C77" w:rsidRPr="008F0978" w:rsidRDefault="00AB3C77" w:rsidP="00AB3C77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3B0EAFA4" w14:textId="0023F416" w:rsidR="008F0978" w:rsidRPr="008F0978" w:rsidRDefault="008F0978" w:rsidP="00AB3C77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8F0978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 Handling</w:t>
      </w:r>
    </w:p>
    <w:p w14:paraId="3D75055D" w14:textId="30700416" w:rsidR="008F0978" w:rsidRPr="008F0978" w:rsidRDefault="008F0978" w:rsidP="00AB3C77">
      <w:pPr>
        <w:numPr>
          <w:ilvl w:val="0"/>
          <w:numId w:val="9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Avoid handling</w:t>
      </w:r>
      <w:r w:rsidR="00AB3C77">
        <w:rPr>
          <w:rFonts w:ascii="Arial" w:eastAsia="Times New Roman" w:hAnsi="Arial" w:cs="Arial"/>
          <w:color w:val="222222"/>
          <w:kern w:val="0"/>
          <w14:ligatures w14:val="none"/>
        </w:rPr>
        <w:t>- axolotls are amphibians that can absorb toxins and oils from your hands into their skin which can cause illness</w:t>
      </w:r>
    </w:p>
    <w:p w14:paraId="4D5B9202" w14:textId="77777777" w:rsidR="008F0978" w:rsidRDefault="008F0978" w:rsidP="00AB3C77">
      <w:pPr>
        <w:numPr>
          <w:ilvl w:val="0"/>
          <w:numId w:val="9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Use a soft net or container to move them</w:t>
      </w:r>
    </w:p>
    <w:p w14:paraId="651F2A9D" w14:textId="77777777" w:rsidR="00AB3C77" w:rsidRPr="008F0978" w:rsidRDefault="00AB3C77" w:rsidP="00AB3C7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05C3968" w14:textId="7E579082" w:rsidR="008F0978" w:rsidRPr="008F0978" w:rsidRDefault="008F0978" w:rsidP="00AB3C77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8F0978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 Common Health Issues</w:t>
      </w:r>
    </w:p>
    <w:p w14:paraId="4D132BE3" w14:textId="77777777" w:rsidR="008F0978" w:rsidRPr="008F0978" w:rsidRDefault="008F0978" w:rsidP="00AB3C77">
      <w:pPr>
        <w:numPr>
          <w:ilvl w:val="0"/>
          <w:numId w:val="10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Ammonia burns (from poor water quality)</w:t>
      </w:r>
    </w:p>
    <w:p w14:paraId="73878CE3" w14:textId="77777777" w:rsidR="008F0978" w:rsidRPr="008F0978" w:rsidRDefault="008F0978" w:rsidP="00AB3C77">
      <w:pPr>
        <w:numPr>
          <w:ilvl w:val="0"/>
          <w:numId w:val="10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Fungal infections (white cottony patches)</w:t>
      </w:r>
    </w:p>
    <w:p w14:paraId="3234D01C" w14:textId="77777777" w:rsidR="008F0978" w:rsidRPr="008F0978" w:rsidRDefault="008F0978" w:rsidP="00AB3C77">
      <w:pPr>
        <w:numPr>
          <w:ilvl w:val="0"/>
          <w:numId w:val="10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Impaction (from ingesting gravel or large food items)</w:t>
      </w:r>
    </w:p>
    <w:p w14:paraId="2F208E86" w14:textId="77777777" w:rsidR="008F0978" w:rsidRPr="008F0978" w:rsidRDefault="008F0978" w:rsidP="00AB3C77">
      <w:pPr>
        <w:numPr>
          <w:ilvl w:val="0"/>
          <w:numId w:val="10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Floating (can indicate gas, stress, or illness)</w:t>
      </w:r>
    </w:p>
    <w:p w14:paraId="56418C9F" w14:textId="77777777" w:rsidR="008F0978" w:rsidRPr="008F0978" w:rsidRDefault="008F0978" w:rsidP="008F0978">
      <w:pPr>
        <w:rPr>
          <w:rFonts w:ascii="Arial" w:eastAsia="Times New Roman" w:hAnsi="Arial" w:cs="Arial"/>
          <w:kern w:val="0"/>
          <w14:ligatures w14:val="none"/>
        </w:rPr>
      </w:pPr>
      <w:r w:rsidRPr="008F0978">
        <w:rPr>
          <w:rFonts w:ascii="Times New Roman" w:eastAsia="Times New Roman" w:hAnsi="Times New Roman" w:cs="Times New Roman"/>
          <w:kern w:val="0"/>
          <w14:ligatures w14:val="none"/>
        </w:rPr>
        <w:pict w14:anchorId="6FB702AD">
          <v:rect id="_x0000_i1028" style="width:0;height:1.5pt" o:hralign="center" o:hrstd="t" o:hrnoshade="t" o:hr="t" fillcolor="#222" stroked="f"/>
        </w:pict>
      </w:r>
    </w:p>
    <w:p w14:paraId="2BBC98BD" w14:textId="0F44E638" w:rsidR="008F0978" w:rsidRPr="008F0978" w:rsidRDefault="008F0978" w:rsidP="00AB3C77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8F0978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 </w:t>
      </w:r>
      <w:r w:rsidRPr="008F0978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Behavior &amp; Compatibility</w:t>
      </w:r>
    </w:p>
    <w:p w14:paraId="7D3C507D" w14:textId="05E872E1" w:rsidR="008F0978" w:rsidRPr="008F0978" w:rsidRDefault="008F0978" w:rsidP="00AB3C77">
      <w:pPr>
        <w:numPr>
          <w:ilvl w:val="0"/>
          <w:numId w:val="12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Solitary but tolerant: Can house multiple axolotls of similar size</w:t>
      </w:r>
      <w:r w:rsidR="00AB3C77">
        <w:rPr>
          <w:rFonts w:ascii="Arial" w:eastAsia="Times New Roman" w:hAnsi="Arial" w:cs="Arial"/>
          <w:color w:val="222222"/>
          <w:kern w:val="0"/>
          <w14:ligatures w14:val="none"/>
        </w:rPr>
        <w:t xml:space="preserve"> in a large tank</w:t>
      </w: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,</w:t>
      </w:r>
      <w:r w:rsidR="00AB3C77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but watch for aggression</w:t>
      </w:r>
    </w:p>
    <w:p w14:paraId="0DE8D6B5" w14:textId="77777777" w:rsidR="008F0978" w:rsidRPr="008F0978" w:rsidRDefault="008F0978" w:rsidP="00AB3C77">
      <w:pPr>
        <w:numPr>
          <w:ilvl w:val="0"/>
          <w:numId w:val="12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No fish tankmates: Most fish nip at their gills or get eaten</w:t>
      </w:r>
    </w:p>
    <w:p w14:paraId="388184A4" w14:textId="77777777" w:rsidR="008F0978" w:rsidRPr="008F0978" w:rsidRDefault="008F0978" w:rsidP="00AB3C77">
      <w:pPr>
        <w:numPr>
          <w:ilvl w:val="0"/>
          <w:numId w:val="12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Active at dusk/dawn, rest during the day</w:t>
      </w:r>
    </w:p>
    <w:p w14:paraId="5BCA6BD5" w14:textId="77777777" w:rsidR="008F0978" w:rsidRPr="008F0978" w:rsidRDefault="008F0978" w:rsidP="00AB3C77">
      <w:pPr>
        <w:rPr>
          <w:rFonts w:ascii="Arial" w:eastAsia="Times New Roman" w:hAnsi="Arial" w:cs="Arial"/>
          <w:kern w:val="0"/>
          <w14:ligatures w14:val="none"/>
        </w:rPr>
      </w:pPr>
      <w:r w:rsidRPr="008F0978">
        <w:rPr>
          <w:rFonts w:ascii="Times New Roman" w:eastAsia="Times New Roman" w:hAnsi="Times New Roman" w:cs="Times New Roman"/>
          <w:kern w:val="0"/>
          <w14:ligatures w14:val="none"/>
        </w:rPr>
        <w:pict w14:anchorId="5AEE99DC">
          <v:rect id="_x0000_i1029" style="width:0;height:1.5pt" o:hralign="center" o:hrstd="t" o:hrnoshade="t" o:hr="t" fillcolor="#222" stroked="f"/>
        </w:pict>
      </w:r>
    </w:p>
    <w:p w14:paraId="7F97A590" w14:textId="6140B0AF" w:rsidR="008F0978" w:rsidRPr="008F0978" w:rsidRDefault="008F0978" w:rsidP="00AB3C77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</w:pPr>
      <w:r w:rsidRPr="008F0978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 Quick Tips</w:t>
      </w:r>
    </w:p>
    <w:p w14:paraId="77B787AF" w14:textId="77777777" w:rsidR="008F0978" w:rsidRPr="008F0978" w:rsidRDefault="008F0978" w:rsidP="00AB3C77">
      <w:pPr>
        <w:numPr>
          <w:ilvl w:val="0"/>
          <w:numId w:val="13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Always dechlorinate water</w:t>
      </w:r>
    </w:p>
    <w:p w14:paraId="56DD46E0" w14:textId="77777777" w:rsidR="008F0978" w:rsidRPr="008F0978" w:rsidRDefault="008F0978" w:rsidP="00AB3C77">
      <w:pPr>
        <w:numPr>
          <w:ilvl w:val="0"/>
          <w:numId w:val="13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Monitor temperature during hot months</w:t>
      </w:r>
    </w:p>
    <w:p w14:paraId="01F4D46C" w14:textId="77777777" w:rsidR="008F0978" w:rsidRPr="008F0978" w:rsidRDefault="008F0978" w:rsidP="00AB3C77">
      <w:pPr>
        <w:numPr>
          <w:ilvl w:val="0"/>
          <w:numId w:val="13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Avoid bright lighting – axolotls prefer dim environments</w:t>
      </w:r>
    </w:p>
    <w:p w14:paraId="2885ECEE" w14:textId="77777777" w:rsidR="008F0978" w:rsidRPr="008F0978" w:rsidRDefault="008F0978" w:rsidP="00AB3C77">
      <w:pPr>
        <w:numPr>
          <w:ilvl w:val="0"/>
          <w:numId w:val="13"/>
        </w:numPr>
        <w:shd w:val="clear" w:color="auto" w:fill="FFFFFF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F0978">
        <w:rPr>
          <w:rFonts w:ascii="Arial" w:eastAsia="Times New Roman" w:hAnsi="Arial" w:cs="Arial"/>
          <w:color w:val="222222"/>
          <w:kern w:val="0"/>
          <w14:ligatures w14:val="none"/>
        </w:rPr>
        <w:t>Never mix different sizes or species in one tank</w:t>
      </w:r>
    </w:p>
    <w:p w14:paraId="6B3B95E0" w14:textId="433A7204" w:rsidR="008F0978" w:rsidRDefault="008F0978" w:rsidP="00AB3C77">
      <w:pPr>
        <w:jc w:val="center"/>
      </w:pPr>
    </w:p>
    <w:sectPr w:rsidR="008F0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240AD" w14:textId="77777777" w:rsidR="00C54044" w:rsidRDefault="00C54044" w:rsidP="008F0978">
      <w:r>
        <w:separator/>
      </w:r>
    </w:p>
  </w:endnote>
  <w:endnote w:type="continuationSeparator" w:id="0">
    <w:p w14:paraId="622D2DB8" w14:textId="77777777" w:rsidR="00C54044" w:rsidRDefault="00C54044" w:rsidP="008F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D15AB" w14:textId="77777777" w:rsidR="00C54044" w:rsidRDefault="00C54044" w:rsidP="008F0978">
      <w:r>
        <w:separator/>
      </w:r>
    </w:p>
  </w:footnote>
  <w:footnote w:type="continuationSeparator" w:id="0">
    <w:p w14:paraId="1B1AC099" w14:textId="77777777" w:rsidR="00C54044" w:rsidRDefault="00C54044" w:rsidP="008F0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88F"/>
    <w:multiLevelType w:val="multilevel"/>
    <w:tmpl w:val="1C1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F36FA"/>
    <w:multiLevelType w:val="multilevel"/>
    <w:tmpl w:val="8A4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00C7D"/>
    <w:multiLevelType w:val="multilevel"/>
    <w:tmpl w:val="8A8E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43360"/>
    <w:multiLevelType w:val="multilevel"/>
    <w:tmpl w:val="5B70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60314"/>
    <w:multiLevelType w:val="multilevel"/>
    <w:tmpl w:val="96C0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00654"/>
    <w:multiLevelType w:val="multilevel"/>
    <w:tmpl w:val="E58C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836DA"/>
    <w:multiLevelType w:val="multilevel"/>
    <w:tmpl w:val="EDFA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E5CCB"/>
    <w:multiLevelType w:val="multilevel"/>
    <w:tmpl w:val="256C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86471"/>
    <w:multiLevelType w:val="multilevel"/>
    <w:tmpl w:val="446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DC34D8"/>
    <w:multiLevelType w:val="multilevel"/>
    <w:tmpl w:val="14D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75CB3"/>
    <w:multiLevelType w:val="multilevel"/>
    <w:tmpl w:val="2552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F741B"/>
    <w:multiLevelType w:val="multilevel"/>
    <w:tmpl w:val="E1B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804B4"/>
    <w:multiLevelType w:val="multilevel"/>
    <w:tmpl w:val="37D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542219">
    <w:abstractNumId w:val="5"/>
  </w:num>
  <w:num w:numId="2" w16cid:durableId="1615744764">
    <w:abstractNumId w:val="7"/>
  </w:num>
  <w:num w:numId="3" w16cid:durableId="1279333968">
    <w:abstractNumId w:val="10"/>
  </w:num>
  <w:num w:numId="4" w16cid:durableId="1033193842">
    <w:abstractNumId w:val="4"/>
  </w:num>
  <w:num w:numId="5" w16cid:durableId="857085500">
    <w:abstractNumId w:val="12"/>
  </w:num>
  <w:num w:numId="6" w16cid:durableId="389112296">
    <w:abstractNumId w:val="6"/>
  </w:num>
  <w:num w:numId="7" w16cid:durableId="1266883948">
    <w:abstractNumId w:val="8"/>
  </w:num>
  <w:num w:numId="8" w16cid:durableId="1378623970">
    <w:abstractNumId w:val="0"/>
  </w:num>
  <w:num w:numId="9" w16cid:durableId="700857871">
    <w:abstractNumId w:val="2"/>
  </w:num>
  <w:num w:numId="10" w16cid:durableId="1293563526">
    <w:abstractNumId w:val="1"/>
  </w:num>
  <w:num w:numId="11" w16cid:durableId="619458990">
    <w:abstractNumId w:val="11"/>
  </w:num>
  <w:num w:numId="12" w16cid:durableId="427888676">
    <w:abstractNumId w:val="3"/>
  </w:num>
  <w:num w:numId="13" w16cid:durableId="1262372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78"/>
    <w:rsid w:val="00251748"/>
    <w:rsid w:val="00367EB1"/>
    <w:rsid w:val="008F0978"/>
    <w:rsid w:val="00AB3C77"/>
    <w:rsid w:val="00C5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4DF2"/>
  <w15:chartTrackingRefBased/>
  <w15:docId w15:val="{C22E341F-D2AB-4278-A13C-269E4186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9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9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9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9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9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9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0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978"/>
  </w:style>
  <w:style w:type="paragraph" w:styleId="Footer">
    <w:name w:val="footer"/>
    <w:basedOn w:val="Normal"/>
    <w:link w:val="FooterChar"/>
    <w:uiPriority w:val="99"/>
    <w:unhideWhenUsed/>
    <w:rsid w:val="008F0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brezil</dc:creator>
  <cp:keywords/>
  <dc:description/>
  <cp:lastModifiedBy>stephen brezil</cp:lastModifiedBy>
  <cp:revision>2</cp:revision>
  <cp:lastPrinted>2025-07-19T19:32:00Z</cp:lastPrinted>
  <dcterms:created xsi:type="dcterms:W3CDTF">2025-07-19T19:11:00Z</dcterms:created>
  <dcterms:modified xsi:type="dcterms:W3CDTF">2025-07-19T20:00:00Z</dcterms:modified>
</cp:coreProperties>
</file>