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47F2E" w14:textId="77777777" w:rsidR="0073418D" w:rsidRDefault="0073418D" w:rsidP="0073418D">
      <w:pPr>
        <w:jc w:val="center"/>
      </w:pPr>
      <w:r>
        <w:t>MINUTES OF THE BOARD OF DIRECTORS MEETING FOR MOAB IRRIGATION DISTRICT #20</w:t>
      </w:r>
    </w:p>
    <w:p w14:paraId="74DFFF12" w14:textId="77777777" w:rsidR="0073418D" w:rsidRDefault="0073418D" w:rsidP="0073418D"/>
    <w:p w14:paraId="50493D04" w14:textId="4C4562D5" w:rsidR="0073418D" w:rsidRDefault="0073418D" w:rsidP="0073418D">
      <w:r>
        <w:t xml:space="preserve">The Board of Directors of Moab Irrigation District #20 met in </w:t>
      </w:r>
      <w:r w:rsidR="003F6EB8">
        <w:t xml:space="preserve">regular </w:t>
      </w:r>
      <w:r>
        <w:t xml:space="preserve">session at the District Office, 25805 E. Trent, Newman Lake, Washington, on </w:t>
      </w:r>
      <w:r w:rsidR="009C602D">
        <w:t>January 21</w:t>
      </w:r>
      <w:r w:rsidR="005C4B48">
        <w:t>,</w:t>
      </w:r>
      <w:r w:rsidR="002A2FD8">
        <w:t xml:space="preserve"> 202</w:t>
      </w:r>
      <w:r w:rsidR="009C602D">
        <w:t>5</w:t>
      </w:r>
      <w:r>
        <w:t xml:space="preserve">.  </w:t>
      </w:r>
      <w:r w:rsidR="002A2FD8">
        <w:t>The</w:t>
      </w:r>
      <w:r w:rsidR="00982C5A">
        <w:t xml:space="preserve"> meeting</w:t>
      </w:r>
      <w:r w:rsidR="002A2FD8">
        <w:t xml:space="preserve"> was called to order</w:t>
      </w:r>
      <w:r>
        <w:t xml:space="preserve"> at 3:00 p.m. by Chairman </w:t>
      </w:r>
      <w:r w:rsidR="009C602D">
        <w:t>Ayles</w:t>
      </w:r>
      <w:r>
        <w:t>.</w:t>
      </w:r>
    </w:p>
    <w:p w14:paraId="24B69673" w14:textId="77777777" w:rsidR="0073418D" w:rsidRDefault="0073418D" w:rsidP="0073418D"/>
    <w:p w14:paraId="0BB68502" w14:textId="77777777" w:rsidR="0073418D" w:rsidRDefault="0073418D" w:rsidP="0073418D">
      <w:pPr>
        <w:pStyle w:val="Heading2"/>
      </w:pPr>
      <w:r>
        <w:t>ROLL CALL</w:t>
      </w:r>
    </w:p>
    <w:p w14:paraId="74195F49" w14:textId="5589356C" w:rsidR="0073418D" w:rsidRDefault="0073418D" w:rsidP="0073418D">
      <w:r>
        <w:t xml:space="preserve">Chairman </w:t>
      </w:r>
      <w:r w:rsidR="00CB6200">
        <w:t>Ayles,</w:t>
      </w:r>
      <w:r w:rsidR="006E5841">
        <w:t xml:space="preserve"> Directors</w:t>
      </w:r>
      <w:r w:rsidR="00CB6200">
        <w:t xml:space="preserve"> Phelps,</w:t>
      </w:r>
      <w:r w:rsidR="008F2E26">
        <w:t xml:space="preserve"> Peplinski</w:t>
      </w:r>
      <w:r w:rsidR="009C602D">
        <w:t>,</w:t>
      </w:r>
      <w:r w:rsidR="006105A9">
        <w:t xml:space="preserve"> Snow</w:t>
      </w:r>
      <w:r w:rsidR="00CB6200">
        <w:t xml:space="preserve"> </w:t>
      </w:r>
      <w:r w:rsidR="000B06F4">
        <w:t xml:space="preserve">and </w:t>
      </w:r>
      <w:r w:rsidR="006105A9">
        <w:t>Ervin</w:t>
      </w:r>
      <w:r w:rsidR="000B06F4">
        <w:t xml:space="preserve"> </w:t>
      </w:r>
      <w:r w:rsidR="00EB64CC">
        <w:t>were in attendance</w:t>
      </w:r>
      <w:r>
        <w:t xml:space="preserve">.  </w:t>
      </w:r>
      <w:r w:rsidR="00D55B4E">
        <w:t xml:space="preserve">Others </w:t>
      </w:r>
      <w:r w:rsidR="00250810">
        <w:t>in attendance</w:t>
      </w:r>
      <w:r w:rsidR="009131B1">
        <w:t xml:space="preserve"> included </w:t>
      </w:r>
      <w:r w:rsidR="003974C2">
        <w:t>District Manager Inch</w:t>
      </w:r>
      <w:r w:rsidR="008D56D8">
        <w:t xml:space="preserve">, </w:t>
      </w:r>
      <w:r w:rsidR="000B06F4">
        <w:t>Board Secretary Radmer</w:t>
      </w:r>
      <w:r w:rsidR="008D56D8">
        <w:t>, and Engineer McMulkin</w:t>
      </w:r>
      <w:r w:rsidR="00ED6872">
        <w:t>.</w:t>
      </w:r>
    </w:p>
    <w:p w14:paraId="24C9021A" w14:textId="77777777" w:rsidR="0073418D" w:rsidRDefault="0073418D" w:rsidP="0073418D">
      <w:pPr>
        <w:pStyle w:val="Heading2"/>
        <w:widowControl/>
        <w:rPr>
          <w:rFonts w:cs="Arial"/>
          <w:bCs/>
        </w:rPr>
      </w:pPr>
    </w:p>
    <w:p w14:paraId="62F3859A" w14:textId="2F8E5076" w:rsidR="00FD2D7C" w:rsidRPr="00245848" w:rsidRDefault="0073418D" w:rsidP="0073418D">
      <w:pPr>
        <w:pStyle w:val="Heading2"/>
        <w:widowControl/>
        <w:rPr>
          <w:rFonts w:cs="Arial"/>
          <w:bCs/>
        </w:rPr>
      </w:pPr>
      <w:r>
        <w:rPr>
          <w:rFonts w:cs="Arial"/>
          <w:bCs/>
        </w:rPr>
        <w:t xml:space="preserve">VISITORS </w:t>
      </w:r>
    </w:p>
    <w:p w14:paraId="4E626607" w14:textId="7D87F09D" w:rsidR="0073418D" w:rsidRDefault="005D3534" w:rsidP="0073418D">
      <w:pPr>
        <w:pStyle w:val="Heading2"/>
        <w:widowControl/>
        <w:rPr>
          <w:rFonts w:cs="Arial"/>
          <w:b w:val="0"/>
        </w:rPr>
      </w:pPr>
      <w:r>
        <w:rPr>
          <w:rFonts w:cs="Arial"/>
          <w:b w:val="0"/>
        </w:rPr>
        <w:t>There were</w:t>
      </w:r>
      <w:r w:rsidR="002919A7">
        <w:rPr>
          <w:rFonts w:cs="Arial"/>
          <w:b w:val="0"/>
        </w:rPr>
        <w:t xml:space="preserve"> many visitors, </w:t>
      </w:r>
      <w:r w:rsidR="002B41D0">
        <w:rPr>
          <w:rFonts w:cs="Arial"/>
          <w:b w:val="0"/>
        </w:rPr>
        <w:t xml:space="preserve">although not all recorded their names on the </w:t>
      </w:r>
      <w:r w:rsidR="00E629F9">
        <w:rPr>
          <w:rFonts w:cs="Arial"/>
          <w:b w:val="0"/>
        </w:rPr>
        <w:t xml:space="preserve">sign-in sheet available at the entryway. </w:t>
      </w:r>
      <w:r w:rsidR="00020564">
        <w:rPr>
          <w:rFonts w:cs="Arial"/>
          <w:b w:val="0"/>
        </w:rPr>
        <w:t>Sue</w:t>
      </w:r>
      <w:r w:rsidR="00CC65C1">
        <w:rPr>
          <w:rFonts w:cs="Arial"/>
          <w:b w:val="0"/>
        </w:rPr>
        <w:t xml:space="preserve"> Fields called ahead to represent and speak on behalf of David Hardy</w:t>
      </w:r>
      <w:r w:rsidR="00FC56E6">
        <w:rPr>
          <w:rFonts w:cs="Arial"/>
          <w:b w:val="0"/>
        </w:rPr>
        <w:t>, another customer of Moab Irrigation District.</w:t>
      </w:r>
    </w:p>
    <w:p w14:paraId="2D546126" w14:textId="77777777" w:rsidR="006B46D0" w:rsidRPr="006B46D0" w:rsidRDefault="006B46D0" w:rsidP="006B46D0"/>
    <w:p w14:paraId="3880CF0C" w14:textId="77777777" w:rsidR="006B46D0" w:rsidRDefault="006B46D0" w:rsidP="006B46D0">
      <w:pPr>
        <w:pStyle w:val="Heading2"/>
      </w:pPr>
      <w:r>
        <w:t>GENERAL BUSINESS</w:t>
      </w:r>
    </w:p>
    <w:p w14:paraId="234D51F4" w14:textId="77777777" w:rsidR="00FF4C61" w:rsidRPr="00FF4C61" w:rsidRDefault="00FF4C61" w:rsidP="00FF4C61"/>
    <w:p w14:paraId="4093CBB6" w14:textId="2288E760" w:rsidR="006B46D0" w:rsidRDefault="006B46D0" w:rsidP="006B46D0">
      <w:r>
        <w:t>The Board reviewed vouchers #1</w:t>
      </w:r>
      <w:r w:rsidR="00BD3ECE">
        <w:t>30</w:t>
      </w:r>
      <w:r w:rsidR="00F87CDA">
        <w:t>3</w:t>
      </w:r>
      <w:r>
        <w:t xml:space="preserve"> through #1</w:t>
      </w:r>
      <w:r w:rsidR="00460436">
        <w:t>30</w:t>
      </w:r>
      <w:r w:rsidR="00F87CDA">
        <w:t>4</w:t>
      </w:r>
      <w:r>
        <w:t xml:space="preserve"> </w:t>
      </w:r>
      <w:r w:rsidR="00AA1B8D">
        <w:t>totaling</w:t>
      </w:r>
      <w:r>
        <w:t xml:space="preserve"> $</w:t>
      </w:r>
      <w:r w:rsidR="00460436">
        <w:t>5</w:t>
      </w:r>
      <w:r w:rsidR="00F87CDA">
        <w:t>5</w:t>
      </w:r>
      <w:r w:rsidR="00460436">
        <w:t>,</w:t>
      </w:r>
      <w:r w:rsidR="00F87CDA">
        <w:t>813.25</w:t>
      </w:r>
      <w:r w:rsidR="00291786">
        <w:t>.</w:t>
      </w:r>
      <w:r>
        <w:t xml:space="preserve">  Director </w:t>
      </w:r>
      <w:r w:rsidR="00312B6B">
        <w:t xml:space="preserve">Phelps </w:t>
      </w:r>
      <w:r>
        <w:t xml:space="preserve">motioned for the vouchers to be paid; Director </w:t>
      </w:r>
      <w:r w:rsidR="00570541">
        <w:t>Snow</w:t>
      </w:r>
      <w:r>
        <w:t xml:space="preserve"> seconded. The motion passed unanimously.</w:t>
      </w:r>
    </w:p>
    <w:p w14:paraId="00FAE27B" w14:textId="77777777" w:rsidR="006B46D0" w:rsidRDefault="006B46D0" w:rsidP="006B46D0"/>
    <w:p w14:paraId="33CF4899" w14:textId="739908C6" w:rsidR="006B46D0" w:rsidRDefault="006B46D0" w:rsidP="006B46D0">
      <w:r>
        <w:t xml:space="preserve">The Board reviewed the </w:t>
      </w:r>
      <w:r w:rsidR="00570541">
        <w:t>December</w:t>
      </w:r>
      <w:r w:rsidR="00234B2E">
        <w:t xml:space="preserve"> 17,</w:t>
      </w:r>
      <w:r w:rsidR="00570541">
        <w:t xml:space="preserve"> </w:t>
      </w:r>
      <w:r w:rsidR="00234B2E">
        <w:t>2024,</w:t>
      </w:r>
      <w:r w:rsidR="00E463ED">
        <w:t xml:space="preserve"> </w:t>
      </w:r>
      <w:r w:rsidR="00DB6E53">
        <w:t xml:space="preserve">and </w:t>
      </w:r>
      <w:r w:rsidR="00E463ED">
        <w:t>January 9, 2025</w:t>
      </w:r>
      <w:r w:rsidR="00F1705F">
        <w:t>,</w:t>
      </w:r>
      <w:r w:rsidR="00E463ED">
        <w:t xml:space="preserve"> special</w:t>
      </w:r>
      <w:r>
        <w:t xml:space="preserve"> meeting</w:t>
      </w:r>
      <w:r w:rsidR="00186E16">
        <w:t xml:space="preserve"> minutes</w:t>
      </w:r>
      <w:r>
        <w:t xml:space="preserve">. </w:t>
      </w:r>
      <w:r w:rsidR="00DC188B">
        <w:t xml:space="preserve">Director Phelps </w:t>
      </w:r>
      <w:r w:rsidR="0081318A">
        <w:t>motioned to approve the minutes with the following amendments</w:t>
      </w:r>
      <w:r w:rsidR="00A812E7">
        <w:t>: For the December 2024</w:t>
      </w:r>
      <w:r w:rsidR="00F46E37">
        <w:t xml:space="preserve"> meeting, add that Director </w:t>
      </w:r>
      <w:r w:rsidR="00CA5F5C">
        <w:t xml:space="preserve">Neff suggested that the Excess Water Revenues be increased </w:t>
      </w:r>
      <w:r w:rsidR="00186DFC">
        <w:t xml:space="preserve">for the 2025 Budget Year and </w:t>
      </w:r>
      <w:r w:rsidR="00B867BA">
        <w:t>add to</w:t>
      </w:r>
      <w:r w:rsidR="00DB5012">
        <w:t xml:space="preserve"> the record that Becky Snow is the wife of Robert Snow</w:t>
      </w:r>
      <w:r w:rsidR="00495D07">
        <w:t>; and for the January 9, 2025</w:t>
      </w:r>
      <w:r w:rsidR="00A9081A">
        <w:t xml:space="preserve"> special meeting minutes, add to the record that Julie Jernigan </w:t>
      </w:r>
      <w:r w:rsidR="007754B9">
        <w:t xml:space="preserve">delivered a letter to each member of the Board </w:t>
      </w:r>
      <w:r w:rsidR="001918FF">
        <w:t xml:space="preserve">and to the District Manager and enter the letter </w:t>
      </w:r>
      <w:r w:rsidR="00AC343A">
        <w:t xml:space="preserve">into the public record. Director </w:t>
      </w:r>
      <w:r w:rsidR="00FC1269">
        <w:t>Peplinski seconded the motion</w:t>
      </w:r>
      <w:r w:rsidR="00697C1C">
        <w:t xml:space="preserve"> including the suggested amendments</w:t>
      </w:r>
      <w:r w:rsidR="008D56D8">
        <w:t>.</w:t>
      </w:r>
      <w:r w:rsidR="00FC1269">
        <w:t xml:space="preserve"> </w:t>
      </w:r>
      <w:r w:rsidR="008D56D8">
        <w:t>The</w:t>
      </w:r>
      <w:r w:rsidR="00FC1269">
        <w:t xml:space="preserve"> motion passed unanimously.</w:t>
      </w:r>
    </w:p>
    <w:p w14:paraId="3220ED1A" w14:textId="77777777" w:rsidR="006B46D0" w:rsidRDefault="006B46D0" w:rsidP="006B46D0"/>
    <w:p w14:paraId="3434C36B" w14:textId="5CBE408A" w:rsidR="006B46D0" w:rsidRDefault="006B46D0" w:rsidP="006B46D0">
      <w:r>
        <w:t xml:space="preserve">Financial statements for </w:t>
      </w:r>
      <w:r w:rsidR="00467391">
        <w:t>December</w:t>
      </w:r>
      <w:r w:rsidR="00BF1F20">
        <w:t xml:space="preserve"> 2024</w:t>
      </w:r>
      <w:r w:rsidR="007E654F">
        <w:t xml:space="preserve"> were accepted as presented</w:t>
      </w:r>
      <w:r>
        <w:t>.</w:t>
      </w:r>
      <w:r w:rsidR="00C45C46">
        <w:t xml:space="preserve"> </w:t>
      </w:r>
    </w:p>
    <w:p w14:paraId="2FF0F86E" w14:textId="77777777" w:rsidR="0073418D" w:rsidRDefault="0073418D" w:rsidP="0073418D"/>
    <w:p w14:paraId="4C2D94A6" w14:textId="2DCD5AA5" w:rsidR="00903FCF" w:rsidRPr="00903FCF" w:rsidRDefault="00EC5365" w:rsidP="00515A17">
      <w:pPr>
        <w:pStyle w:val="Heading3"/>
      </w:pPr>
      <w:r w:rsidRPr="00AC303A">
        <w:t>ENGINEER’S REPORT</w:t>
      </w:r>
    </w:p>
    <w:p w14:paraId="03F6020A" w14:textId="7CA0CD0D" w:rsidR="00EC5365" w:rsidRDefault="000D6762" w:rsidP="00EC5365">
      <w:r>
        <w:t>Engineer McMulki</w:t>
      </w:r>
      <w:r w:rsidR="00C54CBA">
        <w:t xml:space="preserve">n </w:t>
      </w:r>
      <w:r w:rsidR="008D56D8">
        <w:t>had nothing to report at this time.</w:t>
      </w:r>
    </w:p>
    <w:p w14:paraId="55E0CFBD" w14:textId="77777777" w:rsidR="00EC5365" w:rsidRDefault="00EC5365" w:rsidP="0073418D"/>
    <w:p w14:paraId="1C04CFA7" w14:textId="796292DB" w:rsidR="00C45DAE" w:rsidRPr="00C45DAE" w:rsidRDefault="00FD2D7C" w:rsidP="00E02495">
      <w:pPr>
        <w:pStyle w:val="Heading3"/>
      </w:pPr>
      <w:r>
        <w:t xml:space="preserve">MANAGER’S REPORT </w:t>
      </w:r>
    </w:p>
    <w:p w14:paraId="34C0500A" w14:textId="77777777" w:rsidR="000D399A" w:rsidRDefault="000D399A" w:rsidP="00C41D7C"/>
    <w:p w14:paraId="435794CA" w14:textId="669759DC" w:rsidR="00051418" w:rsidRDefault="00515A17" w:rsidP="00C41D7C">
      <w:r>
        <w:t>Manager Inch</w:t>
      </w:r>
      <w:r w:rsidR="00113C37">
        <w:t xml:space="preserve"> presented the Lakeview Road Property Water Agreement for review. </w:t>
      </w:r>
      <w:r w:rsidR="00673755">
        <w:t>Chairman Ayles, Manager Inch</w:t>
      </w:r>
      <w:r w:rsidR="005A170C">
        <w:t>,</w:t>
      </w:r>
      <w:r w:rsidR="00673755">
        <w:t xml:space="preserve"> and the parties to the contract all </w:t>
      </w:r>
      <w:r w:rsidR="00AB2667">
        <w:t xml:space="preserve">signed the </w:t>
      </w:r>
      <w:r w:rsidR="00DF7663">
        <w:t>contract. The contract was notarized and submitted to the attorney for recording.</w:t>
      </w:r>
    </w:p>
    <w:p w14:paraId="7A94E55A" w14:textId="77777777" w:rsidR="00E86EF8" w:rsidRDefault="00E86EF8" w:rsidP="00C41D7C"/>
    <w:p w14:paraId="680CCF70" w14:textId="6281A240" w:rsidR="00E86EF8" w:rsidRDefault="00E86EF8" w:rsidP="00C41D7C">
      <w:r>
        <w:t xml:space="preserve">The </w:t>
      </w:r>
      <w:r w:rsidR="009F61CA">
        <w:t xml:space="preserve">2025 Section 25: Statement of Rates, Fees and Charges was included </w:t>
      </w:r>
      <w:r w:rsidR="00AD7988">
        <w:t xml:space="preserve">in the packet and made available to the attendees. An attendee </w:t>
      </w:r>
      <w:r w:rsidR="00F041E7">
        <w:t>noticed a</w:t>
      </w:r>
      <w:r w:rsidR="00A402DD">
        <w:t xml:space="preserve"> correction</w:t>
      </w:r>
      <w:r w:rsidR="00F041E7">
        <w:t xml:space="preserve"> </w:t>
      </w:r>
      <w:r w:rsidR="00697C1C">
        <w:t xml:space="preserve">that </w:t>
      </w:r>
      <w:r w:rsidR="00F041E7">
        <w:t xml:space="preserve">needed to </w:t>
      </w:r>
      <w:proofErr w:type="gramStart"/>
      <w:r w:rsidR="00F041E7">
        <w:t>made</w:t>
      </w:r>
      <w:proofErr w:type="gramEnd"/>
      <w:r w:rsidR="00A402DD">
        <w:t xml:space="preserve"> to the amount listed for the 2” meter</w:t>
      </w:r>
      <w:r w:rsidR="00697C1C">
        <w:t xml:space="preserve"> size,</w:t>
      </w:r>
      <w:r w:rsidR="00A402DD">
        <w:t xml:space="preserve"> as </w:t>
      </w:r>
      <w:r w:rsidR="00D63727">
        <w:t>the amount was incorrect.</w:t>
      </w:r>
    </w:p>
    <w:p w14:paraId="07C97C80" w14:textId="77777777" w:rsidR="00EA0B98" w:rsidRDefault="00EA0B98" w:rsidP="00C41D7C"/>
    <w:p w14:paraId="1407F4B1" w14:textId="5649DAA9" w:rsidR="00EA0B98" w:rsidRDefault="000D399A" w:rsidP="00C41D7C">
      <w:r>
        <w:t xml:space="preserve">Manager Inch </w:t>
      </w:r>
      <w:r w:rsidR="00262678">
        <w:t xml:space="preserve">did not supply his project </w:t>
      </w:r>
      <w:r w:rsidR="005A170C">
        <w:t>list and instead presented</w:t>
      </w:r>
      <w:r w:rsidR="00262678">
        <w:t xml:space="preserve"> his </w:t>
      </w:r>
      <w:r w:rsidR="00DA4803">
        <w:t xml:space="preserve">CIP Plan along with an information sheet </w:t>
      </w:r>
      <w:r w:rsidR="00FF6FE6">
        <w:t xml:space="preserve">defining </w:t>
      </w:r>
      <w:r w:rsidR="00F048D2">
        <w:t>the components of a rate study</w:t>
      </w:r>
      <w:r w:rsidR="005A170C">
        <w:t xml:space="preserve">. He </w:t>
      </w:r>
      <w:r w:rsidR="004B0E0F">
        <w:t xml:space="preserve">discussed </w:t>
      </w:r>
      <w:r w:rsidR="00044089">
        <w:t>the value having a rate study would provide to the district</w:t>
      </w:r>
      <w:r w:rsidR="00302F2D">
        <w:t xml:space="preserve">, given the most recent changes to pricing to accommodate the </w:t>
      </w:r>
      <w:r w:rsidR="00DE2153">
        <w:t>2025 Budget Year</w:t>
      </w:r>
      <w:r w:rsidR="004A1537">
        <w:t xml:space="preserve">. He </w:t>
      </w:r>
      <w:r w:rsidR="00511F29">
        <w:t xml:space="preserve">discussed </w:t>
      </w:r>
      <w:r w:rsidR="00697353">
        <w:t>what he believes should be included in the rate study:</w:t>
      </w:r>
      <w:r w:rsidR="00511F29">
        <w:t xml:space="preserve"> a</w:t>
      </w:r>
      <w:r w:rsidR="00DE2153">
        <w:t xml:space="preserve"> </w:t>
      </w:r>
      <w:r w:rsidR="00511F29">
        <w:t xml:space="preserve">rate evaluation, rate/pricing structure, </w:t>
      </w:r>
      <w:r w:rsidR="004F1707">
        <w:t xml:space="preserve">and </w:t>
      </w:r>
      <w:r w:rsidR="00697353">
        <w:t xml:space="preserve">updated </w:t>
      </w:r>
      <w:r w:rsidR="00511F29">
        <w:t>system development charges</w:t>
      </w:r>
      <w:r w:rsidR="004E0FFE">
        <w:t>, if needed</w:t>
      </w:r>
      <w:r w:rsidR="004F1707">
        <w:t xml:space="preserve">. It </w:t>
      </w:r>
      <w:r w:rsidR="004E0FFE">
        <w:t xml:space="preserve">will include an evaluation </w:t>
      </w:r>
      <w:r w:rsidR="007A6F66">
        <w:t>of usage</w:t>
      </w:r>
      <w:r w:rsidR="009A7E2B">
        <w:t xml:space="preserve"> and a </w:t>
      </w:r>
      <w:r w:rsidR="004F1707">
        <w:t xml:space="preserve">financial analysis component </w:t>
      </w:r>
      <w:r w:rsidR="007D1CEA">
        <w:t xml:space="preserve">along with </w:t>
      </w:r>
      <w:r w:rsidR="00234826">
        <w:t>an updated CIP</w:t>
      </w:r>
      <w:r w:rsidR="009A7E2B">
        <w:t xml:space="preserve">. </w:t>
      </w:r>
      <w:r w:rsidR="004F1707">
        <w:t xml:space="preserve"> </w:t>
      </w:r>
    </w:p>
    <w:p w14:paraId="10146103" w14:textId="77777777" w:rsidR="007A6F66" w:rsidRDefault="007A6F66" w:rsidP="00C41D7C"/>
    <w:p w14:paraId="0B3162DB" w14:textId="77777777" w:rsidR="00581086" w:rsidRDefault="00581086" w:rsidP="00C41D7C"/>
    <w:p w14:paraId="6FF64325" w14:textId="1F927EC1" w:rsidR="007A6F66" w:rsidRDefault="00186ACD" w:rsidP="00C41D7C">
      <w:r>
        <w:lastRenderedPageBreak/>
        <w:t xml:space="preserve">Director Snow motioned </w:t>
      </w:r>
      <w:r w:rsidR="00697C1C">
        <w:t>to approve a</w:t>
      </w:r>
      <w:r w:rsidR="00581086">
        <w:t xml:space="preserve"> </w:t>
      </w:r>
      <w:r>
        <w:t>project plan</w:t>
      </w:r>
      <w:r w:rsidR="00637390">
        <w:t xml:space="preserve"> </w:t>
      </w:r>
      <w:r w:rsidR="00045A3C">
        <w:t>be</w:t>
      </w:r>
      <w:r w:rsidR="00697C1C">
        <w:t xml:space="preserve">ing </w:t>
      </w:r>
      <w:r w:rsidR="00045A3C">
        <w:t xml:space="preserve">developed </w:t>
      </w:r>
      <w:r w:rsidR="00697C1C">
        <w:t>to define the scope of work</w:t>
      </w:r>
      <w:r w:rsidR="00045A3C">
        <w:t xml:space="preserve"> </w:t>
      </w:r>
      <w:r w:rsidR="00697C1C">
        <w:t>for a</w:t>
      </w:r>
      <w:r w:rsidR="00C67198">
        <w:t xml:space="preserve"> rate study</w:t>
      </w:r>
      <w:r w:rsidR="00895E6A">
        <w:t xml:space="preserve">, in advance </w:t>
      </w:r>
      <w:r w:rsidR="00771EEC">
        <w:t>of a rate study commencing</w:t>
      </w:r>
      <w:r w:rsidR="00581086">
        <w:t>.</w:t>
      </w:r>
      <w:r w:rsidR="00637390">
        <w:t xml:space="preserve"> Director Ervin seconded the motion. The motion passed unanimously.</w:t>
      </w:r>
    </w:p>
    <w:p w14:paraId="2E4976F4" w14:textId="77777777" w:rsidR="00033B7A" w:rsidRDefault="00033B7A" w:rsidP="00FD2D7C"/>
    <w:p w14:paraId="3F5B77FB" w14:textId="77777777" w:rsidR="00F05746" w:rsidRDefault="00F05746" w:rsidP="00F05746">
      <w:pPr>
        <w:pStyle w:val="Heading3"/>
      </w:pPr>
      <w:r>
        <w:t xml:space="preserve">ATTORNEY’S REPORT </w:t>
      </w:r>
    </w:p>
    <w:p w14:paraId="1DF9E5B6" w14:textId="38F334B3" w:rsidR="00F05746" w:rsidRPr="00F05746" w:rsidRDefault="00313052" w:rsidP="00F05746">
      <w:r>
        <w:t xml:space="preserve">District </w:t>
      </w:r>
      <w:r w:rsidR="00402C16">
        <w:t>a</w:t>
      </w:r>
      <w:r>
        <w:t>ttorneys</w:t>
      </w:r>
      <w:r w:rsidR="00402C16">
        <w:t xml:space="preserve"> Carrol </w:t>
      </w:r>
      <w:r w:rsidR="004A1D21">
        <w:t>and Dunham</w:t>
      </w:r>
      <w:r>
        <w:t xml:space="preserve"> were not in attendance. Manager Inch reported there were no directives from Attorney Carrol</w:t>
      </w:r>
      <w:r w:rsidR="00402C16">
        <w:t>.</w:t>
      </w:r>
    </w:p>
    <w:p w14:paraId="623FA9A1" w14:textId="77777777" w:rsidR="00F05746" w:rsidRDefault="00F05746" w:rsidP="00FD2D7C"/>
    <w:p w14:paraId="3B4E26B9" w14:textId="29760AC6" w:rsidR="00C45DAE" w:rsidRDefault="0073418D" w:rsidP="00192628">
      <w:pPr>
        <w:pStyle w:val="Heading3"/>
      </w:pPr>
      <w:r>
        <w:t>SECRETARY REPORT</w:t>
      </w:r>
    </w:p>
    <w:p w14:paraId="113DC007" w14:textId="77777777" w:rsidR="007F24D6" w:rsidRDefault="007F24D6" w:rsidP="007F24D6"/>
    <w:p w14:paraId="5D65A7D8" w14:textId="42F3C372" w:rsidR="007F24D6" w:rsidRDefault="00C4013C" w:rsidP="007F24D6">
      <w:r>
        <w:t xml:space="preserve">Secretary Radmer summarized </w:t>
      </w:r>
      <w:r w:rsidR="00132A6B">
        <w:t xml:space="preserve">her activities </w:t>
      </w:r>
      <w:r w:rsidR="00E57D6E">
        <w:t>from</w:t>
      </w:r>
      <w:r w:rsidR="00132A6B">
        <w:t xml:space="preserve"> the previous meeting in December which included</w:t>
      </w:r>
      <w:r w:rsidR="00F20785">
        <w:t xml:space="preserve">: </w:t>
      </w:r>
      <w:r w:rsidR="00697C1C">
        <w:t>t</w:t>
      </w:r>
      <w:r w:rsidR="00F20785">
        <w:t>ax filings and reports to</w:t>
      </w:r>
      <w:r w:rsidR="00EE1E8C">
        <w:t xml:space="preserve"> </w:t>
      </w:r>
      <w:r w:rsidR="00F20785">
        <w:t xml:space="preserve">the IRS, Employment Security, L&amp;I, </w:t>
      </w:r>
      <w:r w:rsidR="004C6735">
        <w:t xml:space="preserve">WA Cares, WA Paid Family </w:t>
      </w:r>
      <w:r w:rsidR="00DA1E14">
        <w:t xml:space="preserve">and Medical Leave, Department of Revenue. She updated the 2025 </w:t>
      </w:r>
      <w:r w:rsidR="00963D6C">
        <w:t xml:space="preserve">Budget and the 2025 </w:t>
      </w:r>
      <w:r w:rsidR="00DA1E14">
        <w:t xml:space="preserve">Assessment </w:t>
      </w:r>
      <w:r w:rsidR="002427C2">
        <w:t>Roll to reflect the changes from the January 9</w:t>
      </w:r>
      <w:r w:rsidR="002427C2" w:rsidRPr="002427C2">
        <w:rPr>
          <w:vertAlign w:val="superscript"/>
        </w:rPr>
        <w:t>th</w:t>
      </w:r>
      <w:r w:rsidR="002427C2">
        <w:t xml:space="preserve"> special meeting</w:t>
      </w:r>
      <w:r w:rsidR="008D2B03">
        <w:t xml:space="preserve">. </w:t>
      </w:r>
      <w:r w:rsidR="00005E48">
        <w:t>Numerous public records</w:t>
      </w:r>
      <w:r w:rsidR="00737E10">
        <w:t xml:space="preserve"> requests</w:t>
      </w:r>
      <w:r w:rsidR="00005E48">
        <w:t xml:space="preserve"> were made and </w:t>
      </w:r>
      <w:r w:rsidR="00390E71">
        <w:t xml:space="preserve">responses </w:t>
      </w:r>
      <w:r w:rsidR="00B574CD">
        <w:t>were</w:t>
      </w:r>
      <w:r w:rsidR="00390E71">
        <w:t xml:space="preserve"> provided. </w:t>
      </w:r>
      <w:r w:rsidR="007A520D">
        <w:t>Other activities included performing the onboarding activities</w:t>
      </w:r>
      <w:r w:rsidR="00732733">
        <w:t xml:space="preserve"> for the two newest Board members, who have been sworn in</w:t>
      </w:r>
      <w:r w:rsidR="00F1513B">
        <w:t xml:space="preserve">. </w:t>
      </w:r>
    </w:p>
    <w:p w14:paraId="0D9F6214" w14:textId="77777777" w:rsidR="00F1513B" w:rsidRDefault="00F1513B" w:rsidP="007F24D6"/>
    <w:p w14:paraId="412876CA" w14:textId="4F6A5A80" w:rsidR="00F1513B" w:rsidRDefault="00F1513B" w:rsidP="007F24D6">
      <w:r>
        <w:t>Secretary Radmer provided two information sheets</w:t>
      </w:r>
      <w:r w:rsidR="004919C4">
        <w:t xml:space="preserve"> which included 1)</w:t>
      </w:r>
      <w:r w:rsidR="00C86C4A">
        <w:t xml:space="preserve"> </w:t>
      </w:r>
      <w:r w:rsidR="004919C4" w:rsidRPr="00B81250">
        <w:rPr>
          <w:i/>
          <w:iCs/>
        </w:rPr>
        <w:t>Components of a Balanced Budget</w:t>
      </w:r>
      <w:r w:rsidR="00A8391F">
        <w:t xml:space="preserve"> which </w:t>
      </w:r>
      <w:r w:rsidR="005F7111">
        <w:t xml:space="preserve">recognizes and aims to address </w:t>
      </w:r>
      <w:r w:rsidR="005F7111" w:rsidRPr="00697C1C">
        <w:rPr>
          <w:i/>
          <w:iCs/>
        </w:rPr>
        <w:t>all parts</w:t>
      </w:r>
      <w:r w:rsidR="005F7111">
        <w:t xml:space="preserve"> of the budget</w:t>
      </w:r>
      <w:r w:rsidR="0064178A">
        <w:t xml:space="preserve">: </w:t>
      </w:r>
      <w:r w:rsidR="00A8391F">
        <w:t>operations, reserves, debt service, and</w:t>
      </w:r>
      <w:r w:rsidR="00B81250">
        <w:t xml:space="preserve"> allocation</w:t>
      </w:r>
      <w:r w:rsidR="007A1183">
        <w:t>(</w:t>
      </w:r>
      <w:r w:rsidR="00B81250">
        <w:t>s</w:t>
      </w:r>
      <w:r w:rsidR="007A1183">
        <w:t>)</w:t>
      </w:r>
      <w:r w:rsidR="00B81250">
        <w:t xml:space="preserve"> towards</w:t>
      </w:r>
      <w:r w:rsidR="00A8391F">
        <w:t xml:space="preserve"> cap</w:t>
      </w:r>
      <w:r w:rsidR="00867AEA">
        <w:t>ital expenditures (CIP Plan) and 2)</w:t>
      </w:r>
      <w:r w:rsidR="00CE01A3">
        <w:t xml:space="preserve"> 2024 </w:t>
      </w:r>
      <w:r w:rsidR="005162C8">
        <w:t xml:space="preserve">Actual </w:t>
      </w:r>
      <w:r w:rsidR="00CE01A3">
        <w:t xml:space="preserve">Budget Performance </w:t>
      </w:r>
      <w:r w:rsidR="005162C8">
        <w:t>noting</w:t>
      </w:r>
      <w:r w:rsidR="00CE01A3">
        <w:t xml:space="preserve"> the financial impairments Moab will bring into </w:t>
      </w:r>
      <w:r w:rsidR="0064178A">
        <w:t>FY2025</w:t>
      </w:r>
      <w:r w:rsidR="005162C8">
        <w:t>.</w:t>
      </w:r>
      <w:r w:rsidR="0060023A">
        <w:t xml:space="preserve"> She acknowledged that Moab experienced a record </w:t>
      </w:r>
      <w:r w:rsidR="00CA6DEC">
        <w:t xml:space="preserve">December </w:t>
      </w:r>
      <w:r w:rsidR="00FA7BED">
        <w:t xml:space="preserve">for revenue collection, totaling </w:t>
      </w:r>
      <w:r w:rsidR="00913E0E">
        <w:t>$70,783.28</w:t>
      </w:r>
      <w:r w:rsidR="00557D5D">
        <w:t>.</w:t>
      </w:r>
      <w:r w:rsidR="002C522E">
        <w:t xml:space="preserve"> </w:t>
      </w:r>
      <w:r w:rsidR="005162C8">
        <w:t>The</w:t>
      </w:r>
      <w:r w:rsidR="00557D5D">
        <w:t xml:space="preserve"> </w:t>
      </w:r>
      <w:r w:rsidR="00837FF9">
        <w:t>final</w:t>
      </w:r>
      <w:r w:rsidR="00557D5D">
        <w:t xml:space="preserve"> impairment for</w:t>
      </w:r>
      <w:r w:rsidR="00992A3A">
        <w:t xml:space="preserve"> YE 2024</w:t>
      </w:r>
      <w:r w:rsidR="009D1B0A">
        <w:t xml:space="preserve"> </w:t>
      </w:r>
      <w:r w:rsidR="00837FF9">
        <w:t xml:space="preserve">totaled </w:t>
      </w:r>
      <w:r w:rsidR="007201AA">
        <w:t>$100,322.55</w:t>
      </w:r>
      <w:r w:rsidR="00D05E39">
        <w:t>;</w:t>
      </w:r>
      <w:r w:rsidR="00557D5D">
        <w:t xml:space="preserve"> </w:t>
      </w:r>
      <w:r w:rsidR="00D05E39">
        <w:t>noting that</w:t>
      </w:r>
      <w:r w:rsidR="004A3F1D">
        <w:t xml:space="preserve"> final budget approved </w:t>
      </w:r>
      <w:r w:rsidR="00697C1C">
        <w:t xml:space="preserve">on </w:t>
      </w:r>
      <w:r w:rsidR="00E57D6E">
        <w:t>January</w:t>
      </w:r>
      <w:r w:rsidR="00CF0DCA">
        <w:t xml:space="preserve"> 9, </w:t>
      </w:r>
      <w:r w:rsidR="00E57D6E">
        <w:t>2025,</w:t>
      </w:r>
      <w:r w:rsidR="00697C1C">
        <w:t xml:space="preserve"> </w:t>
      </w:r>
      <w:r w:rsidR="00CF0DCA">
        <w:t>Special Meeting</w:t>
      </w:r>
      <w:r w:rsidR="00E55FB3">
        <w:t xml:space="preserve"> </w:t>
      </w:r>
      <w:r w:rsidR="00D05E39">
        <w:t>did not recognize the</w:t>
      </w:r>
      <w:r w:rsidR="00D21081">
        <w:t xml:space="preserve">se </w:t>
      </w:r>
      <w:r w:rsidR="00697C1C">
        <w:t xml:space="preserve">financial </w:t>
      </w:r>
      <w:r w:rsidR="00D21081">
        <w:t xml:space="preserve">impairments by discounting the </w:t>
      </w:r>
      <w:r w:rsidR="007932A6">
        <w:t>2025 anticipated revenues</w:t>
      </w:r>
      <w:r w:rsidR="00830641">
        <w:t>.</w:t>
      </w:r>
      <w:r w:rsidR="00D05E39">
        <w:t xml:space="preserve"> </w:t>
      </w:r>
      <w:r w:rsidR="00D23039">
        <w:t xml:space="preserve"> </w:t>
      </w:r>
    </w:p>
    <w:p w14:paraId="32CA4DFA" w14:textId="77777777" w:rsidR="00652108" w:rsidRDefault="00652108" w:rsidP="007F24D6"/>
    <w:p w14:paraId="240DBDC8" w14:textId="7FDA8718" w:rsidR="00652108" w:rsidRDefault="00652108" w:rsidP="007F24D6">
      <w:r>
        <w:t xml:space="preserve">Secretary Radmer </w:t>
      </w:r>
      <w:r w:rsidR="00830641">
        <w:t xml:space="preserve">presented the </w:t>
      </w:r>
      <w:r w:rsidR="00D31D35">
        <w:t>2025 Budget approved by the Board</w:t>
      </w:r>
      <w:r w:rsidR="00697C1C">
        <w:t xml:space="preserve"> on January 9, </w:t>
      </w:r>
      <w:r w:rsidR="00E57D6E">
        <w:t>2025, referencing</w:t>
      </w:r>
      <w:r w:rsidR="007F3E9C">
        <w:t xml:space="preserve"> the changes </w:t>
      </w:r>
      <w:r w:rsidR="00E22791">
        <w:t xml:space="preserve">as recorded by Manager Inch </w:t>
      </w:r>
      <w:r w:rsidR="00697C1C">
        <w:t>from the</w:t>
      </w:r>
      <w:r w:rsidR="00E22791">
        <w:t xml:space="preserve"> meeting.</w:t>
      </w:r>
      <w:r w:rsidR="00963D6C">
        <w:t xml:space="preserve"> Director Phelps motioned to amend the 2025 </w:t>
      </w:r>
      <w:r w:rsidR="00E627D8">
        <w:t xml:space="preserve">Budget for </w:t>
      </w:r>
      <w:r w:rsidR="00963D6C">
        <w:t xml:space="preserve">Excess </w:t>
      </w:r>
      <w:r w:rsidR="00E627D8">
        <w:t>Water Revenue to reflect $114,000</w:t>
      </w:r>
      <w:r w:rsidR="00B14502">
        <w:t xml:space="preserve"> to replace the original $87,000 that was previously projected</w:t>
      </w:r>
      <w:r w:rsidR="00E627D8">
        <w:t xml:space="preserve"> for 2025. Director Ervin seconded the motion. The motion passed unanimously. </w:t>
      </w:r>
      <w:r w:rsidR="00832F4A">
        <w:t xml:space="preserve"> </w:t>
      </w:r>
      <w:r w:rsidR="00E627D8">
        <w:t xml:space="preserve">Secretary Radmer </w:t>
      </w:r>
      <w:r w:rsidR="00322B31">
        <w:t xml:space="preserve">sought clarification </w:t>
      </w:r>
      <w:proofErr w:type="gramStart"/>
      <w:r w:rsidR="00322B31">
        <w:t>for</w:t>
      </w:r>
      <w:proofErr w:type="gramEnd"/>
      <w:r w:rsidR="00322B31">
        <w:t xml:space="preserve"> two</w:t>
      </w:r>
      <w:r w:rsidR="00E627D8">
        <w:t xml:space="preserve"> specific</w:t>
      </w:r>
      <w:r w:rsidR="00322B31">
        <w:t xml:space="preserve"> line items in the </w:t>
      </w:r>
      <w:r w:rsidR="00E627D8">
        <w:t>January 9</w:t>
      </w:r>
      <w:r w:rsidR="00E627D8" w:rsidRPr="00E627D8">
        <w:rPr>
          <w:vertAlign w:val="superscript"/>
        </w:rPr>
        <w:t>th</w:t>
      </w:r>
      <w:r w:rsidR="00E627D8">
        <w:t xml:space="preserve"> board approved 2025 budget</w:t>
      </w:r>
      <w:r w:rsidR="00322B31">
        <w:t>:</w:t>
      </w:r>
    </w:p>
    <w:p w14:paraId="2C7CEDB7" w14:textId="77777777" w:rsidR="00322B31" w:rsidRDefault="00322B31" w:rsidP="007F24D6"/>
    <w:p w14:paraId="3B4DEDFC" w14:textId="1C5DD63A" w:rsidR="000E733C" w:rsidRPr="007A40C0" w:rsidRDefault="00B521D4" w:rsidP="00A90766">
      <w:pPr>
        <w:pStyle w:val="ListParagraph"/>
        <w:numPr>
          <w:ilvl w:val="0"/>
          <w:numId w:val="11"/>
        </w:numPr>
        <w:rPr>
          <w:i/>
          <w:iCs/>
        </w:rPr>
      </w:pPr>
      <w:r w:rsidRPr="0048581C">
        <w:rPr>
          <w:i/>
          <w:iCs/>
        </w:rPr>
        <w:t>“</w:t>
      </w:r>
      <w:r w:rsidR="00632E84" w:rsidRPr="0048581C">
        <w:rPr>
          <w:i/>
          <w:iCs/>
        </w:rPr>
        <w:t xml:space="preserve">Remove </w:t>
      </w:r>
      <w:r w:rsidR="00624651" w:rsidRPr="0048581C">
        <w:rPr>
          <w:i/>
          <w:iCs/>
        </w:rPr>
        <w:t>$5K</w:t>
      </w:r>
      <w:r w:rsidR="004305ED" w:rsidRPr="0048581C">
        <w:rPr>
          <w:i/>
          <w:iCs/>
        </w:rPr>
        <w:t xml:space="preserve"> ($0 remaining)</w:t>
      </w:r>
      <w:r w:rsidR="00632E84" w:rsidRPr="0048581C">
        <w:rPr>
          <w:i/>
          <w:iCs/>
        </w:rPr>
        <w:t xml:space="preserve"> from the PFML and WA Cares</w:t>
      </w:r>
      <w:r w:rsidRPr="0048581C">
        <w:rPr>
          <w:i/>
          <w:iCs/>
        </w:rPr>
        <w:t xml:space="preserve"> line item</w:t>
      </w:r>
      <w:r w:rsidR="00404D39">
        <w:t>.</w:t>
      </w:r>
      <w:r>
        <w:t>”</w:t>
      </w:r>
      <w:r w:rsidR="00404D39">
        <w:t xml:space="preserve"> She </w:t>
      </w:r>
      <w:r w:rsidR="00B27132">
        <w:t>explained that</w:t>
      </w:r>
      <w:r w:rsidR="00F8420A">
        <w:t xml:space="preserve"> 4</w:t>
      </w:r>
      <w:r w:rsidR="00F8420A" w:rsidRPr="0048581C">
        <w:rPr>
          <w:vertAlign w:val="superscript"/>
        </w:rPr>
        <w:t>th</w:t>
      </w:r>
      <w:r w:rsidR="00F8420A">
        <w:t xml:space="preserve"> Quarter 2024</w:t>
      </w:r>
      <w:r w:rsidR="00741FF1">
        <w:t xml:space="preserve"> PFML &amp; WA Cares premiums were paid from the 2025 budget because of the timing of the reporting </w:t>
      </w:r>
      <w:r w:rsidR="00B27132">
        <w:t>allowable by ESD</w:t>
      </w:r>
      <w:r w:rsidR="005A3FD9">
        <w:t xml:space="preserve">. This means </w:t>
      </w:r>
      <w:r w:rsidR="00E93B1E">
        <w:t xml:space="preserve">that for FY2025, while the Board approved $0 for </w:t>
      </w:r>
      <w:r w:rsidR="004305ED">
        <w:t xml:space="preserve">WA CARES/PFML </w:t>
      </w:r>
      <w:r w:rsidR="00E93B1E">
        <w:t xml:space="preserve">line item, </w:t>
      </w:r>
      <w:r w:rsidR="001D13AC">
        <w:t xml:space="preserve">Moab will have a cost overrun. </w:t>
      </w:r>
      <w:r w:rsidR="0021142F">
        <w:t xml:space="preserve">As of today, the amount totals $1,289.09. </w:t>
      </w:r>
      <w:r w:rsidR="000C4980">
        <w:t xml:space="preserve">She further clarified </w:t>
      </w:r>
      <w:r w:rsidR="00027086">
        <w:t xml:space="preserve">how the Board would like to address </w:t>
      </w:r>
      <w:r w:rsidR="00B62705">
        <w:t>the premium payments going forward</w:t>
      </w:r>
      <w:r w:rsidR="00FA1510">
        <w:t xml:space="preserve">. </w:t>
      </w:r>
      <w:r w:rsidR="004C2872">
        <w:t>It was understood that the Board Directors and the employees will be paying the premium for</w:t>
      </w:r>
      <w:r w:rsidR="007C1B82">
        <w:t xml:space="preserve"> these programs</w:t>
      </w:r>
      <w:r w:rsidR="00B20671">
        <w:t>, beginning June 1</w:t>
      </w:r>
      <w:r w:rsidR="00B20671" w:rsidRPr="0048581C">
        <w:rPr>
          <w:vertAlign w:val="superscript"/>
        </w:rPr>
        <w:t>st</w:t>
      </w:r>
      <w:r w:rsidR="000F3B0A">
        <w:t>, 2025</w:t>
      </w:r>
      <w:r w:rsidR="007C1B82">
        <w:t>. Secretary Radmer communicated</w:t>
      </w:r>
      <w:r w:rsidR="000F3B0A">
        <w:t xml:space="preserve"> that three items </w:t>
      </w:r>
      <w:r w:rsidR="0021142F">
        <w:t>will</w:t>
      </w:r>
      <w:r w:rsidR="000F3B0A">
        <w:t xml:space="preserve"> need </w:t>
      </w:r>
      <w:r w:rsidR="0021142F">
        <w:t xml:space="preserve">to </w:t>
      </w:r>
      <w:r w:rsidR="000F3B0A">
        <w:t xml:space="preserve">be addressed to move forward: </w:t>
      </w:r>
      <w:r w:rsidR="003A2604">
        <w:t>1) Motion for approval</w:t>
      </w:r>
      <w:r w:rsidR="00274FC6">
        <w:t xml:space="preserve"> to change the employee manual to </w:t>
      </w:r>
      <w:proofErr w:type="gramStart"/>
      <w:r w:rsidR="00B84984">
        <w:t>reflect</w:t>
      </w:r>
      <w:proofErr w:type="gramEnd"/>
      <w:r w:rsidR="00B84984">
        <w:t xml:space="preserve"> this change</w:t>
      </w:r>
      <w:r w:rsidR="00184FE6">
        <w:t xml:space="preserve"> 2) </w:t>
      </w:r>
      <w:r w:rsidR="00B46BFD">
        <w:t>r</w:t>
      </w:r>
      <w:r w:rsidR="00525E64">
        <w:t>ecognition that it will take</w:t>
      </w:r>
      <w:r w:rsidR="00B84984">
        <w:t xml:space="preserve"> time to </w:t>
      </w:r>
      <w:r w:rsidR="000447E3">
        <w:t xml:space="preserve">adjust and modify the payroll workbooks and </w:t>
      </w:r>
      <w:r w:rsidR="004933CF">
        <w:t>3) written notification to the employee</w:t>
      </w:r>
      <w:r w:rsidR="00AC4D27">
        <w:t>s</w:t>
      </w:r>
      <w:r w:rsidR="004933CF">
        <w:t xml:space="preserve"> regarding the change</w:t>
      </w:r>
      <w:r w:rsidR="003C1BB3">
        <w:t xml:space="preserve">, as it will change the tax </w:t>
      </w:r>
      <w:r w:rsidR="003B70AB">
        <w:t>liability for each employee</w:t>
      </w:r>
      <w:r w:rsidR="004933CF">
        <w:t>.</w:t>
      </w:r>
      <w:r w:rsidR="00344C59">
        <w:t xml:space="preserve"> </w:t>
      </w:r>
      <w:r w:rsidR="00E1150B">
        <w:t xml:space="preserve">She </w:t>
      </w:r>
      <w:r w:rsidR="002A400D">
        <w:t xml:space="preserve">said she would reach out to </w:t>
      </w:r>
      <w:r w:rsidR="0048581C">
        <w:t xml:space="preserve">ESD for further guidance. </w:t>
      </w:r>
      <w:r w:rsidR="006D4444">
        <w:t>For</w:t>
      </w:r>
      <w:r w:rsidR="00F654A2">
        <w:t xml:space="preserve"> 2024</w:t>
      </w:r>
      <w:r w:rsidR="006D4444">
        <w:t xml:space="preserve"> Annual Reporting purposes, the compensated absence </w:t>
      </w:r>
      <w:r w:rsidR="002518E1">
        <w:t>liability</w:t>
      </w:r>
      <w:r w:rsidR="0048581C">
        <w:t xml:space="preserve"> (GASB 101)</w:t>
      </w:r>
      <w:r w:rsidR="00AC4D27">
        <w:t>,</w:t>
      </w:r>
      <w:r w:rsidR="002518E1">
        <w:t xml:space="preserve"> will b</w:t>
      </w:r>
      <w:r w:rsidR="00BE48C5">
        <w:t xml:space="preserve">e calculated </w:t>
      </w:r>
      <w:r w:rsidR="009235DC">
        <w:t xml:space="preserve">including </w:t>
      </w:r>
      <w:r w:rsidR="00F3297A">
        <w:t>paid family and medical leave</w:t>
      </w:r>
      <w:r w:rsidR="00F654A2">
        <w:t xml:space="preserve"> and WA Cares premium, along with FICA paid by Moab</w:t>
      </w:r>
      <w:r w:rsidR="009235DC">
        <w:t xml:space="preserve">, since at </w:t>
      </w:r>
      <w:r w:rsidR="00D27C91">
        <w:t>fiscal yearend</w:t>
      </w:r>
      <w:r w:rsidR="009235DC">
        <w:t xml:space="preserve"> 2024</w:t>
      </w:r>
      <w:r w:rsidR="00C521D8">
        <w:t xml:space="preserve">, </w:t>
      </w:r>
      <w:r w:rsidR="00E97885">
        <w:t xml:space="preserve">this </w:t>
      </w:r>
      <w:r w:rsidR="00405301">
        <w:t>the final</w:t>
      </w:r>
      <w:r w:rsidR="00276563">
        <w:t xml:space="preserve"> </w:t>
      </w:r>
      <w:r w:rsidR="009C2541">
        <w:t>2025 budget was preceded by an earlier version</w:t>
      </w:r>
      <w:r w:rsidR="00AC4D27">
        <w:t>.</w:t>
      </w:r>
      <w:r w:rsidR="00EF1699">
        <w:t xml:space="preserve"> </w:t>
      </w:r>
    </w:p>
    <w:p w14:paraId="7D791100" w14:textId="77777777" w:rsidR="007A40C0" w:rsidRPr="0048581C" w:rsidRDefault="007A40C0" w:rsidP="007A40C0">
      <w:pPr>
        <w:pStyle w:val="ListParagraph"/>
        <w:rPr>
          <w:i/>
          <w:iCs/>
        </w:rPr>
      </w:pPr>
    </w:p>
    <w:p w14:paraId="3F9EA42C" w14:textId="5462AE2B" w:rsidR="00B521D4" w:rsidRPr="00027675" w:rsidRDefault="003B70AB" w:rsidP="00184FE6">
      <w:pPr>
        <w:pStyle w:val="ListParagraph"/>
        <w:numPr>
          <w:ilvl w:val="0"/>
          <w:numId w:val="11"/>
        </w:numPr>
        <w:rPr>
          <w:i/>
          <w:iCs/>
        </w:rPr>
      </w:pPr>
      <w:r w:rsidRPr="00B1364F">
        <w:rPr>
          <w:i/>
          <w:iCs/>
        </w:rPr>
        <w:t>“Remove $10K</w:t>
      </w:r>
      <w:r w:rsidR="000A0C0A" w:rsidRPr="00B1364F">
        <w:rPr>
          <w:i/>
          <w:iCs/>
        </w:rPr>
        <w:t xml:space="preserve"> from Moab Paid Health </w:t>
      </w:r>
      <w:r w:rsidR="00B1364F" w:rsidRPr="00B1364F">
        <w:rPr>
          <w:i/>
          <w:iCs/>
        </w:rPr>
        <w:t>Insurance line item.”</w:t>
      </w:r>
      <w:r w:rsidR="00B1364F">
        <w:rPr>
          <w:i/>
          <w:iCs/>
        </w:rPr>
        <w:t xml:space="preserve"> </w:t>
      </w:r>
      <w:r w:rsidR="000F0B7D">
        <w:t>Secretary Radmer inquired as to how the Board would like to address the</w:t>
      </w:r>
      <w:r w:rsidR="00B14502">
        <w:t xml:space="preserve"> financial</w:t>
      </w:r>
      <w:r w:rsidR="000F0B7D">
        <w:t xml:space="preserve"> </w:t>
      </w:r>
      <w:r w:rsidR="000A524E">
        <w:t xml:space="preserve">deficiency during the interim, citing </w:t>
      </w:r>
      <w:r w:rsidR="00771711">
        <w:t>federal and state WAC, ACA</w:t>
      </w:r>
      <w:r w:rsidR="00A34518">
        <w:t xml:space="preserve">, ERISA, </w:t>
      </w:r>
      <w:r w:rsidR="00771711">
        <w:t>and IRC Section 125</w:t>
      </w:r>
      <w:r w:rsidR="00A27A1E">
        <w:t xml:space="preserve">, which requires advanced communication </w:t>
      </w:r>
      <w:r w:rsidR="00A27A1E">
        <w:lastRenderedPageBreak/>
        <w:t xml:space="preserve">with employees before, during and after </w:t>
      </w:r>
      <w:r w:rsidR="00466692">
        <w:t xml:space="preserve">PEBB Open Enrollment. </w:t>
      </w:r>
      <w:r w:rsidR="0093476E">
        <w:t>PEBB contract provisions</w:t>
      </w:r>
      <w:r w:rsidR="002F6484">
        <w:t xml:space="preserve"> and RCW </w:t>
      </w:r>
      <w:r w:rsidR="00B14502">
        <w:t>41.05.050 disable</w:t>
      </w:r>
      <w:r w:rsidR="0093476E">
        <w:t xml:space="preserve"> Moab</w:t>
      </w:r>
      <w:r w:rsidR="00DE2F7B">
        <w:t xml:space="preserve">’s ability </w:t>
      </w:r>
      <w:r w:rsidR="00DD21FA">
        <w:t>to fulfill this</w:t>
      </w:r>
      <w:r w:rsidR="00AB13D7">
        <w:t xml:space="preserve"> 2025</w:t>
      </w:r>
      <w:r w:rsidR="001E3C8E">
        <w:t xml:space="preserve"> </w:t>
      </w:r>
      <w:r w:rsidR="00817854">
        <w:t>budget decision.</w:t>
      </w:r>
      <w:r w:rsidR="0021142F">
        <w:t xml:space="preserve"> PEBB adjusts rates twice per year: January and July.</w:t>
      </w:r>
      <w:r w:rsidR="00817854">
        <w:t xml:space="preserve"> </w:t>
      </w:r>
      <w:r w:rsidR="00B14502">
        <w:t>Additionally</w:t>
      </w:r>
      <w:r w:rsidR="00FC4D24">
        <w:t xml:space="preserve">, Moab’s Employee Policy Manual </w:t>
      </w:r>
      <w:r w:rsidR="00456591">
        <w:t>(2007) discloses that</w:t>
      </w:r>
      <w:r w:rsidR="00F65D1A">
        <w:t xml:space="preserve"> Moab will provide advanced</w:t>
      </w:r>
      <w:r w:rsidR="00456591">
        <w:t xml:space="preserve"> notification to employees</w:t>
      </w:r>
      <w:r w:rsidR="00960436">
        <w:t xml:space="preserve">. </w:t>
      </w:r>
      <w:r w:rsidR="008F79CB">
        <w:t>It should be noted that this will change federal and state reporting, including amounts reported to the IRS</w:t>
      </w:r>
      <w:r w:rsidR="00675291">
        <w:t xml:space="preserve"> causing tax implications to each employee. An employer must provide reasonable notice </w:t>
      </w:r>
      <w:r w:rsidR="00D26332">
        <w:t xml:space="preserve">to the employee, should they need to change their tax forms on file with the District. </w:t>
      </w:r>
      <w:r w:rsidR="00966940">
        <w:t>This will require payroll modif</w:t>
      </w:r>
      <w:r w:rsidR="00CB1559">
        <w:t xml:space="preserve">ications to payroll </w:t>
      </w:r>
      <w:r w:rsidR="007647D8">
        <w:t xml:space="preserve">workbooks, which takes some time. </w:t>
      </w:r>
      <w:r w:rsidR="009B501E">
        <w:t xml:space="preserve">Given Moab </w:t>
      </w:r>
      <w:r w:rsidR="001B6834">
        <w:t xml:space="preserve">has already paid January 2025 insurance premiums and the provisions of </w:t>
      </w:r>
      <w:r w:rsidR="005766BA">
        <w:t xml:space="preserve">PEBB benefit administration, any deficiencies </w:t>
      </w:r>
      <w:r w:rsidR="003936BB">
        <w:t xml:space="preserve">in FY2025 for Health Care Insurance premium budget allocation will need to be paid for </w:t>
      </w:r>
      <w:r w:rsidR="00842973">
        <w:t>by Moab.</w:t>
      </w:r>
    </w:p>
    <w:p w14:paraId="06211DBD" w14:textId="77777777" w:rsidR="00027675" w:rsidRDefault="00027675" w:rsidP="00027675">
      <w:pPr>
        <w:rPr>
          <w:i/>
          <w:iCs/>
        </w:rPr>
      </w:pPr>
    </w:p>
    <w:p w14:paraId="663A4F04" w14:textId="2911F47D" w:rsidR="00027675" w:rsidRDefault="00C501DF" w:rsidP="00027675">
      <w:r>
        <w:t>Secretary Radmer addressed the</w:t>
      </w:r>
      <w:r w:rsidR="00A56819">
        <w:t xml:space="preserve"> revised</w:t>
      </w:r>
      <w:r>
        <w:t xml:space="preserve"> 2025 Tax Assessment Roll</w:t>
      </w:r>
      <w:r w:rsidR="00D07D0B">
        <w:t>. Following a question posed by Director Peplin</w:t>
      </w:r>
      <w:r w:rsidR="00D33F1F">
        <w:t xml:space="preserve">ski to Manager Inch at the Special Meeting on January 9, 2025, she confirmed that </w:t>
      </w:r>
      <w:r w:rsidR="00DE6A90">
        <w:t xml:space="preserve">Assessment Revenues </w:t>
      </w:r>
      <w:r w:rsidR="00F301DC">
        <w:t>did</w:t>
      </w:r>
      <w:r w:rsidR="00172708">
        <w:t xml:space="preserve"> include amounts paid for Irrigation acres. WA State Auditor’s Office and </w:t>
      </w:r>
      <w:r w:rsidR="00B43D01">
        <w:t xml:space="preserve">BARS revenue recognition rules group domestic, service, </w:t>
      </w:r>
      <w:r w:rsidR="00CB492A">
        <w:t>irrigation, and in Moab’s case, adjustments made for uncollected excess charges</w:t>
      </w:r>
      <w:r w:rsidR="00A80060">
        <w:t xml:space="preserve"> into one </w:t>
      </w:r>
      <w:r w:rsidR="00B14502">
        <w:t xml:space="preserve">revenue </w:t>
      </w:r>
      <w:r w:rsidR="00A80060">
        <w:t xml:space="preserve">line: </w:t>
      </w:r>
      <w:r w:rsidR="00A80060" w:rsidRPr="00A80060">
        <w:rPr>
          <w:b/>
          <w:bCs/>
          <w:i/>
          <w:iCs/>
        </w:rPr>
        <w:t>Assessment Revenue</w:t>
      </w:r>
      <w:r w:rsidR="00CB492A">
        <w:t xml:space="preserve">. </w:t>
      </w:r>
      <w:r w:rsidR="00BC4CF8">
        <w:t xml:space="preserve">The total amount of the 2025 Assessment Roll </w:t>
      </w:r>
      <w:r w:rsidR="00B14502">
        <w:t>is</w:t>
      </w:r>
      <w:r w:rsidR="00CE4812">
        <w:t>:</w:t>
      </w:r>
      <w:r w:rsidR="00BC4CF8">
        <w:t xml:space="preserve"> $</w:t>
      </w:r>
      <w:r w:rsidR="00CE4812">
        <w:t>983,308.86</w:t>
      </w:r>
      <w:r w:rsidR="00B14502">
        <w:t>, which is</w:t>
      </w:r>
      <w:r w:rsidR="00CE4812">
        <w:t xml:space="preserve"> </w:t>
      </w:r>
      <w:r w:rsidR="00614E48">
        <w:t>comprised of</w:t>
      </w:r>
      <w:r w:rsidR="001302D0">
        <w:t>: $</w:t>
      </w:r>
      <w:r w:rsidR="00A4539E">
        <w:t xml:space="preserve">439,032.12 in domestic, </w:t>
      </w:r>
      <w:r w:rsidR="00482DDE">
        <w:t>$372,758.40 in administration, $119,680.79</w:t>
      </w:r>
      <w:r w:rsidR="0083258E">
        <w:t xml:space="preserve"> in irrigation, and $51,837.55 in uncollected water revenues</w:t>
      </w:r>
      <w:r w:rsidR="000510D7">
        <w:t xml:space="preserve"> </w:t>
      </w:r>
      <w:r w:rsidR="00221428">
        <w:t>(FY2021- FY2024).</w:t>
      </w:r>
      <w:r w:rsidR="0061410B">
        <w:t xml:space="preserve"> </w:t>
      </w:r>
      <w:r w:rsidR="00F61767">
        <w:t xml:space="preserve">The total amount is then split </w:t>
      </w:r>
      <w:r w:rsidR="00D52E16">
        <w:t>between</w:t>
      </w:r>
      <w:r w:rsidR="00F61767">
        <w:t xml:space="preserve"> two different funds: 84%</w:t>
      </w:r>
      <w:r w:rsidR="006322F9">
        <w:t xml:space="preserve"> to General and 16% to Bond</w:t>
      </w:r>
      <w:r w:rsidR="006F585C">
        <w:t xml:space="preserve">. </w:t>
      </w:r>
      <w:r w:rsidR="0061410B">
        <w:t xml:space="preserve">The </w:t>
      </w:r>
      <w:r w:rsidR="006F585C">
        <w:t xml:space="preserve">final </w:t>
      </w:r>
      <w:r w:rsidR="006E0E55">
        <w:t>board approved rate decision</w:t>
      </w:r>
      <w:r w:rsidR="00202381">
        <w:t xml:space="preserve">, impacting the </w:t>
      </w:r>
      <w:r w:rsidR="0061410B">
        <w:t>2025 Assessment Roll</w:t>
      </w:r>
      <w:r w:rsidR="00202381">
        <w:t>,</w:t>
      </w:r>
      <w:r w:rsidR="0061410B">
        <w:t xml:space="preserve"> resulted in a different excise tax calculation and led to the development of new Excise Tax workbook for FY2025. As a result, this will influence the amount that was previously approved by the Board for the excise tax allocation. She </w:t>
      </w:r>
      <w:r w:rsidR="00C6188C">
        <w:t>advised</w:t>
      </w:r>
      <w:r w:rsidR="00A33E87">
        <w:t xml:space="preserve"> watching</w:t>
      </w:r>
      <w:r w:rsidR="0061410B">
        <w:t xml:space="preserve"> budget variance </w:t>
      </w:r>
      <w:r w:rsidR="00A33E87">
        <w:t>over FY</w:t>
      </w:r>
      <w:r w:rsidR="0061410B">
        <w:t xml:space="preserve"> 2025</w:t>
      </w:r>
      <w:r w:rsidR="00034D42">
        <w:t xml:space="preserve">, as it could potentially result in </w:t>
      </w:r>
      <w:r w:rsidR="00675D01">
        <w:t xml:space="preserve">a </w:t>
      </w:r>
      <w:r w:rsidR="00034D42">
        <w:t>cost overrun</w:t>
      </w:r>
      <w:r w:rsidR="00675D01">
        <w:t xml:space="preserve"> </w:t>
      </w:r>
      <w:r w:rsidR="00034D42">
        <w:t>for FY 2025.</w:t>
      </w:r>
    </w:p>
    <w:p w14:paraId="2414D6E1" w14:textId="77777777" w:rsidR="00EC2144" w:rsidRDefault="00EC2144" w:rsidP="00027675"/>
    <w:p w14:paraId="3F33B465" w14:textId="4ACBE511" w:rsidR="00EC2144" w:rsidRPr="00C501DF" w:rsidRDefault="00EC2144" w:rsidP="00027675">
      <w:r>
        <w:t xml:space="preserve">Secretary Radmer indicated that onboarding of new board members </w:t>
      </w:r>
      <w:r w:rsidR="003824EB">
        <w:t>is 75% complete and that O</w:t>
      </w:r>
      <w:r w:rsidR="002F51C5">
        <w:t xml:space="preserve">PMA </w:t>
      </w:r>
      <w:r w:rsidR="002E6457">
        <w:t xml:space="preserve">training </w:t>
      </w:r>
      <w:r w:rsidR="002F51C5">
        <w:t>will be sent out.</w:t>
      </w:r>
    </w:p>
    <w:p w14:paraId="6E29F432" w14:textId="3B7C8EFA" w:rsidR="00045FB1" w:rsidRPr="002F51C5" w:rsidRDefault="00851350" w:rsidP="0073418D">
      <w:r>
        <w:t xml:space="preserve"> </w:t>
      </w:r>
    </w:p>
    <w:p w14:paraId="27B0923D" w14:textId="555279D5" w:rsidR="004C2C13" w:rsidRDefault="0073418D" w:rsidP="0073418D">
      <w:r>
        <w:rPr>
          <w:b/>
        </w:rPr>
        <w:t>CHAIRMAN AND/OR DIRECTOR REPORT</w:t>
      </w:r>
      <w:r>
        <w:t xml:space="preserve"> </w:t>
      </w:r>
    </w:p>
    <w:p w14:paraId="276346A6" w14:textId="2B4AA2E7" w:rsidR="007560F0" w:rsidRDefault="007560F0" w:rsidP="0073418D">
      <w:r>
        <w:t>Chairman Ayles opened the floor to visitor Sue Fields</w:t>
      </w:r>
      <w:r w:rsidR="002B75F9">
        <w:t xml:space="preserve"> speaking on behalf of Dave Hardy. </w:t>
      </w:r>
      <w:r w:rsidR="00C43F31">
        <w:t>Mr. Hardy requested a copy of Moab’s 2015 Rate Study and all the supporting documentation</w:t>
      </w:r>
      <w:r w:rsidR="004900C7">
        <w:t>.</w:t>
      </w:r>
      <w:r w:rsidR="00925EA5">
        <w:t xml:space="preserve"> Additionally, he requested that board members </w:t>
      </w:r>
      <w:proofErr w:type="gramStart"/>
      <w:r w:rsidR="00925EA5">
        <w:t>waive</w:t>
      </w:r>
      <w:proofErr w:type="gramEnd"/>
      <w:r w:rsidR="00925EA5">
        <w:t xml:space="preserve"> </w:t>
      </w:r>
      <w:r w:rsidR="006B6F39">
        <w:t>their board per diem, in an effort to contain costs.</w:t>
      </w:r>
      <w:r w:rsidR="00D93656">
        <w:t xml:space="preserve"> He had an additional inquiry</w:t>
      </w:r>
      <w:r w:rsidR="00721FF5">
        <w:t xml:space="preserve">: “Where </w:t>
      </w:r>
      <w:r w:rsidR="000D0F18">
        <w:t xml:space="preserve">on the 2025 budget </w:t>
      </w:r>
      <w:r w:rsidR="00303860">
        <w:t>are</w:t>
      </w:r>
      <w:r w:rsidR="000D0F18">
        <w:t xml:space="preserve"> financial impairments</w:t>
      </w:r>
      <w:r w:rsidR="00303860">
        <w:t xml:space="preserve"> found?” </w:t>
      </w:r>
      <w:r w:rsidR="00C54C7F">
        <w:t xml:space="preserve">Secretary Radmer indicated that </w:t>
      </w:r>
      <w:r w:rsidR="005B4123">
        <w:t>Moab’s system</w:t>
      </w:r>
      <w:r w:rsidR="00CE50F0">
        <w:t xml:space="preserve"> (BIAS)</w:t>
      </w:r>
      <w:r w:rsidR="005B4123">
        <w:t xml:space="preserve"> isn’t like a traditional accounting system</w:t>
      </w:r>
      <w:r w:rsidR="006011A8">
        <w:t xml:space="preserve"> or budget software, where you would be able to itemize out </w:t>
      </w:r>
      <w:r w:rsidR="003B21E6">
        <w:t>what each impairment is comprised of</w:t>
      </w:r>
      <w:r w:rsidR="00812B11">
        <w:t xml:space="preserve">; although she does measure </w:t>
      </w:r>
      <w:r w:rsidR="00B5792A">
        <w:t xml:space="preserve">that as she is performing her financial analysis in a </w:t>
      </w:r>
      <w:r w:rsidR="00AB2C9F">
        <w:t>spreadsheet and</w:t>
      </w:r>
      <w:r w:rsidR="00B14502">
        <w:t xml:space="preserve"> notates this impairment in BIAS next to the revenue source</w:t>
      </w:r>
      <w:r w:rsidR="00B5792A">
        <w:t xml:space="preserve">. </w:t>
      </w:r>
      <w:r w:rsidR="00CE50F0">
        <w:t xml:space="preserve">She shared that the Board </w:t>
      </w:r>
      <w:r w:rsidR="00261218">
        <w:t xml:space="preserve">is accustomed to only using </w:t>
      </w:r>
      <w:r w:rsidR="00E1543A">
        <w:t xml:space="preserve">forms generated by BIAS. </w:t>
      </w:r>
      <w:r w:rsidR="001D0FAD">
        <w:t>When using</w:t>
      </w:r>
      <w:r w:rsidR="00E1543A">
        <w:t xml:space="preserve"> BIAS, the only way </w:t>
      </w:r>
      <w:r w:rsidR="00F26BAE">
        <w:t xml:space="preserve">to </w:t>
      </w:r>
      <w:r w:rsidR="00D228F2">
        <w:t xml:space="preserve">acknowledge the </w:t>
      </w:r>
      <w:r w:rsidR="00AA65C1">
        <w:t xml:space="preserve">financial </w:t>
      </w:r>
      <w:r w:rsidR="009C5809">
        <w:t>impairments</w:t>
      </w:r>
      <w:r w:rsidR="00A044D0">
        <w:t xml:space="preserve"> is in the analysis that is performed ahead of time</w:t>
      </w:r>
      <w:r w:rsidR="00B14502">
        <w:t xml:space="preserve"> and communicating this information to the Board</w:t>
      </w:r>
      <w:r w:rsidR="00B91ED9">
        <w:t xml:space="preserve">. </w:t>
      </w:r>
      <w:r w:rsidR="00B14502">
        <w:t>In general, this impairment should be accounted for either in</w:t>
      </w:r>
      <w:r w:rsidR="00B91ED9">
        <w:t xml:space="preserve"> </w:t>
      </w:r>
      <w:r w:rsidR="00580270">
        <w:t>revenues</w:t>
      </w:r>
      <w:r w:rsidR="00E9027A">
        <w:t xml:space="preserve"> (generated by your rates and fees)</w:t>
      </w:r>
      <w:r w:rsidR="005C64F1">
        <w:t>, expenditures, or in combination of both revenues and expenditures.</w:t>
      </w:r>
      <w:r w:rsidR="001222A7">
        <w:t xml:space="preserve"> Notes are made next to each line </w:t>
      </w:r>
      <w:r w:rsidR="002B7742">
        <w:t>reflecting how you arrived at that number and why.</w:t>
      </w:r>
      <w:r w:rsidR="0020015E">
        <w:t xml:space="preserve"> Secretary Radmer offered to discuss </w:t>
      </w:r>
      <w:r w:rsidR="00044BB2">
        <w:t>and demonstrate this to Mr. Hardy at a time when it is convenient for him.</w:t>
      </w:r>
    </w:p>
    <w:p w14:paraId="7DE57E08" w14:textId="77777777" w:rsidR="00045FB1" w:rsidRDefault="00045FB1" w:rsidP="0073418D"/>
    <w:p w14:paraId="04B7928A" w14:textId="575FCAC0" w:rsidR="0002542E" w:rsidRDefault="000563EE" w:rsidP="0073418D">
      <w:r>
        <w:t>Chairman Ayles open</w:t>
      </w:r>
      <w:r w:rsidR="002B7742">
        <w:t>ed</w:t>
      </w:r>
      <w:r>
        <w:t xml:space="preserve"> the floor to have a Community Concerns </w:t>
      </w:r>
      <w:r w:rsidR="00A34518">
        <w:t>d</w:t>
      </w:r>
      <w:r>
        <w:t xml:space="preserve">iscussion. Director Phelps </w:t>
      </w:r>
      <w:r w:rsidR="00512C5A">
        <w:t>compiled</w:t>
      </w:r>
      <w:r w:rsidR="00E720EC">
        <w:t xml:space="preserve"> and distributed</w:t>
      </w:r>
      <w:r w:rsidR="009F30D9">
        <w:t xml:space="preserve"> </w:t>
      </w:r>
      <w:r w:rsidR="005C64F1">
        <w:t>a</w:t>
      </w:r>
      <w:r w:rsidR="00E720EC">
        <w:t xml:space="preserve"> </w:t>
      </w:r>
      <w:r w:rsidR="009F30D9">
        <w:t>list of</w:t>
      </w:r>
      <w:r w:rsidR="00E720EC">
        <w:t xml:space="preserve"> community</w:t>
      </w:r>
      <w:r w:rsidR="009F30D9">
        <w:t xml:space="preserve"> </w:t>
      </w:r>
      <w:r w:rsidR="00065089">
        <w:t>concerns</w:t>
      </w:r>
      <w:r w:rsidR="00F0601C">
        <w:t>. Director Phelps</w:t>
      </w:r>
      <w:r w:rsidR="00DD26F0">
        <w:t xml:space="preserve"> proceeded to </w:t>
      </w:r>
      <w:r w:rsidR="00FC50D2">
        <w:t>lead the discussion</w:t>
      </w:r>
      <w:r w:rsidR="00D94EC0">
        <w:t xml:space="preserve"> </w:t>
      </w:r>
      <w:r w:rsidR="005C64F1">
        <w:t>which included</w:t>
      </w:r>
      <w:r w:rsidR="00D94EC0">
        <w:t xml:space="preserve"> the following items:</w:t>
      </w:r>
    </w:p>
    <w:p w14:paraId="07637A4C" w14:textId="77777777" w:rsidR="00142074" w:rsidRDefault="00142074" w:rsidP="0073418D"/>
    <w:p w14:paraId="3047C31D" w14:textId="77777777" w:rsidR="005C64F1" w:rsidRDefault="005C64F1" w:rsidP="0073418D">
      <w:pPr>
        <w:rPr>
          <w:b/>
          <w:bCs/>
          <w:i/>
          <w:iCs/>
        </w:rPr>
      </w:pPr>
    </w:p>
    <w:p w14:paraId="4C55AC6B" w14:textId="10F208C9" w:rsidR="00142074" w:rsidRDefault="00FC6E6D" w:rsidP="0073418D">
      <w:r w:rsidRPr="00B46974">
        <w:rPr>
          <w:b/>
          <w:bCs/>
          <w:i/>
          <w:iCs/>
        </w:rPr>
        <w:t>“</w:t>
      </w:r>
      <w:r w:rsidR="00142074" w:rsidRPr="00B46974">
        <w:rPr>
          <w:b/>
          <w:bCs/>
          <w:i/>
          <w:iCs/>
        </w:rPr>
        <w:t>Change the meeting time to evening</w:t>
      </w:r>
      <w:r w:rsidR="00FC3E0D" w:rsidRPr="00B46974">
        <w:rPr>
          <w:b/>
          <w:bCs/>
          <w:i/>
          <w:iCs/>
        </w:rPr>
        <w:t xml:space="preserve"> allowing more working customers to attend</w:t>
      </w:r>
      <w:r w:rsidRPr="00B46974">
        <w:rPr>
          <w:b/>
          <w:bCs/>
          <w:i/>
          <w:iCs/>
        </w:rPr>
        <w:t>.”</w:t>
      </w:r>
      <w:r w:rsidR="005E4FB0">
        <w:rPr>
          <w:i/>
          <w:iCs/>
        </w:rPr>
        <w:t xml:space="preserve"> </w:t>
      </w:r>
      <w:r w:rsidR="005E4FB0">
        <w:t xml:space="preserve">Director </w:t>
      </w:r>
      <w:r w:rsidR="005E4FB0">
        <w:lastRenderedPageBreak/>
        <w:t xml:space="preserve">Snow motioned to amend the bylaws to reflect </w:t>
      </w:r>
      <w:r w:rsidR="00E25942">
        <w:t>the</w:t>
      </w:r>
      <w:r w:rsidR="005E4FB0">
        <w:t xml:space="preserve"> new </w:t>
      </w:r>
      <w:r w:rsidR="00E25942">
        <w:t>Board meeting time – the third Thursday beginning at 6 p.m.</w:t>
      </w:r>
      <w:r w:rsidR="004E416C">
        <w:t xml:space="preserve"> This motion was seconded by Director Phelps. The motion </w:t>
      </w:r>
      <w:r w:rsidR="00572213">
        <w:t>passed unanimously.</w:t>
      </w:r>
      <w:r w:rsidR="006F471C">
        <w:t xml:space="preserve"> The February meeting will take place on Thursday, </w:t>
      </w:r>
      <w:r w:rsidR="00A929C6">
        <w:t xml:space="preserve">February </w:t>
      </w:r>
      <w:r w:rsidR="00D94EC0">
        <w:t>20</w:t>
      </w:r>
      <w:r w:rsidR="00D94EC0" w:rsidRPr="00A929C6">
        <w:rPr>
          <w:vertAlign w:val="superscript"/>
        </w:rPr>
        <w:t>th,</w:t>
      </w:r>
      <w:r w:rsidR="00A929C6">
        <w:t xml:space="preserve"> beginning at 6 p.m.</w:t>
      </w:r>
    </w:p>
    <w:p w14:paraId="34E8B6F8" w14:textId="77777777" w:rsidR="0021142F" w:rsidRDefault="0021142F" w:rsidP="0073418D">
      <w:pPr>
        <w:rPr>
          <w:b/>
          <w:bCs/>
          <w:i/>
          <w:iCs/>
        </w:rPr>
      </w:pPr>
    </w:p>
    <w:p w14:paraId="38B1026B" w14:textId="56E1F108" w:rsidR="00572213" w:rsidRDefault="001B1F86" w:rsidP="0073418D">
      <w:r w:rsidRPr="00B46974">
        <w:rPr>
          <w:b/>
          <w:bCs/>
          <w:i/>
          <w:iCs/>
        </w:rPr>
        <w:t>“</w:t>
      </w:r>
      <w:r w:rsidR="00572213" w:rsidRPr="00B46974">
        <w:rPr>
          <w:b/>
          <w:bCs/>
          <w:i/>
          <w:iCs/>
        </w:rPr>
        <w:t>Transparency in election</w:t>
      </w:r>
      <w:r w:rsidR="00CC5F18" w:rsidRPr="00B46974">
        <w:rPr>
          <w:b/>
          <w:bCs/>
          <w:i/>
          <w:iCs/>
        </w:rPr>
        <w:t>s</w:t>
      </w:r>
      <w:r w:rsidR="00572213" w:rsidRPr="00B46974">
        <w:rPr>
          <w:b/>
          <w:bCs/>
          <w:i/>
          <w:iCs/>
        </w:rPr>
        <w:t xml:space="preserve"> and in filling Board</w:t>
      </w:r>
      <w:r w:rsidR="00CC5F18" w:rsidRPr="00B46974">
        <w:rPr>
          <w:b/>
          <w:bCs/>
          <w:i/>
          <w:iCs/>
        </w:rPr>
        <w:t xml:space="preserve"> vacancies</w:t>
      </w:r>
      <w:r w:rsidR="00FC3E0D" w:rsidRPr="00B46974">
        <w:rPr>
          <w:b/>
          <w:bCs/>
          <w:i/>
          <w:iCs/>
        </w:rPr>
        <w:t>.”</w:t>
      </w:r>
      <w:r w:rsidR="00C3707E">
        <w:rPr>
          <w:i/>
          <w:iCs/>
        </w:rPr>
        <w:t xml:space="preserve"> </w:t>
      </w:r>
      <w:r w:rsidR="00C3707E">
        <w:t>Discussion took place</w:t>
      </w:r>
      <w:r w:rsidR="00AF50B8">
        <w:t>. S</w:t>
      </w:r>
      <w:r w:rsidR="00C3707E">
        <w:t xml:space="preserve">uggestions were made to include paper newsletters, communications </w:t>
      </w:r>
      <w:r w:rsidR="00FF0322">
        <w:t>via mail, email blasts, the use of social media and posting to message boards, Facebook etc</w:t>
      </w:r>
      <w:r w:rsidR="00AF50B8">
        <w:t>., website pos</w:t>
      </w:r>
      <w:r w:rsidR="00632FAB">
        <w:t>tin</w:t>
      </w:r>
      <w:r w:rsidR="00AF50B8">
        <w:t>g and fliers posted in the community.</w:t>
      </w:r>
    </w:p>
    <w:p w14:paraId="50FBCCC2" w14:textId="77777777" w:rsidR="00632FAB" w:rsidRDefault="00632FAB" w:rsidP="0073418D"/>
    <w:p w14:paraId="6279D3C9" w14:textId="33EF672E" w:rsidR="00632FAB" w:rsidRDefault="00632FAB" w:rsidP="0073418D">
      <w:r>
        <w:t xml:space="preserve">Moab customer Dave Pfiefer </w:t>
      </w:r>
      <w:r w:rsidR="00A64AAE">
        <w:t xml:space="preserve">expressed his interest in becoming a Board Member should a vacancy </w:t>
      </w:r>
      <w:r w:rsidR="00361B78">
        <w:t xml:space="preserve">occur and submitted a letter expressing his interests and offered his background </w:t>
      </w:r>
      <w:r w:rsidR="00D217B5">
        <w:t>and experience as why he believes he would be a viable candidate. His letter will be entered into the public record.</w:t>
      </w:r>
    </w:p>
    <w:p w14:paraId="49D1883E" w14:textId="77777777" w:rsidR="00B00083" w:rsidRDefault="00B00083" w:rsidP="0073418D"/>
    <w:p w14:paraId="5C24498A" w14:textId="38107FD1" w:rsidR="00B00083" w:rsidRDefault="001B1F86" w:rsidP="0073418D">
      <w:r w:rsidRPr="00B46974">
        <w:rPr>
          <w:b/>
          <w:bCs/>
          <w:i/>
          <w:iCs/>
        </w:rPr>
        <w:t>“</w:t>
      </w:r>
      <w:r w:rsidR="00B00083" w:rsidRPr="00B46974">
        <w:rPr>
          <w:b/>
          <w:bCs/>
          <w:i/>
          <w:iCs/>
        </w:rPr>
        <w:t xml:space="preserve">Dedicated employee to perform the following: </w:t>
      </w:r>
      <w:r w:rsidR="006D5496" w:rsidRPr="00B46974">
        <w:rPr>
          <w:b/>
          <w:bCs/>
          <w:i/>
          <w:iCs/>
        </w:rPr>
        <w:t xml:space="preserve">District Insurance </w:t>
      </w:r>
      <w:r w:rsidR="00E91D25" w:rsidRPr="00B46974">
        <w:rPr>
          <w:b/>
          <w:bCs/>
          <w:i/>
          <w:iCs/>
        </w:rPr>
        <w:t>Coverage being shopped</w:t>
      </w:r>
      <w:r w:rsidR="000D752A" w:rsidRPr="00B46974">
        <w:rPr>
          <w:b/>
          <w:bCs/>
          <w:i/>
          <w:iCs/>
        </w:rPr>
        <w:t xml:space="preserve"> and self</w:t>
      </w:r>
      <w:r w:rsidR="0076131E" w:rsidRPr="00B46974">
        <w:rPr>
          <w:b/>
          <w:bCs/>
          <w:i/>
          <w:iCs/>
        </w:rPr>
        <w:t>-</w:t>
      </w:r>
      <w:r w:rsidR="000D752A" w:rsidRPr="00B46974">
        <w:rPr>
          <w:b/>
          <w:bCs/>
          <w:i/>
          <w:iCs/>
        </w:rPr>
        <w:t xml:space="preserve"> unemployment insurance vs. state funded</w:t>
      </w:r>
      <w:r w:rsidRPr="00B46974">
        <w:rPr>
          <w:b/>
          <w:bCs/>
          <w:i/>
          <w:iCs/>
        </w:rPr>
        <w:t xml:space="preserve">.” </w:t>
      </w:r>
      <w:r w:rsidR="00FC6E6D">
        <w:rPr>
          <w:i/>
          <w:iCs/>
        </w:rPr>
        <w:t xml:space="preserve"> </w:t>
      </w:r>
      <w:r w:rsidR="00ED0219">
        <w:t xml:space="preserve">Manager Inch agreed to complete and report back </w:t>
      </w:r>
      <w:r w:rsidR="00E42A6C">
        <w:t xml:space="preserve">to the Board about Business Insurance by March of 2025. Scott Inch will </w:t>
      </w:r>
      <w:r w:rsidR="00E03CAB">
        <w:t>compare self-insured unemployment vs. state funded unemployment by February of 2025.</w:t>
      </w:r>
      <w:r w:rsidR="00B55C2D">
        <w:t xml:space="preserve"> Secretary Radmer shared that there may be a claw</w:t>
      </w:r>
      <w:r w:rsidR="00994F7B">
        <w:t xml:space="preserve"> </w:t>
      </w:r>
      <w:r w:rsidR="00B55C2D">
        <w:t>back provision</w:t>
      </w:r>
      <w:r w:rsidR="001D18D5">
        <w:t xml:space="preserve"> leading to increased costs </w:t>
      </w:r>
      <w:r w:rsidR="00B55C2D">
        <w:t xml:space="preserve">by Employment Security </w:t>
      </w:r>
      <w:r w:rsidR="002D6B33">
        <w:t>since Moab has never participated in the state funded program</w:t>
      </w:r>
      <w:r w:rsidR="00994F7B">
        <w:t>. T</w:t>
      </w:r>
      <w:r w:rsidR="002D6B33">
        <w:t>he cost for this program is 100% funded by</w:t>
      </w:r>
      <w:r w:rsidR="009F4663">
        <w:t xml:space="preserve"> the District</w:t>
      </w:r>
      <w:r w:rsidR="00994F7B">
        <w:t xml:space="preserve"> and it would </w:t>
      </w:r>
      <w:r w:rsidR="00A34518">
        <w:t>add an additional expense item.</w:t>
      </w:r>
      <w:r w:rsidR="00EC2925">
        <w:t xml:space="preserve"> </w:t>
      </w:r>
      <w:r w:rsidR="00565625">
        <w:t>Additional information will need to be sought.</w:t>
      </w:r>
    </w:p>
    <w:p w14:paraId="40BE5173" w14:textId="77777777" w:rsidR="002B2A05" w:rsidRDefault="002B2A05" w:rsidP="0073418D"/>
    <w:p w14:paraId="534AEC09" w14:textId="77777777" w:rsidR="0021142F" w:rsidRDefault="00F1211F" w:rsidP="0073418D">
      <w:pPr>
        <w:rPr>
          <w:b/>
          <w:bCs/>
          <w:i/>
          <w:iCs/>
        </w:rPr>
      </w:pPr>
      <w:r w:rsidRPr="00B46974">
        <w:rPr>
          <w:b/>
          <w:bCs/>
          <w:i/>
          <w:iCs/>
        </w:rPr>
        <w:t>“</w:t>
      </w:r>
      <w:r w:rsidR="00E038D5" w:rsidRPr="00B46974">
        <w:rPr>
          <w:b/>
          <w:bCs/>
          <w:i/>
          <w:iCs/>
        </w:rPr>
        <w:t>Confusion over who actually runs the district</w:t>
      </w:r>
      <w:r w:rsidR="00D92FA9" w:rsidRPr="00B46974">
        <w:rPr>
          <w:b/>
          <w:bCs/>
          <w:i/>
          <w:iCs/>
        </w:rPr>
        <w:t>.</w:t>
      </w:r>
      <w:r w:rsidR="005F3C1F" w:rsidRPr="00B46974">
        <w:rPr>
          <w:b/>
          <w:bCs/>
          <w:i/>
          <w:iCs/>
        </w:rPr>
        <w:t xml:space="preserve"> Chain of command.</w:t>
      </w:r>
      <w:r w:rsidRPr="00B46974">
        <w:rPr>
          <w:b/>
          <w:bCs/>
          <w:i/>
          <w:iCs/>
        </w:rPr>
        <w:t xml:space="preserve">” </w:t>
      </w:r>
    </w:p>
    <w:p w14:paraId="584779EF" w14:textId="04D32893" w:rsidR="006403BC" w:rsidRPr="006403BC" w:rsidRDefault="003C5C15" w:rsidP="0073418D">
      <w:r>
        <w:t xml:space="preserve">Director Snow </w:t>
      </w:r>
      <w:r w:rsidR="00DE1EFB">
        <w:t>noted that the law is very clear that the directors run the district, and quoted RCW 87.03.115 for the directors’ duties and responsibilities in that regard.</w:t>
      </w:r>
    </w:p>
    <w:p w14:paraId="0D3EAE91" w14:textId="77777777" w:rsidR="00DE1EFB" w:rsidRDefault="00DE1EFB" w:rsidP="0073418D"/>
    <w:p w14:paraId="36AD40C0" w14:textId="2542C2FA" w:rsidR="005C64F1" w:rsidRDefault="00B86843" w:rsidP="0073418D">
      <w:r>
        <w:t xml:space="preserve">Manager Inch is the District Manager. It was further clarified </w:t>
      </w:r>
      <w:r w:rsidR="009C09D7">
        <w:t xml:space="preserve">that each role </w:t>
      </w:r>
      <w:r w:rsidR="00C76F6F">
        <w:t>requires</w:t>
      </w:r>
      <w:r w:rsidR="00D36486">
        <w:t xml:space="preserve"> </w:t>
      </w:r>
      <w:r w:rsidR="00DF4EF8">
        <w:t xml:space="preserve">a different set of </w:t>
      </w:r>
      <w:r w:rsidR="00D331DA">
        <w:t>skills, training, and experience</w:t>
      </w:r>
      <w:r w:rsidR="003414C9">
        <w:t>,</w:t>
      </w:r>
      <w:r w:rsidR="004107C8">
        <w:t xml:space="preserve"> </w:t>
      </w:r>
      <w:r w:rsidR="005C64F1">
        <w:t>in order to perform</w:t>
      </w:r>
      <w:r w:rsidR="00FF4C2D">
        <w:t xml:space="preserve"> the work and report to the various agencies the District is responsible </w:t>
      </w:r>
      <w:proofErr w:type="gramStart"/>
      <w:r w:rsidR="00FF4C2D">
        <w:t>to</w:t>
      </w:r>
      <w:proofErr w:type="gramEnd"/>
      <w:r w:rsidR="004107C8">
        <w:t xml:space="preserve">. </w:t>
      </w:r>
      <w:r w:rsidR="00961A5E">
        <w:t>In matters related to finance</w:t>
      </w:r>
      <w:r w:rsidR="004B3666">
        <w:t>,</w:t>
      </w:r>
      <w:r w:rsidR="0046685E">
        <w:t xml:space="preserve"> accounting</w:t>
      </w:r>
      <w:r w:rsidR="004B3666">
        <w:t>, budgeting</w:t>
      </w:r>
      <w:r w:rsidR="0046685E">
        <w:t>,</w:t>
      </w:r>
      <w:r w:rsidR="004107C8">
        <w:t xml:space="preserve"> benefit administration,</w:t>
      </w:r>
      <w:r w:rsidR="0046685E">
        <w:t xml:space="preserve"> </w:t>
      </w:r>
      <w:r w:rsidR="004B3666">
        <w:t xml:space="preserve">and reporting, </w:t>
      </w:r>
      <w:r w:rsidR="0046685E">
        <w:t xml:space="preserve">Secretary </w:t>
      </w:r>
      <w:r w:rsidR="004B3666">
        <w:t xml:space="preserve">Radmer </w:t>
      </w:r>
      <w:r w:rsidR="00C245E5">
        <w:t xml:space="preserve">is </w:t>
      </w:r>
      <w:r w:rsidR="00F679F3">
        <w:t>the fiscal</w:t>
      </w:r>
      <w:r w:rsidR="00C245E5">
        <w:t xml:space="preserve"> agent on behalf of the Board</w:t>
      </w:r>
      <w:r w:rsidR="00081A84">
        <w:t xml:space="preserve">, </w:t>
      </w:r>
      <w:r w:rsidR="0067237B">
        <w:t xml:space="preserve">who is </w:t>
      </w:r>
      <w:r w:rsidR="00DD32C8">
        <w:t xml:space="preserve">ultimately </w:t>
      </w:r>
      <w:r w:rsidR="0067237B">
        <w:t>responsible for oversight</w:t>
      </w:r>
      <w:r w:rsidR="0089704E">
        <w:t xml:space="preserve"> </w:t>
      </w:r>
      <w:r w:rsidR="000378F7">
        <w:t>and answerable to</w:t>
      </w:r>
      <w:r w:rsidR="00A570A9">
        <w:t xml:space="preserve"> </w:t>
      </w:r>
      <w:r w:rsidR="00FD3129">
        <w:t>the State Auditor’s office</w:t>
      </w:r>
      <w:r w:rsidR="005502F0">
        <w:t xml:space="preserve"> for public accountability</w:t>
      </w:r>
      <w:r w:rsidR="00A570A9">
        <w:t>.</w:t>
      </w:r>
      <w:r w:rsidR="00330FC2">
        <w:t xml:space="preserve">  </w:t>
      </w:r>
      <w:r w:rsidR="00FD3129">
        <w:t xml:space="preserve">Secretary </w:t>
      </w:r>
      <w:r w:rsidR="00960352">
        <w:t xml:space="preserve">Radmer </w:t>
      </w:r>
      <w:r w:rsidR="00FD3129">
        <w:t xml:space="preserve">further </w:t>
      </w:r>
      <w:r w:rsidR="005502F0">
        <w:t xml:space="preserve">explained </w:t>
      </w:r>
      <w:r w:rsidR="00F679F3">
        <w:t>it is a necessary internal control</w:t>
      </w:r>
      <w:r w:rsidR="0028324D">
        <w:t xml:space="preserve"> function</w:t>
      </w:r>
      <w:r w:rsidR="00480B89">
        <w:t xml:space="preserve"> because it removes </w:t>
      </w:r>
      <w:r w:rsidR="005C64F1">
        <w:t>any</w:t>
      </w:r>
      <w:r w:rsidR="00480B89">
        <w:t xml:space="preserve"> conflict of interest</w:t>
      </w:r>
      <w:r w:rsidR="00B26A7C">
        <w:t xml:space="preserve"> that may exist when having to make the</w:t>
      </w:r>
      <w:r w:rsidR="0028324D">
        <w:t xml:space="preserve"> Board</w:t>
      </w:r>
      <w:r w:rsidR="00B26A7C">
        <w:t xml:space="preserve"> aware of </w:t>
      </w:r>
      <w:r w:rsidR="005C64F1">
        <w:t xml:space="preserve">a variety of </w:t>
      </w:r>
      <w:r w:rsidR="00B26A7C">
        <w:t xml:space="preserve">financial </w:t>
      </w:r>
      <w:r w:rsidR="00AB2C9F">
        <w:t>matters which</w:t>
      </w:r>
      <w:r w:rsidR="00F679F3">
        <w:t xml:space="preserve"> </w:t>
      </w:r>
      <w:r w:rsidR="005C64F1">
        <w:t>may</w:t>
      </w:r>
      <w:r w:rsidR="00F679F3">
        <w:t xml:space="preserve"> involve the District Manager. As an example, </w:t>
      </w:r>
      <w:r w:rsidR="00A46001">
        <w:t>if I were to make</w:t>
      </w:r>
      <w:r w:rsidR="00F679F3">
        <w:t xml:space="preserve"> a monetary contribution to a health savings account benefiting the District Manager.</w:t>
      </w:r>
      <w:r w:rsidR="00A46001">
        <w:t xml:space="preserve"> The District Manager is protected from the appearance that he instructed </w:t>
      </w:r>
      <w:r w:rsidR="005C64F1">
        <w:t>her</w:t>
      </w:r>
      <w:r w:rsidR="00A46001">
        <w:t xml:space="preserve"> to do so. The secretary is protected because she is carrying out</w:t>
      </w:r>
      <w:r w:rsidR="005C64F1">
        <w:t xml:space="preserve"> a</w:t>
      </w:r>
      <w:r w:rsidR="00A46001">
        <w:t xml:space="preserve"> financial </w:t>
      </w:r>
      <w:r w:rsidR="005C64F1">
        <w:t>agreement</w:t>
      </w:r>
      <w:r w:rsidR="00A46001">
        <w:t xml:space="preserve"> by the Board, etc. </w:t>
      </w:r>
      <w:r w:rsidR="00F679F3">
        <w:t xml:space="preserve"> </w:t>
      </w:r>
    </w:p>
    <w:p w14:paraId="3D99673A" w14:textId="77777777" w:rsidR="005C64F1" w:rsidRDefault="005C64F1" w:rsidP="0073418D"/>
    <w:p w14:paraId="34BADE6E" w14:textId="1F4578B3" w:rsidR="002B2A05" w:rsidRDefault="00A46001" w:rsidP="0073418D">
      <w:r>
        <w:t xml:space="preserve">With matters related to budget, </w:t>
      </w:r>
      <w:r w:rsidR="005C64F1">
        <w:t xml:space="preserve">together, </w:t>
      </w:r>
      <w:r>
        <w:t xml:space="preserve">the District Manager and Board Secretary (the </w:t>
      </w:r>
      <w:r w:rsidR="003414C9">
        <w:t>“a</w:t>
      </w:r>
      <w:r>
        <w:t>dministration</w:t>
      </w:r>
      <w:r w:rsidR="003414C9">
        <w:t>”</w:t>
      </w:r>
      <w:r>
        <w:t>)</w:t>
      </w:r>
      <w:r w:rsidR="00FF4C2D">
        <w:t>,</w:t>
      </w:r>
      <w:r>
        <w:t xml:space="preserve"> prepare a balanced budget</w:t>
      </w:r>
      <w:r w:rsidR="003414C9">
        <w:t xml:space="preserve"> </w:t>
      </w:r>
      <w:r w:rsidR="00FF4C2D">
        <w:t>using budget best practice for water utilities</w:t>
      </w:r>
      <w:r w:rsidR="005C64F1">
        <w:t xml:space="preserve"> and</w:t>
      </w:r>
      <w:r w:rsidR="003414C9">
        <w:t xml:space="preserve"> known factors</w:t>
      </w:r>
      <w:r>
        <w:t xml:space="preserve"> </w:t>
      </w:r>
      <w:r w:rsidR="005C64F1">
        <w:t xml:space="preserve">specific to Moab, </w:t>
      </w:r>
      <w:r>
        <w:t>and propose it to the Board.</w:t>
      </w:r>
      <w:r w:rsidR="00FF4C2D">
        <w:t xml:space="preserve"> </w:t>
      </w:r>
      <w:r w:rsidR="00E627D8">
        <w:t xml:space="preserve">The </w:t>
      </w:r>
      <w:r w:rsidR="00752376">
        <w:t>proposed 2025</w:t>
      </w:r>
      <w:r w:rsidR="005C64F1">
        <w:t xml:space="preserve"> budget was originally presented </w:t>
      </w:r>
      <w:r w:rsidR="00752376">
        <w:t>in September 2024. In general, it is during this time the</w:t>
      </w:r>
      <w:r>
        <w:t xml:space="preserve"> Board </w:t>
      </w:r>
      <w:r w:rsidR="00752376">
        <w:t>would seek to</w:t>
      </w:r>
      <w:r w:rsidR="003414C9">
        <w:t xml:space="preserve"> </w:t>
      </w:r>
      <w:r>
        <w:t>understand</w:t>
      </w:r>
      <w:r w:rsidR="003414C9">
        <w:t xml:space="preserve"> the multiple dimensions influencing the proposed budget</w:t>
      </w:r>
      <w:r>
        <w:t xml:space="preserve"> by </w:t>
      </w:r>
      <w:proofErr w:type="gramStart"/>
      <w:r w:rsidR="00E627D8">
        <w:t>asking</w:t>
      </w:r>
      <w:proofErr w:type="gramEnd"/>
      <w:r w:rsidR="00752376">
        <w:t xml:space="preserve"> </w:t>
      </w:r>
      <w:r>
        <w:t>clarifying questions</w:t>
      </w:r>
      <w:r w:rsidR="003414C9">
        <w:t xml:space="preserve"> and deliberating. </w:t>
      </w:r>
      <w:r w:rsidR="00752376">
        <w:t xml:space="preserve">Often times, deliberation will continue through October and become solidified by November. </w:t>
      </w:r>
      <w:r w:rsidR="003414C9">
        <w:t>The</w:t>
      </w:r>
      <w:r w:rsidR="0021142F">
        <w:t xml:space="preserve"> Board</w:t>
      </w:r>
      <w:r w:rsidR="003414C9">
        <w:t xml:space="preserve"> may modify</w:t>
      </w:r>
      <w:r>
        <w:t xml:space="preserve"> the budget</w:t>
      </w:r>
      <w:r w:rsidR="003414C9">
        <w:t xml:space="preserve"> and deliver a new balanced budget to the administration.</w:t>
      </w:r>
      <w:r w:rsidR="0021142F">
        <w:t xml:space="preserve"> As a practice, a budget may not become balanced by using district reserves, as confirmed by Attorney Dunham in the December 17, </w:t>
      </w:r>
      <w:r w:rsidR="00FF4C2D">
        <w:t>2024,</w:t>
      </w:r>
      <w:r w:rsidR="0021142F">
        <w:t xml:space="preserve"> meeting.</w:t>
      </w:r>
    </w:p>
    <w:p w14:paraId="45C78024" w14:textId="77777777" w:rsidR="00786FC4" w:rsidRDefault="00786FC4" w:rsidP="0073418D"/>
    <w:p w14:paraId="3B7B1446" w14:textId="71B997E0" w:rsidR="00786FC4" w:rsidRDefault="00F1211F" w:rsidP="0073418D">
      <w:r w:rsidRPr="007D208E">
        <w:rPr>
          <w:b/>
          <w:bCs/>
          <w:i/>
          <w:iCs/>
        </w:rPr>
        <w:t>“</w:t>
      </w:r>
      <w:r w:rsidR="00786FC4" w:rsidRPr="007D208E">
        <w:rPr>
          <w:b/>
          <w:bCs/>
          <w:i/>
          <w:iCs/>
        </w:rPr>
        <w:t>Exploration of becoming part of another district.</w:t>
      </w:r>
      <w:r w:rsidR="009646A5" w:rsidRPr="007D208E">
        <w:rPr>
          <w:b/>
          <w:bCs/>
          <w:i/>
          <w:iCs/>
        </w:rPr>
        <w:t xml:space="preserve"> </w:t>
      </w:r>
      <w:r w:rsidR="00CF1A33" w:rsidRPr="007D208E">
        <w:rPr>
          <w:b/>
          <w:bCs/>
          <w:i/>
          <w:iCs/>
        </w:rPr>
        <w:t>Task</w:t>
      </w:r>
      <w:r w:rsidR="00CC625A" w:rsidRPr="007D208E">
        <w:rPr>
          <w:b/>
          <w:bCs/>
          <w:i/>
          <w:iCs/>
        </w:rPr>
        <w:t xml:space="preserve"> possibly assigned to </w:t>
      </w:r>
      <w:r w:rsidR="00F624E6" w:rsidRPr="007D208E">
        <w:rPr>
          <w:b/>
          <w:bCs/>
          <w:i/>
          <w:iCs/>
        </w:rPr>
        <w:t xml:space="preserve">the </w:t>
      </w:r>
      <w:r w:rsidR="00CC625A" w:rsidRPr="007D208E">
        <w:rPr>
          <w:b/>
          <w:bCs/>
          <w:i/>
          <w:iCs/>
        </w:rPr>
        <w:t>district manager and one director.</w:t>
      </w:r>
      <w:r w:rsidRPr="007D208E">
        <w:rPr>
          <w:b/>
          <w:bCs/>
          <w:i/>
          <w:iCs/>
        </w:rPr>
        <w:t>”</w:t>
      </w:r>
      <w:r w:rsidR="00921AE3">
        <w:rPr>
          <w:i/>
          <w:iCs/>
        </w:rPr>
        <w:t xml:space="preserve"> </w:t>
      </w:r>
      <w:r w:rsidR="00921AE3">
        <w:t>Secretary Radmer shared that Ben Bra</w:t>
      </w:r>
      <w:r w:rsidR="00DF04DB">
        <w:t xml:space="preserve">ttabo from Spokane County </w:t>
      </w:r>
      <w:r w:rsidR="00897DEE">
        <w:t xml:space="preserve">reached out to her following a recent phone call she placed to the </w:t>
      </w:r>
      <w:r w:rsidR="00B80931">
        <w:t>Spokane County Treasurer</w:t>
      </w:r>
      <w:r w:rsidR="00430D22">
        <w:t>’</w:t>
      </w:r>
      <w:r w:rsidR="00B80931">
        <w:t>s office</w:t>
      </w:r>
      <w:r w:rsidR="00247435">
        <w:t xml:space="preserve"> regarding the </w:t>
      </w:r>
      <w:r w:rsidR="00B26ECF">
        <w:t>2025 Assessment Roll</w:t>
      </w:r>
      <w:r w:rsidR="00897DEE">
        <w:t>.</w:t>
      </w:r>
      <w:r w:rsidR="00AA640A">
        <w:t xml:space="preserve"> </w:t>
      </w:r>
      <w:r w:rsidR="00430D22">
        <w:t>Mr. Brattabo</w:t>
      </w:r>
      <w:r w:rsidR="00AA640A">
        <w:t xml:space="preserve"> indicated </w:t>
      </w:r>
      <w:r w:rsidR="00B26ECF">
        <w:t xml:space="preserve">that discussions and meetings had </w:t>
      </w:r>
      <w:r w:rsidR="000F5132">
        <w:t xml:space="preserve">already been taking place with potential </w:t>
      </w:r>
      <w:r w:rsidR="00430D22">
        <w:t>candidates</w:t>
      </w:r>
      <w:r w:rsidR="00DB2451">
        <w:t>,</w:t>
      </w:r>
      <w:r w:rsidR="00F43C7A">
        <w:t xml:space="preserve"> Water 3 being one of them</w:t>
      </w:r>
      <w:r w:rsidR="006175E5">
        <w:t xml:space="preserve">. </w:t>
      </w:r>
      <w:r w:rsidR="00E627D8">
        <w:t xml:space="preserve">Secretary Radmer reported Mr. </w:t>
      </w:r>
      <w:r w:rsidR="00E627D8">
        <w:lastRenderedPageBreak/>
        <w:t xml:space="preserve">Brattabo inquired as to what she believed is good about Moab Irrigation. She had shared it is the first stop into Washington state before other water purveyors, Moab’s available water rights, and PFOS free water. </w:t>
      </w:r>
      <w:r w:rsidR="006175E5">
        <w:t xml:space="preserve">He assured Secretary Radmer </w:t>
      </w:r>
      <w:r w:rsidR="009F1812">
        <w:t xml:space="preserve">that Spokane County has Moab on their radar, especially after the </w:t>
      </w:r>
      <w:r w:rsidR="00B80931">
        <w:t>recent media coverage.</w:t>
      </w:r>
    </w:p>
    <w:p w14:paraId="2A1A8019" w14:textId="77777777" w:rsidR="00E627D8" w:rsidRDefault="00E627D8" w:rsidP="0073418D">
      <w:pPr>
        <w:rPr>
          <w:b/>
          <w:bCs/>
          <w:i/>
          <w:iCs/>
        </w:rPr>
      </w:pPr>
    </w:p>
    <w:p w14:paraId="49F3211F" w14:textId="7BC0AF85" w:rsidR="00491E12" w:rsidRPr="007D208E" w:rsidRDefault="00491E12" w:rsidP="0073418D">
      <w:pPr>
        <w:rPr>
          <w:b/>
          <w:bCs/>
        </w:rPr>
      </w:pPr>
      <w:r w:rsidRPr="007D208E">
        <w:rPr>
          <w:b/>
          <w:bCs/>
          <w:i/>
          <w:iCs/>
        </w:rPr>
        <w:t xml:space="preserve">“Community concerns about having an </w:t>
      </w:r>
      <w:r w:rsidR="00CE37E0" w:rsidRPr="007D208E">
        <w:rPr>
          <w:b/>
          <w:bCs/>
          <w:i/>
          <w:iCs/>
        </w:rPr>
        <w:t>audit by the private sector. One such person has volunteered.”</w:t>
      </w:r>
      <w:r w:rsidR="00FE0DEC" w:rsidRPr="007D208E">
        <w:rPr>
          <w:b/>
          <w:bCs/>
          <w:i/>
          <w:iCs/>
        </w:rPr>
        <w:t xml:space="preserve"> </w:t>
      </w:r>
    </w:p>
    <w:p w14:paraId="176B7F8C" w14:textId="4EA16375" w:rsidR="00C17540" w:rsidRDefault="00B9206A" w:rsidP="0073418D">
      <w:r>
        <w:t xml:space="preserve">Secretary Radmer recognized the concern and agreed the concern was warranted. </w:t>
      </w:r>
      <w:r w:rsidR="00C75625">
        <w:t xml:space="preserve">She reminded the Board that she is both </w:t>
      </w:r>
      <w:r w:rsidR="007C6F3D">
        <w:t>a public</w:t>
      </w:r>
      <w:r w:rsidR="00C75625">
        <w:t xml:space="preserve"> servant and a </w:t>
      </w:r>
      <w:r w:rsidR="007C6F3D">
        <w:t xml:space="preserve">fiduciary. As such, </w:t>
      </w:r>
      <w:r w:rsidR="009A7CC1">
        <w:t>she</w:t>
      </w:r>
      <w:r w:rsidR="00806AB1">
        <w:t>, like the public,</w:t>
      </w:r>
      <w:r w:rsidR="009A7CC1">
        <w:t xml:space="preserve"> is able to reach out to the State Auditors Office </w:t>
      </w:r>
      <w:r w:rsidR="00F8515D">
        <w:t>to report concerns</w:t>
      </w:r>
      <w:r w:rsidR="006B386F">
        <w:t xml:space="preserve">. </w:t>
      </w:r>
      <w:r w:rsidR="004158D8">
        <w:t xml:space="preserve">After reaching out to SAO, she learned </w:t>
      </w:r>
      <w:r w:rsidR="00503E08">
        <w:t>the process SAO outlines as the</w:t>
      </w:r>
      <w:r w:rsidR="00C9448A">
        <w:t xml:space="preserve"> </w:t>
      </w:r>
      <w:r w:rsidR="00D87AD2">
        <w:t xml:space="preserve">additional steps </w:t>
      </w:r>
      <w:r w:rsidR="00B6183C">
        <w:t xml:space="preserve">the District </w:t>
      </w:r>
      <w:r w:rsidR="00083704">
        <w:t>would need to follow</w:t>
      </w:r>
      <w:r w:rsidR="00D52ED0">
        <w:t>, one being th</w:t>
      </w:r>
      <w:r w:rsidR="007912F2">
        <w:t xml:space="preserve">at the audit report would need to be submitted to the SAO Auditor during </w:t>
      </w:r>
      <w:r w:rsidR="00376E09">
        <w:t>Moab’s 2025 audit this fall.</w:t>
      </w:r>
    </w:p>
    <w:p w14:paraId="5792481B" w14:textId="77777777" w:rsidR="00B13D0B" w:rsidRDefault="00B13D0B" w:rsidP="0073418D"/>
    <w:p w14:paraId="1EE577E8" w14:textId="15A0DEDC" w:rsidR="0010686B" w:rsidRDefault="000B5429" w:rsidP="0073418D">
      <w:pPr>
        <w:rPr>
          <w:i/>
          <w:iCs/>
        </w:rPr>
      </w:pPr>
      <w:r>
        <w:t xml:space="preserve">Further, per </w:t>
      </w:r>
      <w:r w:rsidR="00683785">
        <w:t>SAO,</w:t>
      </w:r>
      <w:r w:rsidR="00A00A02">
        <w:t xml:space="preserve"> “</w:t>
      </w:r>
      <w:r w:rsidR="00A00A02" w:rsidRPr="00A00A02">
        <w:rPr>
          <w:i/>
          <w:iCs/>
        </w:rPr>
        <w:t xml:space="preserve">SAO allows the reliance on the audit work performed by external auditors that contract directly with state agencies and local governments. Currently, fewer than 90 local governments utilize an outside CPA firm to conduct </w:t>
      </w:r>
      <w:r w:rsidR="00CD0DF5" w:rsidRPr="00A00A02">
        <w:rPr>
          <w:i/>
          <w:iCs/>
        </w:rPr>
        <w:t>financial</w:t>
      </w:r>
      <w:r w:rsidR="00A00A02" w:rsidRPr="00A00A02">
        <w:rPr>
          <w:i/>
          <w:iCs/>
        </w:rPr>
        <w:t xml:space="preserve"> audits. Our Audit Policy 3510 – Use of External Auditor’s Work, requires the evaluation of the independence and professional reputation of the external audit firms. Additional</w:t>
      </w:r>
      <w:r w:rsidR="000B263A">
        <w:rPr>
          <w:i/>
          <w:iCs/>
        </w:rPr>
        <w:t>ly,</w:t>
      </w:r>
      <w:r w:rsidR="00A00A02" w:rsidRPr="00A00A02">
        <w:rPr>
          <w:i/>
          <w:iCs/>
        </w:rPr>
        <w:t xml:space="preserve"> we review the audit report and documentation of external firms to determine if they meet professional standards. In order to ensure audit work performed by other auditors meet professional standards, our auditors use an External Auditor Financial Statement Audit Review Checklist.</w:t>
      </w:r>
      <w:r w:rsidR="00801519">
        <w:rPr>
          <w:i/>
          <w:iCs/>
        </w:rPr>
        <w:t>”</w:t>
      </w:r>
    </w:p>
    <w:p w14:paraId="5143C4B2" w14:textId="77777777" w:rsidR="0021142F" w:rsidRDefault="0021142F" w:rsidP="0073418D">
      <w:pPr>
        <w:rPr>
          <w:i/>
          <w:iCs/>
        </w:rPr>
      </w:pPr>
    </w:p>
    <w:p w14:paraId="6A59A0BD" w14:textId="54C2E0A8" w:rsidR="0021142F" w:rsidRDefault="0021142F" w:rsidP="0073418D">
      <w:pPr>
        <w:rPr>
          <w:b/>
          <w:bCs/>
          <w:i/>
          <w:iCs/>
        </w:rPr>
      </w:pPr>
      <w:r w:rsidRPr="0021142F">
        <w:rPr>
          <w:b/>
          <w:bCs/>
          <w:i/>
          <w:iCs/>
        </w:rPr>
        <w:t>“Community concern over having an updated meter book”</w:t>
      </w:r>
    </w:p>
    <w:p w14:paraId="3671A013" w14:textId="78421FBF" w:rsidR="00FF4C2D" w:rsidRPr="00FF4C2D" w:rsidRDefault="00FF4C2D" w:rsidP="0073418D">
      <w:r>
        <w:t xml:space="preserve">Manager Inch assured the attendees that he does </w:t>
      </w:r>
      <w:r w:rsidR="00E627D8">
        <w:t>maintain a record</w:t>
      </w:r>
      <w:r>
        <w:t xml:space="preserve"> of where the meters are</w:t>
      </w:r>
      <w:r w:rsidR="00E627D8">
        <w:t xml:space="preserve"> located within the district</w:t>
      </w:r>
      <w:r>
        <w:t>.</w:t>
      </w:r>
    </w:p>
    <w:p w14:paraId="5EE0915D" w14:textId="77777777" w:rsidR="00B3763E" w:rsidRDefault="00B3763E" w:rsidP="00BA36F4">
      <w:pPr>
        <w:rPr>
          <w:b/>
        </w:rPr>
      </w:pPr>
    </w:p>
    <w:p w14:paraId="288DCAC7" w14:textId="44828978" w:rsidR="001D0115" w:rsidRDefault="0073418D" w:rsidP="00BA36F4">
      <w:r>
        <w:rPr>
          <w:b/>
        </w:rPr>
        <w:t>NEW BUSINESS</w:t>
      </w:r>
      <w:r>
        <w:t xml:space="preserve"> </w:t>
      </w:r>
    </w:p>
    <w:p w14:paraId="330554A9" w14:textId="77777777" w:rsidR="001D0115" w:rsidRDefault="001D0115" w:rsidP="0073418D">
      <w:pPr>
        <w:pStyle w:val="Heading2"/>
      </w:pPr>
    </w:p>
    <w:p w14:paraId="48375FD4" w14:textId="43E9AF8D" w:rsidR="0073418D" w:rsidRDefault="0073418D" w:rsidP="0073418D">
      <w:pPr>
        <w:pStyle w:val="Heading2"/>
      </w:pPr>
      <w:r>
        <w:t xml:space="preserve">OLD BUSINESS </w:t>
      </w:r>
    </w:p>
    <w:p w14:paraId="15EC776C" w14:textId="2794CC1C" w:rsidR="00F26F97" w:rsidRPr="00F26F97" w:rsidRDefault="00F2023A" w:rsidP="00F26F97">
      <w:r>
        <w:t>Secretary Radmer reminded the Board about the need for updated job descriptions for employee</w:t>
      </w:r>
      <w:r w:rsidR="00752376">
        <w:t>s</w:t>
      </w:r>
      <w:r>
        <w:t>, as discussed earlier in the summer, since changing employee status to exempt</w:t>
      </w:r>
      <w:r w:rsidR="00752376">
        <w:t xml:space="preserve"> and since they do not exist in employee files.</w:t>
      </w:r>
      <w:r>
        <w:t xml:space="preserve"> </w:t>
      </w:r>
    </w:p>
    <w:p w14:paraId="60909BC1" w14:textId="77777777" w:rsidR="0016319A" w:rsidRDefault="0016319A" w:rsidP="0073418D"/>
    <w:p w14:paraId="7B2E1714" w14:textId="77777777" w:rsidR="003C364D" w:rsidRDefault="003C364D" w:rsidP="0073418D">
      <w:pPr>
        <w:pStyle w:val="Heading2"/>
      </w:pPr>
    </w:p>
    <w:p w14:paraId="5451A26B" w14:textId="6DD14C78" w:rsidR="003C364D" w:rsidRPr="003C364D" w:rsidRDefault="0073418D" w:rsidP="003C364D">
      <w:pPr>
        <w:pStyle w:val="Heading2"/>
      </w:pPr>
      <w:r>
        <w:t>ADJOURNMENT</w:t>
      </w:r>
    </w:p>
    <w:p w14:paraId="4B7B2C57" w14:textId="77777777" w:rsidR="00F72C46" w:rsidRDefault="00F72C46" w:rsidP="0073418D"/>
    <w:p w14:paraId="2F326B08" w14:textId="05E2D3E5" w:rsidR="0073418D" w:rsidRDefault="0073418D" w:rsidP="0073418D">
      <w:r>
        <w:t xml:space="preserve">As there was no further business, Chairman </w:t>
      </w:r>
      <w:r w:rsidR="00E627D8">
        <w:t>Ayles</w:t>
      </w:r>
      <w:r>
        <w:t xml:space="preserve"> adjourned the meeting at </w:t>
      </w:r>
      <w:r w:rsidR="00E627D8">
        <w:t>6:15</w:t>
      </w:r>
      <w:r>
        <w:t xml:space="preserve"> p.m. this</w:t>
      </w:r>
      <w:r w:rsidR="004F0A39">
        <w:t xml:space="preserve"> </w:t>
      </w:r>
      <w:r w:rsidR="00E627D8">
        <w:t>21st</w:t>
      </w:r>
      <w:r w:rsidR="0035144C">
        <w:t xml:space="preserve"> day</w:t>
      </w:r>
      <w:r>
        <w:t xml:space="preserve"> of </w:t>
      </w:r>
      <w:r w:rsidR="00E627D8">
        <w:t>January</w:t>
      </w:r>
      <w:r w:rsidR="0035144C">
        <w:t xml:space="preserve"> </w:t>
      </w:r>
      <w:r>
        <w:t>202</w:t>
      </w:r>
      <w:r w:rsidR="00E627D8">
        <w:t>5</w:t>
      </w:r>
      <w:r>
        <w:t xml:space="preserve">. </w:t>
      </w:r>
    </w:p>
    <w:p w14:paraId="2BA907C3" w14:textId="77777777" w:rsidR="00D5501A" w:rsidRDefault="00D5501A" w:rsidP="00A0254B"/>
    <w:p w14:paraId="4D47439A" w14:textId="77777777" w:rsidR="001D0115" w:rsidRDefault="001D0115" w:rsidP="00A0254B"/>
    <w:p w14:paraId="1468D255" w14:textId="77777777" w:rsidR="001D0115" w:rsidRDefault="001D0115" w:rsidP="00A0254B"/>
    <w:p w14:paraId="67CEC40C" w14:textId="77777777" w:rsidR="001D0115" w:rsidRDefault="001D0115" w:rsidP="00A0254B"/>
    <w:p w14:paraId="04411839" w14:textId="77777777" w:rsidR="001D0115" w:rsidRDefault="001D0115" w:rsidP="00A0254B"/>
    <w:p w14:paraId="00B56824" w14:textId="266A3A24" w:rsidR="00D5501A" w:rsidRDefault="00D5501A" w:rsidP="00A0254B">
      <w:r>
        <w:t>_____________________________________</w:t>
      </w:r>
    </w:p>
    <w:p w14:paraId="666B15F4" w14:textId="5C57CE72" w:rsidR="00A0254B" w:rsidRDefault="00A0254B" w:rsidP="00A0254B">
      <w:r>
        <w:t xml:space="preserve">Chairman </w:t>
      </w:r>
      <w:r w:rsidR="00F72C46">
        <w:t>Holt Ayles</w:t>
      </w:r>
    </w:p>
    <w:p w14:paraId="353613B9" w14:textId="77777777" w:rsidR="00A0254B" w:rsidRDefault="00A0254B" w:rsidP="00A0254B"/>
    <w:p w14:paraId="769F7120" w14:textId="331C1D94" w:rsidR="00A0254B" w:rsidRDefault="00A0254B" w:rsidP="00A0254B"/>
    <w:p w14:paraId="6AAF0F1C" w14:textId="77777777" w:rsidR="009959D4" w:rsidRDefault="009959D4" w:rsidP="00A0254B"/>
    <w:p w14:paraId="2D46E856" w14:textId="77777777" w:rsidR="009959D4" w:rsidRDefault="009959D4" w:rsidP="00A0254B"/>
    <w:p w14:paraId="7FF0D38D" w14:textId="7B802DAF" w:rsidR="00D5501A" w:rsidRDefault="005923B3" w:rsidP="00A0254B">
      <w:r>
        <w:t>_____________________________________</w:t>
      </w:r>
    </w:p>
    <w:p w14:paraId="5DC3DF6B" w14:textId="4D572C73" w:rsidR="00A0254B" w:rsidRDefault="00A0254B" w:rsidP="00A0254B">
      <w:r>
        <w:t xml:space="preserve">Secretary to the Board, </w:t>
      </w:r>
      <w:r w:rsidR="005923B3">
        <w:t>Jeanette Radmer</w:t>
      </w:r>
    </w:p>
    <w:sectPr w:rsidR="00A0254B" w:rsidSect="00E15261">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1F5DB" w14:textId="77777777" w:rsidR="00055862" w:rsidRDefault="00055862" w:rsidP="00A0254B">
      <w:r>
        <w:separator/>
      </w:r>
    </w:p>
  </w:endnote>
  <w:endnote w:type="continuationSeparator" w:id="0">
    <w:p w14:paraId="5E1F2F27" w14:textId="77777777" w:rsidR="00055862" w:rsidRDefault="00055862" w:rsidP="00A0254B">
      <w:r>
        <w:continuationSeparator/>
      </w:r>
    </w:p>
  </w:endnote>
  <w:endnote w:type="continuationNotice" w:id="1">
    <w:p w14:paraId="351F27A4" w14:textId="77777777" w:rsidR="00055862" w:rsidRDefault="00055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F24C" w14:textId="77777777" w:rsidR="003F0862" w:rsidRDefault="00040BE1" w:rsidP="00A0254B">
    <w:pPr>
      <w:pStyle w:val="Footer"/>
      <w:rPr>
        <w:rStyle w:val="PageNumber"/>
      </w:rPr>
    </w:pPr>
    <w:r>
      <w:rPr>
        <w:rStyle w:val="PageNumber"/>
      </w:rPr>
      <w:fldChar w:fldCharType="begin"/>
    </w:r>
    <w:r w:rsidR="003F0862">
      <w:rPr>
        <w:rStyle w:val="PageNumber"/>
      </w:rPr>
      <w:instrText xml:space="preserve">PAGE  </w:instrText>
    </w:r>
    <w:r>
      <w:rPr>
        <w:rStyle w:val="PageNumber"/>
      </w:rPr>
      <w:fldChar w:fldCharType="separate"/>
    </w:r>
    <w:r w:rsidR="003F0862">
      <w:rPr>
        <w:rStyle w:val="PageNumber"/>
        <w:noProof/>
      </w:rPr>
      <w:t>4</w:t>
    </w:r>
    <w:r>
      <w:rPr>
        <w:rStyle w:val="PageNumber"/>
      </w:rPr>
      <w:fldChar w:fldCharType="end"/>
    </w:r>
  </w:p>
  <w:p w14:paraId="47FB07AE" w14:textId="77777777" w:rsidR="003F0862" w:rsidRDefault="003F0862" w:rsidP="00A02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2287" w14:textId="31D107D1" w:rsidR="003F0862" w:rsidRPr="000140E7" w:rsidRDefault="000140E7" w:rsidP="00A0254B">
    <w:pPr>
      <w:pStyle w:val="Footer"/>
      <w:rPr>
        <w:rStyle w:val="PageNumber"/>
        <w:i/>
        <w:iCs/>
        <w:sz w:val="18"/>
        <w:szCs w:val="18"/>
      </w:rPr>
    </w:pPr>
    <w:r w:rsidRPr="000140E7">
      <w:rPr>
        <w:rStyle w:val="PageNumber"/>
        <w:i/>
        <w:iCs/>
        <w:sz w:val="18"/>
        <w:szCs w:val="18"/>
      </w:rPr>
      <w:t>Amended 02/20/2</w:t>
    </w:r>
    <w:r w:rsidR="00040BE1" w:rsidRPr="000140E7">
      <w:rPr>
        <w:rStyle w:val="PageNumber"/>
        <w:i/>
        <w:iCs/>
        <w:sz w:val="18"/>
        <w:szCs w:val="18"/>
      </w:rPr>
      <w:fldChar w:fldCharType="begin"/>
    </w:r>
    <w:r w:rsidR="003F0862" w:rsidRPr="000140E7">
      <w:rPr>
        <w:rStyle w:val="PageNumber"/>
        <w:i/>
        <w:iCs/>
        <w:sz w:val="18"/>
        <w:szCs w:val="18"/>
      </w:rPr>
      <w:instrText xml:space="preserve">PAGE  </w:instrText>
    </w:r>
    <w:r w:rsidR="00040BE1" w:rsidRPr="000140E7">
      <w:rPr>
        <w:rStyle w:val="PageNumber"/>
        <w:i/>
        <w:iCs/>
        <w:sz w:val="18"/>
        <w:szCs w:val="18"/>
      </w:rPr>
      <w:fldChar w:fldCharType="separate"/>
    </w:r>
    <w:r w:rsidR="008E3AF2" w:rsidRPr="000140E7">
      <w:rPr>
        <w:rStyle w:val="PageNumber"/>
        <w:i/>
        <w:iCs/>
        <w:noProof/>
        <w:sz w:val="18"/>
        <w:szCs w:val="18"/>
      </w:rPr>
      <w:t>2</w:t>
    </w:r>
    <w:r w:rsidR="00040BE1" w:rsidRPr="000140E7">
      <w:rPr>
        <w:rStyle w:val="PageNumber"/>
        <w:i/>
        <w:iCs/>
        <w:sz w:val="18"/>
        <w:szCs w:val="18"/>
      </w:rPr>
      <w:fldChar w:fldCharType="end"/>
    </w:r>
  </w:p>
  <w:p w14:paraId="69BD7B2B" w14:textId="77777777" w:rsidR="003F0862" w:rsidRDefault="003F0862" w:rsidP="00A02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9ECB" w14:textId="77777777" w:rsidR="000140E7" w:rsidRDefault="0001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6F324" w14:textId="77777777" w:rsidR="00055862" w:rsidRDefault="00055862" w:rsidP="00A0254B">
      <w:r>
        <w:separator/>
      </w:r>
    </w:p>
  </w:footnote>
  <w:footnote w:type="continuationSeparator" w:id="0">
    <w:p w14:paraId="78ECF17D" w14:textId="77777777" w:rsidR="00055862" w:rsidRDefault="00055862" w:rsidP="00A0254B">
      <w:r>
        <w:continuationSeparator/>
      </w:r>
    </w:p>
  </w:footnote>
  <w:footnote w:type="continuationNotice" w:id="1">
    <w:p w14:paraId="58CE3317" w14:textId="77777777" w:rsidR="00055862" w:rsidRDefault="00055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F97A" w14:textId="77777777" w:rsidR="000140E7" w:rsidRDefault="00014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84E5" w14:textId="77777777" w:rsidR="000140E7" w:rsidRDefault="00014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4EB46" w14:textId="77777777" w:rsidR="000140E7" w:rsidRDefault="00014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01FFC"/>
    <w:multiLevelType w:val="hybridMultilevel"/>
    <w:tmpl w:val="D0E6A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35F03"/>
    <w:multiLevelType w:val="singleLevel"/>
    <w:tmpl w:val="7C50959E"/>
    <w:lvl w:ilvl="0">
      <w:start w:val="1"/>
      <w:numFmt w:val="decimal"/>
      <w:lvlText w:val="%1."/>
      <w:lvlJc w:val="left"/>
      <w:pPr>
        <w:tabs>
          <w:tab w:val="num" w:pos="1080"/>
        </w:tabs>
        <w:ind w:left="1080" w:hanging="360"/>
      </w:pPr>
      <w:rPr>
        <w:rFonts w:hint="default"/>
      </w:rPr>
    </w:lvl>
  </w:abstractNum>
  <w:abstractNum w:abstractNumId="2" w15:restartNumberingAfterBreak="0">
    <w:nsid w:val="3DA062B4"/>
    <w:multiLevelType w:val="singleLevel"/>
    <w:tmpl w:val="7C50959E"/>
    <w:lvl w:ilvl="0">
      <w:start w:val="1"/>
      <w:numFmt w:val="decimal"/>
      <w:lvlText w:val="%1."/>
      <w:lvlJc w:val="left"/>
      <w:pPr>
        <w:tabs>
          <w:tab w:val="num" w:pos="1080"/>
        </w:tabs>
        <w:ind w:left="1080" w:hanging="360"/>
      </w:pPr>
      <w:rPr>
        <w:rFonts w:hint="default"/>
      </w:rPr>
    </w:lvl>
  </w:abstractNum>
  <w:abstractNum w:abstractNumId="3" w15:restartNumberingAfterBreak="0">
    <w:nsid w:val="55043ECC"/>
    <w:multiLevelType w:val="hybridMultilevel"/>
    <w:tmpl w:val="21B46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FF4114"/>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5DCC2423"/>
    <w:multiLevelType w:val="hybridMultilevel"/>
    <w:tmpl w:val="9B0EE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47B11"/>
    <w:multiLevelType w:val="singleLevel"/>
    <w:tmpl w:val="7FB0E1CA"/>
    <w:lvl w:ilvl="0">
      <w:start w:val="1"/>
      <w:numFmt w:val="upperLetter"/>
      <w:lvlText w:val="(%1)"/>
      <w:lvlJc w:val="left"/>
      <w:pPr>
        <w:tabs>
          <w:tab w:val="num" w:pos="435"/>
        </w:tabs>
        <w:ind w:left="435" w:hanging="435"/>
      </w:pPr>
      <w:rPr>
        <w:rFonts w:hint="default"/>
      </w:rPr>
    </w:lvl>
  </w:abstractNum>
  <w:abstractNum w:abstractNumId="7" w15:restartNumberingAfterBreak="0">
    <w:nsid w:val="69A527FB"/>
    <w:multiLevelType w:val="singleLevel"/>
    <w:tmpl w:val="0409000F"/>
    <w:lvl w:ilvl="0">
      <w:start w:val="10"/>
      <w:numFmt w:val="decimal"/>
      <w:lvlText w:val="%1."/>
      <w:lvlJc w:val="left"/>
      <w:pPr>
        <w:tabs>
          <w:tab w:val="num" w:pos="360"/>
        </w:tabs>
        <w:ind w:left="360" w:hanging="360"/>
      </w:pPr>
      <w:rPr>
        <w:rFonts w:hint="default"/>
      </w:rPr>
    </w:lvl>
  </w:abstractNum>
  <w:abstractNum w:abstractNumId="8" w15:restartNumberingAfterBreak="0">
    <w:nsid w:val="74D15256"/>
    <w:multiLevelType w:val="singleLevel"/>
    <w:tmpl w:val="0409000F"/>
    <w:lvl w:ilvl="0">
      <w:start w:val="8"/>
      <w:numFmt w:val="decimal"/>
      <w:lvlText w:val="%1."/>
      <w:lvlJc w:val="left"/>
      <w:pPr>
        <w:tabs>
          <w:tab w:val="num" w:pos="360"/>
        </w:tabs>
        <w:ind w:left="360" w:hanging="360"/>
      </w:pPr>
      <w:rPr>
        <w:rFonts w:hint="default"/>
      </w:rPr>
    </w:lvl>
  </w:abstractNum>
  <w:abstractNum w:abstractNumId="9" w15:restartNumberingAfterBreak="0">
    <w:nsid w:val="75866481"/>
    <w:multiLevelType w:val="singleLevel"/>
    <w:tmpl w:val="0409000F"/>
    <w:lvl w:ilvl="0">
      <w:start w:val="11"/>
      <w:numFmt w:val="decimal"/>
      <w:lvlText w:val="%1."/>
      <w:lvlJc w:val="left"/>
      <w:pPr>
        <w:tabs>
          <w:tab w:val="num" w:pos="360"/>
        </w:tabs>
        <w:ind w:left="360" w:hanging="360"/>
      </w:pPr>
      <w:rPr>
        <w:rFonts w:hint="default"/>
      </w:rPr>
    </w:lvl>
  </w:abstractNum>
  <w:abstractNum w:abstractNumId="10" w15:restartNumberingAfterBreak="0">
    <w:nsid w:val="769A3B9B"/>
    <w:multiLevelType w:val="singleLevel"/>
    <w:tmpl w:val="0409000F"/>
    <w:lvl w:ilvl="0">
      <w:start w:val="1"/>
      <w:numFmt w:val="decimal"/>
      <w:lvlText w:val="%1."/>
      <w:lvlJc w:val="left"/>
      <w:pPr>
        <w:tabs>
          <w:tab w:val="num" w:pos="360"/>
        </w:tabs>
        <w:ind w:left="360" w:hanging="360"/>
      </w:pPr>
      <w:rPr>
        <w:rFonts w:hint="default"/>
      </w:rPr>
    </w:lvl>
  </w:abstractNum>
  <w:num w:numId="1" w16cid:durableId="1760055230">
    <w:abstractNumId w:val="10"/>
  </w:num>
  <w:num w:numId="2" w16cid:durableId="428812593">
    <w:abstractNumId w:val="1"/>
  </w:num>
  <w:num w:numId="3" w16cid:durableId="1983727507">
    <w:abstractNumId w:val="2"/>
  </w:num>
  <w:num w:numId="4" w16cid:durableId="1842155686">
    <w:abstractNumId w:val="4"/>
  </w:num>
  <w:num w:numId="5" w16cid:durableId="562452288">
    <w:abstractNumId w:val="8"/>
  </w:num>
  <w:num w:numId="6" w16cid:durableId="624972007">
    <w:abstractNumId w:val="9"/>
  </w:num>
  <w:num w:numId="7" w16cid:durableId="1274435725">
    <w:abstractNumId w:val="7"/>
  </w:num>
  <w:num w:numId="8" w16cid:durableId="1284992808">
    <w:abstractNumId w:val="5"/>
  </w:num>
  <w:num w:numId="9" w16cid:durableId="1580821143">
    <w:abstractNumId w:val="3"/>
  </w:num>
  <w:num w:numId="10" w16cid:durableId="1363941085">
    <w:abstractNumId w:val="6"/>
  </w:num>
  <w:num w:numId="11" w16cid:durableId="98208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D8"/>
    <w:rsid w:val="000003F8"/>
    <w:rsid w:val="00000F2C"/>
    <w:rsid w:val="00001416"/>
    <w:rsid w:val="00002B70"/>
    <w:rsid w:val="00002C28"/>
    <w:rsid w:val="00003EDD"/>
    <w:rsid w:val="00004CBD"/>
    <w:rsid w:val="000051E8"/>
    <w:rsid w:val="00005D0B"/>
    <w:rsid w:val="00005E48"/>
    <w:rsid w:val="000069A1"/>
    <w:rsid w:val="000079DB"/>
    <w:rsid w:val="000107C6"/>
    <w:rsid w:val="00010BDF"/>
    <w:rsid w:val="00010EE4"/>
    <w:rsid w:val="00011CE9"/>
    <w:rsid w:val="0001276E"/>
    <w:rsid w:val="000127D8"/>
    <w:rsid w:val="000136F6"/>
    <w:rsid w:val="000140E7"/>
    <w:rsid w:val="00016410"/>
    <w:rsid w:val="00016FE4"/>
    <w:rsid w:val="000174E3"/>
    <w:rsid w:val="00017501"/>
    <w:rsid w:val="00020564"/>
    <w:rsid w:val="0002161A"/>
    <w:rsid w:val="00021CBD"/>
    <w:rsid w:val="00022514"/>
    <w:rsid w:val="0002353D"/>
    <w:rsid w:val="00023BA0"/>
    <w:rsid w:val="00023E78"/>
    <w:rsid w:val="00024053"/>
    <w:rsid w:val="000241D3"/>
    <w:rsid w:val="000241F1"/>
    <w:rsid w:val="0002542E"/>
    <w:rsid w:val="0002606C"/>
    <w:rsid w:val="000260E2"/>
    <w:rsid w:val="00027086"/>
    <w:rsid w:val="00027675"/>
    <w:rsid w:val="00031132"/>
    <w:rsid w:val="000313DC"/>
    <w:rsid w:val="00031529"/>
    <w:rsid w:val="00032833"/>
    <w:rsid w:val="00033024"/>
    <w:rsid w:val="00033B7A"/>
    <w:rsid w:val="00034D42"/>
    <w:rsid w:val="00036475"/>
    <w:rsid w:val="000367B0"/>
    <w:rsid w:val="00036FCC"/>
    <w:rsid w:val="00037229"/>
    <w:rsid w:val="000378F7"/>
    <w:rsid w:val="00037A62"/>
    <w:rsid w:val="00037BBB"/>
    <w:rsid w:val="00040BE1"/>
    <w:rsid w:val="0004157D"/>
    <w:rsid w:val="000420F1"/>
    <w:rsid w:val="0004267C"/>
    <w:rsid w:val="00042E22"/>
    <w:rsid w:val="00043ABC"/>
    <w:rsid w:val="00044000"/>
    <w:rsid w:val="00044089"/>
    <w:rsid w:val="000447E3"/>
    <w:rsid w:val="00044BB2"/>
    <w:rsid w:val="00045A3C"/>
    <w:rsid w:val="00045FB1"/>
    <w:rsid w:val="000474B8"/>
    <w:rsid w:val="00047D20"/>
    <w:rsid w:val="000510D7"/>
    <w:rsid w:val="00051418"/>
    <w:rsid w:val="000516B1"/>
    <w:rsid w:val="00052418"/>
    <w:rsid w:val="00052524"/>
    <w:rsid w:val="00052D2C"/>
    <w:rsid w:val="00053082"/>
    <w:rsid w:val="000530AA"/>
    <w:rsid w:val="00053307"/>
    <w:rsid w:val="00053493"/>
    <w:rsid w:val="00054285"/>
    <w:rsid w:val="000544FD"/>
    <w:rsid w:val="00054A39"/>
    <w:rsid w:val="00055862"/>
    <w:rsid w:val="000563EE"/>
    <w:rsid w:val="00056910"/>
    <w:rsid w:val="0005734A"/>
    <w:rsid w:val="000616D7"/>
    <w:rsid w:val="00063C37"/>
    <w:rsid w:val="00064B9F"/>
    <w:rsid w:val="00064CAF"/>
    <w:rsid w:val="00064ED4"/>
    <w:rsid w:val="00065089"/>
    <w:rsid w:val="00065DFF"/>
    <w:rsid w:val="00066688"/>
    <w:rsid w:val="000668A3"/>
    <w:rsid w:val="00066B54"/>
    <w:rsid w:val="00066FC8"/>
    <w:rsid w:val="000674F4"/>
    <w:rsid w:val="000678C8"/>
    <w:rsid w:val="00070BDD"/>
    <w:rsid w:val="0007101A"/>
    <w:rsid w:val="000711BA"/>
    <w:rsid w:val="0007139E"/>
    <w:rsid w:val="00072DE9"/>
    <w:rsid w:val="00073642"/>
    <w:rsid w:val="00075A86"/>
    <w:rsid w:val="000762F7"/>
    <w:rsid w:val="0007642A"/>
    <w:rsid w:val="00077182"/>
    <w:rsid w:val="00080DB2"/>
    <w:rsid w:val="00080FD6"/>
    <w:rsid w:val="00081958"/>
    <w:rsid w:val="00081A84"/>
    <w:rsid w:val="00083379"/>
    <w:rsid w:val="00083526"/>
    <w:rsid w:val="00083704"/>
    <w:rsid w:val="000839CF"/>
    <w:rsid w:val="0008407B"/>
    <w:rsid w:val="0008441E"/>
    <w:rsid w:val="00084558"/>
    <w:rsid w:val="00084C39"/>
    <w:rsid w:val="00085BD5"/>
    <w:rsid w:val="00086862"/>
    <w:rsid w:val="000873BA"/>
    <w:rsid w:val="000876A6"/>
    <w:rsid w:val="00090E9F"/>
    <w:rsid w:val="00091901"/>
    <w:rsid w:val="0009365B"/>
    <w:rsid w:val="000956B2"/>
    <w:rsid w:val="00096190"/>
    <w:rsid w:val="000961D9"/>
    <w:rsid w:val="00097EF4"/>
    <w:rsid w:val="000A019B"/>
    <w:rsid w:val="000A0C0A"/>
    <w:rsid w:val="000A1A64"/>
    <w:rsid w:val="000A3B33"/>
    <w:rsid w:val="000A4A3C"/>
    <w:rsid w:val="000A524E"/>
    <w:rsid w:val="000A5A56"/>
    <w:rsid w:val="000A767B"/>
    <w:rsid w:val="000B06F4"/>
    <w:rsid w:val="000B11DD"/>
    <w:rsid w:val="000B1357"/>
    <w:rsid w:val="000B263A"/>
    <w:rsid w:val="000B27CA"/>
    <w:rsid w:val="000B31BF"/>
    <w:rsid w:val="000B3A34"/>
    <w:rsid w:val="000B4F34"/>
    <w:rsid w:val="000B5429"/>
    <w:rsid w:val="000B54C4"/>
    <w:rsid w:val="000B5C70"/>
    <w:rsid w:val="000B7F3D"/>
    <w:rsid w:val="000C066F"/>
    <w:rsid w:val="000C07D0"/>
    <w:rsid w:val="000C0917"/>
    <w:rsid w:val="000C10AB"/>
    <w:rsid w:val="000C13B9"/>
    <w:rsid w:val="000C23F5"/>
    <w:rsid w:val="000C2B72"/>
    <w:rsid w:val="000C42D9"/>
    <w:rsid w:val="000C4980"/>
    <w:rsid w:val="000C50B2"/>
    <w:rsid w:val="000C519B"/>
    <w:rsid w:val="000C6C56"/>
    <w:rsid w:val="000C6D23"/>
    <w:rsid w:val="000C7A97"/>
    <w:rsid w:val="000D05EF"/>
    <w:rsid w:val="000D0F18"/>
    <w:rsid w:val="000D2D39"/>
    <w:rsid w:val="000D399A"/>
    <w:rsid w:val="000D3BE4"/>
    <w:rsid w:val="000D3E8D"/>
    <w:rsid w:val="000D4EF0"/>
    <w:rsid w:val="000D51DF"/>
    <w:rsid w:val="000D54E9"/>
    <w:rsid w:val="000D6762"/>
    <w:rsid w:val="000D6DCD"/>
    <w:rsid w:val="000D7292"/>
    <w:rsid w:val="000D752A"/>
    <w:rsid w:val="000E19A0"/>
    <w:rsid w:val="000E1F5B"/>
    <w:rsid w:val="000E20F2"/>
    <w:rsid w:val="000E3175"/>
    <w:rsid w:val="000E53D9"/>
    <w:rsid w:val="000E553F"/>
    <w:rsid w:val="000E5817"/>
    <w:rsid w:val="000E5D04"/>
    <w:rsid w:val="000E5EAE"/>
    <w:rsid w:val="000E733C"/>
    <w:rsid w:val="000F0436"/>
    <w:rsid w:val="000F0B7D"/>
    <w:rsid w:val="000F184C"/>
    <w:rsid w:val="000F2C93"/>
    <w:rsid w:val="000F3B0A"/>
    <w:rsid w:val="000F4A42"/>
    <w:rsid w:val="000F4BDA"/>
    <w:rsid w:val="000F4FA8"/>
    <w:rsid w:val="000F5132"/>
    <w:rsid w:val="000F5364"/>
    <w:rsid w:val="000F6C89"/>
    <w:rsid w:val="00100EC0"/>
    <w:rsid w:val="001014FF"/>
    <w:rsid w:val="00102FAD"/>
    <w:rsid w:val="00104B07"/>
    <w:rsid w:val="001056F1"/>
    <w:rsid w:val="0010686B"/>
    <w:rsid w:val="001068FF"/>
    <w:rsid w:val="00106DA9"/>
    <w:rsid w:val="00111B40"/>
    <w:rsid w:val="00112606"/>
    <w:rsid w:val="00112EC3"/>
    <w:rsid w:val="00113048"/>
    <w:rsid w:val="001137A5"/>
    <w:rsid w:val="00113839"/>
    <w:rsid w:val="00113C37"/>
    <w:rsid w:val="00114ADF"/>
    <w:rsid w:val="00115870"/>
    <w:rsid w:val="001159E6"/>
    <w:rsid w:val="001164BE"/>
    <w:rsid w:val="00117DAE"/>
    <w:rsid w:val="0012151C"/>
    <w:rsid w:val="001222A7"/>
    <w:rsid w:val="0012297F"/>
    <w:rsid w:val="0012323F"/>
    <w:rsid w:val="00123319"/>
    <w:rsid w:val="00126CB0"/>
    <w:rsid w:val="00127F88"/>
    <w:rsid w:val="001302D0"/>
    <w:rsid w:val="00130F36"/>
    <w:rsid w:val="00131805"/>
    <w:rsid w:val="00131866"/>
    <w:rsid w:val="00131C06"/>
    <w:rsid w:val="00132A6B"/>
    <w:rsid w:val="00132ED5"/>
    <w:rsid w:val="00133F69"/>
    <w:rsid w:val="0013509D"/>
    <w:rsid w:val="00135466"/>
    <w:rsid w:val="0013560D"/>
    <w:rsid w:val="00136334"/>
    <w:rsid w:val="001363F2"/>
    <w:rsid w:val="001411B4"/>
    <w:rsid w:val="00141B81"/>
    <w:rsid w:val="00141D02"/>
    <w:rsid w:val="00142074"/>
    <w:rsid w:val="00142CAF"/>
    <w:rsid w:val="00142F27"/>
    <w:rsid w:val="00143D44"/>
    <w:rsid w:val="00144740"/>
    <w:rsid w:val="001463EE"/>
    <w:rsid w:val="001469D6"/>
    <w:rsid w:val="00146F77"/>
    <w:rsid w:val="0014700F"/>
    <w:rsid w:val="0014709E"/>
    <w:rsid w:val="00147390"/>
    <w:rsid w:val="00150654"/>
    <w:rsid w:val="0015140C"/>
    <w:rsid w:val="00152048"/>
    <w:rsid w:val="00152FBC"/>
    <w:rsid w:val="001532ED"/>
    <w:rsid w:val="0015414B"/>
    <w:rsid w:val="00154CB3"/>
    <w:rsid w:val="0015518F"/>
    <w:rsid w:val="001559D4"/>
    <w:rsid w:val="00155E5F"/>
    <w:rsid w:val="00156017"/>
    <w:rsid w:val="00156787"/>
    <w:rsid w:val="00160D22"/>
    <w:rsid w:val="00161859"/>
    <w:rsid w:val="00161955"/>
    <w:rsid w:val="0016319A"/>
    <w:rsid w:val="001634C5"/>
    <w:rsid w:val="0016450B"/>
    <w:rsid w:val="001645EB"/>
    <w:rsid w:val="00164A9C"/>
    <w:rsid w:val="00165AEF"/>
    <w:rsid w:val="00165F48"/>
    <w:rsid w:val="00166929"/>
    <w:rsid w:val="00166C5A"/>
    <w:rsid w:val="00167202"/>
    <w:rsid w:val="001672E3"/>
    <w:rsid w:val="00167326"/>
    <w:rsid w:val="00167C6E"/>
    <w:rsid w:val="001723B3"/>
    <w:rsid w:val="00172708"/>
    <w:rsid w:val="00173005"/>
    <w:rsid w:val="00173B8F"/>
    <w:rsid w:val="00174433"/>
    <w:rsid w:val="00174E35"/>
    <w:rsid w:val="00175581"/>
    <w:rsid w:val="00175A68"/>
    <w:rsid w:val="001762BA"/>
    <w:rsid w:val="0017778C"/>
    <w:rsid w:val="00181F4F"/>
    <w:rsid w:val="00183623"/>
    <w:rsid w:val="00183A52"/>
    <w:rsid w:val="00184FE6"/>
    <w:rsid w:val="0018532C"/>
    <w:rsid w:val="00185673"/>
    <w:rsid w:val="00186324"/>
    <w:rsid w:val="00186ACD"/>
    <w:rsid w:val="00186DFC"/>
    <w:rsid w:val="00186E16"/>
    <w:rsid w:val="0019094D"/>
    <w:rsid w:val="001918FF"/>
    <w:rsid w:val="0019220F"/>
    <w:rsid w:val="00192628"/>
    <w:rsid w:val="001928F7"/>
    <w:rsid w:val="00192E80"/>
    <w:rsid w:val="001930A1"/>
    <w:rsid w:val="0019334D"/>
    <w:rsid w:val="00193854"/>
    <w:rsid w:val="001944A5"/>
    <w:rsid w:val="001948D8"/>
    <w:rsid w:val="001950CE"/>
    <w:rsid w:val="0019567E"/>
    <w:rsid w:val="00195AD9"/>
    <w:rsid w:val="00195ECD"/>
    <w:rsid w:val="00196F5A"/>
    <w:rsid w:val="00196FF6"/>
    <w:rsid w:val="00197800"/>
    <w:rsid w:val="001A008E"/>
    <w:rsid w:val="001A155F"/>
    <w:rsid w:val="001A1FCA"/>
    <w:rsid w:val="001A4255"/>
    <w:rsid w:val="001A516B"/>
    <w:rsid w:val="001A64EB"/>
    <w:rsid w:val="001A78A9"/>
    <w:rsid w:val="001B0C70"/>
    <w:rsid w:val="001B0F73"/>
    <w:rsid w:val="001B11B3"/>
    <w:rsid w:val="001B1F86"/>
    <w:rsid w:val="001B23F3"/>
    <w:rsid w:val="001B255B"/>
    <w:rsid w:val="001B2666"/>
    <w:rsid w:val="001B26C2"/>
    <w:rsid w:val="001B492C"/>
    <w:rsid w:val="001B5A05"/>
    <w:rsid w:val="001B5D9B"/>
    <w:rsid w:val="001B6052"/>
    <w:rsid w:val="001B61E6"/>
    <w:rsid w:val="001B6834"/>
    <w:rsid w:val="001B7687"/>
    <w:rsid w:val="001C00D7"/>
    <w:rsid w:val="001C07A0"/>
    <w:rsid w:val="001C07DA"/>
    <w:rsid w:val="001C1505"/>
    <w:rsid w:val="001C15E6"/>
    <w:rsid w:val="001C2453"/>
    <w:rsid w:val="001C40CA"/>
    <w:rsid w:val="001C533D"/>
    <w:rsid w:val="001C5824"/>
    <w:rsid w:val="001C6608"/>
    <w:rsid w:val="001C7950"/>
    <w:rsid w:val="001D0115"/>
    <w:rsid w:val="001D0FAD"/>
    <w:rsid w:val="001D13AC"/>
    <w:rsid w:val="001D18D5"/>
    <w:rsid w:val="001D195C"/>
    <w:rsid w:val="001D2F7C"/>
    <w:rsid w:val="001D40B7"/>
    <w:rsid w:val="001D4FEC"/>
    <w:rsid w:val="001D5747"/>
    <w:rsid w:val="001D60D5"/>
    <w:rsid w:val="001D6242"/>
    <w:rsid w:val="001D6EED"/>
    <w:rsid w:val="001D7F23"/>
    <w:rsid w:val="001E0B49"/>
    <w:rsid w:val="001E1C45"/>
    <w:rsid w:val="001E3148"/>
    <w:rsid w:val="001E3C8E"/>
    <w:rsid w:val="001E4793"/>
    <w:rsid w:val="001E4C2D"/>
    <w:rsid w:val="001E5297"/>
    <w:rsid w:val="001E6455"/>
    <w:rsid w:val="001F0ED1"/>
    <w:rsid w:val="001F0F05"/>
    <w:rsid w:val="001F1A6C"/>
    <w:rsid w:val="001F1B15"/>
    <w:rsid w:val="001F3203"/>
    <w:rsid w:val="001F3948"/>
    <w:rsid w:val="001F3B90"/>
    <w:rsid w:val="001F50B0"/>
    <w:rsid w:val="001F5911"/>
    <w:rsid w:val="001F6995"/>
    <w:rsid w:val="001F69FF"/>
    <w:rsid w:val="001F6FD9"/>
    <w:rsid w:val="001F7109"/>
    <w:rsid w:val="0020015E"/>
    <w:rsid w:val="002002AE"/>
    <w:rsid w:val="0020070B"/>
    <w:rsid w:val="00201467"/>
    <w:rsid w:val="00201AFB"/>
    <w:rsid w:val="00201DC3"/>
    <w:rsid w:val="0020236E"/>
    <w:rsid w:val="00202381"/>
    <w:rsid w:val="00202423"/>
    <w:rsid w:val="00202A53"/>
    <w:rsid w:val="0020333A"/>
    <w:rsid w:val="002034AC"/>
    <w:rsid w:val="00203DB2"/>
    <w:rsid w:val="00206A5A"/>
    <w:rsid w:val="0021004A"/>
    <w:rsid w:val="00211334"/>
    <w:rsid w:val="0021142F"/>
    <w:rsid w:val="00212185"/>
    <w:rsid w:val="002124A0"/>
    <w:rsid w:val="002125CE"/>
    <w:rsid w:val="00212799"/>
    <w:rsid w:val="002132E8"/>
    <w:rsid w:val="0021395A"/>
    <w:rsid w:val="00213D45"/>
    <w:rsid w:val="0021457B"/>
    <w:rsid w:val="00216943"/>
    <w:rsid w:val="00217C7C"/>
    <w:rsid w:val="00221428"/>
    <w:rsid w:val="00221807"/>
    <w:rsid w:val="00221821"/>
    <w:rsid w:val="00222707"/>
    <w:rsid w:val="00223560"/>
    <w:rsid w:val="00225EE1"/>
    <w:rsid w:val="00226BC4"/>
    <w:rsid w:val="00226C1A"/>
    <w:rsid w:val="002301FF"/>
    <w:rsid w:val="00230BF6"/>
    <w:rsid w:val="002320C3"/>
    <w:rsid w:val="002323A2"/>
    <w:rsid w:val="00232710"/>
    <w:rsid w:val="00232B80"/>
    <w:rsid w:val="0023431F"/>
    <w:rsid w:val="002346B9"/>
    <w:rsid w:val="00234826"/>
    <w:rsid w:val="00234B2E"/>
    <w:rsid w:val="00234B69"/>
    <w:rsid w:val="002370E0"/>
    <w:rsid w:val="00237638"/>
    <w:rsid w:val="002427C2"/>
    <w:rsid w:val="002429D4"/>
    <w:rsid w:val="002433F0"/>
    <w:rsid w:val="00243ADD"/>
    <w:rsid w:val="00245306"/>
    <w:rsid w:val="002453A9"/>
    <w:rsid w:val="00245808"/>
    <w:rsid w:val="00245848"/>
    <w:rsid w:val="00245DC2"/>
    <w:rsid w:val="00247435"/>
    <w:rsid w:val="00250810"/>
    <w:rsid w:val="002518E1"/>
    <w:rsid w:val="00251CB5"/>
    <w:rsid w:val="00252B5B"/>
    <w:rsid w:val="00252DA6"/>
    <w:rsid w:val="00252E10"/>
    <w:rsid w:val="00252E1C"/>
    <w:rsid w:val="002538D6"/>
    <w:rsid w:val="0025393F"/>
    <w:rsid w:val="00254855"/>
    <w:rsid w:val="00255373"/>
    <w:rsid w:val="00255B3F"/>
    <w:rsid w:val="002562E5"/>
    <w:rsid w:val="00256340"/>
    <w:rsid w:val="002566D6"/>
    <w:rsid w:val="00256FE3"/>
    <w:rsid w:val="002572CA"/>
    <w:rsid w:val="00257516"/>
    <w:rsid w:val="00257F4E"/>
    <w:rsid w:val="00257FC2"/>
    <w:rsid w:val="00257FDF"/>
    <w:rsid w:val="00261218"/>
    <w:rsid w:val="0026123B"/>
    <w:rsid w:val="00261872"/>
    <w:rsid w:val="00262678"/>
    <w:rsid w:val="0026379C"/>
    <w:rsid w:val="00263BA7"/>
    <w:rsid w:val="00263D41"/>
    <w:rsid w:val="002642D1"/>
    <w:rsid w:val="00266408"/>
    <w:rsid w:val="0026645A"/>
    <w:rsid w:val="00266C02"/>
    <w:rsid w:val="00266E3D"/>
    <w:rsid w:val="002670A9"/>
    <w:rsid w:val="00270D80"/>
    <w:rsid w:val="0027393A"/>
    <w:rsid w:val="002739D2"/>
    <w:rsid w:val="0027443C"/>
    <w:rsid w:val="00274FC6"/>
    <w:rsid w:val="00276563"/>
    <w:rsid w:val="002769B2"/>
    <w:rsid w:val="002769BC"/>
    <w:rsid w:val="0028153F"/>
    <w:rsid w:val="0028162A"/>
    <w:rsid w:val="00282683"/>
    <w:rsid w:val="0028324D"/>
    <w:rsid w:val="00285586"/>
    <w:rsid w:val="00285AFE"/>
    <w:rsid w:val="00286BD6"/>
    <w:rsid w:val="002910F9"/>
    <w:rsid w:val="00291362"/>
    <w:rsid w:val="00291786"/>
    <w:rsid w:val="002918FE"/>
    <w:rsid w:val="002919A7"/>
    <w:rsid w:val="002920E2"/>
    <w:rsid w:val="0029310F"/>
    <w:rsid w:val="00293197"/>
    <w:rsid w:val="002939D6"/>
    <w:rsid w:val="0029433F"/>
    <w:rsid w:val="00296CF2"/>
    <w:rsid w:val="00297582"/>
    <w:rsid w:val="00297A4F"/>
    <w:rsid w:val="002A0B92"/>
    <w:rsid w:val="002A17C5"/>
    <w:rsid w:val="002A272B"/>
    <w:rsid w:val="002A2855"/>
    <w:rsid w:val="002A2AA7"/>
    <w:rsid w:val="002A2AAF"/>
    <w:rsid w:val="002A2B39"/>
    <w:rsid w:val="002A2CDD"/>
    <w:rsid w:val="002A2FD8"/>
    <w:rsid w:val="002A400D"/>
    <w:rsid w:val="002A5583"/>
    <w:rsid w:val="002A55B2"/>
    <w:rsid w:val="002A60FB"/>
    <w:rsid w:val="002A6184"/>
    <w:rsid w:val="002A6D61"/>
    <w:rsid w:val="002B22F0"/>
    <w:rsid w:val="002B2A05"/>
    <w:rsid w:val="002B3AC7"/>
    <w:rsid w:val="002B4119"/>
    <w:rsid w:val="002B41D0"/>
    <w:rsid w:val="002B4424"/>
    <w:rsid w:val="002B5EF4"/>
    <w:rsid w:val="002B5FA7"/>
    <w:rsid w:val="002B6088"/>
    <w:rsid w:val="002B6857"/>
    <w:rsid w:val="002B6BAB"/>
    <w:rsid w:val="002B6FB4"/>
    <w:rsid w:val="002B75F9"/>
    <w:rsid w:val="002B7742"/>
    <w:rsid w:val="002C0DF0"/>
    <w:rsid w:val="002C245D"/>
    <w:rsid w:val="002C24DB"/>
    <w:rsid w:val="002C2604"/>
    <w:rsid w:val="002C26B7"/>
    <w:rsid w:val="002C2FBE"/>
    <w:rsid w:val="002C3807"/>
    <w:rsid w:val="002C4DA2"/>
    <w:rsid w:val="002C522E"/>
    <w:rsid w:val="002C550E"/>
    <w:rsid w:val="002C56A3"/>
    <w:rsid w:val="002C599D"/>
    <w:rsid w:val="002C7504"/>
    <w:rsid w:val="002D0552"/>
    <w:rsid w:val="002D0A59"/>
    <w:rsid w:val="002D0BF4"/>
    <w:rsid w:val="002D0E32"/>
    <w:rsid w:val="002D1C35"/>
    <w:rsid w:val="002D1F3C"/>
    <w:rsid w:val="002D22FB"/>
    <w:rsid w:val="002D2B96"/>
    <w:rsid w:val="002D2BDD"/>
    <w:rsid w:val="002D2CCC"/>
    <w:rsid w:val="002D2EEE"/>
    <w:rsid w:val="002D370D"/>
    <w:rsid w:val="002D3F92"/>
    <w:rsid w:val="002D4714"/>
    <w:rsid w:val="002D6B33"/>
    <w:rsid w:val="002D6C68"/>
    <w:rsid w:val="002D6D1E"/>
    <w:rsid w:val="002D7D79"/>
    <w:rsid w:val="002E3FA1"/>
    <w:rsid w:val="002E5447"/>
    <w:rsid w:val="002E5795"/>
    <w:rsid w:val="002E6457"/>
    <w:rsid w:val="002F27FD"/>
    <w:rsid w:val="002F2C96"/>
    <w:rsid w:val="002F2E86"/>
    <w:rsid w:val="002F37D8"/>
    <w:rsid w:val="002F51C5"/>
    <w:rsid w:val="002F57C0"/>
    <w:rsid w:val="002F5E52"/>
    <w:rsid w:val="002F6484"/>
    <w:rsid w:val="002F68C2"/>
    <w:rsid w:val="0030068D"/>
    <w:rsid w:val="00301004"/>
    <w:rsid w:val="003011F1"/>
    <w:rsid w:val="0030157F"/>
    <w:rsid w:val="00301B2E"/>
    <w:rsid w:val="00301F53"/>
    <w:rsid w:val="0030284C"/>
    <w:rsid w:val="00302E9B"/>
    <w:rsid w:val="00302F2D"/>
    <w:rsid w:val="00303860"/>
    <w:rsid w:val="00305A55"/>
    <w:rsid w:val="00310630"/>
    <w:rsid w:val="00310B36"/>
    <w:rsid w:val="003113D8"/>
    <w:rsid w:val="003129DE"/>
    <w:rsid w:val="00312B6B"/>
    <w:rsid w:val="00313052"/>
    <w:rsid w:val="00313C87"/>
    <w:rsid w:val="00314B4C"/>
    <w:rsid w:val="0031548F"/>
    <w:rsid w:val="00317047"/>
    <w:rsid w:val="00317362"/>
    <w:rsid w:val="003173D4"/>
    <w:rsid w:val="00317EA6"/>
    <w:rsid w:val="00322389"/>
    <w:rsid w:val="00322B31"/>
    <w:rsid w:val="00322C7B"/>
    <w:rsid w:val="003240B3"/>
    <w:rsid w:val="00324845"/>
    <w:rsid w:val="003263B9"/>
    <w:rsid w:val="00326D44"/>
    <w:rsid w:val="00326E7C"/>
    <w:rsid w:val="003272F7"/>
    <w:rsid w:val="00327D3E"/>
    <w:rsid w:val="00330FC2"/>
    <w:rsid w:val="00331326"/>
    <w:rsid w:val="00331515"/>
    <w:rsid w:val="00331838"/>
    <w:rsid w:val="0033196D"/>
    <w:rsid w:val="0033226B"/>
    <w:rsid w:val="00335246"/>
    <w:rsid w:val="00337053"/>
    <w:rsid w:val="003373DE"/>
    <w:rsid w:val="003376C3"/>
    <w:rsid w:val="00337B3B"/>
    <w:rsid w:val="003407B4"/>
    <w:rsid w:val="003407F4"/>
    <w:rsid w:val="00340E31"/>
    <w:rsid w:val="003414C9"/>
    <w:rsid w:val="00341943"/>
    <w:rsid w:val="00341BB4"/>
    <w:rsid w:val="003429D4"/>
    <w:rsid w:val="0034302E"/>
    <w:rsid w:val="00343E19"/>
    <w:rsid w:val="003448EF"/>
    <w:rsid w:val="00344C59"/>
    <w:rsid w:val="00344ED7"/>
    <w:rsid w:val="00345035"/>
    <w:rsid w:val="0035144C"/>
    <w:rsid w:val="00352B87"/>
    <w:rsid w:val="00353516"/>
    <w:rsid w:val="003538C7"/>
    <w:rsid w:val="003552F6"/>
    <w:rsid w:val="00355AFC"/>
    <w:rsid w:val="003573B7"/>
    <w:rsid w:val="00357B0E"/>
    <w:rsid w:val="00357D0C"/>
    <w:rsid w:val="0036050B"/>
    <w:rsid w:val="0036105A"/>
    <w:rsid w:val="0036132F"/>
    <w:rsid w:val="00361B78"/>
    <w:rsid w:val="00362E50"/>
    <w:rsid w:val="00363CB4"/>
    <w:rsid w:val="00366482"/>
    <w:rsid w:val="003672E0"/>
    <w:rsid w:val="0036769E"/>
    <w:rsid w:val="00367B66"/>
    <w:rsid w:val="00370300"/>
    <w:rsid w:val="0037088B"/>
    <w:rsid w:val="00371301"/>
    <w:rsid w:val="003716A3"/>
    <w:rsid w:val="00371A4A"/>
    <w:rsid w:val="003726DC"/>
    <w:rsid w:val="00372A25"/>
    <w:rsid w:val="003730A2"/>
    <w:rsid w:val="003731EF"/>
    <w:rsid w:val="00373BED"/>
    <w:rsid w:val="0037417E"/>
    <w:rsid w:val="00374DD7"/>
    <w:rsid w:val="00375DC5"/>
    <w:rsid w:val="00376421"/>
    <w:rsid w:val="00376E09"/>
    <w:rsid w:val="00377723"/>
    <w:rsid w:val="003778F4"/>
    <w:rsid w:val="00380000"/>
    <w:rsid w:val="003824EB"/>
    <w:rsid w:val="00383249"/>
    <w:rsid w:val="00383326"/>
    <w:rsid w:val="0038347D"/>
    <w:rsid w:val="003834F0"/>
    <w:rsid w:val="003849F9"/>
    <w:rsid w:val="00384FD3"/>
    <w:rsid w:val="00385754"/>
    <w:rsid w:val="003860A1"/>
    <w:rsid w:val="00387289"/>
    <w:rsid w:val="003907BF"/>
    <w:rsid w:val="00390E71"/>
    <w:rsid w:val="003919C5"/>
    <w:rsid w:val="00391DDF"/>
    <w:rsid w:val="0039278C"/>
    <w:rsid w:val="00392925"/>
    <w:rsid w:val="003936BB"/>
    <w:rsid w:val="00393938"/>
    <w:rsid w:val="003940F8"/>
    <w:rsid w:val="00394D20"/>
    <w:rsid w:val="00395E0C"/>
    <w:rsid w:val="00396052"/>
    <w:rsid w:val="003962EE"/>
    <w:rsid w:val="003974C2"/>
    <w:rsid w:val="003976AE"/>
    <w:rsid w:val="00397E14"/>
    <w:rsid w:val="003A1774"/>
    <w:rsid w:val="003A1E81"/>
    <w:rsid w:val="003A22E4"/>
    <w:rsid w:val="003A2604"/>
    <w:rsid w:val="003A46DE"/>
    <w:rsid w:val="003A5556"/>
    <w:rsid w:val="003A56E3"/>
    <w:rsid w:val="003A5D8B"/>
    <w:rsid w:val="003A622F"/>
    <w:rsid w:val="003A6A83"/>
    <w:rsid w:val="003B2013"/>
    <w:rsid w:val="003B21E6"/>
    <w:rsid w:val="003B2564"/>
    <w:rsid w:val="003B2D4E"/>
    <w:rsid w:val="003B2E33"/>
    <w:rsid w:val="003B30AC"/>
    <w:rsid w:val="003B63CD"/>
    <w:rsid w:val="003B70AB"/>
    <w:rsid w:val="003C007A"/>
    <w:rsid w:val="003C0318"/>
    <w:rsid w:val="003C0664"/>
    <w:rsid w:val="003C0E74"/>
    <w:rsid w:val="003C1811"/>
    <w:rsid w:val="003C1B30"/>
    <w:rsid w:val="003C1BB3"/>
    <w:rsid w:val="003C23C0"/>
    <w:rsid w:val="003C364D"/>
    <w:rsid w:val="003C3CA1"/>
    <w:rsid w:val="003C3E45"/>
    <w:rsid w:val="003C43E6"/>
    <w:rsid w:val="003C48D1"/>
    <w:rsid w:val="003C50D7"/>
    <w:rsid w:val="003C5715"/>
    <w:rsid w:val="003C5841"/>
    <w:rsid w:val="003C5B9F"/>
    <w:rsid w:val="003C5C15"/>
    <w:rsid w:val="003C612F"/>
    <w:rsid w:val="003C71C3"/>
    <w:rsid w:val="003D0147"/>
    <w:rsid w:val="003D09FC"/>
    <w:rsid w:val="003D15ED"/>
    <w:rsid w:val="003D17AF"/>
    <w:rsid w:val="003D1923"/>
    <w:rsid w:val="003D1DBA"/>
    <w:rsid w:val="003D2484"/>
    <w:rsid w:val="003D3395"/>
    <w:rsid w:val="003D343E"/>
    <w:rsid w:val="003D55A5"/>
    <w:rsid w:val="003D7F4A"/>
    <w:rsid w:val="003E0362"/>
    <w:rsid w:val="003E3355"/>
    <w:rsid w:val="003E5D4D"/>
    <w:rsid w:val="003E6FE5"/>
    <w:rsid w:val="003F0862"/>
    <w:rsid w:val="003F0938"/>
    <w:rsid w:val="003F152A"/>
    <w:rsid w:val="003F1BC4"/>
    <w:rsid w:val="003F48FF"/>
    <w:rsid w:val="003F4A50"/>
    <w:rsid w:val="003F4A7B"/>
    <w:rsid w:val="003F501F"/>
    <w:rsid w:val="003F5451"/>
    <w:rsid w:val="003F610F"/>
    <w:rsid w:val="003F6B96"/>
    <w:rsid w:val="003F6EB8"/>
    <w:rsid w:val="004002F2"/>
    <w:rsid w:val="004005E7"/>
    <w:rsid w:val="0040107A"/>
    <w:rsid w:val="004017EC"/>
    <w:rsid w:val="0040246C"/>
    <w:rsid w:val="00402C16"/>
    <w:rsid w:val="00402EAA"/>
    <w:rsid w:val="0040329B"/>
    <w:rsid w:val="004043B3"/>
    <w:rsid w:val="00404D39"/>
    <w:rsid w:val="004050D3"/>
    <w:rsid w:val="00405301"/>
    <w:rsid w:val="00405B96"/>
    <w:rsid w:val="004065BD"/>
    <w:rsid w:val="00406713"/>
    <w:rsid w:val="004068B5"/>
    <w:rsid w:val="004106CB"/>
    <w:rsid w:val="004107C8"/>
    <w:rsid w:val="004113D0"/>
    <w:rsid w:val="004118ED"/>
    <w:rsid w:val="00411EAE"/>
    <w:rsid w:val="0041261F"/>
    <w:rsid w:val="004134BB"/>
    <w:rsid w:val="00414DEB"/>
    <w:rsid w:val="004158D8"/>
    <w:rsid w:val="0041769C"/>
    <w:rsid w:val="00417AC1"/>
    <w:rsid w:val="0042090F"/>
    <w:rsid w:val="0042148F"/>
    <w:rsid w:val="0042201E"/>
    <w:rsid w:val="004225B9"/>
    <w:rsid w:val="00422EBC"/>
    <w:rsid w:val="004233DE"/>
    <w:rsid w:val="00423C9B"/>
    <w:rsid w:val="00426365"/>
    <w:rsid w:val="00426984"/>
    <w:rsid w:val="004274C7"/>
    <w:rsid w:val="004305ED"/>
    <w:rsid w:val="00430D22"/>
    <w:rsid w:val="0043170F"/>
    <w:rsid w:val="004334B6"/>
    <w:rsid w:val="0043443E"/>
    <w:rsid w:val="004348B6"/>
    <w:rsid w:val="00434979"/>
    <w:rsid w:val="0043499E"/>
    <w:rsid w:val="00436094"/>
    <w:rsid w:val="004365CC"/>
    <w:rsid w:val="0043674F"/>
    <w:rsid w:val="0043683A"/>
    <w:rsid w:val="00437AE1"/>
    <w:rsid w:val="004411F0"/>
    <w:rsid w:val="00441A1F"/>
    <w:rsid w:val="00442E19"/>
    <w:rsid w:val="004430A0"/>
    <w:rsid w:val="004432E9"/>
    <w:rsid w:val="00443B09"/>
    <w:rsid w:val="00444749"/>
    <w:rsid w:val="00444898"/>
    <w:rsid w:val="00444F5F"/>
    <w:rsid w:val="004455B4"/>
    <w:rsid w:val="0044583B"/>
    <w:rsid w:val="00446BD4"/>
    <w:rsid w:val="0044792A"/>
    <w:rsid w:val="00447D83"/>
    <w:rsid w:val="00450398"/>
    <w:rsid w:val="004519B8"/>
    <w:rsid w:val="00451A73"/>
    <w:rsid w:val="00451BEF"/>
    <w:rsid w:val="004532F8"/>
    <w:rsid w:val="0045491B"/>
    <w:rsid w:val="0045624D"/>
    <w:rsid w:val="00456591"/>
    <w:rsid w:val="0045713A"/>
    <w:rsid w:val="00457AA3"/>
    <w:rsid w:val="00460436"/>
    <w:rsid w:val="004608F6"/>
    <w:rsid w:val="00461263"/>
    <w:rsid w:val="0046155E"/>
    <w:rsid w:val="00461A1F"/>
    <w:rsid w:val="004632E4"/>
    <w:rsid w:val="00464227"/>
    <w:rsid w:val="00465109"/>
    <w:rsid w:val="004665FB"/>
    <w:rsid w:val="0046662C"/>
    <w:rsid w:val="00466692"/>
    <w:rsid w:val="0046685E"/>
    <w:rsid w:val="00467391"/>
    <w:rsid w:val="0047215B"/>
    <w:rsid w:val="00473CD5"/>
    <w:rsid w:val="00474DB4"/>
    <w:rsid w:val="00474DD1"/>
    <w:rsid w:val="00474F16"/>
    <w:rsid w:val="004750A6"/>
    <w:rsid w:val="00475F2A"/>
    <w:rsid w:val="004764F8"/>
    <w:rsid w:val="00476815"/>
    <w:rsid w:val="00476C24"/>
    <w:rsid w:val="00476F7A"/>
    <w:rsid w:val="00477E35"/>
    <w:rsid w:val="00480973"/>
    <w:rsid w:val="00480B89"/>
    <w:rsid w:val="00480D0A"/>
    <w:rsid w:val="0048105A"/>
    <w:rsid w:val="00481657"/>
    <w:rsid w:val="00481A78"/>
    <w:rsid w:val="00481B50"/>
    <w:rsid w:val="00482BD3"/>
    <w:rsid w:val="00482D4E"/>
    <w:rsid w:val="00482DDE"/>
    <w:rsid w:val="00484554"/>
    <w:rsid w:val="0048581C"/>
    <w:rsid w:val="00485901"/>
    <w:rsid w:val="00487B24"/>
    <w:rsid w:val="004900C7"/>
    <w:rsid w:val="004901E4"/>
    <w:rsid w:val="004919C4"/>
    <w:rsid w:val="00491E12"/>
    <w:rsid w:val="0049295E"/>
    <w:rsid w:val="00492C6B"/>
    <w:rsid w:val="004933CF"/>
    <w:rsid w:val="00493DF0"/>
    <w:rsid w:val="00493E8E"/>
    <w:rsid w:val="00494645"/>
    <w:rsid w:val="004947E2"/>
    <w:rsid w:val="00495609"/>
    <w:rsid w:val="00495D07"/>
    <w:rsid w:val="004A05BB"/>
    <w:rsid w:val="004A0640"/>
    <w:rsid w:val="004A0D47"/>
    <w:rsid w:val="004A0E48"/>
    <w:rsid w:val="004A122E"/>
    <w:rsid w:val="004A1537"/>
    <w:rsid w:val="004A1D21"/>
    <w:rsid w:val="004A1EF0"/>
    <w:rsid w:val="004A29EB"/>
    <w:rsid w:val="004A36E4"/>
    <w:rsid w:val="004A3744"/>
    <w:rsid w:val="004A3759"/>
    <w:rsid w:val="004A3F1D"/>
    <w:rsid w:val="004A4100"/>
    <w:rsid w:val="004A7DB9"/>
    <w:rsid w:val="004B04F0"/>
    <w:rsid w:val="004B060A"/>
    <w:rsid w:val="004B0E0F"/>
    <w:rsid w:val="004B0FAD"/>
    <w:rsid w:val="004B3666"/>
    <w:rsid w:val="004B3F1E"/>
    <w:rsid w:val="004B4418"/>
    <w:rsid w:val="004B48C3"/>
    <w:rsid w:val="004B5861"/>
    <w:rsid w:val="004B6919"/>
    <w:rsid w:val="004C1B33"/>
    <w:rsid w:val="004C1D03"/>
    <w:rsid w:val="004C1D9C"/>
    <w:rsid w:val="004C2872"/>
    <w:rsid w:val="004C2C13"/>
    <w:rsid w:val="004C417C"/>
    <w:rsid w:val="004C5505"/>
    <w:rsid w:val="004C5E73"/>
    <w:rsid w:val="004C6735"/>
    <w:rsid w:val="004C777F"/>
    <w:rsid w:val="004D0F48"/>
    <w:rsid w:val="004D173F"/>
    <w:rsid w:val="004D2208"/>
    <w:rsid w:val="004D38D1"/>
    <w:rsid w:val="004D3D24"/>
    <w:rsid w:val="004D5757"/>
    <w:rsid w:val="004D7774"/>
    <w:rsid w:val="004D7BCB"/>
    <w:rsid w:val="004E0D0B"/>
    <w:rsid w:val="004E0E6F"/>
    <w:rsid w:val="004E0EA6"/>
    <w:rsid w:val="004E0ED2"/>
    <w:rsid w:val="004E0FFE"/>
    <w:rsid w:val="004E24A1"/>
    <w:rsid w:val="004E29EF"/>
    <w:rsid w:val="004E2DE3"/>
    <w:rsid w:val="004E3745"/>
    <w:rsid w:val="004E416C"/>
    <w:rsid w:val="004E481A"/>
    <w:rsid w:val="004E50F2"/>
    <w:rsid w:val="004E6F58"/>
    <w:rsid w:val="004E7BB7"/>
    <w:rsid w:val="004F0A39"/>
    <w:rsid w:val="004F11A2"/>
    <w:rsid w:val="004F1707"/>
    <w:rsid w:val="004F1E45"/>
    <w:rsid w:val="004F6A7B"/>
    <w:rsid w:val="00500527"/>
    <w:rsid w:val="00500F46"/>
    <w:rsid w:val="0050185D"/>
    <w:rsid w:val="005026BD"/>
    <w:rsid w:val="00502A94"/>
    <w:rsid w:val="00503E08"/>
    <w:rsid w:val="00504370"/>
    <w:rsid w:val="00505523"/>
    <w:rsid w:val="005067EB"/>
    <w:rsid w:val="00506C25"/>
    <w:rsid w:val="00507B41"/>
    <w:rsid w:val="00510A0D"/>
    <w:rsid w:val="00511F29"/>
    <w:rsid w:val="00512B49"/>
    <w:rsid w:val="00512C5A"/>
    <w:rsid w:val="0051307C"/>
    <w:rsid w:val="005147B1"/>
    <w:rsid w:val="00515A17"/>
    <w:rsid w:val="00516108"/>
    <w:rsid w:val="005162C8"/>
    <w:rsid w:val="00516386"/>
    <w:rsid w:val="0051659D"/>
    <w:rsid w:val="005165BF"/>
    <w:rsid w:val="00516C65"/>
    <w:rsid w:val="00516DA8"/>
    <w:rsid w:val="00517DC6"/>
    <w:rsid w:val="00520135"/>
    <w:rsid w:val="00520575"/>
    <w:rsid w:val="00521B53"/>
    <w:rsid w:val="00521CE4"/>
    <w:rsid w:val="00522DB7"/>
    <w:rsid w:val="00522F37"/>
    <w:rsid w:val="00523AE4"/>
    <w:rsid w:val="00523D3E"/>
    <w:rsid w:val="0052423D"/>
    <w:rsid w:val="005242C1"/>
    <w:rsid w:val="00524C06"/>
    <w:rsid w:val="00525DFA"/>
    <w:rsid w:val="00525E64"/>
    <w:rsid w:val="005265F9"/>
    <w:rsid w:val="00527496"/>
    <w:rsid w:val="005311C5"/>
    <w:rsid w:val="0053212D"/>
    <w:rsid w:val="00533331"/>
    <w:rsid w:val="00535266"/>
    <w:rsid w:val="005355BA"/>
    <w:rsid w:val="00535D77"/>
    <w:rsid w:val="0053636F"/>
    <w:rsid w:val="0053677D"/>
    <w:rsid w:val="005402AA"/>
    <w:rsid w:val="005412B4"/>
    <w:rsid w:val="00542100"/>
    <w:rsid w:val="0054232F"/>
    <w:rsid w:val="00543472"/>
    <w:rsid w:val="0054371C"/>
    <w:rsid w:val="00545D37"/>
    <w:rsid w:val="00545E44"/>
    <w:rsid w:val="0054792B"/>
    <w:rsid w:val="0055024E"/>
    <w:rsid w:val="005502F0"/>
    <w:rsid w:val="00550982"/>
    <w:rsid w:val="00550D16"/>
    <w:rsid w:val="0055175D"/>
    <w:rsid w:val="00551E7A"/>
    <w:rsid w:val="0055262E"/>
    <w:rsid w:val="00553148"/>
    <w:rsid w:val="005545A9"/>
    <w:rsid w:val="00555D2B"/>
    <w:rsid w:val="005571C3"/>
    <w:rsid w:val="00557D5D"/>
    <w:rsid w:val="00562F67"/>
    <w:rsid w:val="0056335B"/>
    <w:rsid w:val="00563696"/>
    <w:rsid w:val="00564BDF"/>
    <w:rsid w:val="00565625"/>
    <w:rsid w:val="00566366"/>
    <w:rsid w:val="005664CD"/>
    <w:rsid w:val="00566DE4"/>
    <w:rsid w:val="00567513"/>
    <w:rsid w:val="00570541"/>
    <w:rsid w:val="005714F0"/>
    <w:rsid w:val="00572213"/>
    <w:rsid w:val="00572633"/>
    <w:rsid w:val="00574781"/>
    <w:rsid w:val="005748A2"/>
    <w:rsid w:val="00574F7E"/>
    <w:rsid w:val="00575D25"/>
    <w:rsid w:val="005762DC"/>
    <w:rsid w:val="005766BA"/>
    <w:rsid w:val="00580270"/>
    <w:rsid w:val="00580295"/>
    <w:rsid w:val="00581086"/>
    <w:rsid w:val="0058197C"/>
    <w:rsid w:val="0058324F"/>
    <w:rsid w:val="0058414A"/>
    <w:rsid w:val="00585388"/>
    <w:rsid w:val="0058598C"/>
    <w:rsid w:val="00585993"/>
    <w:rsid w:val="0058763E"/>
    <w:rsid w:val="00587B68"/>
    <w:rsid w:val="00587B78"/>
    <w:rsid w:val="00590351"/>
    <w:rsid w:val="00591045"/>
    <w:rsid w:val="005912E8"/>
    <w:rsid w:val="00591A4C"/>
    <w:rsid w:val="00591E59"/>
    <w:rsid w:val="00591F9E"/>
    <w:rsid w:val="005923B3"/>
    <w:rsid w:val="00592812"/>
    <w:rsid w:val="00592B69"/>
    <w:rsid w:val="00594238"/>
    <w:rsid w:val="005953A8"/>
    <w:rsid w:val="0059546A"/>
    <w:rsid w:val="00595D0C"/>
    <w:rsid w:val="00596B8F"/>
    <w:rsid w:val="00596D4D"/>
    <w:rsid w:val="005A07C5"/>
    <w:rsid w:val="005A170C"/>
    <w:rsid w:val="005A1AB5"/>
    <w:rsid w:val="005A2A1E"/>
    <w:rsid w:val="005A3717"/>
    <w:rsid w:val="005A3FD9"/>
    <w:rsid w:val="005A50D2"/>
    <w:rsid w:val="005A640E"/>
    <w:rsid w:val="005A720E"/>
    <w:rsid w:val="005A7776"/>
    <w:rsid w:val="005B0655"/>
    <w:rsid w:val="005B1FBD"/>
    <w:rsid w:val="005B3CCF"/>
    <w:rsid w:val="005B4123"/>
    <w:rsid w:val="005B48EE"/>
    <w:rsid w:val="005B49E2"/>
    <w:rsid w:val="005B4E56"/>
    <w:rsid w:val="005B4F57"/>
    <w:rsid w:val="005B5EBD"/>
    <w:rsid w:val="005B693D"/>
    <w:rsid w:val="005B7519"/>
    <w:rsid w:val="005B79D8"/>
    <w:rsid w:val="005C0F80"/>
    <w:rsid w:val="005C1960"/>
    <w:rsid w:val="005C2534"/>
    <w:rsid w:val="005C3EEA"/>
    <w:rsid w:val="005C496B"/>
    <w:rsid w:val="005C4B48"/>
    <w:rsid w:val="005C4F61"/>
    <w:rsid w:val="005C5514"/>
    <w:rsid w:val="005C5EA8"/>
    <w:rsid w:val="005C64F1"/>
    <w:rsid w:val="005D1005"/>
    <w:rsid w:val="005D1381"/>
    <w:rsid w:val="005D1C57"/>
    <w:rsid w:val="005D2512"/>
    <w:rsid w:val="005D2651"/>
    <w:rsid w:val="005D3534"/>
    <w:rsid w:val="005D5D16"/>
    <w:rsid w:val="005D74CD"/>
    <w:rsid w:val="005E0910"/>
    <w:rsid w:val="005E0AC8"/>
    <w:rsid w:val="005E1DAC"/>
    <w:rsid w:val="005E2A29"/>
    <w:rsid w:val="005E3388"/>
    <w:rsid w:val="005E4082"/>
    <w:rsid w:val="005E4EDE"/>
    <w:rsid w:val="005E4FB0"/>
    <w:rsid w:val="005E507F"/>
    <w:rsid w:val="005E52C4"/>
    <w:rsid w:val="005E5D0C"/>
    <w:rsid w:val="005E6A86"/>
    <w:rsid w:val="005E6DFF"/>
    <w:rsid w:val="005E787F"/>
    <w:rsid w:val="005F14B3"/>
    <w:rsid w:val="005F1ED5"/>
    <w:rsid w:val="005F2425"/>
    <w:rsid w:val="005F36F2"/>
    <w:rsid w:val="005F3C1F"/>
    <w:rsid w:val="005F6675"/>
    <w:rsid w:val="005F7111"/>
    <w:rsid w:val="00600079"/>
    <w:rsid w:val="0060023A"/>
    <w:rsid w:val="00600459"/>
    <w:rsid w:val="00600975"/>
    <w:rsid w:val="00600C1B"/>
    <w:rsid w:val="006011A8"/>
    <w:rsid w:val="00601327"/>
    <w:rsid w:val="00601BED"/>
    <w:rsid w:val="00605630"/>
    <w:rsid w:val="00606EC7"/>
    <w:rsid w:val="0060728A"/>
    <w:rsid w:val="00607FAD"/>
    <w:rsid w:val="0061034D"/>
    <w:rsid w:val="00610394"/>
    <w:rsid w:val="006105A9"/>
    <w:rsid w:val="006111AB"/>
    <w:rsid w:val="0061163C"/>
    <w:rsid w:val="00611C5F"/>
    <w:rsid w:val="0061220E"/>
    <w:rsid w:val="0061382E"/>
    <w:rsid w:val="0061410B"/>
    <w:rsid w:val="00614387"/>
    <w:rsid w:val="006143C9"/>
    <w:rsid w:val="0061488E"/>
    <w:rsid w:val="00614E48"/>
    <w:rsid w:val="006175E5"/>
    <w:rsid w:val="0061786C"/>
    <w:rsid w:val="00617AA4"/>
    <w:rsid w:val="00617E2D"/>
    <w:rsid w:val="00622F19"/>
    <w:rsid w:val="00622F1E"/>
    <w:rsid w:val="00623339"/>
    <w:rsid w:val="006238B7"/>
    <w:rsid w:val="00623FEB"/>
    <w:rsid w:val="00624651"/>
    <w:rsid w:val="00625E41"/>
    <w:rsid w:val="006322F9"/>
    <w:rsid w:val="00632364"/>
    <w:rsid w:val="006323B1"/>
    <w:rsid w:val="00632E84"/>
    <w:rsid w:val="00632EC8"/>
    <w:rsid w:val="00632FAB"/>
    <w:rsid w:val="00633B21"/>
    <w:rsid w:val="00635318"/>
    <w:rsid w:val="00635A28"/>
    <w:rsid w:val="0063605C"/>
    <w:rsid w:val="00636BDB"/>
    <w:rsid w:val="00636D73"/>
    <w:rsid w:val="00637390"/>
    <w:rsid w:val="0063768F"/>
    <w:rsid w:val="00637DE0"/>
    <w:rsid w:val="00637FD5"/>
    <w:rsid w:val="00640247"/>
    <w:rsid w:val="006403BC"/>
    <w:rsid w:val="00640EBF"/>
    <w:rsid w:val="00640FDC"/>
    <w:rsid w:val="0064178A"/>
    <w:rsid w:val="00643E72"/>
    <w:rsid w:val="00644BDA"/>
    <w:rsid w:val="006458C4"/>
    <w:rsid w:val="00645C95"/>
    <w:rsid w:val="00647215"/>
    <w:rsid w:val="00652108"/>
    <w:rsid w:val="006533EB"/>
    <w:rsid w:val="0065475F"/>
    <w:rsid w:val="006550A8"/>
    <w:rsid w:val="0065644D"/>
    <w:rsid w:val="00657900"/>
    <w:rsid w:val="006607BC"/>
    <w:rsid w:val="006619A2"/>
    <w:rsid w:val="006627BC"/>
    <w:rsid w:val="006628EA"/>
    <w:rsid w:val="006629D4"/>
    <w:rsid w:val="00662FF2"/>
    <w:rsid w:val="00663010"/>
    <w:rsid w:val="006640E1"/>
    <w:rsid w:val="006648FA"/>
    <w:rsid w:val="006650C3"/>
    <w:rsid w:val="00665B53"/>
    <w:rsid w:val="006675CD"/>
    <w:rsid w:val="00671B9F"/>
    <w:rsid w:val="00671CF4"/>
    <w:rsid w:val="0067237B"/>
    <w:rsid w:val="00672FCB"/>
    <w:rsid w:val="0067338E"/>
    <w:rsid w:val="00673755"/>
    <w:rsid w:val="006743FE"/>
    <w:rsid w:val="00675291"/>
    <w:rsid w:val="00675D01"/>
    <w:rsid w:val="00675F5A"/>
    <w:rsid w:val="00676E40"/>
    <w:rsid w:val="00676F88"/>
    <w:rsid w:val="00677F3A"/>
    <w:rsid w:val="0068169A"/>
    <w:rsid w:val="006827EF"/>
    <w:rsid w:val="00683556"/>
    <w:rsid w:val="00683785"/>
    <w:rsid w:val="00685E9D"/>
    <w:rsid w:val="00686354"/>
    <w:rsid w:val="0068654C"/>
    <w:rsid w:val="006904F3"/>
    <w:rsid w:val="00690A7C"/>
    <w:rsid w:val="00691082"/>
    <w:rsid w:val="006911F8"/>
    <w:rsid w:val="00691D93"/>
    <w:rsid w:val="00692588"/>
    <w:rsid w:val="00692F8A"/>
    <w:rsid w:val="00694370"/>
    <w:rsid w:val="00694A99"/>
    <w:rsid w:val="00695AC7"/>
    <w:rsid w:val="00697353"/>
    <w:rsid w:val="00697C1C"/>
    <w:rsid w:val="006A1193"/>
    <w:rsid w:val="006A2632"/>
    <w:rsid w:val="006A2EC5"/>
    <w:rsid w:val="006A412D"/>
    <w:rsid w:val="006A4750"/>
    <w:rsid w:val="006A4758"/>
    <w:rsid w:val="006A483E"/>
    <w:rsid w:val="006A554A"/>
    <w:rsid w:val="006A5A3A"/>
    <w:rsid w:val="006A5A96"/>
    <w:rsid w:val="006A73B8"/>
    <w:rsid w:val="006B0005"/>
    <w:rsid w:val="006B0586"/>
    <w:rsid w:val="006B23A9"/>
    <w:rsid w:val="006B243D"/>
    <w:rsid w:val="006B2792"/>
    <w:rsid w:val="006B311F"/>
    <w:rsid w:val="006B386F"/>
    <w:rsid w:val="006B3B34"/>
    <w:rsid w:val="006B43E7"/>
    <w:rsid w:val="006B44DA"/>
    <w:rsid w:val="006B46D0"/>
    <w:rsid w:val="006B5F05"/>
    <w:rsid w:val="006B6F39"/>
    <w:rsid w:val="006C08C1"/>
    <w:rsid w:val="006C0E5C"/>
    <w:rsid w:val="006C28CB"/>
    <w:rsid w:val="006C2F1C"/>
    <w:rsid w:val="006C37BB"/>
    <w:rsid w:val="006C4253"/>
    <w:rsid w:val="006C458E"/>
    <w:rsid w:val="006C4A03"/>
    <w:rsid w:val="006C53E9"/>
    <w:rsid w:val="006C5667"/>
    <w:rsid w:val="006C5D34"/>
    <w:rsid w:val="006C708D"/>
    <w:rsid w:val="006C7A9A"/>
    <w:rsid w:val="006D0366"/>
    <w:rsid w:val="006D07A4"/>
    <w:rsid w:val="006D0E65"/>
    <w:rsid w:val="006D120A"/>
    <w:rsid w:val="006D13D5"/>
    <w:rsid w:val="006D1E00"/>
    <w:rsid w:val="006D2FF6"/>
    <w:rsid w:val="006D3186"/>
    <w:rsid w:val="006D4444"/>
    <w:rsid w:val="006D4E32"/>
    <w:rsid w:val="006D521D"/>
    <w:rsid w:val="006D541C"/>
    <w:rsid w:val="006D5496"/>
    <w:rsid w:val="006D6F88"/>
    <w:rsid w:val="006D7B74"/>
    <w:rsid w:val="006E0E55"/>
    <w:rsid w:val="006E0FAA"/>
    <w:rsid w:val="006E1C75"/>
    <w:rsid w:val="006E27E3"/>
    <w:rsid w:val="006E3232"/>
    <w:rsid w:val="006E3315"/>
    <w:rsid w:val="006E4C2E"/>
    <w:rsid w:val="006E4EA8"/>
    <w:rsid w:val="006E5841"/>
    <w:rsid w:val="006E5C1D"/>
    <w:rsid w:val="006E5E5B"/>
    <w:rsid w:val="006E60FD"/>
    <w:rsid w:val="006F0BDE"/>
    <w:rsid w:val="006F0D0E"/>
    <w:rsid w:val="006F2078"/>
    <w:rsid w:val="006F2E72"/>
    <w:rsid w:val="006F309F"/>
    <w:rsid w:val="006F471C"/>
    <w:rsid w:val="006F5852"/>
    <w:rsid w:val="006F585C"/>
    <w:rsid w:val="006F5CF4"/>
    <w:rsid w:val="006F6AEE"/>
    <w:rsid w:val="006F720D"/>
    <w:rsid w:val="006F77E8"/>
    <w:rsid w:val="00701520"/>
    <w:rsid w:val="00702B73"/>
    <w:rsid w:val="0070434B"/>
    <w:rsid w:val="007050F7"/>
    <w:rsid w:val="00707FD6"/>
    <w:rsid w:val="00712217"/>
    <w:rsid w:val="007123E5"/>
    <w:rsid w:val="0071247F"/>
    <w:rsid w:val="00712CD9"/>
    <w:rsid w:val="007130EE"/>
    <w:rsid w:val="00716687"/>
    <w:rsid w:val="0071697F"/>
    <w:rsid w:val="00717C63"/>
    <w:rsid w:val="00717ECB"/>
    <w:rsid w:val="007201AA"/>
    <w:rsid w:val="00721CA4"/>
    <w:rsid w:val="00721FF5"/>
    <w:rsid w:val="00722448"/>
    <w:rsid w:val="0072564A"/>
    <w:rsid w:val="00725DE3"/>
    <w:rsid w:val="007264D9"/>
    <w:rsid w:val="00726C2A"/>
    <w:rsid w:val="007275EA"/>
    <w:rsid w:val="007275F0"/>
    <w:rsid w:val="00730CCE"/>
    <w:rsid w:val="00732733"/>
    <w:rsid w:val="007333F6"/>
    <w:rsid w:val="0073418D"/>
    <w:rsid w:val="0073546D"/>
    <w:rsid w:val="00737560"/>
    <w:rsid w:val="00737E10"/>
    <w:rsid w:val="00741FF1"/>
    <w:rsid w:val="0074231C"/>
    <w:rsid w:val="007426B2"/>
    <w:rsid w:val="00745F9A"/>
    <w:rsid w:val="00746649"/>
    <w:rsid w:val="00746F2C"/>
    <w:rsid w:val="007474FF"/>
    <w:rsid w:val="00747E69"/>
    <w:rsid w:val="00747FB6"/>
    <w:rsid w:val="0075148D"/>
    <w:rsid w:val="00751562"/>
    <w:rsid w:val="00752376"/>
    <w:rsid w:val="007526A7"/>
    <w:rsid w:val="007526B1"/>
    <w:rsid w:val="00752887"/>
    <w:rsid w:val="00753CAA"/>
    <w:rsid w:val="007549DD"/>
    <w:rsid w:val="007560F0"/>
    <w:rsid w:val="00756A6F"/>
    <w:rsid w:val="00756C96"/>
    <w:rsid w:val="00756F6B"/>
    <w:rsid w:val="0076025F"/>
    <w:rsid w:val="007604DC"/>
    <w:rsid w:val="00760540"/>
    <w:rsid w:val="00760930"/>
    <w:rsid w:val="0076131E"/>
    <w:rsid w:val="00762037"/>
    <w:rsid w:val="0076261F"/>
    <w:rsid w:val="00762874"/>
    <w:rsid w:val="00762DCF"/>
    <w:rsid w:val="00763E73"/>
    <w:rsid w:val="007647D8"/>
    <w:rsid w:val="00765AA0"/>
    <w:rsid w:val="00765B49"/>
    <w:rsid w:val="00767066"/>
    <w:rsid w:val="0076746B"/>
    <w:rsid w:val="007678DF"/>
    <w:rsid w:val="00771711"/>
    <w:rsid w:val="00771EEC"/>
    <w:rsid w:val="00773DBA"/>
    <w:rsid w:val="007754B9"/>
    <w:rsid w:val="007755BD"/>
    <w:rsid w:val="00776621"/>
    <w:rsid w:val="007767CF"/>
    <w:rsid w:val="00776CB8"/>
    <w:rsid w:val="00776E03"/>
    <w:rsid w:val="00776EE1"/>
    <w:rsid w:val="00776F49"/>
    <w:rsid w:val="0077740D"/>
    <w:rsid w:val="00777FD4"/>
    <w:rsid w:val="007802C8"/>
    <w:rsid w:val="00780978"/>
    <w:rsid w:val="00781617"/>
    <w:rsid w:val="00781D91"/>
    <w:rsid w:val="007856D6"/>
    <w:rsid w:val="00786495"/>
    <w:rsid w:val="00786FC4"/>
    <w:rsid w:val="0078720D"/>
    <w:rsid w:val="0078759A"/>
    <w:rsid w:val="00787D12"/>
    <w:rsid w:val="00787E17"/>
    <w:rsid w:val="0079105B"/>
    <w:rsid w:val="007912F2"/>
    <w:rsid w:val="0079138A"/>
    <w:rsid w:val="00791719"/>
    <w:rsid w:val="00791F70"/>
    <w:rsid w:val="00792E75"/>
    <w:rsid w:val="00792EF8"/>
    <w:rsid w:val="00793048"/>
    <w:rsid w:val="007930E6"/>
    <w:rsid w:val="007932A6"/>
    <w:rsid w:val="00793C67"/>
    <w:rsid w:val="007942DA"/>
    <w:rsid w:val="007943D0"/>
    <w:rsid w:val="00795C85"/>
    <w:rsid w:val="007961A7"/>
    <w:rsid w:val="007970C5"/>
    <w:rsid w:val="0079732E"/>
    <w:rsid w:val="00797941"/>
    <w:rsid w:val="007A0158"/>
    <w:rsid w:val="007A1183"/>
    <w:rsid w:val="007A3486"/>
    <w:rsid w:val="007A40C0"/>
    <w:rsid w:val="007A4B30"/>
    <w:rsid w:val="007A520D"/>
    <w:rsid w:val="007A534D"/>
    <w:rsid w:val="007A6F66"/>
    <w:rsid w:val="007A76E0"/>
    <w:rsid w:val="007A7D79"/>
    <w:rsid w:val="007B1192"/>
    <w:rsid w:val="007B11A9"/>
    <w:rsid w:val="007B1614"/>
    <w:rsid w:val="007B2786"/>
    <w:rsid w:val="007B350D"/>
    <w:rsid w:val="007B3606"/>
    <w:rsid w:val="007B40E4"/>
    <w:rsid w:val="007B60EB"/>
    <w:rsid w:val="007B6CE9"/>
    <w:rsid w:val="007B7157"/>
    <w:rsid w:val="007C0532"/>
    <w:rsid w:val="007C130E"/>
    <w:rsid w:val="007C1707"/>
    <w:rsid w:val="007C1B82"/>
    <w:rsid w:val="007C3442"/>
    <w:rsid w:val="007C3588"/>
    <w:rsid w:val="007C35EF"/>
    <w:rsid w:val="007C38A1"/>
    <w:rsid w:val="007C38A8"/>
    <w:rsid w:val="007C4BC1"/>
    <w:rsid w:val="007C541C"/>
    <w:rsid w:val="007C6118"/>
    <w:rsid w:val="007C6E8B"/>
    <w:rsid w:val="007C6F3D"/>
    <w:rsid w:val="007C76F3"/>
    <w:rsid w:val="007C7D8B"/>
    <w:rsid w:val="007D0DCC"/>
    <w:rsid w:val="007D1CEA"/>
    <w:rsid w:val="007D208E"/>
    <w:rsid w:val="007D42CB"/>
    <w:rsid w:val="007D6219"/>
    <w:rsid w:val="007D631C"/>
    <w:rsid w:val="007D6E2B"/>
    <w:rsid w:val="007E1B65"/>
    <w:rsid w:val="007E20F7"/>
    <w:rsid w:val="007E497C"/>
    <w:rsid w:val="007E4EDF"/>
    <w:rsid w:val="007E568C"/>
    <w:rsid w:val="007E6029"/>
    <w:rsid w:val="007E654F"/>
    <w:rsid w:val="007F0370"/>
    <w:rsid w:val="007F2014"/>
    <w:rsid w:val="007F24D6"/>
    <w:rsid w:val="007F3E9C"/>
    <w:rsid w:val="007F4D28"/>
    <w:rsid w:val="007F5114"/>
    <w:rsid w:val="007F51D8"/>
    <w:rsid w:val="007F5D4F"/>
    <w:rsid w:val="00800ACA"/>
    <w:rsid w:val="00800C25"/>
    <w:rsid w:val="00801519"/>
    <w:rsid w:val="00801B70"/>
    <w:rsid w:val="00802DCE"/>
    <w:rsid w:val="00805471"/>
    <w:rsid w:val="0080594A"/>
    <w:rsid w:val="008062F6"/>
    <w:rsid w:val="008062F7"/>
    <w:rsid w:val="008063BD"/>
    <w:rsid w:val="008064A6"/>
    <w:rsid w:val="00806933"/>
    <w:rsid w:val="00806AB1"/>
    <w:rsid w:val="00806DE2"/>
    <w:rsid w:val="00807299"/>
    <w:rsid w:val="00807D64"/>
    <w:rsid w:val="00810884"/>
    <w:rsid w:val="00811B5C"/>
    <w:rsid w:val="00811B7C"/>
    <w:rsid w:val="00812B11"/>
    <w:rsid w:val="0081318A"/>
    <w:rsid w:val="008135C1"/>
    <w:rsid w:val="00813A2C"/>
    <w:rsid w:val="00813A79"/>
    <w:rsid w:val="00815369"/>
    <w:rsid w:val="00817854"/>
    <w:rsid w:val="008203DF"/>
    <w:rsid w:val="00820DB4"/>
    <w:rsid w:val="0082115C"/>
    <w:rsid w:val="008215B6"/>
    <w:rsid w:val="00821737"/>
    <w:rsid w:val="0082305F"/>
    <w:rsid w:val="00824A62"/>
    <w:rsid w:val="00825103"/>
    <w:rsid w:val="008273AC"/>
    <w:rsid w:val="00830641"/>
    <w:rsid w:val="00830D6A"/>
    <w:rsid w:val="00831307"/>
    <w:rsid w:val="00831E8C"/>
    <w:rsid w:val="0083258E"/>
    <w:rsid w:val="00832C32"/>
    <w:rsid w:val="00832EDC"/>
    <w:rsid w:val="00832F4A"/>
    <w:rsid w:val="0083342C"/>
    <w:rsid w:val="00834AB6"/>
    <w:rsid w:val="0083511D"/>
    <w:rsid w:val="00837FF9"/>
    <w:rsid w:val="008405CF"/>
    <w:rsid w:val="00840754"/>
    <w:rsid w:val="00842973"/>
    <w:rsid w:val="00843258"/>
    <w:rsid w:val="0084353E"/>
    <w:rsid w:val="00843699"/>
    <w:rsid w:val="008453DD"/>
    <w:rsid w:val="00845875"/>
    <w:rsid w:val="00847D90"/>
    <w:rsid w:val="00851350"/>
    <w:rsid w:val="008530F3"/>
    <w:rsid w:val="0085394F"/>
    <w:rsid w:val="00854078"/>
    <w:rsid w:val="00854424"/>
    <w:rsid w:val="00855137"/>
    <w:rsid w:val="008553F8"/>
    <w:rsid w:val="00855C21"/>
    <w:rsid w:val="00855C3E"/>
    <w:rsid w:val="00857567"/>
    <w:rsid w:val="00857588"/>
    <w:rsid w:val="00861CD3"/>
    <w:rsid w:val="00862DEA"/>
    <w:rsid w:val="00863DD6"/>
    <w:rsid w:val="00867AEA"/>
    <w:rsid w:val="00870D48"/>
    <w:rsid w:val="0087144E"/>
    <w:rsid w:val="00872E13"/>
    <w:rsid w:val="00873C3A"/>
    <w:rsid w:val="00873C70"/>
    <w:rsid w:val="00874138"/>
    <w:rsid w:val="00874B19"/>
    <w:rsid w:val="00874CEB"/>
    <w:rsid w:val="00875D46"/>
    <w:rsid w:val="00876E6C"/>
    <w:rsid w:val="00877D26"/>
    <w:rsid w:val="00880547"/>
    <w:rsid w:val="00880E3B"/>
    <w:rsid w:val="00881E90"/>
    <w:rsid w:val="0088275C"/>
    <w:rsid w:val="0088383B"/>
    <w:rsid w:val="008838EA"/>
    <w:rsid w:val="00883E34"/>
    <w:rsid w:val="008844BF"/>
    <w:rsid w:val="008851E7"/>
    <w:rsid w:val="00885AE9"/>
    <w:rsid w:val="00886A27"/>
    <w:rsid w:val="00886C80"/>
    <w:rsid w:val="00887AFB"/>
    <w:rsid w:val="00890BC2"/>
    <w:rsid w:val="00890E4E"/>
    <w:rsid w:val="008916B9"/>
    <w:rsid w:val="00893474"/>
    <w:rsid w:val="008935ED"/>
    <w:rsid w:val="00893FD4"/>
    <w:rsid w:val="008946F7"/>
    <w:rsid w:val="0089477E"/>
    <w:rsid w:val="00895043"/>
    <w:rsid w:val="00895E6A"/>
    <w:rsid w:val="00896FF8"/>
    <w:rsid w:val="0089704E"/>
    <w:rsid w:val="00897DEE"/>
    <w:rsid w:val="00897F04"/>
    <w:rsid w:val="008A02BA"/>
    <w:rsid w:val="008A0A14"/>
    <w:rsid w:val="008A0C34"/>
    <w:rsid w:val="008A0DA4"/>
    <w:rsid w:val="008A1AF7"/>
    <w:rsid w:val="008A2050"/>
    <w:rsid w:val="008A22C1"/>
    <w:rsid w:val="008A274F"/>
    <w:rsid w:val="008A3163"/>
    <w:rsid w:val="008A3482"/>
    <w:rsid w:val="008A4C73"/>
    <w:rsid w:val="008A4FF1"/>
    <w:rsid w:val="008A55F0"/>
    <w:rsid w:val="008A62B5"/>
    <w:rsid w:val="008A788C"/>
    <w:rsid w:val="008A7A60"/>
    <w:rsid w:val="008B3A1E"/>
    <w:rsid w:val="008B6048"/>
    <w:rsid w:val="008B6595"/>
    <w:rsid w:val="008C01DA"/>
    <w:rsid w:val="008C057E"/>
    <w:rsid w:val="008C1567"/>
    <w:rsid w:val="008C23C3"/>
    <w:rsid w:val="008C321C"/>
    <w:rsid w:val="008C3D36"/>
    <w:rsid w:val="008C41DD"/>
    <w:rsid w:val="008C564D"/>
    <w:rsid w:val="008C643C"/>
    <w:rsid w:val="008C7E18"/>
    <w:rsid w:val="008D0990"/>
    <w:rsid w:val="008D1234"/>
    <w:rsid w:val="008D20AE"/>
    <w:rsid w:val="008D23A8"/>
    <w:rsid w:val="008D2B03"/>
    <w:rsid w:val="008D38CA"/>
    <w:rsid w:val="008D3C30"/>
    <w:rsid w:val="008D56D8"/>
    <w:rsid w:val="008D5E91"/>
    <w:rsid w:val="008D6CD3"/>
    <w:rsid w:val="008D749C"/>
    <w:rsid w:val="008E0390"/>
    <w:rsid w:val="008E055E"/>
    <w:rsid w:val="008E18CA"/>
    <w:rsid w:val="008E2245"/>
    <w:rsid w:val="008E38A9"/>
    <w:rsid w:val="008E3AF2"/>
    <w:rsid w:val="008E5CBB"/>
    <w:rsid w:val="008E6D13"/>
    <w:rsid w:val="008E70C3"/>
    <w:rsid w:val="008F1165"/>
    <w:rsid w:val="008F1524"/>
    <w:rsid w:val="008F1B96"/>
    <w:rsid w:val="008F2166"/>
    <w:rsid w:val="008F2E26"/>
    <w:rsid w:val="008F4AD1"/>
    <w:rsid w:val="008F4AF8"/>
    <w:rsid w:val="008F79CB"/>
    <w:rsid w:val="00903FCF"/>
    <w:rsid w:val="0090417A"/>
    <w:rsid w:val="009053B0"/>
    <w:rsid w:val="0090599E"/>
    <w:rsid w:val="009059D7"/>
    <w:rsid w:val="009062F4"/>
    <w:rsid w:val="00906E6D"/>
    <w:rsid w:val="00910018"/>
    <w:rsid w:val="009131B1"/>
    <w:rsid w:val="00913E0E"/>
    <w:rsid w:val="009153C9"/>
    <w:rsid w:val="009157C4"/>
    <w:rsid w:val="009157DF"/>
    <w:rsid w:val="009202DF"/>
    <w:rsid w:val="00921AE3"/>
    <w:rsid w:val="0092245F"/>
    <w:rsid w:val="00922C08"/>
    <w:rsid w:val="00922CB6"/>
    <w:rsid w:val="009230C7"/>
    <w:rsid w:val="009235DC"/>
    <w:rsid w:val="00923830"/>
    <w:rsid w:val="00925091"/>
    <w:rsid w:val="009250F4"/>
    <w:rsid w:val="0092559A"/>
    <w:rsid w:val="00925B24"/>
    <w:rsid w:val="00925BF7"/>
    <w:rsid w:val="00925C19"/>
    <w:rsid w:val="00925EA5"/>
    <w:rsid w:val="0092606A"/>
    <w:rsid w:val="009260DF"/>
    <w:rsid w:val="0092753A"/>
    <w:rsid w:val="009276D0"/>
    <w:rsid w:val="00927824"/>
    <w:rsid w:val="00927E61"/>
    <w:rsid w:val="00931015"/>
    <w:rsid w:val="00932770"/>
    <w:rsid w:val="00932D8A"/>
    <w:rsid w:val="009333F8"/>
    <w:rsid w:val="009336D2"/>
    <w:rsid w:val="0093476E"/>
    <w:rsid w:val="00934995"/>
    <w:rsid w:val="009362FB"/>
    <w:rsid w:val="00937B74"/>
    <w:rsid w:val="00941315"/>
    <w:rsid w:val="00941D5E"/>
    <w:rsid w:val="009421F3"/>
    <w:rsid w:val="00944FA5"/>
    <w:rsid w:val="00944FAF"/>
    <w:rsid w:val="009450D2"/>
    <w:rsid w:val="00946C48"/>
    <w:rsid w:val="00947025"/>
    <w:rsid w:val="009472D6"/>
    <w:rsid w:val="009479DE"/>
    <w:rsid w:val="00952752"/>
    <w:rsid w:val="00952BDA"/>
    <w:rsid w:val="00954731"/>
    <w:rsid w:val="00954E07"/>
    <w:rsid w:val="00956D4C"/>
    <w:rsid w:val="0095730B"/>
    <w:rsid w:val="00957C5C"/>
    <w:rsid w:val="00960044"/>
    <w:rsid w:val="00960352"/>
    <w:rsid w:val="00960436"/>
    <w:rsid w:val="009608E0"/>
    <w:rsid w:val="00961A5E"/>
    <w:rsid w:val="00961C3E"/>
    <w:rsid w:val="00962C07"/>
    <w:rsid w:val="009630F6"/>
    <w:rsid w:val="00963D6C"/>
    <w:rsid w:val="00964561"/>
    <w:rsid w:val="009645A8"/>
    <w:rsid w:val="009646A5"/>
    <w:rsid w:val="00966940"/>
    <w:rsid w:val="00966CD5"/>
    <w:rsid w:val="00966EC1"/>
    <w:rsid w:val="00967280"/>
    <w:rsid w:val="00967933"/>
    <w:rsid w:val="00967B40"/>
    <w:rsid w:val="00967D63"/>
    <w:rsid w:val="009732AB"/>
    <w:rsid w:val="009745C6"/>
    <w:rsid w:val="00975F32"/>
    <w:rsid w:val="00977175"/>
    <w:rsid w:val="00977A45"/>
    <w:rsid w:val="00982C5A"/>
    <w:rsid w:val="009837F0"/>
    <w:rsid w:val="009841B2"/>
    <w:rsid w:val="009856D2"/>
    <w:rsid w:val="009866EF"/>
    <w:rsid w:val="009871AE"/>
    <w:rsid w:val="00991BEB"/>
    <w:rsid w:val="00992125"/>
    <w:rsid w:val="00992A3A"/>
    <w:rsid w:val="00994118"/>
    <w:rsid w:val="00994666"/>
    <w:rsid w:val="00994F7B"/>
    <w:rsid w:val="009959C7"/>
    <w:rsid w:val="009959D4"/>
    <w:rsid w:val="00995AF2"/>
    <w:rsid w:val="00996F8C"/>
    <w:rsid w:val="009971B9"/>
    <w:rsid w:val="009A0954"/>
    <w:rsid w:val="009A181C"/>
    <w:rsid w:val="009A41B1"/>
    <w:rsid w:val="009A5C75"/>
    <w:rsid w:val="009A5E53"/>
    <w:rsid w:val="009A6C3C"/>
    <w:rsid w:val="009A77BF"/>
    <w:rsid w:val="009A7CC1"/>
    <w:rsid w:val="009A7E2B"/>
    <w:rsid w:val="009B116E"/>
    <w:rsid w:val="009B1E7A"/>
    <w:rsid w:val="009B1F9A"/>
    <w:rsid w:val="009B3420"/>
    <w:rsid w:val="009B3608"/>
    <w:rsid w:val="009B3BA8"/>
    <w:rsid w:val="009B501E"/>
    <w:rsid w:val="009B56B3"/>
    <w:rsid w:val="009B5E64"/>
    <w:rsid w:val="009B6A74"/>
    <w:rsid w:val="009B6C6C"/>
    <w:rsid w:val="009B7068"/>
    <w:rsid w:val="009C031F"/>
    <w:rsid w:val="009C09D7"/>
    <w:rsid w:val="009C0DF6"/>
    <w:rsid w:val="009C141F"/>
    <w:rsid w:val="009C2541"/>
    <w:rsid w:val="009C4409"/>
    <w:rsid w:val="009C4D17"/>
    <w:rsid w:val="009C5809"/>
    <w:rsid w:val="009C602D"/>
    <w:rsid w:val="009C614B"/>
    <w:rsid w:val="009C7C31"/>
    <w:rsid w:val="009C7D6B"/>
    <w:rsid w:val="009D028D"/>
    <w:rsid w:val="009D0CD7"/>
    <w:rsid w:val="009D170B"/>
    <w:rsid w:val="009D1B0A"/>
    <w:rsid w:val="009D30EE"/>
    <w:rsid w:val="009D3412"/>
    <w:rsid w:val="009D3B2C"/>
    <w:rsid w:val="009D4294"/>
    <w:rsid w:val="009D63BB"/>
    <w:rsid w:val="009D65E3"/>
    <w:rsid w:val="009E3E40"/>
    <w:rsid w:val="009E3F20"/>
    <w:rsid w:val="009E43B5"/>
    <w:rsid w:val="009E4B02"/>
    <w:rsid w:val="009E5394"/>
    <w:rsid w:val="009E7436"/>
    <w:rsid w:val="009E776B"/>
    <w:rsid w:val="009F1737"/>
    <w:rsid w:val="009F1812"/>
    <w:rsid w:val="009F1F23"/>
    <w:rsid w:val="009F222C"/>
    <w:rsid w:val="009F2BFD"/>
    <w:rsid w:val="009F30D9"/>
    <w:rsid w:val="009F3ACF"/>
    <w:rsid w:val="009F4663"/>
    <w:rsid w:val="009F49E7"/>
    <w:rsid w:val="009F4D40"/>
    <w:rsid w:val="009F5AB8"/>
    <w:rsid w:val="009F5C2A"/>
    <w:rsid w:val="009F61CA"/>
    <w:rsid w:val="00A002AF"/>
    <w:rsid w:val="00A00321"/>
    <w:rsid w:val="00A007DC"/>
    <w:rsid w:val="00A00A02"/>
    <w:rsid w:val="00A00CE3"/>
    <w:rsid w:val="00A0254B"/>
    <w:rsid w:val="00A025AD"/>
    <w:rsid w:val="00A0274F"/>
    <w:rsid w:val="00A03B9E"/>
    <w:rsid w:val="00A044D0"/>
    <w:rsid w:val="00A04769"/>
    <w:rsid w:val="00A05C26"/>
    <w:rsid w:val="00A0747F"/>
    <w:rsid w:val="00A07942"/>
    <w:rsid w:val="00A1017E"/>
    <w:rsid w:val="00A1049E"/>
    <w:rsid w:val="00A10A83"/>
    <w:rsid w:val="00A123A9"/>
    <w:rsid w:val="00A14BF1"/>
    <w:rsid w:val="00A16AEA"/>
    <w:rsid w:val="00A170BD"/>
    <w:rsid w:val="00A200D8"/>
    <w:rsid w:val="00A2069B"/>
    <w:rsid w:val="00A208EB"/>
    <w:rsid w:val="00A216A9"/>
    <w:rsid w:val="00A21D58"/>
    <w:rsid w:val="00A24B33"/>
    <w:rsid w:val="00A259D3"/>
    <w:rsid w:val="00A26D84"/>
    <w:rsid w:val="00A27A1E"/>
    <w:rsid w:val="00A27F87"/>
    <w:rsid w:val="00A301AB"/>
    <w:rsid w:val="00A31497"/>
    <w:rsid w:val="00A31FEC"/>
    <w:rsid w:val="00A32840"/>
    <w:rsid w:val="00A32DE2"/>
    <w:rsid w:val="00A32EE9"/>
    <w:rsid w:val="00A331DF"/>
    <w:rsid w:val="00A33E87"/>
    <w:rsid w:val="00A34358"/>
    <w:rsid w:val="00A34518"/>
    <w:rsid w:val="00A35336"/>
    <w:rsid w:val="00A358FC"/>
    <w:rsid w:val="00A36891"/>
    <w:rsid w:val="00A37333"/>
    <w:rsid w:val="00A402DD"/>
    <w:rsid w:val="00A42748"/>
    <w:rsid w:val="00A436C9"/>
    <w:rsid w:val="00A437EC"/>
    <w:rsid w:val="00A44158"/>
    <w:rsid w:val="00A44868"/>
    <w:rsid w:val="00A4539E"/>
    <w:rsid w:val="00A45AC2"/>
    <w:rsid w:val="00A46001"/>
    <w:rsid w:val="00A46408"/>
    <w:rsid w:val="00A51759"/>
    <w:rsid w:val="00A53504"/>
    <w:rsid w:val="00A54212"/>
    <w:rsid w:val="00A557A1"/>
    <w:rsid w:val="00A55877"/>
    <w:rsid w:val="00A56819"/>
    <w:rsid w:val="00A570A9"/>
    <w:rsid w:val="00A57E37"/>
    <w:rsid w:val="00A60D73"/>
    <w:rsid w:val="00A612EA"/>
    <w:rsid w:val="00A62A53"/>
    <w:rsid w:val="00A63002"/>
    <w:rsid w:val="00A636D1"/>
    <w:rsid w:val="00A64AAE"/>
    <w:rsid w:val="00A65254"/>
    <w:rsid w:val="00A65E59"/>
    <w:rsid w:val="00A67A43"/>
    <w:rsid w:val="00A71A4F"/>
    <w:rsid w:val="00A71C79"/>
    <w:rsid w:val="00A72072"/>
    <w:rsid w:val="00A73C24"/>
    <w:rsid w:val="00A77080"/>
    <w:rsid w:val="00A77E23"/>
    <w:rsid w:val="00A80060"/>
    <w:rsid w:val="00A80EFC"/>
    <w:rsid w:val="00A810B9"/>
    <w:rsid w:val="00A812E7"/>
    <w:rsid w:val="00A8391F"/>
    <w:rsid w:val="00A840D0"/>
    <w:rsid w:val="00A86A3E"/>
    <w:rsid w:val="00A87777"/>
    <w:rsid w:val="00A87AEC"/>
    <w:rsid w:val="00A87B3A"/>
    <w:rsid w:val="00A9081A"/>
    <w:rsid w:val="00A929C6"/>
    <w:rsid w:val="00A92EBE"/>
    <w:rsid w:val="00A9343D"/>
    <w:rsid w:val="00A97737"/>
    <w:rsid w:val="00AA0555"/>
    <w:rsid w:val="00AA1B8D"/>
    <w:rsid w:val="00AA2FFB"/>
    <w:rsid w:val="00AA39D8"/>
    <w:rsid w:val="00AA4F51"/>
    <w:rsid w:val="00AA4F6A"/>
    <w:rsid w:val="00AA568F"/>
    <w:rsid w:val="00AA640A"/>
    <w:rsid w:val="00AA65C1"/>
    <w:rsid w:val="00AA6922"/>
    <w:rsid w:val="00AA768B"/>
    <w:rsid w:val="00AB02BF"/>
    <w:rsid w:val="00AB0B23"/>
    <w:rsid w:val="00AB13D7"/>
    <w:rsid w:val="00AB2667"/>
    <w:rsid w:val="00AB2C9F"/>
    <w:rsid w:val="00AB334E"/>
    <w:rsid w:val="00AB3579"/>
    <w:rsid w:val="00AB466B"/>
    <w:rsid w:val="00AB51FF"/>
    <w:rsid w:val="00AB550F"/>
    <w:rsid w:val="00AB66BE"/>
    <w:rsid w:val="00AB6E3B"/>
    <w:rsid w:val="00AC1F1F"/>
    <w:rsid w:val="00AC303A"/>
    <w:rsid w:val="00AC343A"/>
    <w:rsid w:val="00AC3677"/>
    <w:rsid w:val="00AC3A7B"/>
    <w:rsid w:val="00AC4C26"/>
    <w:rsid w:val="00AC4C6C"/>
    <w:rsid w:val="00AC4D27"/>
    <w:rsid w:val="00AC4EAD"/>
    <w:rsid w:val="00AC5331"/>
    <w:rsid w:val="00AC5B23"/>
    <w:rsid w:val="00AC74FC"/>
    <w:rsid w:val="00AC76B9"/>
    <w:rsid w:val="00AC7C2F"/>
    <w:rsid w:val="00AD33DE"/>
    <w:rsid w:val="00AD6223"/>
    <w:rsid w:val="00AD6525"/>
    <w:rsid w:val="00AD688F"/>
    <w:rsid w:val="00AD6D8F"/>
    <w:rsid w:val="00AD738C"/>
    <w:rsid w:val="00AD7988"/>
    <w:rsid w:val="00AE012A"/>
    <w:rsid w:val="00AE03CD"/>
    <w:rsid w:val="00AE1EEC"/>
    <w:rsid w:val="00AE4A0F"/>
    <w:rsid w:val="00AE4DB1"/>
    <w:rsid w:val="00AE528D"/>
    <w:rsid w:val="00AE65E4"/>
    <w:rsid w:val="00AF2D30"/>
    <w:rsid w:val="00AF4256"/>
    <w:rsid w:val="00AF4527"/>
    <w:rsid w:val="00AF4C1B"/>
    <w:rsid w:val="00AF4F6D"/>
    <w:rsid w:val="00AF50B8"/>
    <w:rsid w:val="00AF5412"/>
    <w:rsid w:val="00AF565C"/>
    <w:rsid w:val="00AF5A3A"/>
    <w:rsid w:val="00AF7DD7"/>
    <w:rsid w:val="00B00083"/>
    <w:rsid w:val="00B007F3"/>
    <w:rsid w:val="00B0178C"/>
    <w:rsid w:val="00B02F60"/>
    <w:rsid w:val="00B02FAD"/>
    <w:rsid w:val="00B03BDA"/>
    <w:rsid w:val="00B04669"/>
    <w:rsid w:val="00B0545F"/>
    <w:rsid w:val="00B066E6"/>
    <w:rsid w:val="00B07286"/>
    <w:rsid w:val="00B075BA"/>
    <w:rsid w:val="00B0768C"/>
    <w:rsid w:val="00B077AD"/>
    <w:rsid w:val="00B07C48"/>
    <w:rsid w:val="00B1042E"/>
    <w:rsid w:val="00B11039"/>
    <w:rsid w:val="00B11F9A"/>
    <w:rsid w:val="00B1235C"/>
    <w:rsid w:val="00B1271D"/>
    <w:rsid w:val="00B1289C"/>
    <w:rsid w:val="00B133BE"/>
    <w:rsid w:val="00B1364F"/>
    <w:rsid w:val="00B13747"/>
    <w:rsid w:val="00B13D0B"/>
    <w:rsid w:val="00B14502"/>
    <w:rsid w:val="00B156A3"/>
    <w:rsid w:val="00B16498"/>
    <w:rsid w:val="00B17E73"/>
    <w:rsid w:val="00B2005C"/>
    <w:rsid w:val="00B20671"/>
    <w:rsid w:val="00B20D39"/>
    <w:rsid w:val="00B20DF4"/>
    <w:rsid w:val="00B21278"/>
    <w:rsid w:val="00B21692"/>
    <w:rsid w:val="00B21B40"/>
    <w:rsid w:val="00B22BF7"/>
    <w:rsid w:val="00B23E42"/>
    <w:rsid w:val="00B25109"/>
    <w:rsid w:val="00B252E0"/>
    <w:rsid w:val="00B26A7C"/>
    <w:rsid w:val="00B26ECF"/>
    <w:rsid w:val="00B26FCC"/>
    <w:rsid w:val="00B27132"/>
    <w:rsid w:val="00B27F60"/>
    <w:rsid w:val="00B3002C"/>
    <w:rsid w:val="00B30A2A"/>
    <w:rsid w:val="00B30A59"/>
    <w:rsid w:val="00B3242A"/>
    <w:rsid w:val="00B3288C"/>
    <w:rsid w:val="00B32C6F"/>
    <w:rsid w:val="00B361B1"/>
    <w:rsid w:val="00B363C3"/>
    <w:rsid w:val="00B36AA0"/>
    <w:rsid w:val="00B37266"/>
    <w:rsid w:val="00B3763E"/>
    <w:rsid w:val="00B4171D"/>
    <w:rsid w:val="00B41E47"/>
    <w:rsid w:val="00B41F19"/>
    <w:rsid w:val="00B42083"/>
    <w:rsid w:val="00B425FA"/>
    <w:rsid w:val="00B42CB6"/>
    <w:rsid w:val="00B43D01"/>
    <w:rsid w:val="00B44116"/>
    <w:rsid w:val="00B44F52"/>
    <w:rsid w:val="00B4617F"/>
    <w:rsid w:val="00B467E0"/>
    <w:rsid w:val="00B468CC"/>
    <w:rsid w:val="00B46974"/>
    <w:rsid w:val="00B46BFD"/>
    <w:rsid w:val="00B50FFC"/>
    <w:rsid w:val="00B51579"/>
    <w:rsid w:val="00B51766"/>
    <w:rsid w:val="00B521D4"/>
    <w:rsid w:val="00B547D6"/>
    <w:rsid w:val="00B549F5"/>
    <w:rsid w:val="00B54C50"/>
    <w:rsid w:val="00B55C2D"/>
    <w:rsid w:val="00B56455"/>
    <w:rsid w:val="00B574CD"/>
    <w:rsid w:val="00B5765D"/>
    <w:rsid w:val="00B5792A"/>
    <w:rsid w:val="00B57ED0"/>
    <w:rsid w:val="00B615B3"/>
    <w:rsid w:val="00B6183C"/>
    <w:rsid w:val="00B61E0E"/>
    <w:rsid w:val="00B62705"/>
    <w:rsid w:val="00B64B36"/>
    <w:rsid w:val="00B65203"/>
    <w:rsid w:val="00B66134"/>
    <w:rsid w:val="00B6613A"/>
    <w:rsid w:val="00B66E19"/>
    <w:rsid w:val="00B70C64"/>
    <w:rsid w:val="00B71F8E"/>
    <w:rsid w:val="00B720CF"/>
    <w:rsid w:val="00B72A5F"/>
    <w:rsid w:val="00B73E48"/>
    <w:rsid w:val="00B757D1"/>
    <w:rsid w:val="00B75B03"/>
    <w:rsid w:val="00B762DB"/>
    <w:rsid w:val="00B7642E"/>
    <w:rsid w:val="00B766D2"/>
    <w:rsid w:val="00B80931"/>
    <w:rsid w:val="00B80E94"/>
    <w:rsid w:val="00B81250"/>
    <w:rsid w:val="00B8238E"/>
    <w:rsid w:val="00B823C5"/>
    <w:rsid w:val="00B82E8C"/>
    <w:rsid w:val="00B82FD7"/>
    <w:rsid w:val="00B83076"/>
    <w:rsid w:val="00B84043"/>
    <w:rsid w:val="00B840FB"/>
    <w:rsid w:val="00B84984"/>
    <w:rsid w:val="00B85B9F"/>
    <w:rsid w:val="00B85BB3"/>
    <w:rsid w:val="00B867BA"/>
    <w:rsid w:val="00B86843"/>
    <w:rsid w:val="00B86D3D"/>
    <w:rsid w:val="00B90182"/>
    <w:rsid w:val="00B908BB"/>
    <w:rsid w:val="00B9111C"/>
    <w:rsid w:val="00B91ED9"/>
    <w:rsid w:val="00B9206A"/>
    <w:rsid w:val="00B93228"/>
    <w:rsid w:val="00B93BD3"/>
    <w:rsid w:val="00B9431F"/>
    <w:rsid w:val="00B96AA4"/>
    <w:rsid w:val="00BA11AC"/>
    <w:rsid w:val="00BA133C"/>
    <w:rsid w:val="00BA36F4"/>
    <w:rsid w:val="00BA3879"/>
    <w:rsid w:val="00BA3AFF"/>
    <w:rsid w:val="00BA3DBD"/>
    <w:rsid w:val="00BA3DD3"/>
    <w:rsid w:val="00BA47A6"/>
    <w:rsid w:val="00BA4BA7"/>
    <w:rsid w:val="00BA509C"/>
    <w:rsid w:val="00BA5AE1"/>
    <w:rsid w:val="00BA7571"/>
    <w:rsid w:val="00BB03CA"/>
    <w:rsid w:val="00BB0F5D"/>
    <w:rsid w:val="00BB16FD"/>
    <w:rsid w:val="00BB1C41"/>
    <w:rsid w:val="00BB26ED"/>
    <w:rsid w:val="00BB3862"/>
    <w:rsid w:val="00BB4179"/>
    <w:rsid w:val="00BB4AD9"/>
    <w:rsid w:val="00BB4FBE"/>
    <w:rsid w:val="00BB5C50"/>
    <w:rsid w:val="00BB7665"/>
    <w:rsid w:val="00BB787C"/>
    <w:rsid w:val="00BC082B"/>
    <w:rsid w:val="00BC0FD8"/>
    <w:rsid w:val="00BC127D"/>
    <w:rsid w:val="00BC2213"/>
    <w:rsid w:val="00BC2ECE"/>
    <w:rsid w:val="00BC30B2"/>
    <w:rsid w:val="00BC3234"/>
    <w:rsid w:val="00BC4A09"/>
    <w:rsid w:val="00BC4CF8"/>
    <w:rsid w:val="00BC58CF"/>
    <w:rsid w:val="00BC5E68"/>
    <w:rsid w:val="00BC6BBB"/>
    <w:rsid w:val="00BD1588"/>
    <w:rsid w:val="00BD28BA"/>
    <w:rsid w:val="00BD3ECE"/>
    <w:rsid w:val="00BD50ED"/>
    <w:rsid w:val="00BD6180"/>
    <w:rsid w:val="00BD6D00"/>
    <w:rsid w:val="00BE04CA"/>
    <w:rsid w:val="00BE132D"/>
    <w:rsid w:val="00BE19CB"/>
    <w:rsid w:val="00BE2B37"/>
    <w:rsid w:val="00BE3255"/>
    <w:rsid w:val="00BE326E"/>
    <w:rsid w:val="00BE4366"/>
    <w:rsid w:val="00BE48C5"/>
    <w:rsid w:val="00BE51EB"/>
    <w:rsid w:val="00BE58A9"/>
    <w:rsid w:val="00BE5D29"/>
    <w:rsid w:val="00BE6C3E"/>
    <w:rsid w:val="00BE7E83"/>
    <w:rsid w:val="00BF0BD1"/>
    <w:rsid w:val="00BF1259"/>
    <w:rsid w:val="00BF15AF"/>
    <w:rsid w:val="00BF1DB6"/>
    <w:rsid w:val="00BF1F20"/>
    <w:rsid w:val="00BF2547"/>
    <w:rsid w:val="00BF2921"/>
    <w:rsid w:val="00BF2A22"/>
    <w:rsid w:val="00BF3BD2"/>
    <w:rsid w:val="00BF415F"/>
    <w:rsid w:val="00BF44CF"/>
    <w:rsid w:val="00BF4FEC"/>
    <w:rsid w:val="00BF587A"/>
    <w:rsid w:val="00BF59DC"/>
    <w:rsid w:val="00BF5C3F"/>
    <w:rsid w:val="00BF63F2"/>
    <w:rsid w:val="00C02E13"/>
    <w:rsid w:val="00C04B24"/>
    <w:rsid w:val="00C05134"/>
    <w:rsid w:val="00C056A5"/>
    <w:rsid w:val="00C066B5"/>
    <w:rsid w:val="00C070D3"/>
    <w:rsid w:val="00C0742D"/>
    <w:rsid w:val="00C07840"/>
    <w:rsid w:val="00C10123"/>
    <w:rsid w:val="00C10519"/>
    <w:rsid w:val="00C10FFD"/>
    <w:rsid w:val="00C11E3E"/>
    <w:rsid w:val="00C126E1"/>
    <w:rsid w:val="00C142BF"/>
    <w:rsid w:val="00C14667"/>
    <w:rsid w:val="00C14833"/>
    <w:rsid w:val="00C15152"/>
    <w:rsid w:val="00C15412"/>
    <w:rsid w:val="00C15C72"/>
    <w:rsid w:val="00C161CA"/>
    <w:rsid w:val="00C16655"/>
    <w:rsid w:val="00C16EC2"/>
    <w:rsid w:val="00C16F39"/>
    <w:rsid w:val="00C17179"/>
    <w:rsid w:val="00C17540"/>
    <w:rsid w:val="00C21AB7"/>
    <w:rsid w:val="00C21C93"/>
    <w:rsid w:val="00C22B22"/>
    <w:rsid w:val="00C232A3"/>
    <w:rsid w:val="00C232B2"/>
    <w:rsid w:val="00C245E5"/>
    <w:rsid w:val="00C25A45"/>
    <w:rsid w:val="00C26251"/>
    <w:rsid w:val="00C26C18"/>
    <w:rsid w:val="00C26C7D"/>
    <w:rsid w:val="00C27786"/>
    <w:rsid w:val="00C301E8"/>
    <w:rsid w:val="00C33611"/>
    <w:rsid w:val="00C33CDD"/>
    <w:rsid w:val="00C344C1"/>
    <w:rsid w:val="00C35AB1"/>
    <w:rsid w:val="00C36A4C"/>
    <w:rsid w:val="00C3707E"/>
    <w:rsid w:val="00C37964"/>
    <w:rsid w:val="00C40036"/>
    <w:rsid w:val="00C4013C"/>
    <w:rsid w:val="00C4026A"/>
    <w:rsid w:val="00C4093C"/>
    <w:rsid w:val="00C41D7C"/>
    <w:rsid w:val="00C41DB8"/>
    <w:rsid w:val="00C426B0"/>
    <w:rsid w:val="00C4299A"/>
    <w:rsid w:val="00C43BC4"/>
    <w:rsid w:val="00C43F31"/>
    <w:rsid w:val="00C442D2"/>
    <w:rsid w:val="00C45C46"/>
    <w:rsid w:val="00C45DAE"/>
    <w:rsid w:val="00C46962"/>
    <w:rsid w:val="00C46E3B"/>
    <w:rsid w:val="00C473CF"/>
    <w:rsid w:val="00C47E80"/>
    <w:rsid w:val="00C501DF"/>
    <w:rsid w:val="00C50F36"/>
    <w:rsid w:val="00C521D8"/>
    <w:rsid w:val="00C52368"/>
    <w:rsid w:val="00C52898"/>
    <w:rsid w:val="00C52F24"/>
    <w:rsid w:val="00C53737"/>
    <w:rsid w:val="00C54488"/>
    <w:rsid w:val="00C54867"/>
    <w:rsid w:val="00C54C4E"/>
    <w:rsid w:val="00C54C7F"/>
    <w:rsid w:val="00C54CBA"/>
    <w:rsid w:val="00C551F5"/>
    <w:rsid w:val="00C55CBC"/>
    <w:rsid w:val="00C5748C"/>
    <w:rsid w:val="00C57BB5"/>
    <w:rsid w:val="00C60E5E"/>
    <w:rsid w:val="00C615D4"/>
    <w:rsid w:val="00C61717"/>
    <w:rsid w:val="00C6188C"/>
    <w:rsid w:val="00C618C3"/>
    <w:rsid w:val="00C63819"/>
    <w:rsid w:val="00C63C49"/>
    <w:rsid w:val="00C6401E"/>
    <w:rsid w:val="00C662B7"/>
    <w:rsid w:val="00C664D8"/>
    <w:rsid w:val="00C67198"/>
    <w:rsid w:val="00C67CF5"/>
    <w:rsid w:val="00C70970"/>
    <w:rsid w:val="00C70F4B"/>
    <w:rsid w:val="00C714A7"/>
    <w:rsid w:val="00C71A03"/>
    <w:rsid w:val="00C71C94"/>
    <w:rsid w:val="00C72EEA"/>
    <w:rsid w:val="00C7351D"/>
    <w:rsid w:val="00C7356C"/>
    <w:rsid w:val="00C7422B"/>
    <w:rsid w:val="00C74F6C"/>
    <w:rsid w:val="00C75285"/>
    <w:rsid w:val="00C75625"/>
    <w:rsid w:val="00C76581"/>
    <w:rsid w:val="00C76731"/>
    <w:rsid w:val="00C76F6F"/>
    <w:rsid w:val="00C7727B"/>
    <w:rsid w:val="00C814B5"/>
    <w:rsid w:val="00C818C0"/>
    <w:rsid w:val="00C81C09"/>
    <w:rsid w:val="00C8449C"/>
    <w:rsid w:val="00C84B73"/>
    <w:rsid w:val="00C84BD4"/>
    <w:rsid w:val="00C84D04"/>
    <w:rsid w:val="00C85190"/>
    <w:rsid w:val="00C855BB"/>
    <w:rsid w:val="00C861DA"/>
    <w:rsid w:val="00C8625B"/>
    <w:rsid w:val="00C86C4A"/>
    <w:rsid w:val="00C86D11"/>
    <w:rsid w:val="00C87020"/>
    <w:rsid w:val="00C9011B"/>
    <w:rsid w:val="00C9017C"/>
    <w:rsid w:val="00C906F3"/>
    <w:rsid w:val="00C916E8"/>
    <w:rsid w:val="00C919A8"/>
    <w:rsid w:val="00C9448A"/>
    <w:rsid w:val="00C95B02"/>
    <w:rsid w:val="00C95BF9"/>
    <w:rsid w:val="00C97D82"/>
    <w:rsid w:val="00CA1FAF"/>
    <w:rsid w:val="00CA25F2"/>
    <w:rsid w:val="00CA5F5C"/>
    <w:rsid w:val="00CA6A5A"/>
    <w:rsid w:val="00CA6DEC"/>
    <w:rsid w:val="00CB1559"/>
    <w:rsid w:val="00CB1F3F"/>
    <w:rsid w:val="00CB32CC"/>
    <w:rsid w:val="00CB3C45"/>
    <w:rsid w:val="00CB3D41"/>
    <w:rsid w:val="00CB492A"/>
    <w:rsid w:val="00CB5261"/>
    <w:rsid w:val="00CB6200"/>
    <w:rsid w:val="00CB736E"/>
    <w:rsid w:val="00CB74D5"/>
    <w:rsid w:val="00CB7C41"/>
    <w:rsid w:val="00CC01A0"/>
    <w:rsid w:val="00CC2D58"/>
    <w:rsid w:val="00CC50FE"/>
    <w:rsid w:val="00CC52AB"/>
    <w:rsid w:val="00CC5749"/>
    <w:rsid w:val="00CC5F18"/>
    <w:rsid w:val="00CC625A"/>
    <w:rsid w:val="00CC65C1"/>
    <w:rsid w:val="00CC6D25"/>
    <w:rsid w:val="00CD047E"/>
    <w:rsid w:val="00CD06F2"/>
    <w:rsid w:val="00CD079B"/>
    <w:rsid w:val="00CD0B58"/>
    <w:rsid w:val="00CD0DF5"/>
    <w:rsid w:val="00CD2491"/>
    <w:rsid w:val="00CD292B"/>
    <w:rsid w:val="00CD4084"/>
    <w:rsid w:val="00CD4A3C"/>
    <w:rsid w:val="00CD518E"/>
    <w:rsid w:val="00CD5875"/>
    <w:rsid w:val="00CD6146"/>
    <w:rsid w:val="00CD703B"/>
    <w:rsid w:val="00CD7DC6"/>
    <w:rsid w:val="00CE002C"/>
    <w:rsid w:val="00CE01A3"/>
    <w:rsid w:val="00CE0FF7"/>
    <w:rsid w:val="00CE12BC"/>
    <w:rsid w:val="00CE3588"/>
    <w:rsid w:val="00CE3745"/>
    <w:rsid w:val="00CE37E0"/>
    <w:rsid w:val="00CE4812"/>
    <w:rsid w:val="00CE4CE1"/>
    <w:rsid w:val="00CE50F0"/>
    <w:rsid w:val="00CE5340"/>
    <w:rsid w:val="00CF07A4"/>
    <w:rsid w:val="00CF0DCA"/>
    <w:rsid w:val="00CF1A33"/>
    <w:rsid w:val="00CF1BFF"/>
    <w:rsid w:val="00CF3050"/>
    <w:rsid w:val="00CF3E99"/>
    <w:rsid w:val="00CF4200"/>
    <w:rsid w:val="00CF4D53"/>
    <w:rsid w:val="00CF563A"/>
    <w:rsid w:val="00D00CA7"/>
    <w:rsid w:val="00D01451"/>
    <w:rsid w:val="00D02A49"/>
    <w:rsid w:val="00D02EE2"/>
    <w:rsid w:val="00D03C5F"/>
    <w:rsid w:val="00D04C52"/>
    <w:rsid w:val="00D057A1"/>
    <w:rsid w:val="00D05A41"/>
    <w:rsid w:val="00D05E39"/>
    <w:rsid w:val="00D061CC"/>
    <w:rsid w:val="00D06ACD"/>
    <w:rsid w:val="00D07D0B"/>
    <w:rsid w:val="00D07FD1"/>
    <w:rsid w:val="00D10684"/>
    <w:rsid w:val="00D10BE8"/>
    <w:rsid w:val="00D12DB1"/>
    <w:rsid w:val="00D12F1F"/>
    <w:rsid w:val="00D133E6"/>
    <w:rsid w:val="00D1355A"/>
    <w:rsid w:val="00D1391F"/>
    <w:rsid w:val="00D13FBB"/>
    <w:rsid w:val="00D150D8"/>
    <w:rsid w:val="00D1525B"/>
    <w:rsid w:val="00D1585A"/>
    <w:rsid w:val="00D15A1F"/>
    <w:rsid w:val="00D15EEB"/>
    <w:rsid w:val="00D1664E"/>
    <w:rsid w:val="00D16C27"/>
    <w:rsid w:val="00D20FFC"/>
    <w:rsid w:val="00D21081"/>
    <w:rsid w:val="00D213EE"/>
    <w:rsid w:val="00D217B5"/>
    <w:rsid w:val="00D218B8"/>
    <w:rsid w:val="00D228F2"/>
    <w:rsid w:val="00D23039"/>
    <w:rsid w:val="00D24A69"/>
    <w:rsid w:val="00D26059"/>
    <w:rsid w:val="00D26332"/>
    <w:rsid w:val="00D27BC9"/>
    <w:rsid w:val="00D27C91"/>
    <w:rsid w:val="00D306AE"/>
    <w:rsid w:val="00D30705"/>
    <w:rsid w:val="00D31C87"/>
    <w:rsid w:val="00D31D35"/>
    <w:rsid w:val="00D320AA"/>
    <w:rsid w:val="00D331DA"/>
    <w:rsid w:val="00D3327B"/>
    <w:rsid w:val="00D33606"/>
    <w:rsid w:val="00D338D7"/>
    <w:rsid w:val="00D33F1F"/>
    <w:rsid w:val="00D3490E"/>
    <w:rsid w:val="00D35740"/>
    <w:rsid w:val="00D36486"/>
    <w:rsid w:val="00D37041"/>
    <w:rsid w:val="00D3741E"/>
    <w:rsid w:val="00D40503"/>
    <w:rsid w:val="00D41424"/>
    <w:rsid w:val="00D41AAE"/>
    <w:rsid w:val="00D42853"/>
    <w:rsid w:val="00D431B6"/>
    <w:rsid w:val="00D43E8E"/>
    <w:rsid w:val="00D440C0"/>
    <w:rsid w:val="00D470D7"/>
    <w:rsid w:val="00D50830"/>
    <w:rsid w:val="00D511B3"/>
    <w:rsid w:val="00D51936"/>
    <w:rsid w:val="00D51E05"/>
    <w:rsid w:val="00D52E16"/>
    <w:rsid w:val="00D52ED0"/>
    <w:rsid w:val="00D533CE"/>
    <w:rsid w:val="00D54311"/>
    <w:rsid w:val="00D54526"/>
    <w:rsid w:val="00D547DF"/>
    <w:rsid w:val="00D549A4"/>
    <w:rsid w:val="00D549BC"/>
    <w:rsid w:val="00D5501A"/>
    <w:rsid w:val="00D55B4E"/>
    <w:rsid w:val="00D55DDA"/>
    <w:rsid w:val="00D572E7"/>
    <w:rsid w:val="00D57AEA"/>
    <w:rsid w:val="00D60B89"/>
    <w:rsid w:val="00D60BC8"/>
    <w:rsid w:val="00D60F84"/>
    <w:rsid w:val="00D630F4"/>
    <w:rsid w:val="00D63727"/>
    <w:rsid w:val="00D667D7"/>
    <w:rsid w:val="00D67280"/>
    <w:rsid w:val="00D71922"/>
    <w:rsid w:val="00D727E2"/>
    <w:rsid w:val="00D73584"/>
    <w:rsid w:val="00D73C7D"/>
    <w:rsid w:val="00D74A26"/>
    <w:rsid w:val="00D76480"/>
    <w:rsid w:val="00D801E2"/>
    <w:rsid w:val="00D8037A"/>
    <w:rsid w:val="00D8088C"/>
    <w:rsid w:val="00D81334"/>
    <w:rsid w:val="00D816AA"/>
    <w:rsid w:val="00D83638"/>
    <w:rsid w:val="00D840AE"/>
    <w:rsid w:val="00D847F4"/>
    <w:rsid w:val="00D862ED"/>
    <w:rsid w:val="00D8634D"/>
    <w:rsid w:val="00D86ADE"/>
    <w:rsid w:val="00D87168"/>
    <w:rsid w:val="00D87640"/>
    <w:rsid w:val="00D87AD2"/>
    <w:rsid w:val="00D92464"/>
    <w:rsid w:val="00D92A1C"/>
    <w:rsid w:val="00D92FA9"/>
    <w:rsid w:val="00D92FB9"/>
    <w:rsid w:val="00D93656"/>
    <w:rsid w:val="00D945F3"/>
    <w:rsid w:val="00D94EC0"/>
    <w:rsid w:val="00D95871"/>
    <w:rsid w:val="00D958AC"/>
    <w:rsid w:val="00D9639C"/>
    <w:rsid w:val="00D97784"/>
    <w:rsid w:val="00D97845"/>
    <w:rsid w:val="00D97F27"/>
    <w:rsid w:val="00DA1E14"/>
    <w:rsid w:val="00DA33A4"/>
    <w:rsid w:val="00DA3EC0"/>
    <w:rsid w:val="00DA4803"/>
    <w:rsid w:val="00DA4837"/>
    <w:rsid w:val="00DA557C"/>
    <w:rsid w:val="00DA6F12"/>
    <w:rsid w:val="00DA7703"/>
    <w:rsid w:val="00DB0196"/>
    <w:rsid w:val="00DB1B65"/>
    <w:rsid w:val="00DB1E7F"/>
    <w:rsid w:val="00DB1EA0"/>
    <w:rsid w:val="00DB2122"/>
    <w:rsid w:val="00DB2451"/>
    <w:rsid w:val="00DB2AF0"/>
    <w:rsid w:val="00DB2F78"/>
    <w:rsid w:val="00DB3A10"/>
    <w:rsid w:val="00DB4368"/>
    <w:rsid w:val="00DB5012"/>
    <w:rsid w:val="00DB6801"/>
    <w:rsid w:val="00DB683B"/>
    <w:rsid w:val="00DB68EF"/>
    <w:rsid w:val="00DB6E53"/>
    <w:rsid w:val="00DC00B9"/>
    <w:rsid w:val="00DC0C46"/>
    <w:rsid w:val="00DC1358"/>
    <w:rsid w:val="00DC16B5"/>
    <w:rsid w:val="00DC188B"/>
    <w:rsid w:val="00DC278F"/>
    <w:rsid w:val="00DC3379"/>
    <w:rsid w:val="00DC44A5"/>
    <w:rsid w:val="00DC56D3"/>
    <w:rsid w:val="00DC7C3B"/>
    <w:rsid w:val="00DD0344"/>
    <w:rsid w:val="00DD05E8"/>
    <w:rsid w:val="00DD0B9F"/>
    <w:rsid w:val="00DD1095"/>
    <w:rsid w:val="00DD1DC9"/>
    <w:rsid w:val="00DD21FA"/>
    <w:rsid w:val="00DD26DB"/>
    <w:rsid w:val="00DD26F0"/>
    <w:rsid w:val="00DD29D2"/>
    <w:rsid w:val="00DD3108"/>
    <w:rsid w:val="00DD32C8"/>
    <w:rsid w:val="00DD44DA"/>
    <w:rsid w:val="00DD4AA5"/>
    <w:rsid w:val="00DD56A0"/>
    <w:rsid w:val="00DD5892"/>
    <w:rsid w:val="00DD70F7"/>
    <w:rsid w:val="00DD7664"/>
    <w:rsid w:val="00DD7868"/>
    <w:rsid w:val="00DE0205"/>
    <w:rsid w:val="00DE1E95"/>
    <w:rsid w:val="00DE1EFB"/>
    <w:rsid w:val="00DE2153"/>
    <w:rsid w:val="00DE2F7B"/>
    <w:rsid w:val="00DE4C14"/>
    <w:rsid w:val="00DE60E7"/>
    <w:rsid w:val="00DE6A90"/>
    <w:rsid w:val="00DE7037"/>
    <w:rsid w:val="00DF04DB"/>
    <w:rsid w:val="00DF08A9"/>
    <w:rsid w:val="00DF08B6"/>
    <w:rsid w:val="00DF0C81"/>
    <w:rsid w:val="00DF11E6"/>
    <w:rsid w:val="00DF1356"/>
    <w:rsid w:val="00DF28B3"/>
    <w:rsid w:val="00DF2AE0"/>
    <w:rsid w:val="00DF419F"/>
    <w:rsid w:val="00DF41B9"/>
    <w:rsid w:val="00DF49AC"/>
    <w:rsid w:val="00DF4EF8"/>
    <w:rsid w:val="00DF505B"/>
    <w:rsid w:val="00DF54B3"/>
    <w:rsid w:val="00DF6D83"/>
    <w:rsid w:val="00DF70B9"/>
    <w:rsid w:val="00DF7663"/>
    <w:rsid w:val="00E004F8"/>
    <w:rsid w:val="00E00AFE"/>
    <w:rsid w:val="00E014F3"/>
    <w:rsid w:val="00E01B1C"/>
    <w:rsid w:val="00E02066"/>
    <w:rsid w:val="00E02495"/>
    <w:rsid w:val="00E038D5"/>
    <w:rsid w:val="00E03CAB"/>
    <w:rsid w:val="00E041BD"/>
    <w:rsid w:val="00E045E4"/>
    <w:rsid w:val="00E04859"/>
    <w:rsid w:val="00E04F82"/>
    <w:rsid w:val="00E066F2"/>
    <w:rsid w:val="00E0784A"/>
    <w:rsid w:val="00E07A4B"/>
    <w:rsid w:val="00E1150B"/>
    <w:rsid w:val="00E11E73"/>
    <w:rsid w:val="00E121A6"/>
    <w:rsid w:val="00E144C9"/>
    <w:rsid w:val="00E14501"/>
    <w:rsid w:val="00E14716"/>
    <w:rsid w:val="00E15261"/>
    <w:rsid w:val="00E1543A"/>
    <w:rsid w:val="00E154D1"/>
    <w:rsid w:val="00E15818"/>
    <w:rsid w:val="00E15922"/>
    <w:rsid w:val="00E15E0E"/>
    <w:rsid w:val="00E22686"/>
    <w:rsid w:val="00E22791"/>
    <w:rsid w:val="00E2354C"/>
    <w:rsid w:val="00E2436F"/>
    <w:rsid w:val="00E2459C"/>
    <w:rsid w:val="00E2499D"/>
    <w:rsid w:val="00E256AC"/>
    <w:rsid w:val="00E25942"/>
    <w:rsid w:val="00E25EFA"/>
    <w:rsid w:val="00E26E91"/>
    <w:rsid w:val="00E31077"/>
    <w:rsid w:val="00E32325"/>
    <w:rsid w:val="00E32B13"/>
    <w:rsid w:val="00E3526C"/>
    <w:rsid w:val="00E35868"/>
    <w:rsid w:val="00E35C31"/>
    <w:rsid w:val="00E3640D"/>
    <w:rsid w:val="00E365A6"/>
    <w:rsid w:val="00E36F2D"/>
    <w:rsid w:val="00E37177"/>
    <w:rsid w:val="00E40724"/>
    <w:rsid w:val="00E410A5"/>
    <w:rsid w:val="00E41216"/>
    <w:rsid w:val="00E4141D"/>
    <w:rsid w:val="00E41B57"/>
    <w:rsid w:val="00E423DF"/>
    <w:rsid w:val="00E42A6C"/>
    <w:rsid w:val="00E43711"/>
    <w:rsid w:val="00E446C5"/>
    <w:rsid w:val="00E463ED"/>
    <w:rsid w:val="00E472FB"/>
    <w:rsid w:val="00E47945"/>
    <w:rsid w:val="00E50E6A"/>
    <w:rsid w:val="00E51B24"/>
    <w:rsid w:val="00E521DA"/>
    <w:rsid w:val="00E529AA"/>
    <w:rsid w:val="00E52BAE"/>
    <w:rsid w:val="00E5331F"/>
    <w:rsid w:val="00E53D84"/>
    <w:rsid w:val="00E545C2"/>
    <w:rsid w:val="00E5496B"/>
    <w:rsid w:val="00E5499D"/>
    <w:rsid w:val="00E55049"/>
    <w:rsid w:val="00E55FB3"/>
    <w:rsid w:val="00E56F3E"/>
    <w:rsid w:val="00E577D4"/>
    <w:rsid w:val="00E5797B"/>
    <w:rsid w:val="00E57D6E"/>
    <w:rsid w:val="00E6009F"/>
    <w:rsid w:val="00E6092F"/>
    <w:rsid w:val="00E617A1"/>
    <w:rsid w:val="00E61CB6"/>
    <w:rsid w:val="00E627D8"/>
    <w:rsid w:val="00E629F9"/>
    <w:rsid w:val="00E62BB6"/>
    <w:rsid w:val="00E63423"/>
    <w:rsid w:val="00E63509"/>
    <w:rsid w:val="00E63AA5"/>
    <w:rsid w:val="00E64044"/>
    <w:rsid w:val="00E64464"/>
    <w:rsid w:val="00E64902"/>
    <w:rsid w:val="00E65D44"/>
    <w:rsid w:val="00E66715"/>
    <w:rsid w:val="00E67508"/>
    <w:rsid w:val="00E70564"/>
    <w:rsid w:val="00E720EC"/>
    <w:rsid w:val="00E72D24"/>
    <w:rsid w:val="00E73072"/>
    <w:rsid w:val="00E73B32"/>
    <w:rsid w:val="00E73BFF"/>
    <w:rsid w:val="00E757E3"/>
    <w:rsid w:val="00E7690C"/>
    <w:rsid w:val="00E77CAF"/>
    <w:rsid w:val="00E77F9C"/>
    <w:rsid w:val="00E80475"/>
    <w:rsid w:val="00E817C2"/>
    <w:rsid w:val="00E81A59"/>
    <w:rsid w:val="00E8408C"/>
    <w:rsid w:val="00E85CE4"/>
    <w:rsid w:val="00E86594"/>
    <w:rsid w:val="00E86EF8"/>
    <w:rsid w:val="00E872EE"/>
    <w:rsid w:val="00E87775"/>
    <w:rsid w:val="00E9027A"/>
    <w:rsid w:val="00E90EE2"/>
    <w:rsid w:val="00E91614"/>
    <w:rsid w:val="00E91D25"/>
    <w:rsid w:val="00E927BD"/>
    <w:rsid w:val="00E93B1E"/>
    <w:rsid w:val="00E93C65"/>
    <w:rsid w:val="00E95D40"/>
    <w:rsid w:val="00E9654B"/>
    <w:rsid w:val="00E97885"/>
    <w:rsid w:val="00E97AF1"/>
    <w:rsid w:val="00E97D76"/>
    <w:rsid w:val="00EA0B98"/>
    <w:rsid w:val="00EA0BAB"/>
    <w:rsid w:val="00EA1ABA"/>
    <w:rsid w:val="00EA1EDB"/>
    <w:rsid w:val="00EA2330"/>
    <w:rsid w:val="00EA337A"/>
    <w:rsid w:val="00EA4DB7"/>
    <w:rsid w:val="00EA694B"/>
    <w:rsid w:val="00EA79F7"/>
    <w:rsid w:val="00EB185A"/>
    <w:rsid w:val="00EB21BE"/>
    <w:rsid w:val="00EB2B16"/>
    <w:rsid w:val="00EB5715"/>
    <w:rsid w:val="00EB5945"/>
    <w:rsid w:val="00EB64CC"/>
    <w:rsid w:val="00EB68A3"/>
    <w:rsid w:val="00EC1094"/>
    <w:rsid w:val="00EC2144"/>
    <w:rsid w:val="00EC253D"/>
    <w:rsid w:val="00EC25ED"/>
    <w:rsid w:val="00EC2644"/>
    <w:rsid w:val="00EC2925"/>
    <w:rsid w:val="00EC2B6B"/>
    <w:rsid w:val="00EC4F82"/>
    <w:rsid w:val="00EC5365"/>
    <w:rsid w:val="00EC53E6"/>
    <w:rsid w:val="00EC7BCF"/>
    <w:rsid w:val="00ED00BB"/>
    <w:rsid w:val="00ED0219"/>
    <w:rsid w:val="00ED10F6"/>
    <w:rsid w:val="00ED2B51"/>
    <w:rsid w:val="00ED372E"/>
    <w:rsid w:val="00ED4337"/>
    <w:rsid w:val="00ED55E9"/>
    <w:rsid w:val="00ED5B7C"/>
    <w:rsid w:val="00ED67E5"/>
    <w:rsid w:val="00ED6872"/>
    <w:rsid w:val="00ED79E1"/>
    <w:rsid w:val="00ED7DE6"/>
    <w:rsid w:val="00ED7E54"/>
    <w:rsid w:val="00EE157B"/>
    <w:rsid w:val="00EE176A"/>
    <w:rsid w:val="00EE1E8C"/>
    <w:rsid w:val="00EE2115"/>
    <w:rsid w:val="00EE245D"/>
    <w:rsid w:val="00EE288D"/>
    <w:rsid w:val="00EE37AB"/>
    <w:rsid w:val="00EE3EC0"/>
    <w:rsid w:val="00EE5615"/>
    <w:rsid w:val="00EE618D"/>
    <w:rsid w:val="00EE6733"/>
    <w:rsid w:val="00EE6EF5"/>
    <w:rsid w:val="00EE73B5"/>
    <w:rsid w:val="00EE74A5"/>
    <w:rsid w:val="00EE7B82"/>
    <w:rsid w:val="00EF0B0E"/>
    <w:rsid w:val="00EF0F14"/>
    <w:rsid w:val="00EF1699"/>
    <w:rsid w:val="00EF2064"/>
    <w:rsid w:val="00EF2231"/>
    <w:rsid w:val="00EF39EB"/>
    <w:rsid w:val="00EF45E9"/>
    <w:rsid w:val="00EF5315"/>
    <w:rsid w:val="00EF5AA6"/>
    <w:rsid w:val="00EF6434"/>
    <w:rsid w:val="00EF6CC9"/>
    <w:rsid w:val="00F011A3"/>
    <w:rsid w:val="00F015D2"/>
    <w:rsid w:val="00F031DD"/>
    <w:rsid w:val="00F03F6A"/>
    <w:rsid w:val="00F041E7"/>
    <w:rsid w:val="00F04762"/>
    <w:rsid w:val="00F048D2"/>
    <w:rsid w:val="00F05746"/>
    <w:rsid w:val="00F05C8D"/>
    <w:rsid w:val="00F0601C"/>
    <w:rsid w:val="00F0633B"/>
    <w:rsid w:val="00F0641E"/>
    <w:rsid w:val="00F06BC7"/>
    <w:rsid w:val="00F07914"/>
    <w:rsid w:val="00F1087C"/>
    <w:rsid w:val="00F114A0"/>
    <w:rsid w:val="00F11B59"/>
    <w:rsid w:val="00F1211F"/>
    <w:rsid w:val="00F12F94"/>
    <w:rsid w:val="00F137CE"/>
    <w:rsid w:val="00F13DE1"/>
    <w:rsid w:val="00F1512F"/>
    <w:rsid w:val="00F1513B"/>
    <w:rsid w:val="00F16E76"/>
    <w:rsid w:val="00F1705F"/>
    <w:rsid w:val="00F17158"/>
    <w:rsid w:val="00F177BC"/>
    <w:rsid w:val="00F2023A"/>
    <w:rsid w:val="00F20785"/>
    <w:rsid w:val="00F215C4"/>
    <w:rsid w:val="00F227D3"/>
    <w:rsid w:val="00F25489"/>
    <w:rsid w:val="00F256A9"/>
    <w:rsid w:val="00F25826"/>
    <w:rsid w:val="00F25DBC"/>
    <w:rsid w:val="00F26BAE"/>
    <w:rsid w:val="00F26F97"/>
    <w:rsid w:val="00F274CB"/>
    <w:rsid w:val="00F2753B"/>
    <w:rsid w:val="00F27A0C"/>
    <w:rsid w:val="00F27DC9"/>
    <w:rsid w:val="00F27ED1"/>
    <w:rsid w:val="00F301DC"/>
    <w:rsid w:val="00F3190E"/>
    <w:rsid w:val="00F31D13"/>
    <w:rsid w:val="00F3221F"/>
    <w:rsid w:val="00F32527"/>
    <w:rsid w:val="00F3297A"/>
    <w:rsid w:val="00F32FC1"/>
    <w:rsid w:val="00F3348E"/>
    <w:rsid w:val="00F336BD"/>
    <w:rsid w:val="00F337B6"/>
    <w:rsid w:val="00F33EDB"/>
    <w:rsid w:val="00F34722"/>
    <w:rsid w:val="00F36CE0"/>
    <w:rsid w:val="00F36E9C"/>
    <w:rsid w:val="00F3704E"/>
    <w:rsid w:val="00F41697"/>
    <w:rsid w:val="00F419A4"/>
    <w:rsid w:val="00F42F03"/>
    <w:rsid w:val="00F43C7A"/>
    <w:rsid w:val="00F45F64"/>
    <w:rsid w:val="00F46DA5"/>
    <w:rsid w:val="00F46E37"/>
    <w:rsid w:val="00F46E7F"/>
    <w:rsid w:val="00F470E0"/>
    <w:rsid w:val="00F47A35"/>
    <w:rsid w:val="00F5073D"/>
    <w:rsid w:val="00F5082A"/>
    <w:rsid w:val="00F511AC"/>
    <w:rsid w:val="00F513D6"/>
    <w:rsid w:val="00F56505"/>
    <w:rsid w:val="00F6079A"/>
    <w:rsid w:val="00F608C1"/>
    <w:rsid w:val="00F60FE1"/>
    <w:rsid w:val="00F60FF0"/>
    <w:rsid w:val="00F61767"/>
    <w:rsid w:val="00F61F52"/>
    <w:rsid w:val="00F624E6"/>
    <w:rsid w:val="00F62972"/>
    <w:rsid w:val="00F64850"/>
    <w:rsid w:val="00F654A2"/>
    <w:rsid w:val="00F65D1A"/>
    <w:rsid w:val="00F65ED4"/>
    <w:rsid w:val="00F67038"/>
    <w:rsid w:val="00F67799"/>
    <w:rsid w:val="00F679F3"/>
    <w:rsid w:val="00F7005E"/>
    <w:rsid w:val="00F70112"/>
    <w:rsid w:val="00F70184"/>
    <w:rsid w:val="00F72C46"/>
    <w:rsid w:val="00F7369D"/>
    <w:rsid w:val="00F73CDD"/>
    <w:rsid w:val="00F7551E"/>
    <w:rsid w:val="00F76655"/>
    <w:rsid w:val="00F81169"/>
    <w:rsid w:val="00F8202E"/>
    <w:rsid w:val="00F82283"/>
    <w:rsid w:val="00F82C85"/>
    <w:rsid w:val="00F83459"/>
    <w:rsid w:val="00F835A5"/>
    <w:rsid w:val="00F83DCA"/>
    <w:rsid w:val="00F83E62"/>
    <w:rsid w:val="00F8420A"/>
    <w:rsid w:val="00F8515D"/>
    <w:rsid w:val="00F8544E"/>
    <w:rsid w:val="00F862CB"/>
    <w:rsid w:val="00F86685"/>
    <w:rsid w:val="00F87CDA"/>
    <w:rsid w:val="00F87E44"/>
    <w:rsid w:val="00F907DE"/>
    <w:rsid w:val="00F92C70"/>
    <w:rsid w:val="00F930D2"/>
    <w:rsid w:val="00F94F3D"/>
    <w:rsid w:val="00F955DE"/>
    <w:rsid w:val="00FA1510"/>
    <w:rsid w:val="00FA160D"/>
    <w:rsid w:val="00FA2AA7"/>
    <w:rsid w:val="00FA34AB"/>
    <w:rsid w:val="00FA4CA5"/>
    <w:rsid w:val="00FA512B"/>
    <w:rsid w:val="00FA5A7E"/>
    <w:rsid w:val="00FA7297"/>
    <w:rsid w:val="00FA7BED"/>
    <w:rsid w:val="00FA7F32"/>
    <w:rsid w:val="00FB0B1F"/>
    <w:rsid w:val="00FB1EBD"/>
    <w:rsid w:val="00FB4262"/>
    <w:rsid w:val="00FB4B2B"/>
    <w:rsid w:val="00FB66E1"/>
    <w:rsid w:val="00FB7202"/>
    <w:rsid w:val="00FC0F41"/>
    <w:rsid w:val="00FC1150"/>
    <w:rsid w:val="00FC1269"/>
    <w:rsid w:val="00FC1A3A"/>
    <w:rsid w:val="00FC1F19"/>
    <w:rsid w:val="00FC2BE8"/>
    <w:rsid w:val="00FC2CDF"/>
    <w:rsid w:val="00FC2CE8"/>
    <w:rsid w:val="00FC3657"/>
    <w:rsid w:val="00FC3E0D"/>
    <w:rsid w:val="00FC4CAF"/>
    <w:rsid w:val="00FC4D24"/>
    <w:rsid w:val="00FC50D2"/>
    <w:rsid w:val="00FC56E6"/>
    <w:rsid w:val="00FC572B"/>
    <w:rsid w:val="00FC6B2F"/>
    <w:rsid w:val="00FC6E6D"/>
    <w:rsid w:val="00FC7531"/>
    <w:rsid w:val="00FC7BFF"/>
    <w:rsid w:val="00FD026C"/>
    <w:rsid w:val="00FD05FF"/>
    <w:rsid w:val="00FD0EFD"/>
    <w:rsid w:val="00FD0FAD"/>
    <w:rsid w:val="00FD1B30"/>
    <w:rsid w:val="00FD1C4C"/>
    <w:rsid w:val="00FD203F"/>
    <w:rsid w:val="00FD232A"/>
    <w:rsid w:val="00FD288C"/>
    <w:rsid w:val="00FD2D7C"/>
    <w:rsid w:val="00FD3129"/>
    <w:rsid w:val="00FD32ED"/>
    <w:rsid w:val="00FD3ECE"/>
    <w:rsid w:val="00FD5D75"/>
    <w:rsid w:val="00FD6584"/>
    <w:rsid w:val="00FD6892"/>
    <w:rsid w:val="00FD744A"/>
    <w:rsid w:val="00FE0AB4"/>
    <w:rsid w:val="00FE0DEC"/>
    <w:rsid w:val="00FE126B"/>
    <w:rsid w:val="00FE20FD"/>
    <w:rsid w:val="00FE2541"/>
    <w:rsid w:val="00FE2991"/>
    <w:rsid w:val="00FE43A9"/>
    <w:rsid w:val="00FE6323"/>
    <w:rsid w:val="00FE7CDA"/>
    <w:rsid w:val="00FF0322"/>
    <w:rsid w:val="00FF07DC"/>
    <w:rsid w:val="00FF0BCF"/>
    <w:rsid w:val="00FF1303"/>
    <w:rsid w:val="00FF2963"/>
    <w:rsid w:val="00FF2C6B"/>
    <w:rsid w:val="00FF3634"/>
    <w:rsid w:val="00FF399B"/>
    <w:rsid w:val="00FF447E"/>
    <w:rsid w:val="00FF4AC7"/>
    <w:rsid w:val="00FF4C2D"/>
    <w:rsid w:val="00FF4C61"/>
    <w:rsid w:val="00FF5522"/>
    <w:rsid w:val="00FF6075"/>
    <w:rsid w:val="00FF677B"/>
    <w:rsid w:val="00FF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2BBB8"/>
  <w15:docId w15:val="{0F81CEC7-9612-4FDB-939E-B9EF3ECE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4B"/>
    <w:pPr>
      <w:widowControl w:val="0"/>
    </w:pPr>
    <w:rPr>
      <w:rFonts w:ascii="Arial" w:hAnsi="Arial"/>
      <w:color w:val="000000"/>
      <w:sz w:val="22"/>
    </w:rPr>
  </w:style>
  <w:style w:type="paragraph" w:styleId="Heading1">
    <w:name w:val="heading 1"/>
    <w:basedOn w:val="Normal"/>
    <w:next w:val="Normal"/>
    <w:qFormat/>
    <w:rsid w:val="00AD6D8F"/>
    <w:pPr>
      <w:keepNext/>
      <w:outlineLvl w:val="0"/>
    </w:pPr>
  </w:style>
  <w:style w:type="paragraph" w:styleId="Heading2">
    <w:name w:val="heading 2"/>
    <w:basedOn w:val="Normal"/>
    <w:next w:val="Normal"/>
    <w:link w:val="Heading2Char"/>
    <w:qFormat/>
    <w:rsid w:val="00AD6D8F"/>
    <w:pPr>
      <w:keepNext/>
      <w:outlineLvl w:val="1"/>
    </w:pPr>
    <w:rPr>
      <w:b/>
    </w:rPr>
  </w:style>
  <w:style w:type="paragraph" w:styleId="Heading3">
    <w:name w:val="heading 3"/>
    <w:basedOn w:val="Normal"/>
    <w:next w:val="Normal"/>
    <w:link w:val="Heading3Char"/>
    <w:qFormat/>
    <w:rsid w:val="00AD6D8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D6D8F"/>
    <w:pPr>
      <w:tabs>
        <w:tab w:val="center" w:pos="4320"/>
        <w:tab w:val="right" w:pos="8640"/>
      </w:tabs>
    </w:pPr>
  </w:style>
  <w:style w:type="character" w:styleId="PageNumber">
    <w:name w:val="page number"/>
    <w:basedOn w:val="DefaultParagraphFont"/>
    <w:semiHidden/>
    <w:rsid w:val="00AD6D8F"/>
  </w:style>
  <w:style w:type="paragraph" w:styleId="BodyText">
    <w:name w:val="Body Text"/>
    <w:basedOn w:val="Normal"/>
    <w:semiHidden/>
    <w:rsid w:val="00AD6D8F"/>
  </w:style>
  <w:style w:type="paragraph" w:styleId="DocumentMap">
    <w:name w:val="Document Map"/>
    <w:basedOn w:val="Normal"/>
    <w:semiHidden/>
    <w:rsid w:val="00AD6D8F"/>
    <w:pPr>
      <w:shd w:val="clear" w:color="auto" w:fill="000080"/>
    </w:pPr>
    <w:rPr>
      <w:rFonts w:ascii="Tahoma" w:hAnsi="Tahoma"/>
    </w:rPr>
  </w:style>
  <w:style w:type="paragraph" w:styleId="BalloonText">
    <w:name w:val="Balloon Text"/>
    <w:basedOn w:val="Normal"/>
    <w:link w:val="BalloonTextChar"/>
    <w:uiPriority w:val="99"/>
    <w:semiHidden/>
    <w:unhideWhenUsed/>
    <w:rsid w:val="00D150D8"/>
    <w:rPr>
      <w:rFonts w:ascii="Tahoma" w:hAnsi="Tahoma" w:cs="Tahoma"/>
      <w:sz w:val="16"/>
      <w:szCs w:val="16"/>
    </w:rPr>
  </w:style>
  <w:style w:type="character" w:customStyle="1" w:styleId="BalloonTextChar">
    <w:name w:val="Balloon Text Char"/>
    <w:basedOn w:val="DefaultParagraphFont"/>
    <w:link w:val="BalloonText"/>
    <w:uiPriority w:val="99"/>
    <w:semiHidden/>
    <w:rsid w:val="00D150D8"/>
    <w:rPr>
      <w:rFonts w:ascii="Tahoma" w:hAnsi="Tahoma" w:cs="Tahoma"/>
      <w:sz w:val="16"/>
      <w:szCs w:val="16"/>
    </w:rPr>
  </w:style>
  <w:style w:type="paragraph" w:styleId="Revision">
    <w:name w:val="Revision"/>
    <w:hidden/>
    <w:uiPriority w:val="99"/>
    <w:semiHidden/>
    <w:rsid w:val="00221807"/>
    <w:rPr>
      <w:rFonts w:ascii="Comic Sans MS" w:hAnsi="Comic Sans MS"/>
      <w:sz w:val="22"/>
    </w:rPr>
  </w:style>
  <w:style w:type="character" w:customStyle="1" w:styleId="Heading2Char">
    <w:name w:val="Heading 2 Char"/>
    <w:basedOn w:val="DefaultParagraphFont"/>
    <w:link w:val="Heading2"/>
    <w:rsid w:val="0073418D"/>
    <w:rPr>
      <w:rFonts w:ascii="Arial" w:hAnsi="Arial"/>
      <w:b/>
      <w:color w:val="000000"/>
      <w:sz w:val="22"/>
    </w:rPr>
  </w:style>
  <w:style w:type="character" w:customStyle="1" w:styleId="Heading3Char">
    <w:name w:val="Heading 3 Char"/>
    <w:basedOn w:val="DefaultParagraphFont"/>
    <w:link w:val="Heading3"/>
    <w:rsid w:val="0073418D"/>
    <w:rPr>
      <w:rFonts w:ascii="Arial" w:hAnsi="Arial"/>
      <w:b/>
      <w:color w:val="000000"/>
      <w:sz w:val="22"/>
    </w:rPr>
  </w:style>
  <w:style w:type="paragraph" w:styleId="ListParagraph">
    <w:name w:val="List Paragraph"/>
    <w:basedOn w:val="Normal"/>
    <w:uiPriority w:val="34"/>
    <w:qFormat/>
    <w:rsid w:val="00F227D3"/>
    <w:pPr>
      <w:ind w:left="720"/>
      <w:contextualSpacing/>
    </w:pPr>
  </w:style>
  <w:style w:type="paragraph" w:styleId="Header">
    <w:name w:val="header"/>
    <w:basedOn w:val="Normal"/>
    <w:link w:val="HeaderChar"/>
    <w:uiPriority w:val="99"/>
    <w:unhideWhenUsed/>
    <w:rsid w:val="00A044D0"/>
    <w:pPr>
      <w:tabs>
        <w:tab w:val="center" w:pos="4680"/>
        <w:tab w:val="right" w:pos="9360"/>
      </w:tabs>
    </w:pPr>
  </w:style>
  <w:style w:type="character" w:customStyle="1" w:styleId="HeaderChar">
    <w:name w:val="Header Char"/>
    <w:basedOn w:val="DefaultParagraphFont"/>
    <w:link w:val="Header"/>
    <w:uiPriority w:val="99"/>
    <w:rsid w:val="00A044D0"/>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342771">
      <w:bodyDiv w:val="1"/>
      <w:marLeft w:val="0"/>
      <w:marRight w:val="0"/>
      <w:marTop w:val="0"/>
      <w:marBottom w:val="0"/>
      <w:divBdr>
        <w:top w:val="none" w:sz="0" w:space="0" w:color="auto"/>
        <w:left w:val="none" w:sz="0" w:space="0" w:color="auto"/>
        <w:bottom w:val="none" w:sz="0" w:space="0" w:color="auto"/>
        <w:right w:val="none" w:sz="0" w:space="0" w:color="auto"/>
      </w:divBdr>
    </w:div>
    <w:div w:id="16586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B9BE-F975-4F7D-9D01-09F383DF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September 27, 1999</vt:lpstr>
    </vt:vector>
  </TitlesOfParts>
  <Company>Moab Irrigation Dist. #20</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27, 1999</dc:title>
  <dc:creator>Sharon</dc:creator>
  <cp:lastModifiedBy>Jeanette Radmer</cp:lastModifiedBy>
  <cp:revision>10</cp:revision>
  <cp:lastPrinted>2025-02-07T15:58:00Z</cp:lastPrinted>
  <dcterms:created xsi:type="dcterms:W3CDTF">2025-02-10T16:11:00Z</dcterms:created>
  <dcterms:modified xsi:type="dcterms:W3CDTF">2025-02-21T21:57:00Z</dcterms:modified>
</cp:coreProperties>
</file>