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7071" w14:textId="77777777" w:rsidR="003873E1" w:rsidRPr="003873E1" w:rsidRDefault="003873E1" w:rsidP="003873E1">
      <w:pPr>
        <w:spacing w:after="0"/>
        <w:rPr>
          <w:b/>
          <w:bCs/>
        </w:rPr>
      </w:pPr>
      <w:r w:rsidRPr="003873E1">
        <w:rPr>
          <w:b/>
          <w:bCs/>
        </w:rPr>
        <w:t>The Guardian Network: A Community Story</w:t>
      </w:r>
    </w:p>
    <w:p w14:paraId="08A577FF" w14:textId="77777777" w:rsidR="003873E1" w:rsidRPr="003873E1" w:rsidRDefault="003873E1" w:rsidP="003873E1">
      <w:pPr>
        <w:spacing w:after="0"/>
        <w:rPr>
          <w:b/>
          <w:bCs/>
        </w:rPr>
      </w:pPr>
      <w:r w:rsidRPr="003873E1">
        <w:rPr>
          <w:b/>
          <w:bCs/>
        </w:rPr>
        <w:t>Chapter 1: The Meeting</w:t>
      </w:r>
    </w:p>
    <w:p w14:paraId="4EF9160D" w14:textId="77777777" w:rsidR="003873E1" w:rsidRPr="003873E1" w:rsidRDefault="003873E1" w:rsidP="003873E1">
      <w:pPr>
        <w:spacing w:after="0"/>
      </w:pPr>
      <w:r w:rsidRPr="003873E1">
        <w:t xml:space="preserve">Ms. Rodriguez had been teaching at Lincoln Middle School for eight years. She loved her job, but lately, she'd noticed some troubling changes in a few of her students. Sarah, one of her brightest sixth graders, had started missing classes. When she </w:t>
      </w:r>
      <w:proofErr w:type="gramStart"/>
      <w:r w:rsidRPr="003873E1">
        <w:t>did come</w:t>
      </w:r>
      <w:proofErr w:type="gramEnd"/>
      <w:r w:rsidRPr="003873E1">
        <w:t xml:space="preserve"> to school, she seemed tired and distracted. Her grades were dropping, and she'd started hanging around with much older kids.</w:t>
      </w:r>
    </w:p>
    <w:p w14:paraId="44CFD534" w14:textId="77777777" w:rsidR="003873E1" w:rsidRPr="003873E1" w:rsidRDefault="003873E1" w:rsidP="003873E1">
      <w:pPr>
        <w:spacing w:after="0"/>
      </w:pPr>
      <w:r w:rsidRPr="003873E1">
        <w:t>One afternoon, Ms. Rodriguez decided to call Officer Martinez, the community police officer who visited their school regularly. Officer Martinez was known for being approachable and caring about the students' safety.</w:t>
      </w:r>
    </w:p>
    <w:p w14:paraId="7432F59E" w14:textId="77777777" w:rsidR="003873E1" w:rsidRPr="003873E1" w:rsidRDefault="003873E1" w:rsidP="003873E1">
      <w:pPr>
        <w:spacing w:after="0"/>
      </w:pPr>
      <w:r w:rsidRPr="003873E1">
        <w:t>"I'm worried about some of my students," Ms. Rodriguez explained during their phone call. "There are warning signs I've been taught to watch for, but I'm not sure what to do next."</w:t>
      </w:r>
    </w:p>
    <w:p w14:paraId="6205A469" w14:textId="77777777" w:rsidR="003873E1" w:rsidRPr="003873E1" w:rsidRDefault="003873E1" w:rsidP="003873E1">
      <w:pPr>
        <w:spacing w:after="0"/>
      </w:pPr>
      <w:r w:rsidRPr="003873E1">
        <w:t>Officer Martinez had noticed similar patterns in the community. "You know what? Let me call Pastor Johnson from Community Church. He's been working with at-risk youth, and I think the three of us need to talk."</w:t>
      </w:r>
    </w:p>
    <w:p w14:paraId="0D812D49" w14:textId="77777777" w:rsidR="003873E1" w:rsidRPr="003873E1" w:rsidRDefault="003873E1" w:rsidP="003873E1">
      <w:pPr>
        <w:spacing w:after="0"/>
        <w:rPr>
          <w:b/>
          <w:bCs/>
        </w:rPr>
      </w:pPr>
      <w:r w:rsidRPr="003873E1">
        <w:rPr>
          <w:b/>
          <w:bCs/>
        </w:rPr>
        <w:t>Chapter 2: Understanding the Problem</w:t>
      </w:r>
    </w:p>
    <w:p w14:paraId="2FB2F488" w14:textId="77777777" w:rsidR="003873E1" w:rsidRPr="003873E1" w:rsidRDefault="003873E1" w:rsidP="003873E1">
      <w:pPr>
        <w:spacing w:after="0"/>
      </w:pPr>
      <w:r w:rsidRPr="003873E1">
        <w:t>The next week, the three adults met at the church. Pastor Johnson had prepared some hot chocolate and cookies, making the atmosphere warm and welcoming.</w:t>
      </w:r>
    </w:p>
    <w:p w14:paraId="7F5BC2EB" w14:textId="77777777" w:rsidR="003873E1" w:rsidRPr="003873E1" w:rsidRDefault="003873E1" w:rsidP="003873E1">
      <w:pPr>
        <w:spacing w:after="0"/>
      </w:pPr>
      <w:r w:rsidRPr="003873E1">
        <w:t>"Thank you both for coming," Pastor Johnson began. "I've been seeing more young people in our community who seem to be in dangerous situations. Some appear to be controlled by older individuals who don't have their best interests at heart."</w:t>
      </w:r>
    </w:p>
    <w:p w14:paraId="7E51B671" w14:textId="77777777" w:rsidR="003873E1" w:rsidRPr="003873E1" w:rsidRDefault="003873E1" w:rsidP="003873E1">
      <w:pPr>
        <w:spacing w:after="0"/>
      </w:pPr>
      <w:r w:rsidRPr="003873E1">
        <w:t>Officer Martinez nodded. "What we're dealing with is called human trafficking. It's when someone uses force, tricks, or threats to control another person and make them do things against their will. When it happens to children, it's especially serious because kids can't legally consent to these situations."</w:t>
      </w:r>
    </w:p>
    <w:p w14:paraId="1FD0FDAC" w14:textId="77777777" w:rsidR="003873E1" w:rsidRPr="003873E1" w:rsidRDefault="003873E1" w:rsidP="003873E1">
      <w:pPr>
        <w:spacing w:after="0"/>
      </w:pPr>
      <w:r w:rsidRPr="003873E1">
        <w:t xml:space="preserve">Ms. Rodriguez had heard the term before but wasn't sure what it meant exactly. "Can you explain it in a way I could understand and maybe even </w:t>
      </w:r>
      <w:proofErr w:type="gramStart"/>
      <w:r w:rsidRPr="003873E1">
        <w:t>share</w:t>
      </w:r>
      <w:proofErr w:type="gramEnd"/>
      <w:r w:rsidRPr="003873E1">
        <w:t xml:space="preserve"> with my students?"</w:t>
      </w:r>
    </w:p>
    <w:p w14:paraId="2FA06343" w14:textId="77777777" w:rsidR="003873E1" w:rsidRPr="003873E1" w:rsidRDefault="003873E1" w:rsidP="003873E1">
      <w:pPr>
        <w:spacing w:after="0"/>
      </w:pPr>
      <w:r w:rsidRPr="003873E1">
        <w:t>"Think of it like this," Officer Martinez continued. "Imagine someone who seems really nice at first. They might offer gifts, attention, or promises of a better life. But gradually, they start controlling everything – where you go, who you talk to, what you do. They might threaten to hurt you or people you care about if you don't do what they say."</w:t>
      </w:r>
    </w:p>
    <w:p w14:paraId="370CC886" w14:textId="77777777" w:rsidR="003873E1" w:rsidRPr="003873E1" w:rsidRDefault="003873E1" w:rsidP="003873E1">
      <w:pPr>
        <w:spacing w:after="0"/>
      </w:pPr>
      <w:r w:rsidRPr="003873E1">
        <w:t>Pastor Johnson added, "These people target children because kids are trusting and want to feel important. They look for young people who might be lonely, having problems at home, or wanting to feel grown-up."</w:t>
      </w:r>
    </w:p>
    <w:p w14:paraId="00758597" w14:textId="77777777" w:rsidR="003873E1" w:rsidRPr="003873E1" w:rsidRDefault="003873E1" w:rsidP="003873E1">
      <w:pPr>
        <w:spacing w:after="0"/>
        <w:rPr>
          <w:b/>
          <w:bCs/>
        </w:rPr>
      </w:pPr>
      <w:r w:rsidRPr="003873E1">
        <w:rPr>
          <w:b/>
          <w:bCs/>
        </w:rPr>
        <w:t>Chapter 3: The Warning Signs</w:t>
      </w:r>
    </w:p>
    <w:p w14:paraId="37929B37" w14:textId="77777777" w:rsidR="003873E1" w:rsidRPr="003873E1" w:rsidRDefault="003873E1" w:rsidP="003873E1">
      <w:pPr>
        <w:spacing w:after="0"/>
      </w:pPr>
      <w:r w:rsidRPr="003873E1">
        <w:t>Ms. Rodriguez pulled out a notebook. "What should I be looking for in my classroom?"</w:t>
      </w:r>
    </w:p>
    <w:p w14:paraId="0E597104" w14:textId="77777777" w:rsidR="003873E1" w:rsidRPr="003873E1" w:rsidRDefault="003873E1" w:rsidP="003873E1">
      <w:pPr>
        <w:spacing w:after="0"/>
      </w:pPr>
      <w:r w:rsidRPr="003873E1">
        <w:t xml:space="preserve">Officer Martinez had </w:t>
      </w:r>
      <w:proofErr w:type="gramStart"/>
      <w:r w:rsidRPr="003873E1">
        <w:t>a list</w:t>
      </w:r>
      <w:proofErr w:type="gramEnd"/>
      <w:r w:rsidRPr="003873E1">
        <w:t xml:space="preserve"> ready. "Here are some things to watch for:</w:t>
      </w:r>
    </w:p>
    <w:p w14:paraId="185151D7" w14:textId="77777777" w:rsidR="003873E1" w:rsidRPr="003873E1" w:rsidRDefault="003873E1" w:rsidP="003873E1">
      <w:pPr>
        <w:numPr>
          <w:ilvl w:val="0"/>
          <w:numId w:val="1"/>
        </w:numPr>
        <w:spacing w:after="0"/>
      </w:pPr>
      <w:r w:rsidRPr="003873E1">
        <w:lastRenderedPageBreak/>
        <w:t>Students who suddenly have expensive clothes, jewelry, or gadgets they couldn't normally afford</w:t>
      </w:r>
    </w:p>
    <w:p w14:paraId="02BD5F1B" w14:textId="77777777" w:rsidR="003873E1" w:rsidRPr="003873E1" w:rsidRDefault="003873E1" w:rsidP="003873E1">
      <w:pPr>
        <w:numPr>
          <w:ilvl w:val="0"/>
          <w:numId w:val="1"/>
        </w:numPr>
        <w:spacing w:after="0"/>
      </w:pPr>
      <w:r w:rsidRPr="003873E1">
        <w:t>Kids who seem exhausted or are missing school frequently</w:t>
      </w:r>
    </w:p>
    <w:p w14:paraId="35F6328D" w14:textId="77777777" w:rsidR="003873E1" w:rsidRPr="003873E1" w:rsidRDefault="003873E1" w:rsidP="003873E1">
      <w:pPr>
        <w:numPr>
          <w:ilvl w:val="0"/>
          <w:numId w:val="1"/>
        </w:numPr>
        <w:spacing w:after="0"/>
      </w:pPr>
      <w:r w:rsidRPr="003873E1">
        <w:t>Students who have new, much older friends or a controlling boyfriend/girlfriend</w:t>
      </w:r>
    </w:p>
    <w:p w14:paraId="40FE175A" w14:textId="77777777" w:rsidR="003873E1" w:rsidRPr="003873E1" w:rsidRDefault="003873E1" w:rsidP="003873E1">
      <w:pPr>
        <w:numPr>
          <w:ilvl w:val="0"/>
          <w:numId w:val="1"/>
        </w:numPr>
        <w:spacing w:after="0"/>
      </w:pPr>
      <w:r w:rsidRPr="003873E1">
        <w:t>Children who seem afraid or anxious, especially around certain people</w:t>
      </w:r>
    </w:p>
    <w:p w14:paraId="6ED2B727" w14:textId="77777777" w:rsidR="003873E1" w:rsidRPr="003873E1" w:rsidRDefault="003873E1" w:rsidP="003873E1">
      <w:pPr>
        <w:numPr>
          <w:ilvl w:val="0"/>
          <w:numId w:val="1"/>
        </w:numPr>
        <w:spacing w:after="0"/>
      </w:pPr>
      <w:r w:rsidRPr="003873E1">
        <w:t>Students who have new phones or multiple phones</w:t>
      </w:r>
    </w:p>
    <w:p w14:paraId="24C93CBE" w14:textId="77777777" w:rsidR="003873E1" w:rsidRPr="003873E1" w:rsidRDefault="003873E1" w:rsidP="003873E1">
      <w:pPr>
        <w:numPr>
          <w:ilvl w:val="0"/>
          <w:numId w:val="1"/>
        </w:numPr>
        <w:spacing w:after="0"/>
      </w:pPr>
      <w:r w:rsidRPr="003873E1">
        <w:t>Kids who seem to have their schedule completely controlled by someone else</w:t>
      </w:r>
    </w:p>
    <w:p w14:paraId="572C1C50" w14:textId="77777777" w:rsidR="003873E1" w:rsidRPr="003873E1" w:rsidRDefault="003873E1" w:rsidP="003873E1">
      <w:pPr>
        <w:numPr>
          <w:ilvl w:val="0"/>
          <w:numId w:val="1"/>
        </w:numPr>
        <w:spacing w:after="0"/>
      </w:pPr>
      <w:r w:rsidRPr="003873E1">
        <w:t>Students who start using adult language about topics they shouldn't know about yet"</w:t>
      </w:r>
    </w:p>
    <w:p w14:paraId="52471A5A" w14:textId="77777777" w:rsidR="003873E1" w:rsidRPr="003873E1" w:rsidRDefault="003873E1" w:rsidP="003873E1">
      <w:pPr>
        <w:spacing w:after="0"/>
      </w:pPr>
      <w:r w:rsidRPr="003873E1">
        <w:t xml:space="preserve">Pastor Johnson added, "In our youth programs, we also notice when kids start withdrawing from family and longtime friends, or when they seem to have </w:t>
      </w:r>
      <w:proofErr w:type="gramStart"/>
      <w:r w:rsidRPr="003873E1">
        <w:t>secrets</w:t>
      </w:r>
      <w:proofErr w:type="gramEnd"/>
      <w:r w:rsidRPr="003873E1">
        <w:t xml:space="preserve"> they're scared to share."</w:t>
      </w:r>
    </w:p>
    <w:p w14:paraId="0CCAE11D" w14:textId="77777777" w:rsidR="003873E1" w:rsidRPr="003873E1" w:rsidRDefault="003873E1" w:rsidP="003873E1">
      <w:pPr>
        <w:spacing w:after="0"/>
        <w:rPr>
          <w:b/>
          <w:bCs/>
        </w:rPr>
      </w:pPr>
      <w:r w:rsidRPr="003873E1">
        <w:rPr>
          <w:b/>
          <w:bCs/>
        </w:rPr>
        <w:t>Chapter 4: The Technology Challenge</w:t>
      </w:r>
    </w:p>
    <w:p w14:paraId="5E2AD705" w14:textId="77777777" w:rsidR="003873E1" w:rsidRPr="003873E1" w:rsidRDefault="003873E1" w:rsidP="003873E1">
      <w:pPr>
        <w:spacing w:after="0"/>
      </w:pPr>
      <w:r w:rsidRPr="003873E1">
        <w:t>Officer Martinez continued, "One thing that makes this problem harder today is technology. The internet and social media can be used by bad people to find and trick children."</w:t>
      </w:r>
    </w:p>
    <w:p w14:paraId="2C87D194" w14:textId="77777777" w:rsidR="003873E1" w:rsidRPr="003873E1" w:rsidRDefault="003873E1" w:rsidP="003873E1">
      <w:pPr>
        <w:spacing w:after="0"/>
      </w:pPr>
      <w:r w:rsidRPr="003873E1">
        <w:t>"How does that work?" Ms. Rodriguez asked.</w:t>
      </w:r>
    </w:p>
    <w:p w14:paraId="717FF0C8" w14:textId="77777777" w:rsidR="003873E1" w:rsidRPr="003873E1" w:rsidRDefault="003873E1" w:rsidP="003873E1">
      <w:pPr>
        <w:spacing w:after="0"/>
      </w:pPr>
      <w:r w:rsidRPr="003873E1">
        <w:t>"Well, predators – that's what we call people who want to hurt children – often go online to chat with kids. They might pretend to be teenagers themselves. They learn about a child's problems, interests, or insecurities, and then use that information to build trust."</w:t>
      </w:r>
    </w:p>
    <w:p w14:paraId="54451693" w14:textId="77777777" w:rsidR="003873E1" w:rsidRPr="003873E1" w:rsidRDefault="003873E1" w:rsidP="003873E1">
      <w:pPr>
        <w:spacing w:after="0"/>
      </w:pPr>
      <w:r w:rsidRPr="003873E1">
        <w:t>Pastor Johnson nodded. "That's why it's so important for kids to understand that not everyone online is who they say they are. We need to teach them to be smart and careful about sharing personal information."</w:t>
      </w:r>
    </w:p>
    <w:p w14:paraId="797FF139" w14:textId="77777777" w:rsidR="003873E1" w:rsidRPr="003873E1" w:rsidRDefault="003873E1" w:rsidP="003873E1">
      <w:pPr>
        <w:spacing w:after="0"/>
      </w:pPr>
      <w:r w:rsidRPr="003873E1">
        <w:t>Officer Martinez pulled out her phone. "There are some helpful apps and websites that can help. There's one called 'Take it Down' that helps remove inappropriate images if someone under 18 has pictures of themselves online that they want removed. Every adult who works with kids should know about this."</w:t>
      </w:r>
    </w:p>
    <w:p w14:paraId="3C560028" w14:textId="77777777" w:rsidR="003873E1" w:rsidRPr="003873E1" w:rsidRDefault="003873E1" w:rsidP="003873E1">
      <w:pPr>
        <w:spacing w:after="0"/>
        <w:rPr>
          <w:b/>
          <w:bCs/>
        </w:rPr>
      </w:pPr>
      <w:r w:rsidRPr="003873E1">
        <w:rPr>
          <w:b/>
          <w:bCs/>
        </w:rPr>
        <w:t>Chapter 5: Building the Program</w:t>
      </w:r>
    </w:p>
    <w:p w14:paraId="4A50E076" w14:textId="77777777" w:rsidR="003873E1" w:rsidRPr="003873E1" w:rsidRDefault="003873E1" w:rsidP="003873E1">
      <w:pPr>
        <w:spacing w:after="0"/>
      </w:pPr>
      <w:r w:rsidRPr="003873E1">
        <w:t>The three adults realized they needed to work together to protect their community's children.</w:t>
      </w:r>
    </w:p>
    <w:p w14:paraId="1BBFF838" w14:textId="77777777" w:rsidR="003873E1" w:rsidRPr="003873E1" w:rsidRDefault="003873E1" w:rsidP="003873E1">
      <w:pPr>
        <w:spacing w:after="0"/>
      </w:pPr>
      <w:r w:rsidRPr="003873E1">
        <w:t>"What if we created a program?" suggested Ms. Rodriguez. "We could teach students, parents, and other adults how to recognize the warning signs and what to do about them."</w:t>
      </w:r>
    </w:p>
    <w:p w14:paraId="2EA23EA8" w14:textId="77777777" w:rsidR="003873E1" w:rsidRPr="003873E1" w:rsidRDefault="003873E1" w:rsidP="003873E1">
      <w:pPr>
        <w:spacing w:after="0"/>
      </w:pPr>
      <w:r w:rsidRPr="003873E1">
        <w:t>Officer Martinez was excited about the idea. "We could call it the Guardian Network. Everyone in the community becomes a guardian, watching out for each other's children."</w:t>
      </w:r>
    </w:p>
    <w:p w14:paraId="214A835B" w14:textId="77777777" w:rsidR="003873E1" w:rsidRPr="003873E1" w:rsidRDefault="003873E1" w:rsidP="003873E1">
      <w:pPr>
        <w:spacing w:after="0"/>
      </w:pPr>
      <w:r w:rsidRPr="003873E1">
        <w:t>Pastor Johnson offered, "The church could host training sessions. We could invite parents, teachers, coaches, and other community members to learn together."</w:t>
      </w:r>
    </w:p>
    <w:p w14:paraId="429E091C" w14:textId="77777777" w:rsidR="003873E1" w:rsidRPr="003873E1" w:rsidRDefault="003873E1" w:rsidP="003873E1">
      <w:pPr>
        <w:spacing w:after="0"/>
      </w:pPr>
      <w:r w:rsidRPr="003873E1">
        <w:t>They decided on a three-part approach:</w:t>
      </w:r>
    </w:p>
    <w:p w14:paraId="43D042D9" w14:textId="77777777" w:rsidR="003873E1" w:rsidRPr="003873E1" w:rsidRDefault="003873E1" w:rsidP="003873E1">
      <w:pPr>
        <w:spacing w:after="0"/>
      </w:pPr>
      <w:r w:rsidRPr="003873E1">
        <w:rPr>
          <w:b/>
          <w:bCs/>
        </w:rPr>
        <w:t>Observe</w:t>
      </w:r>
      <w:r w:rsidRPr="003873E1">
        <w:t xml:space="preserve">: Train everyone to notice warning signs </w:t>
      </w:r>
      <w:r w:rsidRPr="003873E1">
        <w:rPr>
          <w:b/>
          <w:bCs/>
        </w:rPr>
        <w:t>Notify</w:t>
      </w:r>
      <w:r w:rsidRPr="003873E1">
        <w:t xml:space="preserve">: Teach people who to call and what to do when they're worried </w:t>
      </w:r>
      <w:r w:rsidRPr="003873E1">
        <w:rPr>
          <w:b/>
          <w:bCs/>
        </w:rPr>
        <w:t>Empower</w:t>
      </w:r>
      <w:r w:rsidRPr="003873E1">
        <w:t>: Give people the tools and knowledge to help</w:t>
      </w:r>
    </w:p>
    <w:p w14:paraId="27A16A35" w14:textId="77777777" w:rsidR="003873E1" w:rsidRPr="003873E1" w:rsidRDefault="003873E1" w:rsidP="003873E1">
      <w:pPr>
        <w:spacing w:after="0"/>
        <w:rPr>
          <w:b/>
          <w:bCs/>
        </w:rPr>
      </w:pPr>
      <w:r w:rsidRPr="003873E1">
        <w:rPr>
          <w:b/>
          <w:bCs/>
        </w:rPr>
        <w:lastRenderedPageBreak/>
        <w:t>Chapter 6: Reaching Out Everywhere</w:t>
      </w:r>
    </w:p>
    <w:p w14:paraId="767431E4" w14:textId="77777777" w:rsidR="003873E1" w:rsidRPr="003873E1" w:rsidRDefault="003873E1" w:rsidP="003873E1">
      <w:pPr>
        <w:spacing w:after="0"/>
      </w:pPr>
      <w:r w:rsidRPr="003873E1">
        <w:t>Officer Martinez had learned about creative ways to spread important safety messages. "We need to think about how to reach kids who might already be in dangerous situations," she explained.</w:t>
      </w:r>
    </w:p>
    <w:p w14:paraId="62AAF256" w14:textId="77777777" w:rsidR="003873E1" w:rsidRPr="003873E1" w:rsidRDefault="003873E1" w:rsidP="003873E1">
      <w:pPr>
        <w:spacing w:after="0"/>
      </w:pPr>
      <w:r w:rsidRPr="003873E1">
        <w:t>"What do you mean?" asked Pastor Johnson.</w:t>
      </w:r>
    </w:p>
    <w:p w14:paraId="531FA67B" w14:textId="77777777" w:rsidR="003873E1" w:rsidRPr="003873E1" w:rsidRDefault="003873E1" w:rsidP="003873E1">
      <w:pPr>
        <w:spacing w:after="0"/>
      </w:pPr>
      <w:r w:rsidRPr="003873E1">
        <w:t>"Well, sometimes we can put helpful phone numbers in places where kids might see them. For example, restaurants could print the National Human Trafficking Hotline number on their receipts. It's a small thing, but it might help someone who needs it."</w:t>
      </w:r>
    </w:p>
    <w:p w14:paraId="0042A357" w14:textId="77777777" w:rsidR="003873E1" w:rsidRPr="003873E1" w:rsidRDefault="003873E1" w:rsidP="003873E1">
      <w:pPr>
        <w:spacing w:after="0"/>
      </w:pPr>
      <w:r w:rsidRPr="003873E1">
        <w:t>The hotline number was 1-888-373-7888, and it was available 24 hours a day for anyone who needed help.</w:t>
      </w:r>
    </w:p>
    <w:p w14:paraId="1780EE3D" w14:textId="77777777" w:rsidR="003873E1" w:rsidRPr="003873E1" w:rsidRDefault="003873E1" w:rsidP="003873E1">
      <w:pPr>
        <w:spacing w:after="0"/>
      </w:pPr>
      <w:r w:rsidRPr="003873E1">
        <w:t>Ms. Rodriguez thought about this. "We could also make sure this information is posted in school bathrooms, where students might read it privately."</w:t>
      </w:r>
    </w:p>
    <w:p w14:paraId="48406564" w14:textId="77777777" w:rsidR="003873E1" w:rsidRPr="003873E1" w:rsidRDefault="003873E1" w:rsidP="003873E1">
      <w:pPr>
        <w:spacing w:after="0"/>
      </w:pPr>
      <w:r w:rsidRPr="003873E1">
        <w:t>"And we could train people who work in hotels, truck stops, and other places where travelers go," added Officer Martinez. "Truck drivers, for example, travel everywhere and might notice suspicious activity."</w:t>
      </w:r>
    </w:p>
    <w:p w14:paraId="697E7D41" w14:textId="77777777" w:rsidR="003873E1" w:rsidRPr="003873E1" w:rsidRDefault="003873E1" w:rsidP="003873E1">
      <w:pPr>
        <w:spacing w:after="0"/>
        <w:rPr>
          <w:b/>
          <w:bCs/>
        </w:rPr>
      </w:pPr>
      <w:r w:rsidRPr="003873E1">
        <w:rPr>
          <w:b/>
          <w:bCs/>
        </w:rPr>
        <w:t>Chapter 7: The Launch</w:t>
      </w:r>
    </w:p>
    <w:p w14:paraId="3498276B" w14:textId="77777777" w:rsidR="003873E1" w:rsidRPr="003873E1" w:rsidRDefault="003873E1" w:rsidP="003873E1">
      <w:pPr>
        <w:spacing w:after="0"/>
      </w:pPr>
      <w:r w:rsidRPr="003873E1">
        <w:t>Three months later, the Guardian Network held its first community meeting. The church hall was packed with parents, teachers, coaches, store owners, and teenagers.</w:t>
      </w:r>
    </w:p>
    <w:p w14:paraId="4C2CF090" w14:textId="77777777" w:rsidR="003873E1" w:rsidRPr="003873E1" w:rsidRDefault="003873E1" w:rsidP="003873E1">
      <w:pPr>
        <w:spacing w:after="0"/>
      </w:pPr>
      <w:r w:rsidRPr="003873E1">
        <w:t>Ms. Rodriguez spoke first. "We're here because we all care about keeping our children safe. This isn't about being scared – it's about being smart and prepared."</w:t>
      </w:r>
    </w:p>
    <w:p w14:paraId="7315A318" w14:textId="77777777" w:rsidR="003873E1" w:rsidRPr="003873E1" w:rsidRDefault="003873E1" w:rsidP="003873E1">
      <w:pPr>
        <w:spacing w:after="0"/>
      </w:pPr>
      <w:r w:rsidRPr="003873E1">
        <w:t>Officer Martinez explained the warning signs again and emphasized that adults should trust their instincts. "If something feels wrong, it probably is. It's better to ask questions and be wrong than to ignore something and wish you had acted."</w:t>
      </w:r>
    </w:p>
    <w:p w14:paraId="201EC74E" w14:textId="77777777" w:rsidR="003873E1" w:rsidRPr="003873E1" w:rsidRDefault="003873E1" w:rsidP="003873E1">
      <w:pPr>
        <w:spacing w:after="0"/>
      </w:pPr>
      <w:r w:rsidRPr="003873E1">
        <w:t>Pastor Johnson concluded, "Remember, predators count on secrets and isolation. They don't want their victims to have strong connections to caring adults. When we all work together as a community, we make it much harder for bad people to succeed."</w:t>
      </w:r>
    </w:p>
    <w:p w14:paraId="57D0D147" w14:textId="77777777" w:rsidR="003873E1" w:rsidRPr="003873E1" w:rsidRDefault="003873E1" w:rsidP="003873E1">
      <w:pPr>
        <w:spacing w:after="0"/>
        <w:rPr>
          <w:b/>
          <w:bCs/>
        </w:rPr>
      </w:pPr>
      <w:r w:rsidRPr="003873E1">
        <w:rPr>
          <w:b/>
          <w:bCs/>
        </w:rPr>
        <w:t>Chapter 8: Sarah's Story</w:t>
      </w:r>
    </w:p>
    <w:p w14:paraId="00F977C0" w14:textId="77777777" w:rsidR="003873E1" w:rsidRPr="003873E1" w:rsidRDefault="003873E1" w:rsidP="003873E1">
      <w:pPr>
        <w:spacing w:after="0"/>
      </w:pPr>
      <w:r w:rsidRPr="003873E1">
        <w:t>A few weeks after the program launched, Sarah approached Ms. Rodriguez after class. She looked nervous but determined.</w:t>
      </w:r>
    </w:p>
    <w:p w14:paraId="7D73A3E3" w14:textId="77777777" w:rsidR="003873E1" w:rsidRPr="003873E1" w:rsidRDefault="003873E1" w:rsidP="003873E1">
      <w:pPr>
        <w:spacing w:after="0"/>
      </w:pPr>
      <w:r w:rsidRPr="003873E1">
        <w:t>"Ms. Rodriguez, I think I need to tell you something," Sarah began quietly. "Remember that presentation about people who might try to trick kids? I think that might have happened to me."</w:t>
      </w:r>
    </w:p>
    <w:p w14:paraId="586342EF" w14:textId="77777777" w:rsidR="003873E1" w:rsidRPr="003873E1" w:rsidRDefault="003873E1" w:rsidP="003873E1">
      <w:pPr>
        <w:spacing w:after="0"/>
      </w:pPr>
      <w:r w:rsidRPr="003873E1">
        <w:t>Ms. Rodriguez felt her heart racing, but she kept her voice calm and supportive. "I'm so proud of you for trusting me with this, Sarah. You're being very brave. Can you tell me what happened?"</w:t>
      </w:r>
    </w:p>
    <w:p w14:paraId="730BBFC9" w14:textId="77777777" w:rsidR="003873E1" w:rsidRPr="003873E1" w:rsidRDefault="003873E1" w:rsidP="003873E1">
      <w:pPr>
        <w:spacing w:after="0"/>
      </w:pPr>
      <w:r w:rsidRPr="003873E1">
        <w:t xml:space="preserve">Sarah explained that she'd met someone online who seemed really cool and understanding. This person had asked her to meet in person and had given her gifts. But </w:t>
      </w:r>
      <w:r w:rsidRPr="003873E1">
        <w:lastRenderedPageBreak/>
        <w:t xml:space="preserve">lately, they'd been asking her to do things that made her uncomfortable and </w:t>
      </w:r>
      <w:proofErr w:type="gramStart"/>
      <w:r w:rsidRPr="003873E1">
        <w:t>threatening</w:t>
      </w:r>
      <w:proofErr w:type="gramEnd"/>
      <w:r w:rsidRPr="003873E1">
        <w:t xml:space="preserve"> to hurt her family if she told anyone.</w:t>
      </w:r>
    </w:p>
    <w:p w14:paraId="24C9709E" w14:textId="77777777" w:rsidR="003873E1" w:rsidRPr="003873E1" w:rsidRDefault="003873E1" w:rsidP="003873E1">
      <w:pPr>
        <w:spacing w:after="0"/>
      </w:pPr>
      <w:r w:rsidRPr="003873E1">
        <w:t>"You did exactly the right thing by telling me," Ms. Rodriguez assured her. "This is not your fault, and we're going to get you help right away."</w:t>
      </w:r>
    </w:p>
    <w:p w14:paraId="5EF214C5" w14:textId="77777777" w:rsidR="003873E1" w:rsidRPr="003873E1" w:rsidRDefault="003873E1" w:rsidP="003873E1">
      <w:pPr>
        <w:spacing w:after="0"/>
      </w:pPr>
      <w:r w:rsidRPr="003873E1">
        <w:t>Ms. Rodriguez immediately called Officer Martinez, who came to the school within an hour. Together, they made sure Sarah was safe and got her the help she needed.</w:t>
      </w:r>
    </w:p>
    <w:p w14:paraId="0813AC53" w14:textId="77777777" w:rsidR="003873E1" w:rsidRPr="003873E1" w:rsidRDefault="003873E1" w:rsidP="003873E1">
      <w:pPr>
        <w:spacing w:after="0"/>
        <w:rPr>
          <w:b/>
          <w:bCs/>
        </w:rPr>
      </w:pPr>
      <w:r w:rsidRPr="003873E1">
        <w:rPr>
          <w:b/>
          <w:bCs/>
        </w:rPr>
        <w:t>Chapter 9: The Ripple Effect</w:t>
      </w:r>
    </w:p>
    <w:p w14:paraId="75C6AF0F" w14:textId="77777777" w:rsidR="003873E1" w:rsidRPr="003873E1" w:rsidRDefault="003873E1" w:rsidP="003873E1">
      <w:pPr>
        <w:spacing w:after="0"/>
      </w:pPr>
      <w:r w:rsidRPr="003873E1">
        <w:t>Word spread through the community about how the Guardian Network had helped Sarah. More people wanted to get involved and learn how to protect children.</w:t>
      </w:r>
    </w:p>
    <w:p w14:paraId="6236DA84" w14:textId="77777777" w:rsidR="003873E1" w:rsidRPr="003873E1" w:rsidRDefault="003873E1" w:rsidP="003873E1">
      <w:pPr>
        <w:spacing w:after="0"/>
      </w:pPr>
      <w:r w:rsidRPr="003873E1">
        <w:t>Local businesses started participating by training their employees to recognize warning signs. The movie theater, mall, and restaurants all became part of the network.</w:t>
      </w:r>
    </w:p>
    <w:p w14:paraId="6D69F4C2" w14:textId="77777777" w:rsidR="003873E1" w:rsidRPr="003873E1" w:rsidRDefault="003873E1" w:rsidP="003873E1">
      <w:pPr>
        <w:spacing w:after="0"/>
      </w:pPr>
      <w:r w:rsidRPr="003873E1">
        <w:t>The school district decided to implement the program in all their schools. Other police departments in nearby towns asked Officer Martinez to help them start similar programs.</w:t>
      </w:r>
    </w:p>
    <w:p w14:paraId="14DFAB84" w14:textId="77777777" w:rsidR="003873E1" w:rsidRPr="003873E1" w:rsidRDefault="003873E1" w:rsidP="003873E1">
      <w:pPr>
        <w:spacing w:after="0"/>
      </w:pPr>
      <w:r w:rsidRPr="003873E1">
        <w:t>Pastor Johnson organized special training sessions for people who worked directly with children – coaches, babysitters, tutors, and volunteers.</w:t>
      </w:r>
    </w:p>
    <w:p w14:paraId="63C3B64D" w14:textId="77777777" w:rsidR="003873E1" w:rsidRPr="003873E1" w:rsidRDefault="003873E1" w:rsidP="003873E1">
      <w:pPr>
        <w:spacing w:after="0"/>
        <w:rPr>
          <w:b/>
          <w:bCs/>
        </w:rPr>
      </w:pPr>
      <w:r w:rsidRPr="003873E1">
        <w:rPr>
          <w:b/>
          <w:bCs/>
        </w:rPr>
        <w:t>Chapter 10: Technology as a Tool</w:t>
      </w:r>
    </w:p>
    <w:p w14:paraId="66358F86" w14:textId="77777777" w:rsidR="003873E1" w:rsidRPr="003873E1" w:rsidRDefault="003873E1" w:rsidP="003873E1">
      <w:pPr>
        <w:spacing w:after="0"/>
      </w:pPr>
      <w:r w:rsidRPr="003873E1">
        <w:t>Officer Martinez showed the community how technology could help fight the problem, not just cause it.</w:t>
      </w:r>
    </w:p>
    <w:p w14:paraId="2FCFE292" w14:textId="77777777" w:rsidR="003873E1" w:rsidRPr="003873E1" w:rsidRDefault="003873E1" w:rsidP="003873E1">
      <w:pPr>
        <w:spacing w:after="0"/>
      </w:pPr>
      <w:r w:rsidRPr="003873E1">
        <w:t>"There are apps that can help," she explained. "</w:t>
      </w:r>
      <w:proofErr w:type="spellStart"/>
      <w:r w:rsidRPr="003873E1">
        <w:t>TraffickCam</w:t>
      </w:r>
      <w:proofErr w:type="spellEnd"/>
      <w:r w:rsidRPr="003873E1">
        <w:t xml:space="preserve"> lets travelers take pictures of hotel rooms to help police identify places where crimes might happen. There are also apps that help people report suspicious activity safely."</w:t>
      </w:r>
    </w:p>
    <w:p w14:paraId="5533BB2D" w14:textId="77777777" w:rsidR="003873E1" w:rsidRPr="003873E1" w:rsidRDefault="003873E1" w:rsidP="003873E1">
      <w:pPr>
        <w:spacing w:after="0"/>
      </w:pPr>
      <w:r w:rsidRPr="003873E1">
        <w:t>Ms. Rodriguez learned about internet safety tools she could teach her students. "We need to help kids understand that they can enjoy technology safely by being smart about what they share and who they trust online."</w:t>
      </w:r>
    </w:p>
    <w:p w14:paraId="3CA099C5" w14:textId="77777777" w:rsidR="003873E1" w:rsidRPr="003873E1" w:rsidRDefault="003873E1" w:rsidP="003873E1">
      <w:pPr>
        <w:spacing w:after="0"/>
      </w:pPr>
      <w:r w:rsidRPr="003873E1">
        <w:t>The community also learned about how license plate readers and other technology could help law enforcement track down criminals, though this was work for trained professionals.</w:t>
      </w:r>
    </w:p>
    <w:p w14:paraId="7837EE09" w14:textId="77777777" w:rsidR="003873E1" w:rsidRPr="003873E1" w:rsidRDefault="003873E1" w:rsidP="003873E1">
      <w:pPr>
        <w:spacing w:after="0"/>
        <w:rPr>
          <w:b/>
          <w:bCs/>
        </w:rPr>
      </w:pPr>
      <w:r w:rsidRPr="003873E1">
        <w:rPr>
          <w:b/>
          <w:bCs/>
        </w:rPr>
        <w:t>Chapter 11: A Stronger Community</w:t>
      </w:r>
    </w:p>
    <w:p w14:paraId="14B3B673" w14:textId="77777777" w:rsidR="003873E1" w:rsidRPr="003873E1" w:rsidRDefault="003873E1" w:rsidP="003873E1">
      <w:pPr>
        <w:spacing w:after="0"/>
      </w:pPr>
      <w:r w:rsidRPr="003873E1">
        <w:t>A year later, the Guardian Network had grown into something amazing. The community felt more connected and safer. Children knew they had multiple trusted adults they could turn to if they ever felt scared or confused.</w:t>
      </w:r>
    </w:p>
    <w:p w14:paraId="4D6B11E6" w14:textId="77777777" w:rsidR="003873E1" w:rsidRPr="003873E1" w:rsidRDefault="003873E1" w:rsidP="003873E1">
      <w:pPr>
        <w:spacing w:after="0"/>
      </w:pPr>
      <w:r w:rsidRPr="003873E1">
        <w:t>Ms. Rodriguez noticed that her students seemed more confident about speaking up when something didn't feel right. Parents were more aware of what their children were doing online and who they were talking to.</w:t>
      </w:r>
    </w:p>
    <w:p w14:paraId="1F9A8045" w14:textId="77777777" w:rsidR="003873E1" w:rsidRPr="003873E1" w:rsidRDefault="003873E1" w:rsidP="003873E1">
      <w:pPr>
        <w:spacing w:after="0"/>
      </w:pPr>
      <w:r w:rsidRPr="003873E1">
        <w:t xml:space="preserve">Officer Martinez had helped several </w:t>
      </w:r>
      <w:proofErr w:type="gramStart"/>
      <w:r w:rsidRPr="003873E1">
        <w:t>more young</w:t>
      </w:r>
      <w:proofErr w:type="gramEnd"/>
      <w:r w:rsidRPr="003873E1">
        <w:t xml:space="preserve"> people get out of dangerous situations, and she'd worked with other law enforcement agencies to arrest people who were trying to hurt children.</w:t>
      </w:r>
    </w:p>
    <w:p w14:paraId="05379722" w14:textId="77777777" w:rsidR="003873E1" w:rsidRPr="003873E1" w:rsidRDefault="003873E1" w:rsidP="003873E1">
      <w:pPr>
        <w:spacing w:after="0"/>
      </w:pPr>
      <w:r w:rsidRPr="003873E1">
        <w:lastRenderedPageBreak/>
        <w:t>Pastor Johnson's church had become a hub for the community, offering support groups for families and training sessions for adults who wanted to learn more about keeping children safe.</w:t>
      </w:r>
    </w:p>
    <w:p w14:paraId="40ADB271" w14:textId="77777777" w:rsidR="003873E1" w:rsidRPr="003873E1" w:rsidRDefault="003873E1" w:rsidP="003873E1">
      <w:pPr>
        <w:spacing w:after="0"/>
        <w:rPr>
          <w:b/>
          <w:bCs/>
        </w:rPr>
      </w:pPr>
      <w:r w:rsidRPr="003873E1">
        <w:rPr>
          <w:b/>
          <w:bCs/>
        </w:rPr>
        <w:t>Chapter 12: The Message Continues</w:t>
      </w:r>
    </w:p>
    <w:p w14:paraId="62A370A4" w14:textId="77777777" w:rsidR="003873E1" w:rsidRPr="003873E1" w:rsidRDefault="003873E1" w:rsidP="003873E1">
      <w:pPr>
        <w:spacing w:after="0"/>
      </w:pPr>
      <w:r w:rsidRPr="003873E1">
        <w:t>The Guardian Network's motto became: "It takes a whole community to keep children safe."</w:t>
      </w:r>
    </w:p>
    <w:p w14:paraId="33252A61" w14:textId="77777777" w:rsidR="003873E1" w:rsidRPr="003873E1" w:rsidRDefault="003873E1" w:rsidP="003873E1">
      <w:pPr>
        <w:spacing w:after="0"/>
      </w:pPr>
      <w:r w:rsidRPr="003873E1">
        <w:t>They learned that fighting human trafficking wasn't just about one big action – it was about many small actions by caring people who paid attention and spoke up when something seemed wrong.</w:t>
      </w:r>
    </w:p>
    <w:p w14:paraId="33D7AD2C" w14:textId="77777777" w:rsidR="003873E1" w:rsidRPr="003873E1" w:rsidRDefault="003873E1" w:rsidP="003873E1">
      <w:pPr>
        <w:spacing w:after="0"/>
      </w:pPr>
      <w:r w:rsidRPr="003873E1">
        <w:t>The program taught everyone that:</w:t>
      </w:r>
    </w:p>
    <w:p w14:paraId="741B33F8" w14:textId="77777777" w:rsidR="003873E1" w:rsidRPr="003873E1" w:rsidRDefault="003873E1" w:rsidP="003873E1">
      <w:pPr>
        <w:numPr>
          <w:ilvl w:val="0"/>
          <w:numId w:val="2"/>
        </w:numPr>
        <w:spacing w:after="0"/>
      </w:pPr>
      <w:r w:rsidRPr="003873E1">
        <w:t>Children deserve to be safe and protected</w:t>
      </w:r>
    </w:p>
    <w:p w14:paraId="52A599C5" w14:textId="77777777" w:rsidR="003873E1" w:rsidRPr="003873E1" w:rsidRDefault="003873E1" w:rsidP="003873E1">
      <w:pPr>
        <w:numPr>
          <w:ilvl w:val="0"/>
          <w:numId w:val="2"/>
        </w:numPr>
        <w:spacing w:after="0"/>
      </w:pPr>
      <w:r w:rsidRPr="003873E1">
        <w:t>Adults have a responsibility to watch out for all children, not just their own</w:t>
      </w:r>
    </w:p>
    <w:p w14:paraId="3608EAF7" w14:textId="77777777" w:rsidR="003873E1" w:rsidRPr="003873E1" w:rsidRDefault="003873E1" w:rsidP="003873E1">
      <w:pPr>
        <w:numPr>
          <w:ilvl w:val="0"/>
          <w:numId w:val="2"/>
        </w:numPr>
        <w:spacing w:after="0"/>
      </w:pPr>
      <w:r w:rsidRPr="003873E1">
        <w:t>Speaking up about concerns is always the right thing to do</w:t>
      </w:r>
    </w:p>
    <w:p w14:paraId="0F2ADBC0" w14:textId="77777777" w:rsidR="003873E1" w:rsidRPr="003873E1" w:rsidRDefault="003873E1" w:rsidP="003873E1">
      <w:pPr>
        <w:numPr>
          <w:ilvl w:val="0"/>
          <w:numId w:val="2"/>
        </w:numPr>
        <w:spacing w:after="0"/>
      </w:pPr>
      <w:r w:rsidRPr="003873E1">
        <w:t>No child should ever have to face danger alone</w:t>
      </w:r>
    </w:p>
    <w:p w14:paraId="7A3D1C4E" w14:textId="77777777" w:rsidR="003873E1" w:rsidRPr="003873E1" w:rsidRDefault="003873E1" w:rsidP="003873E1">
      <w:pPr>
        <w:numPr>
          <w:ilvl w:val="0"/>
          <w:numId w:val="2"/>
        </w:numPr>
        <w:spacing w:after="0"/>
      </w:pPr>
      <w:r w:rsidRPr="003873E1">
        <w:t>Communities are stronger when everyone works together</w:t>
      </w:r>
    </w:p>
    <w:p w14:paraId="1573C816" w14:textId="77777777" w:rsidR="003873E1" w:rsidRPr="003873E1" w:rsidRDefault="003873E1" w:rsidP="003873E1">
      <w:pPr>
        <w:spacing w:after="0"/>
      </w:pPr>
      <w:r w:rsidRPr="003873E1">
        <w:t>Ms. Rodriguez, Officer Martinez, and Pastor Johnson continued to lead the program, but now they had hundreds of other community guardians helping them. Together, they had created a network of caring adults who were committed to keeping their children safe.</w:t>
      </w:r>
    </w:p>
    <w:p w14:paraId="15CFAF43" w14:textId="77777777" w:rsidR="003873E1" w:rsidRPr="003873E1" w:rsidRDefault="003873E1" w:rsidP="003873E1">
      <w:pPr>
        <w:spacing w:after="0"/>
        <w:rPr>
          <w:b/>
          <w:bCs/>
        </w:rPr>
      </w:pPr>
      <w:r w:rsidRPr="003873E1">
        <w:rPr>
          <w:b/>
          <w:bCs/>
        </w:rPr>
        <w:t>Epilogue: How You Can Help</w:t>
      </w:r>
    </w:p>
    <w:p w14:paraId="5B836AD0" w14:textId="77777777" w:rsidR="003873E1" w:rsidRPr="003873E1" w:rsidRDefault="003873E1" w:rsidP="003873E1">
      <w:pPr>
        <w:spacing w:after="0"/>
      </w:pPr>
      <w:r w:rsidRPr="003873E1">
        <w:t>The story of the Guardian Network shows that ordinary people can do extraordinary things when they work together. Here's how young people can help keep themselves and their friends safe:</w:t>
      </w:r>
    </w:p>
    <w:p w14:paraId="5BA5A6B8" w14:textId="77777777" w:rsidR="003873E1" w:rsidRPr="003873E1" w:rsidRDefault="003873E1" w:rsidP="003873E1">
      <w:pPr>
        <w:numPr>
          <w:ilvl w:val="0"/>
          <w:numId w:val="3"/>
        </w:numPr>
        <w:spacing w:after="0"/>
      </w:pPr>
      <w:r w:rsidRPr="003873E1">
        <w:t>Trust your instincts – if something feels wrong, it probably is</w:t>
      </w:r>
    </w:p>
    <w:p w14:paraId="7CF9D607" w14:textId="77777777" w:rsidR="003873E1" w:rsidRPr="003873E1" w:rsidRDefault="003873E1" w:rsidP="003873E1">
      <w:pPr>
        <w:numPr>
          <w:ilvl w:val="0"/>
          <w:numId w:val="3"/>
        </w:numPr>
        <w:spacing w:after="0"/>
      </w:pPr>
      <w:r w:rsidRPr="003873E1">
        <w:t>Talk to trusted adults about anything that makes you uncomfortable</w:t>
      </w:r>
    </w:p>
    <w:p w14:paraId="1794CE0B" w14:textId="77777777" w:rsidR="003873E1" w:rsidRPr="003873E1" w:rsidRDefault="003873E1" w:rsidP="003873E1">
      <w:pPr>
        <w:numPr>
          <w:ilvl w:val="0"/>
          <w:numId w:val="3"/>
        </w:numPr>
        <w:spacing w:after="0"/>
      </w:pPr>
      <w:r w:rsidRPr="003873E1">
        <w:t>Be careful about what you share online and with people you don't know well</w:t>
      </w:r>
    </w:p>
    <w:p w14:paraId="42B14D71" w14:textId="77777777" w:rsidR="003873E1" w:rsidRPr="003873E1" w:rsidRDefault="003873E1" w:rsidP="003873E1">
      <w:pPr>
        <w:numPr>
          <w:ilvl w:val="0"/>
          <w:numId w:val="3"/>
        </w:numPr>
        <w:spacing w:after="0"/>
      </w:pPr>
      <w:r w:rsidRPr="003873E1">
        <w:t>Know that it's never your fault if an adult tries to trick or hurt you</w:t>
      </w:r>
    </w:p>
    <w:p w14:paraId="26F4D2E6" w14:textId="77777777" w:rsidR="003873E1" w:rsidRPr="003873E1" w:rsidRDefault="003873E1" w:rsidP="003873E1">
      <w:pPr>
        <w:numPr>
          <w:ilvl w:val="0"/>
          <w:numId w:val="3"/>
        </w:numPr>
        <w:spacing w:after="0"/>
      </w:pPr>
      <w:r w:rsidRPr="003873E1">
        <w:t>Remember that real friends and caring adults will never ask you to keep dangerous secrets</w:t>
      </w:r>
    </w:p>
    <w:p w14:paraId="194B9C25" w14:textId="77777777" w:rsidR="003873E1" w:rsidRPr="003873E1" w:rsidRDefault="003873E1" w:rsidP="003873E1">
      <w:pPr>
        <w:numPr>
          <w:ilvl w:val="0"/>
          <w:numId w:val="3"/>
        </w:numPr>
        <w:spacing w:after="0"/>
      </w:pPr>
      <w:r w:rsidRPr="003873E1">
        <w:t>Know the National Human Trafficking Hotline: 1-888-373-7888</w:t>
      </w:r>
    </w:p>
    <w:p w14:paraId="04B20213" w14:textId="77777777" w:rsidR="003873E1" w:rsidRPr="003873E1" w:rsidRDefault="003873E1" w:rsidP="003873E1">
      <w:pPr>
        <w:spacing w:after="0"/>
      </w:pPr>
      <w:r w:rsidRPr="003873E1">
        <w:t>Remember, you are valuable, you deserve to be safe, and there are always caring adults ready to help you.</w:t>
      </w:r>
    </w:p>
    <w:p w14:paraId="3C064315" w14:textId="77777777" w:rsidR="003873E1" w:rsidRPr="003873E1" w:rsidRDefault="003873E1" w:rsidP="003873E1">
      <w:pPr>
        <w:spacing w:after="0"/>
      </w:pPr>
      <w:r w:rsidRPr="003873E1">
        <w:pict w14:anchorId="6EA75DEE">
          <v:rect id="_x0000_i1031" style="width:0;height:1.5pt" o:hralign="center" o:hrstd="t" o:hr="t" fillcolor="#a0a0a0" stroked="f"/>
        </w:pict>
      </w:r>
    </w:p>
    <w:p w14:paraId="311E65FF" w14:textId="0CA688D1" w:rsidR="001E527D" w:rsidRDefault="003873E1" w:rsidP="003873E1">
      <w:pPr>
        <w:spacing w:after="0"/>
      </w:pPr>
      <w:r w:rsidRPr="003873E1">
        <w:rPr>
          <w:i/>
          <w:iCs/>
        </w:rPr>
        <w:t>This story is based on real programs and methods used by communities across the country to fight human trafficking and protect children. If you or someone you know needs help, call the National Human Trafficking Hotline at 1-888-373-7888.</w:t>
      </w:r>
    </w:p>
    <w:sectPr w:rsidR="001E5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4444"/>
    <w:multiLevelType w:val="multilevel"/>
    <w:tmpl w:val="4620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13A05"/>
    <w:multiLevelType w:val="multilevel"/>
    <w:tmpl w:val="463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233BD"/>
    <w:multiLevelType w:val="multilevel"/>
    <w:tmpl w:val="4E8E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004302">
    <w:abstractNumId w:val="0"/>
  </w:num>
  <w:num w:numId="2" w16cid:durableId="1398210703">
    <w:abstractNumId w:val="2"/>
  </w:num>
  <w:num w:numId="3" w16cid:durableId="29599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E1"/>
    <w:rsid w:val="001E527D"/>
    <w:rsid w:val="003873E1"/>
    <w:rsid w:val="0059409E"/>
    <w:rsid w:val="005E6FF4"/>
    <w:rsid w:val="00C7742C"/>
    <w:rsid w:val="00F8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3DDC"/>
  <w15:chartTrackingRefBased/>
  <w15:docId w15:val="{0493B90C-37B1-4982-A879-7720A25F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3E1"/>
    <w:rPr>
      <w:rFonts w:eastAsiaTheme="majorEastAsia" w:cstheme="majorBidi"/>
      <w:color w:val="272727" w:themeColor="text1" w:themeTint="D8"/>
    </w:rPr>
  </w:style>
  <w:style w:type="paragraph" w:styleId="Title">
    <w:name w:val="Title"/>
    <w:basedOn w:val="Normal"/>
    <w:next w:val="Normal"/>
    <w:link w:val="TitleChar"/>
    <w:uiPriority w:val="10"/>
    <w:qFormat/>
    <w:rsid w:val="00387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3E1"/>
    <w:pPr>
      <w:spacing w:before="160"/>
      <w:jc w:val="center"/>
    </w:pPr>
    <w:rPr>
      <w:i/>
      <w:iCs/>
      <w:color w:val="404040" w:themeColor="text1" w:themeTint="BF"/>
    </w:rPr>
  </w:style>
  <w:style w:type="character" w:customStyle="1" w:styleId="QuoteChar">
    <w:name w:val="Quote Char"/>
    <w:basedOn w:val="DefaultParagraphFont"/>
    <w:link w:val="Quote"/>
    <w:uiPriority w:val="29"/>
    <w:rsid w:val="003873E1"/>
    <w:rPr>
      <w:i/>
      <w:iCs/>
      <w:color w:val="404040" w:themeColor="text1" w:themeTint="BF"/>
    </w:rPr>
  </w:style>
  <w:style w:type="paragraph" w:styleId="ListParagraph">
    <w:name w:val="List Paragraph"/>
    <w:basedOn w:val="Normal"/>
    <w:uiPriority w:val="34"/>
    <w:qFormat/>
    <w:rsid w:val="003873E1"/>
    <w:pPr>
      <w:ind w:left="720"/>
      <w:contextualSpacing/>
    </w:pPr>
  </w:style>
  <w:style w:type="character" w:styleId="IntenseEmphasis">
    <w:name w:val="Intense Emphasis"/>
    <w:basedOn w:val="DefaultParagraphFont"/>
    <w:uiPriority w:val="21"/>
    <w:qFormat/>
    <w:rsid w:val="003873E1"/>
    <w:rPr>
      <w:i/>
      <w:iCs/>
      <w:color w:val="0F4761" w:themeColor="accent1" w:themeShade="BF"/>
    </w:rPr>
  </w:style>
  <w:style w:type="paragraph" w:styleId="IntenseQuote">
    <w:name w:val="Intense Quote"/>
    <w:basedOn w:val="Normal"/>
    <w:next w:val="Normal"/>
    <w:link w:val="IntenseQuoteChar"/>
    <w:uiPriority w:val="30"/>
    <w:qFormat/>
    <w:rsid w:val="00387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3E1"/>
    <w:rPr>
      <w:i/>
      <w:iCs/>
      <w:color w:val="0F4761" w:themeColor="accent1" w:themeShade="BF"/>
    </w:rPr>
  </w:style>
  <w:style w:type="character" w:styleId="IntenseReference">
    <w:name w:val="Intense Reference"/>
    <w:basedOn w:val="DefaultParagraphFont"/>
    <w:uiPriority w:val="32"/>
    <w:qFormat/>
    <w:rsid w:val="003873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91">
      <w:bodyDiv w:val="1"/>
      <w:marLeft w:val="0"/>
      <w:marRight w:val="0"/>
      <w:marTop w:val="0"/>
      <w:marBottom w:val="0"/>
      <w:divBdr>
        <w:top w:val="none" w:sz="0" w:space="0" w:color="auto"/>
        <w:left w:val="none" w:sz="0" w:space="0" w:color="auto"/>
        <w:bottom w:val="none" w:sz="0" w:space="0" w:color="auto"/>
        <w:right w:val="none" w:sz="0" w:space="0" w:color="auto"/>
      </w:divBdr>
    </w:div>
    <w:div w:id="146939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Aud</dc:creator>
  <cp:keywords/>
  <dc:description/>
  <cp:lastModifiedBy>Joel Aud</cp:lastModifiedBy>
  <cp:revision>1</cp:revision>
  <dcterms:created xsi:type="dcterms:W3CDTF">2025-07-08T12:34:00Z</dcterms:created>
  <dcterms:modified xsi:type="dcterms:W3CDTF">2025-07-08T12:36:00Z</dcterms:modified>
</cp:coreProperties>
</file>