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BAC80" w14:textId="3DCDA9B0" w:rsidR="00F05F1A" w:rsidRPr="00885F80" w:rsidRDefault="00F05F1A" w:rsidP="00885F80">
      <w:pPr>
        <w:jc w:val="center"/>
        <w:rPr>
          <w:rFonts w:ascii="Cambria" w:hAnsi="Cambria"/>
          <w:sz w:val="28"/>
          <w:szCs w:val="28"/>
        </w:rPr>
      </w:pPr>
      <w:r w:rsidRPr="00885F80">
        <w:rPr>
          <w:rFonts w:ascii="Cambria" w:hAnsi="Cambria"/>
          <w:sz w:val="28"/>
          <w:szCs w:val="28"/>
        </w:rPr>
        <w:t>Sacto Labradoodles</w:t>
      </w:r>
      <w:r w:rsidR="0000636C" w:rsidRPr="00885F80">
        <w:rPr>
          <w:rFonts w:ascii="Cambria" w:hAnsi="Cambria"/>
          <w:sz w:val="28"/>
          <w:szCs w:val="28"/>
        </w:rPr>
        <w:t xml:space="preserve"> CONTRACT/PURCHASE AGREEMENT</w:t>
      </w:r>
    </w:p>
    <w:p w14:paraId="1935793D" w14:textId="77777777" w:rsidR="00F05F1A" w:rsidRDefault="00F05F1A"/>
    <w:p w14:paraId="3F564800" w14:textId="00F170DC" w:rsidR="00F05F1A" w:rsidRPr="00885F80" w:rsidRDefault="0000636C">
      <w:pPr>
        <w:rPr>
          <w:rFonts w:ascii="Times New Roman" w:hAnsi="Times New Roman" w:cs="Times New Roman"/>
        </w:rPr>
      </w:pPr>
      <w:r w:rsidRPr="00885F80">
        <w:rPr>
          <w:rFonts w:ascii="Times New Roman" w:hAnsi="Times New Roman" w:cs="Times New Roman"/>
        </w:rPr>
        <w:t xml:space="preserve">The following agreement is between </w:t>
      </w:r>
      <w:r w:rsidR="00F05F1A" w:rsidRPr="00885F80">
        <w:rPr>
          <w:rFonts w:ascii="Times New Roman" w:hAnsi="Times New Roman" w:cs="Times New Roman"/>
          <w:b/>
        </w:rPr>
        <w:t>Sacto Labradoodles</w:t>
      </w:r>
      <w:r w:rsidRPr="00885F80">
        <w:rPr>
          <w:rFonts w:ascii="Times New Roman" w:hAnsi="Times New Roman" w:cs="Times New Roman"/>
        </w:rPr>
        <w:t xml:space="preserve">, hereafter referred to as "Breeder" and _________________________________________, (Name of Purchaser), hereafter referred to as "PURCHASER" for the sale and purchase of one (or more) </w:t>
      </w:r>
      <w:r w:rsidR="00F05F1A" w:rsidRPr="00885F80">
        <w:rPr>
          <w:rFonts w:ascii="Times New Roman" w:hAnsi="Times New Roman" w:cs="Times New Roman"/>
        </w:rPr>
        <w:t xml:space="preserve">Sacto Labradoodle </w:t>
      </w:r>
      <w:r w:rsidRPr="00885F80">
        <w:rPr>
          <w:rFonts w:ascii="Times New Roman" w:hAnsi="Times New Roman" w:cs="Times New Roman"/>
        </w:rPr>
        <w:t xml:space="preserve">dog. In consideration of a purchase price of </w:t>
      </w:r>
      <w:r w:rsidR="00F05F1A" w:rsidRPr="00885F80">
        <w:rPr>
          <w:rFonts w:ascii="Times New Roman" w:hAnsi="Times New Roman" w:cs="Times New Roman"/>
        </w:rPr>
        <w:t>$3,000.00</w:t>
      </w:r>
      <w:r w:rsidRPr="00885F80">
        <w:rPr>
          <w:rFonts w:ascii="Times New Roman" w:hAnsi="Times New Roman" w:cs="Times New Roman"/>
        </w:rPr>
        <w:t xml:space="preserve"> of which five hundred dollars ($500.00) is a </w:t>
      </w:r>
      <w:r w:rsidRPr="00885F80">
        <w:rPr>
          <w:rFonts w:ascii="Times New Roman" w:hAnsi="Times New Roman" w:cs="Times New Roman"/>
          <w:b/>
        </w:rPr>
        <w:t>non-refundable deposit</w:t>
      </w:r>
      <w:r w:rsidRPr="00885F80">
        <w:rPr>
          <w:rFonts w:ascii="Times New Roman" w:hAnsi="Times New Roman" w:cs="Times New Roman"/>
        </w:rPr>
        <w:t xml:space="preserve">, the breeder transfers in fee all rights, privileges and responsibilities associated with the ownership of a (male /female) </w:t>
      </w:r>
      <w:r w:rsidR="00F05F1A" w:rsidRPr="00885F80">
        <w:rPr>
          <w:rFonts w:ascii="Times New Roman" w:hAnsi="Times New Roman" w:cs="Times New Roman"/>
          <w:b/>
        </w:rPr>
        <w:t>Sacto Labradoodle</w:t>
      </w:r>
      <w:r w:rsidRPr="00885F80">
        <w:rPr>
          <w:rFonts w:ascii="Times New Roman" w:hAnsi="Times New Roman" w:cs="Times New Roman"/>
        </w:rPr>
        <w:t xml:space="preserve"> dog to Purchaser as of the date and time specified below. This represents the entire agreement between Breeder and Purchaser in this sale. </w:t>
      </w:r>
    </w:p>
    <w:p w14:paraId="7F168E34" w14:textId="77777777" w:rsidR="00F05F1A" w:rsidRPr="00885F80" w:rsidRDefault="0000636C">
      <w:pPr>
        <w:rPr>
          <w:rFonts w:ascii="Times New Roman" w:hAnsi="Times New Roman" w:cs="Times New Roman"/>
        </w:rPr>
      </w:pPr>
      <w:r w:rsidRPr="00885F80">
        <w:rPr>
          <w:rFonts w:ascii="Times New Roman" w:hAnsi="Times New Roman" w:cs="Times New Roman"/>
          <w:b/>
        </w:rPr>
        <w:t>Use of the Dog</w:t>
      </w:r>
      <w:r w:rsidRPr="00885F80">
        <w:rPr>
          <w:rFonts w:ascii="Times New Roman" w:hAnsi="Times New Roman" w:cs="Times New Roman"/>
        </w:rPr>
        <w:t xml:space="preserve">: It is agreed between Breeder and Purchaser that this dog is being acquired as a family companion dog or as a working dog to be used for tasks appropriate to its breed such as therapy dog, service dog, or for exhibition in obedience or agility competition. We agree that the dog is not purchased for resale, as a Breeder Dog, nor will it be used or trained for activities which are illegal or for which it is not suited by reason of temperament or conformation. </w:t>
      </w:r>
    </w:p>
    <w:p w14:paraId="0AFB0835" w14:textId="77777777" w:rsidR="00F05F1A" w:rsidRPr="00885F80" w:rsidRDefault="0000636C">
      <w:pPr>
        <w:rPr>
          <w:rFonts w:ascii="Times New Roman" w:hAnsi="Times New Roman" w:cs="Times New Roman"/>
        </w:rPr>
      </w:pPr>
      <w:r w:rsidRPr="00885F80">
        <w:rPr>
          <w:rFonts w:ascii="Times New Roman" w:hAnsi="Times New Roman" w:cs="Times New Roman"/>
          <w:b/>
        </w:rPr>
        <w:t>Health</w:t>
      </w:r>
      <w:r w:rsidR="00F05F1A" w:rsidRPr="00885F80">
        <w:rPr>
          <w:rFonts w:ascii="Times New Roman" w:hAnsi="Times New Roman" w:cs="Times New Roman"/>
          <w:b/>
        </w:rPr>
        <w:t>:</w:t>
      </w:r>
      <w:r w:rsidRPr="00885F80">
        <w:rPr>
          <w:rFonts w:ascii="Times New Roman" w:hAnsi="Times New Roman" w:cs="Times New Roman"/>
        </w:rPr>
        <w:t xml:space="preserve"> The Breeder warrants the dog to be in good health and treated and/or free from parasites as of the time of sale. Breeder warrants that the sire and dam's hips and/or elbows have been evaluated by either The University of Pennsylvania Hip Improvement Program (</w:t>
      </w:r>
      <w:proofErr w:type="spellStart"/>
      <w:r w:rsidRPr="00885F80">
        <w:rPr>
          <w:rFonts w:ascii="Times New Roman" w:hAnsi="Times New Roman" w:cs="Times New Roman"/>
        </w:rPr>
        <w:t>PennHIP</w:t>
      </w:r>
      <w:proofErr w:type="spellEnd"/>
      <w:r w:rsidRPr="00885F80">
        <w:rPr>
          <w:rFonts w:ascii="Times New Roman" w:hAnsi="Times New Roman" w:cs="Times New Roman"/>
        </w:rPr>
        <w:t>) or the Orthopedic Foundation for Animals (OFA) in the United States or by the Appropriate Certifying Body in "Country of Origin". The eyes of all sires and dams have been examined by a veterinary ophthalmologist and certified to be free from inherited eye disorders. In the event of emergence of any genetic disorder during the first two years, that is severe in nature or that will significantly decrease the quality of life or longevity of the dog, as diagnosed by two qualified veterinarians, one of whom is selected by Breeder, the breeder agrees to one of the following: • Replace the dog with one of equivalent quality from the first litter bred by the Breeder; OR • Refund veterinary expenses up to 100% of the original purchase price.</w:t>
      </w:r>
      <w:bookmarkStart w:id="0" w:name="_GoBack"/>
      <w:bookmarkEnd w:id="0"/>
    </w:p>
    <w:p w14:paraId="49FDDBCD" w14:textId="77777777" w:rsidR="00F05F1A" w:rsidRPr="00885F80" w:rsidRDefault="0000636C">
      <w:pPr>
        <w:rPr>
          <w:rFonts w:ascii="Times New Roman" w:hAnsi="Times New Roman" w:cs="Times New Roman"/>
        </w:rPr>
      </w:pPr>
      <w:r w:rsidRPr="00885F80">
        <w:rPr>
          <w:rFonts w:ascii="Times New Roman" w:hAnsi="Times New Roman" w:cs="Times New Roman"/>
          <w:b/>
        </w:rPr>
        <w:t>Purchaser should have the dog seen by a Veterinarian of purchaser's choice within 72 hours of receipt of the dog</w:t>
      </w:r>
      <w:r w:rsidRPr="00885F80">
        <w:rPr>
          <w:rFonts w:ascii="Times New Roman" w:hAnsi="Times New Roman" w:cs="Times New Roman"/>
        </w:rPr>
        <w:t xml:space="preserve">, or by the time next round of shots are due as indicated by Breeder, or at sign of ANY illness. Said dog may be returned to the breeder for any reason within the 72 hours following purchase. Provided that the dog has not been damaged in any way, the purchaser will then be entitled to a refund of the original purchase price less the nonrefundable deposit, and any shipping charges incurred. </w:t>
      </w:r>
    </w:p>
    <w:p w14:paraId="5A2E4502" w14:textId="77777777" w:rsidR="00F05F1A" w:rsidRPr="00885F80" w:rsidRDefault="00F05F1A">
      <w:pPr>
        <w:rPr>
          <w:rFonts w:ascii="Times New Roman" w:hAnsi="Times New Roman" w:cs="Times New Roman"/>
        </w:rPr>
      </w:pPr>
    </w:p>
    <w:p w14:paraId="7D4D8CC0" w14:textId="77777777" w:rsidR="00F05F1A" w:rsidRPr="00885F80" w:rsidRDefault="0000636C">
      <w:pPr>
        <w:rPr>
          <w:rFonts w:ascii="Times New Roman" w:hAnsi="Times New Roman" w:cs="Times New Roman"/>
        </w:rPr>
      </w:pPr>
      <w:r w:rsidRPr="00885F80">
        <w:rPr>
          <w:rFonts w:ascii="Times New Roman" w:hAnsi="Times New Roman" w:cs="Times New Roman"/>
        </w:rPr>
        <w:t xml:space="preserve">We cannot guarantee the eventual weight or overall size of dog or changes in coat color and </w:t>
      </w:r>
      <w:proofErr w:type="gramStart"/>
      <w:r w:rsidRPr="00885F80">
        <w:rPr>
          <w:rFonts w:ascii="Times New Roman" w:hAnsi="Times New Roman" w:cs="Times New Roman"/>
        </w:rPr>
        <w:t>texture, but</w:t>
      </w:r>
      <w:proofErr w:type="gramEnd"/>
      <w:r w:rsidRPr="00885F80">
        <w:rPr>
          <w:rFonts w:ascii="Times New Roman" w:hAnsi="Times New Roman" w:cs="Times New Roman"/>
        </w:rPr>
        <w:t xml:space="preserve"> will represent puppy to the best of our ability. We do everything in our power and above and beyond at </w:t>
      </w:r>
      <w:r w:rsidR="00F05F1A" w:rsidRPr="00885F80">
        <w:rPr>
          <w:rFonts w:ascii="Times New Roman" w:hAnsi="Times New Roman" w:cs="Times New Roman"/>
        </w:rPr>
        <w:t xml:space="preserve">Sacto </w:t>
      </w:r>
      <w:proofErr w:type="gramStart"/>
      <w:r w:rsidR="00F05F1A" w:rsidRPr="00885F80">
        <w:rPr>
          <w:rFonts w:ascii="Times New Roman" w:hAnsi="Times New Roman" w:cs="Times New Roman"/>
        </w:rPr>
        <w:t xml:space="preserve">Labradoodles </w:t>
      </w:r>
      <w:r w:rsidRPr="00885F80">
        <w:rPr>
          <w:rFonts w:ascii="Times New Roman" w:hAnsi="Times New Roman" w:cs="Times New Roman"/>
        </w:rPr>
        <w:t xml:space="preserve"> to</w:t>
      </w:r>
      <w:proofErr w:type="gramEnd"/>
      <w:r w:rsidRPr="00885F80">
        <w:rPr>
          <w:rFonts w:ascii="Times New Roman" w:hAnsi="Times New Roman" w:cs="Times New Roman"/>
        </w:rPr>
        <w:t xml:space="preserve"> ensure that you receive a healthy puppy. However, parasites such as Giardia, Coccidia, and/or other ailments are not uncommon and can even be contracted during or after transfer. They are easily treated with appropriate medication from a vet, and therefore cannot be compensated or guaranteed.</w:t>
      </w:r>
    </w:p>
    <w:p w14:paraId="3FE6E153" w14:textId="77777777" w:rsidR="00F05F1A" w:rsidRPr="00885F80" w:rsidRDefault="00F05F1A">
      <w:pPr>
        <w:rPr>
          <w:rFonts w:ascii="Times New Roman" w:hAnsi="Times New Roman" w:cs="Times New Roman"/>
        </w:rPr>
      </w:pPr>
    </w:p>
    <w:p w14:paraId="48E0FC76" w14:textId="77777777" w:rsidR="00F05F1A" w:rsidRPr="00885F80" w:rsidRDefault="0000636C">
      <w:pPr>
        <w:rPr>
          <w:rFonts w:ascii="Times New Roman" w:hAnsi="Times New Roman" w:cs="Times New Roman"/>
        </w:rPr>
      </w:pPr>
      <w:r w:rsidRPr="00885F80">
        <w:rPr>
          <w:rFonts w:ascii="Times New Roman" w:hAnsi="Times New Roman" w:cs="Times New Roman"/>
          <w:b/>
        </w:rPr>
        <w:t>Ownership Responsibilities</w:t>
      </w:r>
      <w:r w:rsidR="00F05F1A" w:rsidRPr="00885F80">
        <w:rPr>
          <w:rFonts w:ascii="Times New Roman" w:hAnsi="Times New Roman" w:cs="Times New Roman"/>
        </w:rPr>
        <w:t>:</w:t>
      </w:r>
      <w:r w:rsidRPr="00885F80">
        <w:rPr>
          <w:rFonts w:ascii="Times New Roman" w:hAnsi="Times New Roman" w:cs="Times New Roman"/>
        </w:rPr>
        <w:t xml:space="preserve"> Purchaser agrees to maintain the dog in a humane environment and properly train and care for it. Specifically, the dog will be properly licensed and </w:t>
      </w:r>
      <w:r w:rsidR="00F05F1A" w:rsidRPr="00885F80">
        <w:rPr>
          <w:rFonts w:ascii="Times New Roman" w:hAnsi="Times New Roman" w:cs="Times New Roman"/>
        </w:rPr>
        <w:t>vaccinated</w:t>
      </w:r>
      <w:r w:rsidRPr="00885F80">
        <w:rPr>
          <w:rFonts w:ascii="Times New Roman" w:hAnsi="Times New Roman" w:cs="Times New Roman"/>
        </w:rPr>
        <w:t xml:space="preserve"> against rabies, distemper, parvovirus, and other communicable diseases such as is recommended by a qualified veterinarian. The dog will receive proper and customary veterinary care. The dog will not be allowed to </w:t>
      </w:r>
      <w:r w:rsidRPr="00885F80">
        <w:rPr>
          <w:rFonts w:ascii="Times New Roman" w:hAnsi="Times New Roman" w:cs="Times New Roman"/>
        </w:rPr>
        <w:lastRenderedPageBreak/>
        <w:t xml:space="preserve">roam and will be socialized and obedience-trained appropriately. The dog will not be allowed to become obese. </w:t>
      </w:r>
    </w:p>
    <w:p w14:paraId="437BBFDC" w14:textId="77777777" w:rsidR="00F05F1A" w:rsidRPr="00885F80" w:rsidRDefault="0000636C">
      <w:pPr>
        <w:rPr>
          <w:rFonts w:ascii="Times New Roman" w:hAnsi="Times New Roman" w:cs="Times New Roman"/>
        </w:rPr>
      </w:pPr>
      <w:r w:rsidRPr="00885F80">
        <w:rPr>
          <w:rFonts w:ascii="Times New Roman" w:hAnsi="Times New Roman" w:cs="Times New Roman"/>
          <w:b/>
        </w:rPr>
        <w:t>Temperament cannot and will not be guaranteed</w:t>
      </w:r>
      <w:r w:rsidRPr="00885F80">
        <w:rPr>
          <w:rFonts w:ascii="Times New Roman" w:hAnsi="Times New Roman" w:cs="Times New Roman"/>
        </w:rPr>
        <w:t xml:space="preserve">, and refunds will not be issued after the </w:t>
      </w:r>
      <w:proofErr w:type="gramStart"/>
      <w:r w:rsidRPr="00885F80">
        <w:rPr>
          <w:rFonts w:ascii="Times New Roman" w:hAnsi="Times New Roman" w:cs="Times New Roman"/>
        </w:rPr>
        <w:t>72 hour</w:t>
      </w:r>
      <w:proofErr w:type="gramEnd"/>
      <w:r w:rsidRPr="00885F80">
        <w:rPr>
          <w:rFonts w:ascii="Times New Roman" w:hAnsi="Times New Roman" w:cs="Times New Roman"/>
        </w:rPr>
        <w:t xml:space="preserve"> time frame should Purchaser decided that a temperament is undesirable, as environment and lack of proper training, socialization, and the like on Purchaser’s part can promote negative behaviors and undesirable traits. </w:t>
      </w:r>
    </w:p>
    <w:p w14:paraId="5ADB1F80" w14:textId="77777777" w:rsidR="00F05F1A" w:rsidRPr="00885F80" w:rsidRDefault="0000636C">
      <w:pPr>
        <w:rPr>
          <w:rFonts w:ascii="Times New Roman" w:hAnsi="Times New Roman" w:cs="Times New Roman"/>
        </w:rPr>
      </w:pPr>
      <w:r w:rsidRPr="00885F80">
        <w:rPr>
          <w:rFonts w:ascii="Times New Roman" w:hAnsi="Times New Roman" w:cs="Times New Roman"/>
          <w:b/>
        </w:rPr>
        <w:t>Spay &amp; Neutering</w:t>
      </w:r>
      <w:r w:rsidR="00F05F1A" w:rsidRPr="00885F80">
        <w:rPr>
          <w:rFonts w:ascii="Times New Roman" w:hAnsi="Times New Roman" w:cs="Times New Roman"/>
          <w:b/>
        </w:rPr>
        <w:t xml:space="preserve">: </w:t>
      </w:r>
      <w:r w:rsidRPr="00885F80">
        <w:rPr>
          <w:rFonts w:ascii="Times New Roman" w:hAnsi="Times New Roman" w:cs="Times New Roman"/>
        </w:rPr>
        <w:t xml:space="preserve"> All dogs except those sold explicitly as breeding dogs will be sold on a strict Spay Neuter Agreement with the Purchaser, to be completed by Purchaser by 6 months of Dog’s age, if not done prior. If purchaser does not provide proof of </w:t>
      </w:r>
      <w:proofErr w:type="spellStart"/>
      <w:r w:rsidRPr="00885F80">
        <w:rPr>
          <w:rFonts w:ascii="Times New Roman" w:hAnsi="Times New Roman" w:cs="Times New Roman"/>
        </w:rPr>
        <w:t>desexing</w:t>
      </w:r>
      <w:proofErr w:type="spellEnd"/>
      <w:r w:rsidRPr="00885F80">
        <w:rPr>
          <w:rFonts w:ascii="Times New Roman" w:hAnsi="Times New Roman" w:cs="Times New Roman"/>
        </w:rPr>
        <w:t xml:space="preserve">, from a licensed veterinarian by 6 months of age, regardless of whether this agreement has been signed and returned by Purchaser, then Purchaser assumes costs of a Breeder Dog which is 3-4 times the pet price, $10,000 due in this case. These fees are due to Breeder immediately. Further, no health guarantee will stand in effect if the dog is not </w:t>
      </w:r>
      <w:proofErr w:type="spellStart"/>
      <w:r w:rsidRPr="00885F80">
        <w:rPr>
          <w:rFonts w:ascii="Times New Roman" w:hAnsi="Times New Roman" w:cs="Times New Roman"/>
        </w:rPr>
        <w:t>desexed</w:t>
      </w:r>
      <w:proofErr w:type="spellEnd"/>
      <w:r w:rsidRPr="00885F80">
        <w:rPr>
          <w:rFonts w:ascii="Times New Roman" w:hAnsi="Times New Roman" w:cs="Times New Roman"/>
        </w:rPr>
        <w:t xml:space="preserve"> and/or no proof provided of such by the </w:t>
      </w:r>
      <w:proofErr w:type="gramStart"/>
      <w:r w:rsidRPr="00885F80">
        <w:rPr>
          <w:rFonts w:ascii="Times New Roman" w:hAnsi="Times New Roman" w:cs="Times New Roman"/>
        </w:rPr>
        <w:t>6 month</w:t>
      </w:r>
      <w:proofErr w:type="gramEnd"/>
      <w:r w:rsidRPr="00885F80">
        <w:rPr>
          <w:rFonts w:ascii="Times New Roman" w:hAnsi="Times New Roman" w:cs="Times New Roman"/>
        </w:rPr>
        <w:t xml:space="preserve"> time period. </w:t>
      </w:r>
    </w:p>
    <w:p w14:paraId="0E5DE1E7" w14:textId="77777777" w:rsidR="00F05F1A" w:rsidRPr="00885F80" w:rsidRDefault="00F05F1A">
      <w:pPr>
        <w:rPr>
          <w:rFonts w:ascii="Times New Roman" w:hAnsi="Times New Roman" w:cs="Times New Roman"/>
        </w:rPr>
      </w:pPr>
      <w:r w:rsidRPr="00885F80">
        <w:rPr>
          <w:rFonts w:ascii="Times New Roman" w:hAnsi="Times New Roman" w:cs="Times New Roman"/>
        </w:rPr>
        <w:t xml:space="preserve"> </w:t>
      </w:r>
      <w:r w:rsidR="0000636C" w:rsidRPr="00885F80">
        <w:rPr>
          <w:rFonts w:ascii="Times New Roman" w:hAnsi="Times New Roman" w:cs="Times New Roman"/>
          <w:b/>
        </w:rPr>
        <w:t>Right of Recovery/Placement</w:t>
      </w:r>
      <w:r w:rsidRPr="00885F80">
        <w:rPr>
          <w:rFonts w:ascii="Times New Roman" w:hAnsi="Times New Roman" w:cs="Times New Roman"/>
        </w:rPr>
        <w:t xml:space="preserve">: </w:t>
      </w:r>
      <w:r w:rsidR="0000636C" w:rsidRPr="00885F80">
        <w:rPr>
          <w:rFonts w:ascii="Times New Roman" w:hAnsi="Times New Roman" w:cs="Times New Roman"/>
        </w:rPr>
        <w:t xml:space="preserve"> In the event that Purchaser is unable to keep the dog or provide an appropriate home in accordance with this agreement, the dog will need to be rehomed ONLY to a home approved by Breeder, and/or Breeder MAY agree to assist in rehoming dog. Purchaser agrees to notify Breeder if any such contingency arises and will not abandon the dog to a shelter or sell or give the dog away. Purchaser may not sell dog, under any circumstances, without first consulting with Breeder, and obtaining approval of any sale resulting from such planned rehoming. If purchaser sells an unaltered dog, then purchaser assumes cost of breeding dog, and these fees are due immediately.</w:t>
      </w:r>
    </w:p>
    <w:p w14:paraId="57068141" w14:textId="77777777" w:rsidR="00F05F1A" w:rsidRPr="00885F80" w:rsidRDefault="0000636C">
      <w:pPr>
        <w:rPr>
          <w:rFonts w:ascii="Times New Roman" w:hAnsi="Times New Roman" w:cs="Times New Roman"/>
        </w:rPr>
      </w:pPr>
      <w:r w:rsidRPr="00885F80">
        <w:rPr>
          <w:rFonts w:ascii="Times New Roman" w:hAnsi="Times New Roman" w:cs="Times New Roman"/>
        </w:rPr>
        <w:t xml:space="preserve">Purchaser assumes agreement to all terms and conditions of this agreement when reserving a </w:t>
      </w:r>
      <w:proofErr w:type="gramStart"/>
      <w:r w:rsidRPr="00885F80">
        <w:rPr>
          <w:rFonts w:ascii="Times New Roman" w:hAnsi="Times New Roman" w:cs="Times New Roman"/>
        </w:rPr>
        <w:t>puppy, and</w:t>
      </w:r>
      <w:proofErr w:type="gramEnd"/>
      <w:r w:rsidRPr="00885F80">
        <w:rPr>
          <w:rFonts w:ascii="Times New Roman" w:hAnsi="Times New Roman" w:cs="Times New Roman"/>
        </w:rPr>
        <w:t xml:space="preserve"> taking possession of dog. This contractual agreement is made, executed and will remain in the jurisdiction of the state of California. Purchaser must return signed contract to breeder by certified mail, within 7 days of receipt of puppy, or all warranties, expressed or implied, will be voided.</w:t>
      </w:r>
    </w:p>
    <w:p w14:paraId="40A52CF3" w14:textId="530677C7" w:rsidR="00360FDD" w:rsidRPr="00885F80" w:rsidRDefault="0000636C">
      <w:pPr>
        <w:rPr>
          <w:rFonts w:ascii="Times New Roman" w:hAnsi="Times New Roman" w:cs="Times New Roman"/>
        </w:rPr>
      </w:pPr>
      <w:r w:rsidRPr="00885F80">
        <w:rPr>
          <w:rFonts w:ascii="Times New Roman" w:hAnsi="Times New Roman" w:cs="Times New Roman"/>
        </w:rPr>
        <w:t xml:space="preserve">Purchaser Name___________________________________________ PH#_________________________ Puppy Name M/F __________________________________ DOB_______________________ Puppy Description : Australian </w:t>
      </w:r>
      <w:proofErr w:type="spellStart"/>
      <w:r w:rsidRPr="00885F80">
        <w:rPr>
          <w:rFonts w:ascii="Times New Roman" w:hAnsi="Times New Roman" w:cs="Times New Roman"/>
        </w:rPr>
        <w:t>Multigen</w:t>
      </w:r>
      <w:proofErr w:type="spellEnd"/>
      <w:r w:rsidRPr="00885F80">
        <w:rPr>
          <w:rFonts w:ascii="Times New Roman" w:hAnsi="Times New Roman" w:cs="Times New Roman"/>
        </w:rPr>
        <w:t xml:space="preserve"> Labradoodle Color:__________________________ Dam____________________________ Sire____________________________ _______________________________________ Date ______________________ </w:t>
      </w:r>
      <w:r w:rsidR="00F05F1A" w:rsidRPr="00885F80">
        <w:rPr>
          <w:rFonts w:ascii="Times New Roman" w:hAnsi="Times New Roman" w:cs="Times New Roman"/>
        </w:rPr>
        <w:t>Purchaser Signature</w:t>
      </w:r>
      <w:r w:rsidRPr="00885F80">
        <w:rPr>
          <w:rFonts w:ascii="Times New Roman" w:hAnsi="Times New Roman" w:cs="Times New Roman"/>
        </w:rPr>
        <w:t xml:space="preserve"> _______________________________________ Date ________________________</w:t>
      </w:r>
      <w:r w:rsidR="00F05F1A" w:rsidRPr="00885F80">
        <w:rPr>
          <w:rFonts w:ascii="Times New Roman" w:hAnsi="Times New Roman" w:cs="Times New Roman"/>
        </w:rPr>
        <w:t>Breeder Signature</w:t>
      </w:r>
    </w:p>
    <w:p w14:paraId="3A2DE39C" w14:textId="0D81BB1B" w:rsidR="00F05F1A" w:rsidRPr="00885F80" w:rsidRDefault="00F05F1A">
      <w:pPr>
        <w:rPr>
          <w:rFonts w:ascii="Times New Roman" w:hAnsi="Times New Roman" w:cs="Times New Roman"/>
        </w:rPr>
      </w:pPr>
    </w:p>
    <w:p w14:paraId="44F3AFB5" w14:textId="06F3990C" w:rsidR="00F05F1A" w:rsidRPr="00885F80" w:rsidRDefault="00F05F1A">
      <w:pPr>
        <w:rPr>
          <w:rFonts w:ascii="Cambria" w:hAnsi="Cambria"/>
          <w:b/>
          <w:sz w:val="32"/>
          <w:szCs w:val="32"/>
        </w:rPr>
      </w:pPr>
      <w:r w:rsidRPr="00885F80">
        <w:rPr>
          <w:rFonts w:ascii="Cambria" w:hAnsi="Cambria"/>
          <w:b/>
          <w:sz w:val="32"/>
          <w:szCs w:val="32"/>
        </w:rPr>
        <w:t xml:space="preserve">Sacto Labradoodles </w:t>
      </w:r>
      <w:proofErr w:type="gramStart"/>
      <w:r w:rsidRPr="00885F80">
        <w:rPr>
          <w:rFonts w:ascii="Cambria" w:hAnsi="Cambria"/>
          <w:b/>
          <w:sz w:val="32"/>
          <w:szCs w:val="32"/>
        </w:rPr>
        <w:t>*  Joyce</w:t>
      </w:r>
      <w:proofErr w:type="gramEnd"/>
      <w:r w:rsidRPr="00885F80">
        <w:rPr>
          <w:rFonts w:ascii="Cambria" w:hAnsi="Cambria"/>
          <w:b/>
          <w:sz w:val="32"/>
          <w:szCs w:val="32"/>
        </w:rPr>
        <w:t xml:space="preserve"> Stranger</w:t>
      </w:r>
    </w:p>
    <w:p w14:paraId="4A43137C" w14:textId="2AEB331E" w:rsidR="00885F80" w:rsidRDefault="00885F80">
      <w:r>
        <w:t xml:space="preserve">Mailing Address:  4801 Laguna Blvd., Ste.105-136, Elk Grove, CA 95758 </w:t>
      </w:r>
    </w:p>
    <w:p w14:paraId="0C5BD2A3" w14:textId="5CB02D30" w:rsidR="00F05F1A" w:rsidRDefault="00F05F1A">
      <w:hyperlink r:id="rId4" w:history="1">
        <w:r w:rsidRPr="00D44AE9">
          <w:rPr>
            <w:rStyle w:val="Hyperlink"/>
          </w:rPr>
          <w:t>www.sactolabradoodles.com</w:t>
        </w:r>
      </w:hyperlink>
      <w:r>
        <w:t xml:space="preserve">      </w:t>
      </w:r>
      <w:hyperlink r:id="rId5" w:history="1">
        <w:r w:rsidRPr="00D44AE9">
          <w:rPr>
            <w:rStyle w:val="Hyperlink"/>
          </w:rPr>
          <w:t>sactolabradoodles@gmail.com</w:t>
        </w:r>
      </w:hyperlink>
    </w:p>
    <w:p w14:paraId="3C076B0A" w14:textId="61B6A92E" w:rsidR="00F05F1A" w:rsidRDefault="00F05F1A">
      <w:r>
        <w:t>916-337-7701</w:t>
      </w:r>
    </w:p>
    <w:sectPr w:rsidR="00F05F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36C"/>
    <w:rsid w:val="0000636C"/>
    <w:rsid w:val="00360FDD"/>
    <w:rsid w:val="00800DFD"/>
    <w:rsid w:val="00885F80"/>
    <w:rsid w:val="00F05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46501"/>
  <w15:chartTrackingRefBased/>
  <w15:docId w15:val="{BFAE77C7-0693-46BD-826D-E5E078A23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5F1A"/>
    <w:rPr>
      <w:color w:val="0563C1" w:themeColor="hyperlink"/>
      <w:u w:val="single"/>
    </w:rPr>
  </w:style>
  <w:style w:type="character" w:styleId="UnresolvedMention">
    <w:name w:val="Unresolved Mention"/>
    <w:basedOn w:val="DefaultParagraphFont"/>
    <w:uiPriority w:val="99"/>
    <w:semiHidden/>
    <w:unhideWhenUsed/>
    <w:rsid w:val="00F05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ctolabradoodles@gmail.com" TargetMode="External"/><Relationship Id="rId4" Type="http://schemas.openxmlformats.org/officeDocument/2006/relationships/hyperlink" Target="http://www.sactolabradood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Stranger</dc:creator>
  <cp:keywords/>
  <dc:description/>
  <cp:lastModifiedBy>Joyce Stranger</cp:lastModifiedBy>
  <cp:revision>2</cp:revision>
  <dcterms:created xsi:type="dcterms:W3CDTF">2019-02-07T01:19:00Z</dcterms:created>
  <dcterms:modified xsi:type="dcterms:W3CDTF">2019-02-07T01:19:00Z</dcterms:modified>
</cp:coreProperties>
</file>