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rPr>
          <w:b w:val="1"/>
          <w:bCs w:val="1"/>
          <w:sz w:val="96"/>
          <w:szCs w:val="96"/>
        </w:rPr>
      </w:pPr>
    </w:p>
    <w:p>
      <w:pPr>
        <w:jc w:val="center"/>
        <w:rPr>
          <w:rFonts w:ascii="Baskerville Old Face" w:hAnsi="Baskerville Old Face"/>
          <w:b w:val="1"/>
          <w:i w:val="1"/>
          <w:bCs w:val="1"/>
          <w:iCs w:val="1"/>
          <w:sz w:val="72"/>
          <w:szCs w:val="72"/>
        </w:rPr>
      </w:pPr>
      <w:r>
        <w:rPr>
          <w:rFonts w:ascii="Baskerville Old Face" w:hAnsi="Baskerville Old Face"/>
          <w:b w:val="1"/>
          <w:i w:val="1"/>
          <w:bCs w:val="1"/>
          <w:iCs w:val="1"/>
          <w:sz w:val="72"/>
          <w:szCs w:val="72"/>
        </w:rPr>
        <w:t>Training Manual Template</w:t>
      </w:r>
    </w:p>
    <w:p>
      <w:pPr>
        <w:jc w:val="center"/>
        <w:rPr>
          <w:b w:val="1"/>
          <w:bCs w:val="1"/>
          <w:sz w:val="96"/>
          <w:szCs w:val="96"/>
        </w:rPr>
      </w:pPr>
    </w:p>
    <w:p>
      <w:pPr>
        <w:jc w:val="center"/>
        <w:rPr>
          <w:b w:val="1"/>
          <w:bCs w:val="1"/>
          <w:sz w:val="96"/>
          <w:szCs w:val="96"/>
          <w:rtl w:val="0"/>
          <w:lang w:val="en-GB" w:bidi="en-GB" w:eastAsia="en-GB"/>
        </w:rPr>
      </w:pPr>
      <w:r>
        <w:rPr>
          <w:b w:val="1"/>
          <w:bCs w:val="1"/>
          <w:sz w:val="96"/>
          <w:szCs w:val="96"/>
          <w:rtl w:val="0"/>
          <w:lang w:val="en-GB" w:bidi="en-GB" w:eastAsia="en-GB"/>
        </w:rPr>
        <w:t xml:space="preserve">YOUR </w:t>
      </w:r>
      <w:r>
        <w:rPr>
          <w:b w:val="1"/>
          <w:bCs w:val="1"/>
          <w:sz w:val="96"/>
          <w:szCs w:val="96"/>
          <w:rtl w:val="0"/>
          <w:lang w:val="en-GB" w:bidi="en-GB" w:eastAsia="en-GB"/>
        </w:rPr>
        <w:t xml:space="preserve">ACADEMY LOGO </w:t>
      </w:r>
    </w:p>
    <w:p>
      <w:pPr>
        <w:jc w:val="center"/>
        <w:rPr>
          <w:b w:val="1"/>
          <w:bCs w:val="1"/>
          <w:sz w:val="96"/>
          <w:szCs w:val="96"/>
        </w:rPr>
      </w:pPr>
    </w:p>
    <w:p>
      <w:pPr>
        <w:rPr>
          <w:b w:val="1"/>
          <w:bCs w:val="1"/>
          <w:sz w:val="96"/>
          <w:szCs w:val="96"/>
        </w:rPr>
      </w:pPr>
    </w:p>
    <w:p>
      <w:pPr>
        <w:jc w:val="center"/>
        <w:rPr>
          <w:b w:val="1"/>
          <w:bCs w:val="1"/>
          <w:sz w:val="40"/>
          <w:szCs w:val="40"/>
        </w:rPr>
      </w:pPr>
    </w:p>
    <w:p>
      <w:pPr>
        <w:jc w:val="center"/>
        <w:rPr>
          <w:b w:val="1"/>
          <w:bCs w:val="1"/>
          <w:sz w:val="40"/>
          <w:szCs w:val="40"/>
        </w:rPr>
      </w:pPr>
    </w:p>
    <w:p>
      <w:pPr>
        <w:jc w:val="center"/>
        <w:rPr>
          <w:b w:val="1"/>
          <w:bCs w:val="1"/>
          <w:sz w:val="40"/>
          <w:szCs w:val="40"/>
        </w:rPr>
      </w:pPr>
    </w:p>
    <w:p>
      <w:pPr>
        <w:jc w:val="center"/>
        <w:rPr>
          <w:b w:val="1"/>
          <w:bCs w:val="1"/>
          <w:sz w:val="40"/>
          <w:szCs w:val="40"/>
        </w:rPr>
      </w:pPr>
    </w:p>
    <w:p>
      <w:pPr>
        <w:jc w:val="center"/>
        <w:rPr>
          <w:b w:val="1"/>
          <w:bCs w:val="1"/>
          <w:sz w:val="40"/>
          <w:szCs w:val="40"/>
        </w:rPr>
      </w:pPr>
    </w:p>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b w:val="1"/>
          <w:bCs w:val="1"/>
          <w:iCs w:val="1"/>
          <w:sz w:val="72"/>
          <w:szCs w:val="72"/>
        </w:rPr>
      </w:pPr>
      <w:r>
        <w:rPr>
          <w:rFonts w:ascii="Baskerville Old Face" w:hAnsi="Baskerville Old Face"/>
          <w:b w:val="1"/>
          <w:bCs w:val="1"/>
          <w:iCs w:val="1"/>
          <w:sz w:val="72"/>
          <w:szCs w:val="72"/>
        </w:rPr>
        <w:t>[</w:t>
      </w:r>
      <w:r>
        <w:rPr>
          <w:rFonts w:ascii="Baskerville Old Face" w:hAnsi="Baskerville Old Face"/>
          <w:b w:val="1"/>
          <w:bCs w:val="1"/>
          <w:iCs w:val="1"/>
          <w:sz w:val="72"/>
          <w:szCs w:val="72"/>
          <w:rtl w:val="0"/>
          <w:lang w:val="en-GB" w:bidi="en-GB" w:eastAsia="en-GB"/>
        </w:rPr>
        <w:t>Academy</w:t>
      </w:r>
      <w:r>
        <w:rPr>
          <w:rFonts w:ascii="Baskerville Old Face" w:hAnsi="Baskerville Old Face"/>
          <w:b w:val="1"/>
          <w:bCs w:val="1"/>
          <w:iCs w:val="1"/>
          <w:sz w:val="72"/>
          <w:szCs w:val="72"/>
        </w:rPr>
        <w:t xml:space="preserve"> Name]</w:t>
      </w:r>
    </w:p>
    <w:p>
      <w:pPr>
        <w:spacing w:lineRule="auto" w:line="276" w:after="0" w:beforeAutospacing="0" w:afterAutospacing="0"/>
        <w:jc w:val="center"/>
        <w:rPr>
          <w:rFonts w:ascii="Baskerville Old Face" w:hAnsi="Baskerville Old Face"/>
          <w:i w:val="1"/>
          <w:sz w:val="28"/>
          <w:szCs w:val="28"/>
        </w:rPr>
      </w:pPr>
      <w:r>
        <w:rPr>
          <w:rFonts w:ascii="Baskerville Old Face" w:hAnsi="Baskerville Old Face"/>
        </w:rPr>
        <w:t xml:space="preserve"> </w:t>
      </w: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b w:val="1"/>
          <w:bCs w:val="1"/>
          <w:iCs w:val="1"/>
          <w:sz w:val="144"/>
          <w:szCs w:val="144"/>
        </w:rPr>
      </w:pPr>
      <w:r>
        <w:rPr>
          <w:rFonts w:ascii="Baskerville Old Face" w:hAnsi="Baskerville Old Face"/>
          <w:b w:val="1"/>
          <w:bCs w:val="1"/>
          <w:iCs w:val="1"/>
          <w:sz w:val="144"/>
          <w:szCs w:val="144"/>
        </w:rPr>
        <w:t>[</w:t>
      </w:r>
      <w:r>
        <w:rPr>
          <w:rFonts w:ascii="Baskerville Old Face" w:hAnsi="Baskerville Old Face"/>
          <w:b w:val="1"/>
          <w:i w:val="1"/>
          <w:bCs w:val="1"/>
          <w:iCs w:val="1"/>
          <w:sz w:val="144"/>
          <w:szCs w:val="144"/>
        </w:rPr>
        <w:t>Course Title</w:t>
      </w:r>
      <w:r>
        <w:rPr>
          <w:rFonts w:ascii="Baskerville Old Face" w:hAnsi="Baskerville Old Face"/>
          <w:b w:val="1"/>
          <w:bCs w:val="1"/>
          <w:iCs w:val="1"/>
          <w:sz w:val="144"/>
          <w:szCs w:val="144"/>
        </w:rPr>
        <w:t>]</w:t>
      </w: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p>
    <w:p>
      <w:pPr>
        <w:spacing w:lineRule="auto" w:line="276" w:after="0" w:beforeAutospacing="0" w:afterAutospacing="0"/>
        <w:jc w:val="center"/>
        <w:rPr>
          <w:rFonts w:ascii="Baskerville Old Face" w:hAnsi="Baskerville Old Face"/>
          <w:i w:val="1"/>
          <w:sz w:val="36"/>
          <w:szCs w:val="36"/>
        </w:rPr>
      </w:pPr>
      <w:r>
        <w:rPr>
          <w:rFonts w:ascii="Baskerville Old Face" w:hAnsi="Baskerville Old Face"/>
          <w:i w:val="1"/>
          <w:sz w:val="36"/>
          <w:szCs w:val="36"/>
        </w:rPr>
        <w:t>Contact Information:</w:t>
      </w:r>
    </w:p>
    <w:p>
      <w:pPr>
        <w:spacing w:lineRule="auto" w:line="276" w:after="0" w:beforeAutospacing="0" w:afterAutospacing="0"/>
        <w:jc w:val="center"/>
        <w:rPr>
          <w:rFonts w:ascii="Baskerville Old Face" w:hAnsi="Baskerville Old Face"/>
          <w:i w:val="1"/>
          <w:sz w:val="36"/>
          <w:szCs w:val="36"/>
        </w:rPr>
      </w:pPr>
      <w:r>
        <w:rPr>
          <w:rFonts w:ascii="Baskerville Old Face" w:hAnsi="Baskerville Old Face"/>
          <w:i w:val="1"/>
          <w:sz w:val="36"/>
          <w:szCs w:val="36"/>
        </w:rPr>
        <w:t>[Company Address]</w:t>
      </w:r>
    </w:p>
    <w:p>
      <w:pPr>
        <w:spacing w:lineRule="auto" w:line="276" w:after="0" w:beforeAutospacing="0" w:afterAutospacing="0"/>
        <w:jc w:val="center"/>
        <w:rPr>
          <w:rFonts w:ascii="Baskerville Old Face" w:hAnsi="Baskerville Old Face"/>
          <w:i w:val="1"/>
          <w:sz w:val="36"/>
          <w:szCs w:val="36"/>
        </w:rPr>
      </w:pPr>
      <w:r>
        <w:rPr>
          <w:rFonts w:ascii="Baskerville Old Face" w:hAnsi="Baskerville Old Face"/>
          <w:i w:val="1"/>
          <w:sz w:val="36"/>
          <w:szCs w:val="36"/>
        </w:rPr>
        <w:t>[Company Phone Number]</w:t>
      </w:r>
    </w:p>
    <w:p>
      <w:pPr>
        <w:spacing w:lineRule="auto" w:line="276" w:after="0" w:beforeAutospacing="0" w:afterAutospacing="0"/>
        <w:jc w:val="center"/>
        <w:rPr>
          <w:rFonts w:ascii="Baskerville Old Face" w:hAnsi="Baskerville Old Face"/>
          <w:i w:val="1"/>
          <w:sz w:val="36"/>
          <w:szCs w:val="36"/>
        </w:rPr>
      </w:pPr>
      <w:r>
        <w:rPr>
          <w:rFonts w:ascii="Baskerville Old Face" w:hAnsi="Baskerville Old Face"/>
          <w:i w:val="1"/>
          <w:sz w:val="36"/>
          <w:szCs w:val="36"/>
        </w:rPr>
        <w:t>[Company Email]</w:t>
      </w:r>
    </w:p>
    <w:p>
      <w:pPr>
        <w:spacing w:lineRule="auto" w:line="276" w:after="0" w:beforeAutospacing="0" w:afterAutospacing="0"/>
        <w:jc w:val="center"/>
        <w:rPr>
          <w:rFonts w:ascii="Baskerville Old Face" w:hAnsi="Baskerville Old Face"/>
          <w:i w:val="1"/>
          <w:sz w:val="28"/>
          <w:szCs w:val="28"/>
        </w:rPr>
      </w:pPr>
    </w:p>
    <w:tbl>
      <w:tblPr>
        <w:tblW w:w="9583" w:type="dxa"/>
        <w:tblBorders>
          <w:top w:val="single" w:sz="8" w:space="0" w:shadow="0" w:frame="0" w:color="000000"/>
          <w:left w:val="single" w:sz="8" w:space="0" w:shadow="0" w:frame="0" w:color="000000"/>
          <w:bottom w:val="single" w:sz="8" w:space="0" w:shadow="0" w:frame="0" w:color="000000"/>
          <w:right w:val="single" w:sz="8" w:space="0" w:shadow="0" w:frame="0" w:color="000000"/>
          <w:insideH w:val="single" w:sz="8" w:space="0" w:shadow="0" w:frame="0" w:color="000000"/>
          <w:insideV w:val="single" w:sz="8" w:space="0" w:shadow="0" w:frame="0" w:color="000000"/>
        </w:tblBorders>
        <w:tblLayout w:type="fixed"/>
        <w:tblLook w:val="0600"/>
      </w:tblPr>
      <w:tblGrid>
        <w:gridCol w:w="3630"/>
        <w:gridCol w:w="4522"/>
        <w:gridCol w:w="1431"/>
      </w:tblGrid>
      <w:tr>
        <w:trPr>
          <w:trHeight w:hRule="atLeast" w:val="710"/>
        </w:trPr>
        <w:tc>
          <w:tcPr>
            <w:tcW w:w="3630" w:type="dxa"/>
            <w:vMerge w:val="restart"/>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pStyle w:val="P1"/>
              <w:spacing w:after="0" w:beforeAutospacing="0" w:afterAutospacing="0"/>
              <w:rPr>
                <w:rFonts w:ascii="Baskerville Old Face" w:hAnsi="Baskerville Old Face"/>
                <w:b w:val="1"/>
                <w:bCs w:val="1"/>
                <w:sz w:val="24"/>
                <w:szCs w:val="24"/>
                <w:u w:val="single"/>
              </w:rPr>
            </w:pPr>
            <w:r>
              <w:rPr>
                <w:rFonts w:ascii="Baskerville Old Face" w:hAnsi="Baskerville Old Face"/>
                <w:b w:val="1"/>
                <w:bCs w:val="1"/>
                <w:color w:val="auto"/>
                <w:u w:val="single"/>
              </w:rPr>
              <w:t>Table of Contents</w:t>
            </w: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p>
          <w:p>
            <w:pPr>
              <w:spacing w:after="0" w:beforeAutospacing="0" w:afterAutospacing="0"/>
              <w:rPr>
                <w:rFonts w:ascii="Garamond" w:hAnsi="Garamond" w:cs="Work Sans" w:eastAsia="Work Sans"/>
                <w:sz w:val="24"/>
                <w:szCs w:val="24"/>
              </w:rPr>
            </w:pPr>
          </w:p>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Introduction</w:t>
            </w:r>
          </w:p>
          <w:p>
            <w:pPr>
              <w:spacing w:after="0" w:beforeAutospacing="0" w:afterAutospacing="0"/>
              <w:rPr>
                <w:rFonts w:ascii="Garamond" w:hAnsi="Garamond" w:cs="Work Sans" w:eastAsia="Work Sans"/>
                <w:sz w:val="24"/>
                <w:szCs w:val="24"/>
              </w:rPr>
            </w:pP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Contents</w:t>
            </w: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Course Plan</w:t>
            </w: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(Section Heading Here)</w:t>
            </w: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(Section Heading Here)</w:t>
            </w: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(Section Heading Here)</w:t>
            </w: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(Section Heading Here)</w:t>
            </w: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(Section Heading Here)</w:t>
            </w: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(Section Heading Here)</w:t>
            </w: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(Section Heading Here)</w:t>
            </w: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Tests / Quiz</w:t>
            </w: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Reasonable Adjustments</w:t>
            </w:r>
          </w:p>
          <w:p>
            <w:pPr>
              <w:spacing w:after="0" w:beforeAutospacing="0" w:afterAutospacing="0"/>
              <w:rPr>
                <w:rFonts w:ascii="Garamond" w:hAnsi="Garamond" w:cs="Work Sans" w:eastAsia="Work Sans"/>
                <w:sz w:val="24"/>
                <w:szCs w:val="24"/>
              </w:rPr>
            </w:pP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tc>
      </w:tr>
      <w:tr>
        <w:trPr>
          <w:trHeight w:hRule="atLeast" w:val="710"/>
        </w:trPr>
        <w:tc>
          <w:tcPr>
            <w:tcW w:w="3630" w:type="dxa"/>
            <w:vMerge w:val="continue"/>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r>
              <w:rPr>
                <w:rFonts w:ascii="Garamond" w:hAnsi="Garamond" w:cs="Work Sans" w:eastAsia="Work Sans"/>
                <w:sz w:val="24"/>
                <w:szCs w:val="24"/>
              </w:rPr>
              <w:t>Contact Information</w:t>
            </w: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jc w:val="right"/>
              <w:rPr>
                <w:rFonts w:ascii="Garamond" w:hAnsi="Garamond" w:cs="Work Sans" w:eastAsia="Work Sans"/>
                <w:sz w:val="24"/>
                <w:szCs w:val="24"/>
              </w:rPr>
            </w:pPr>
            <w:r>
              <w:rPr>
                <w:rFonts w:ascii="Garamond" w:hAnsi="Garamond" w:cs="Work Sans" w:eastAsia="Work Sans"/>
                <w:sz w:val="24"/>
                <w:szCs w:val="24"/>
              </w:rPr>
              <w:t>#</w:t>
            </w:r>
          </w:p>
          <w:p>
            <w:pPr>
              <w:spacing w:after="0" w:beforeAutospacing="0" w:afterAutospacing="0"/>
              <w:rPr>
                <w:rFonts w:ascii="Garamond" w:hAnsi="Garamond" w:cs="Work Sans" w:eastAsia="Work Sans"/>
                <w:sz w:val="24"/>
                <w:szCs w:val="24"/>
              </w:rPr>
            </w:pPr>
          </w:p>
        </w:tc>
      </w:tr>
      <w:tr>
        <w:trPr>
          <w:trHeight w:hRule="atLeast" w:val="710"/>
        </w:trPr>
        <w:tc>
          <w:tcPr>
            <w:tcW w:w="3630"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sz w:val="24"/>
                <w:szCs w:val="24"/>
              </w:rPr>
            </w:pPr>
          </w:p>
        </w:tc>
        <w:tc>
          <w:tcPr>
            <w:tcW w:w="4522"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p>
        </w:tc>
        <w:tc>
          <w:tcPr>
            <w:tcW w:w="1431" w:type="dxa"/>
            <w:tcBorders>
              <w:top w:val="single" w:sz="8" w:space="0" w:shadow="0" w:frame="0" w:color="FFFFFF"/>
              <w:left w:val="single" w:sz="8" w:space="0" w:shadow="0" w:frame="0" w:color="FFFFFF"/>
              <w:bottom w:val="single" w:sz="8" w:space="0" w:shadow="0" w:frame="0" w:color="FFFFFF"/>
              <w:right w:val="single" w:sz="8" w:space="0" w:shadow="0" w:frame="0" w:color="FFFFFF"/>
            </w:tcBorders>
            <w:shd w:val="clear" w:color="auto" w:fill="FFFFFF"/>
            <w:tcMar>
              <w:top w:w="100" w:type="dxa"/>
              <w:left w:w="100" w:type="dxa"/>
              <w:bottom w:w="100" w:type="dxa"/>
              <w:right w:w="100" w:type="dxa"/>
            </w:tcMar>
          </w:tcPr>
          <w:p>
            <w:pPr>
              <w:spacing w:after="0" w:beforeAutospacing="0" w:afterAutospacing="0"/>
              <w:rPr>
                <w:rFonts w:ascii="Garamond" w:hAnsi="Garamond" w:cs="Work Sans" w:eastAsia="Work Sans"/>
                <w:sz w:val="24"/>
                <w:szCs w:val="24"/>
              </w:rPr>
            </w:pPr>
          </w:p>
        </w:tc>
      </w:tr>
    </w:tbl>
    <w:p>
      <w:pPr>
        <w:spacing w:lineRule="auto" w:line="276" w:after="0" w:beforeAutospacing="0" w:afterAutospacing="0"/>
        <w:rPr>
          <w:rFonts w:ascii="Baskerville Old Face" w:hAnsi="Baskerville Old Face"/>
          <w:b w:val="1"/>
          <w:bCs w:val="1"/>
          <w:sz w:val="36"/>
          <w:szCs w:val="36"/>
        </w:rPr>
      </w:pPr>
    </w:p>
    <w:p>
      <w:pPr>
        <w:spacing w:lineRule="auto" w:line="276" w:after="0" w:beforeAutospacing="0" w:afterAutospacing="0"/>
        <w:rPr>
          <w:rFonts w:ascii="Baskerville Old Face" w:hAnsi="Baskerville Old Face"/>
          <w:b w:val="1"/>
          <w:bCs w:val="1"/>
          <w:sz w:val="36"/>
          <w:szCs w:val="36"/>
        </w:rPr>
      </w:pPr>
    </w:p>
    <w:p>
      <w:pPr>
        <w:spacing w:lineRule="auto" w:line="276" w:after="0" w:beforeAutospacing="0" w:afterAutospacing="0"/>
        <w:rPr>
          <w:rFonts w:ascii="Baskerville Old Face" w:hAnsi="Baskerville Old Face"/>
          <w:b w:val="1"/>
          <w:bCs w:val="1"/>
          <w:sz w:val="36"/>
          <w:szCs w:val="36"/>
        </w:rPr>
      </w:pPr>
    </w:p>
    <w:p>
      <w:pPr>
        <w:spacing w:lineRule="auto" w:line="276" w:after="0" w:beforeAutospacing="0" w:afterAutospacing="0"/>
        <w:rPr>
          <w:rFonts w:ascii="Baskerville Old Face" w:hAnsi="Baskerville Old Face"/>
          <w:b w:val="1"/>
          <w:bCs w:val="1"/>
          <w:sz w:val="36"/>
          <w:szCs w:val="36"/>
        </w:rPr>
      </w:pPr>
      <w:r>
        <w:rPr>
          <w:rFonts w:ascii="Baskerville Old Face" w:hAnsi="Baskerville Old Face"/>
          <w:b w:val="1"/>
          <w:bCs w:val="1"/>
          <w:sz w:val="36"/>
          <w:szCs w:val="36"/>
        </w:rPr>
        <w:t>Introduction</w:t>
      </w:r>
    </w:p>
    <w:p>
      <w:pPr>
        <w:spacing w:lineRule="auto" w:line="276" w:after="0" w:beforeAutospacing="0" w:afterAutospacing="0"/>
        <w:rPr>
          <w:rFonts w:ascii="Baskerville Old Face" w:hAnsi="Baskerville Old Face"/>
          <w:b w:val="1"/>
          <w:bCs w:val="1"/>
          <w:sz w:val="36"/>
          <w:szCs w:val="36"/>
        </w:rPr>
      </w:pPr>
    </w:p>
    <w:p>
      <w:pPr>
        <w:spacing w:lineRule="auto" w:line="276" w:after="0" w:beforeAutospacing="0" w:afterAutospacing="0"/>
        <w:rPr>
          <w:rFonts w:ascii="Garamond" w:hAnsi="Garamond"/>
          <w:b w:val="1"/>
          <w:bCs w:val="1"/>
          <w:sz w:val="24"/>
          <w:szCs w:val="24"/>
        </w:rPr>
      </w:pPr>
      <w:r>
        <w:rPr>
          <w:rFonts w:ascii="Garamond" w:hAnsi="Garamond"/>
          <w:b w:val="1"/>
          <w:bCs w:val="1"/>
          <w:sz w:val="24"/>
          <w:szCs w:val="24"/>
        </w:rPr>
        <w:t>Welcome</w:t>
      </w:r>
    </w:p>
    <w:p>
      <w:pPr>
        <w:spacing w:lineRule="auto" w:line="276" w:after="0" w:beforeAutospacing="0" w:afterAutospacing="0"/>
        <w:rPr>
          <w:rFonts w:ascii="Baskerville Old Face" w:hAnsi="Baskerville Old Face"/>
        </w:rPr>
      </w:pPr>
      <w:r>
        <w:rPr>
          <w:rFonts w:ascii="Baskerville Old Face" w:hAnsi="Baskerville Old Face"/>
        </w:rPr>
        <w:t>(A</w:t>
      </w:r>
      <w:r>
        <w:rPr>
          <w:rFonts w:ascii="Baskerville Old Face" w:hAnsi="Baskerville Old Face"/>
          <w:rtl w:val="0"/>
          <w:lang w:val="en-GB" w:bidi="en-GB" w:eastAsia="en-GB"/>
        </w:rPr>
        <w:t xml:space="preserve">n opportunity to welcome </w:t>
      </w:r>
      <w:r>
        <w:rPr>
          <w:rFonts w:ascii="Baskerville Old Face" w:hAnsi="Baskerville Old Face"/>
          <w:rtl w:val="0"/>
          <w:lang w:val="en-GB" w:bidi="en-GB" w:eastAsia="en-GB"/>
        </w:rPr>
        <w:t>your stud</w:t>
      </w:r>
      <w:r>
        <w:rPr>
          <w:rFonts w:ascii="Baskerville Old Face" w:hAnsi="Baskerville Old Face"/>
          <w:rtl w:val="0"/>
          <w:lang w:val="en-GB" w:bidi="en-GB" w:eastAsia="en-GB"/>
        </w:rPr>
        <w:t>ents to their course, and academy/trainer.</w:t>
      </w:r>
      <w:r>
        <w:rPr>
          <w:rFonts w:ascii="Baskerville Old Face" w:hAnsi="Baskerville Old Face"/>
        </w:rPr>
        <w:t xml:space="preserve">) </w:t>
      </w:r>
    </w:p>
    <w:p>
      <w:pPr>
        <w:spacing w:lineRule="auto" w:line="276" w:after="0" w:beforeAutospacing="0" w:afterAutospacing="0"/>
        <w:rPr>
          <w:rFonts w:ascii="Baskerville Old Face" w:hAnsi="Baskerville Old Face"/>
          <w:b w:val="1"/>
          <w:bCs w:val="1"/>
        </w:rPr>
      </w:pPr>
    </w:p>
    <w:p>
      <w:pPr>
        <w:spacing w:lineRule="auto" w:line="276" w:after="0" w:beforeAutospacing="0" w:afterAutospacing="0"/>
        <w:rPr>
          <w:rFonts w:ascii="Garamond" w:hAnsi="Garamond"/>
          <w:b w:val="1"/>
          <w:bCs w:val="1"/>
          <w:iCs w:val="1"/>
          <w:sz w:val="24"/>
          <w:szCs w:val="24"/>
        </w:rPr>
      </w:pPr>
      <w:r>
        <w:rPr>
          <w:rFonts w:ascii="Garamond" w:hAnsi="Garamond"/>
          <w:b w:val="1"/>
          <w:bCs w:val="1"/>
          <w:iCs w:val="1"/>
          <w:sz w:val="24"/>
          <w:szCs w:val="24"/>
        </w:rPr>
        <w:t xml:space="preserve">[Company Name Here] </w:t>
      </w:r>
    </w:p>
    <w:p>
      <w:pPr>
        <w:spacing w:lineRule="auto" w:line="276" w:after="0" w:beforeAutospacing="0" w:afterAutospacing="0"/>
        <w:rPr>
          <w:rFonts w:ascii="Garamond" w:hAnsi="Garamond"/>
          <w:iCs w:val="1"/>
          <w:sz w:val="24"/>
          <w:szCs w:val="24"/>
          <w:rtl w:val="0"/>
          <w:lang w:val="en-GB" w:bidi="en-GB" w:eastAsia="en-GB"/>
        </w:rPr>
      </w:pPr>
      <w:r>
        <w:rPr>
          <w:rFonts w:ascii="Garamond" w:hAnsi="Garamond"/>
          <w:iCs w:val="1"/>
          <w:sz w:val="24"/>
          <w:szCs w:val="24"/>
        </w:rPr>
        <w:t>(</w:t>
      </w:r>
      <w:r>
        <w:rPr>
          <w:rFonts w:ascii="Garamond" w:hAnsi="Garamond"/>
          <w:iCs w:val="1"/>
          <w:sz w:val="24"/>
          <w:szCs w:val="24"/>
          <w:rtl w:val="0"/>
          <w:lang w:val="en-GB" w:bidi="en-GB" w:eastAsia="en-GB"/>
        </w:rPr>
        <w:t>Short des</w:t>
      </w:r>
      <w:r>
        <w:rPr>
          <w:rFonts w:ascii="Garamond" w:hAnsi="Garamond"/>
          <w:iCs w:val="1"/>
          <w:sz w:val="24"/>
          <w:szCs w:val="24"/>
          <w:rtl w:val="0"/>
          <w:lang w:val="en-GB" w:bidi="en-GB" w:eastAsia="en-GB"/>
        </w:rPr>
        <w:t>cription of your academy</w:t>
      </w:r>
      <w:r>
        <w:rPr>
          <w:rFonts w:ascii="Garamond" w:hAnsi="Garamond"/>
          <w:iCs w:val="1"/>
          <w:sz w:val="24"/>
          <w:szCs w:val="24"/>
          <w:rtl w:val="0"/>
          <w:lang w:val="en-GB" w:bidi="en-GB" w:eastAsia="en-GB"/>
        </w:rPr>
        <w:t>/</w:t>
      </w:r>
      <w:r>
        <w:rPr>
          <w:rFonts w:ascii="Garamond" w:hAnsi="Garamond"/>
          <w:iCs w:val="1"/>
          <w:sz w:val="24"/>
          <w:szCs w:val="24"/>
          <w:rtl w:val="0"/>
          <w:lang w:val="en-GB" w:bidi="en-GB" w:eastAsia="en-GB"/>
        </w:rPr>
        <w:t>company).</w:t>
      </w:r>
    </w:p>
    <w:p>
      <w:pPr>
        <w:spacing w:lineRule="auto" w:line="276" w:after="0" w:beforeAutospacing="0" w:afterAutospacing="0"/>
        <w:rPr>
          <w:rFonts w:ascii="Garamond" w:hAnsi="Garamond"/>
          <w:iCs w:val="1"/>
          <w:sz w:val="24"/>
          <w:szCs w:val="24"/>
        </w:rPr>
      </w:pPr>
    </w:p>
    <w:p>
      <w:pPr>
        <w:spacing w:lineRule="auto" w:line="276" w:after="0" w:beforeAutospacing="0" w:afterAutospacing="0"/>
        <w:rPr>
          <w:rFonts w:ascii="Garamond" w:hAnsi="Garamond"/>
          <w:b w:val="1"/>
          <w:bCs w:val="1"/>
          <w:iCs w:val="1"/>
          <w:sz w:val="24"/>
          <w:szCs w:val="24"/>
        </w:rPr>
      </w:pPr>
      <w:r>
        <w:rPr>
          <w:rFonts w:ascii="Garamond" w:hAnsi="Garamond"/>
          <w:b w:val="1"/>
          <w:bCs w:val="1"/>
          <w:iCs w:val="1"/>
          <w:sz w:val="24"/>
          <w:szCs w:val="24"/>
        </w:rPr>
        <w:t>[Course name Here]</w:t>
      </w:r>
    </w:p>
    <w:p>
      <w:pPr>
        <w:spacing w:lineRule="auto" w:line="276" w:after="0" w:beforeAutospacing="0" w:afterAutospacing="0"/>
        <w:rPr>
          <w:rFonts w:ascii="Baskerville Old Face" w:hAnsi="Baskerville Old Face"/>
          <w:iCs w:val="1"/>
        </w:rPr>
      </w:pPr>
      <w:r>
        <w:rPr>
          <w:rFonts w:ascii="Baskerville Old Face" w:hAnsi="Baskerville Old Face"/>
          <w:iCs w:val="1"/>
        </w:rPr>
        <w:t>(</w:t>
      </w:r>
      <w:r>
        <w:rPr>
          <w:rFonts w:ascii="Baskerville Old Face" w:hAnsi="Baskerville Old Face"/>
          <w:iCs w:val="1"/>
          <w:rtl w:val="0"/>
          <w:lang w:val="en-GB" w:bidi="en-GB" w:eastAsia="en-GB"/>
        </w:rPr>
        <w:t>Br</w:t>
      </w:r>
      <w:r>
        <w:rPr>
          <w:rFonts w:ascii="Baskerville Old Face" w:hAnsi="Baskerville Old Face"/>
          <w:iCs w:val="1"/>
          <w:rtl w:val="0"/>
          <w:lang w:val="en-GB" w:bidi="en-GB" w:eastAsia="en-GB"/>
        </w:rPr>
        <w:t>ief d</w:t>
      </w:r>
      <w:r>
        <w:rPr>
          <w:rFonts w:ascii="Baskerville Old Face" w:hAnsi="Baskerville Old Face"/>
          <w:iCs w:val="1"/>
          <w:rtl w:val="0"/>
          <w:lang w:val="en-GB" w:bidi="en-GB" w:eastAsia="en-GB"/>
        </w:rPr>
        <w:t>escri</w:t>
      </w:r>
      <w:r>
        <w:rPr>
          <w:rFonts w:ascii="Baskerville Old Face" w:hAnsi="Baskerville Old Face"/>
          <w:iCs w:val="1"/>
          <w:rtl w:val="0"/>
          <w:lang w:val="en-GB" w:bidi="en-GB" w:eastAsia="en-GB"/>
        </w:rPr>
        <w:t>ption of course lay o</w:t>
      </w:r>
      <w:r>
        <w:rPr>
          <w:rFonts w:ascii="Baskerville Old Face" w:hAnsi="Baskerville Old Face"/>
          <w:iCs w:val="1"/>
          <w:rtl w:val="0"/>
          <w:lang w:val="en-GB" w:bidi="en-GB" w:eastAsia="en-GB"/>
        </w:rPr>
        <w:t>ut, methods of t</w:t>
      </w:r>
      <w:r>
        <w:rPr>
          <w:rFonts w:ascii="Baskerville Old Face" w:hAnsi="Baskerville Old Face"/>
          <w:iCs w:val="1"/>
          <w:rtl w:val="0"/>
          <w:lang w:val="en-GB" w:bidi="en-GB" w:eastAsia="en-GB"/>
        </w:rPr>
        <w:t>eaching</w:t>
      </w:r>
      <w:r>
        <w:rPr>
          <w:rFonts w:ascii="Baskerville Old Face" w:hAnsi="Baskerville Old Face"/>
          <w:iCs w:val="1"/>
          <w:rtl w:val="0"/>
          <w:lang w:val="en-GB" w:bidi="en-GB" w:eastAsia="en-GB"/>
        </w:rPr>
        <w:t>, and w</w:t>
      </w:r>
      <w:r>
        <w:rPr>
          <w:rFonts w:ascii="Baskerville Old Face" w:hAnsi="Baskerville Old Face"/>
          <w:iCs w:val="1"/>
          <w:rtl w:val="0"/>
          <w:lang w:val="en-GB" w:bidi="en-GB" w:eastAsia="en-GB"/>
        </w:rPr>
        <w:t>hat the outcome / goal will be).</w:t>
      </w:r>
    </w:p>
    <w:p>
      <w:pPr>
        <w:spacing w:lineRule="auto" w:line="276" w:after="0" w:beforeAutospacing="0" w:afterAutospacing="0"/>
        <w:jc w:val="center"/>
        <w:rPr>
          <w:rFonts w:ascii="Baskerville Old Face" w:hAnsi="Baskerville Old Face"/>
          <w:i w:val="1"/>
        </w:rPr>
      </w:pPr>
    </w:p>
    <w:p>
      <w:pPr>
        <w:spacing w:lineRule="auto" w:line="276" w:after="0" w:beforeAutospacing="0" w:afterAutospacing="0"/>
        <w:jc w:val="center"/>
        <w:rPr>
          <w:rFonts w:ascii="Baskerville Old Face" w:hAnsi="Baskerville Old Face"/>
          <w:i w:val="1"/>
        </w:rPr>
      </w:pPr>
    </w:p>
    <w:p>
      <w:pPr>
        <w:spacing w:lineRule="auto" w:line="276" w:after="0" w:beforeAutospacing="0" w:afterAutospacing="0"/>
        <w:jc w:val="center"/>
        <w:rPr>
          <w:rFonts w:ascii="Baskerville Old Face" w:hAnsi="Baskerville Old Face"/>
          <w:i w:val="1"/>
        </w:rPr>
      </w:pPr>
    </w:p>
    <w:p>
      <w:pPr>
        <w:spacing w:lineRule="auto" w:line="276" w:after="0" w:beforeAutospacing="0" w:afterAutospacing="0"/>
        <w:jc w:val="center"/>
        <w:rPr>
          <w:rFonts w:ascii="Baskerville Old Face" w:hAnsi="Baskerville Old Face"/>
          <w:i w:val="1"/>
        </w:rPr>
      </w:pPr>
    </w:p>
    <w:p>
      <w:pPr>
        <w:spacing w:lineRule="auto" w:line="276" w:after="0" w:beforeAutospacing="0" w:afterAutospacing="0"/>
        <w:jc w:val="center"/>
        <w:rPr>
          <w:rFonts w:ascii="Baskerville Old Face" w:hAnsi="Baskerville Old Face"/>
          <w:i w:val="1"/>
        </w:rPr>
      </w:pPr>
    </w:p>
    <w:p/>
    <w:p/>
    <w:p/>
    <w:p/>
    <w:p/>
    <w:p/>
    <w:p/>
    <w:p/>
    <w:p/>
    <w:p/>
    <w:p/>
    <w:p/>
    <w:p/>
    <w:p/>
    <w:p/>
    <w:p/>
    <w:p/>
    <w:p>
      <w:pPr>
        <w:spacing w:lineRule="auto" w:line="276" w:after="0" w:beforeAutospacing="0" w:afterAutospacing="0"/>
        <w:rPr>
          <w:rFonts w:ascii="Baskerville Old Face" w:hAnsi="Baskerville Old Face"/>
          <w:b w:val="1"/>
          <w:bCs w:val="1"/>
          <w:sz w:val="36"/>
          <w:szCs w:val="36"/>
        </w:rPr>
      </w:pPr>
      <w:r>
        <w:rPr>
          <w:rFonts w:ascii="Baskerville Old Face" w:hAnsi="Baskerville Old Face"/>
          <w:b w:val="1"/>
          <w:bCs w:val="1"/>
          <w:sz w:val="36"/>
          <w:szCs w:val="36"/>
        </w:rPr>
        <w:t>Contents</w:t>
      </w:r>
    </w:p>
    <w:p/>
    <w:p>
      <w:pPr>
        <w:rPr>
          <w:rFonts w:ascii="Garamond" w:hAnsi="Garamond"/>
          <w:b w:val="1"/>
          <w:bCs w:val="1"/>
          <w:sz w:val="24"/>
          <w:szCs w:val="24"/>
        </w:rPr>
      </w:pPr>
      <w:r>
        <w:rPr>
          <w:rFonts w:ascii="Garamond" w:hAnsi="Garamond"/>
          <w:b w:val="1"/>
          <w:bCs w:val="1"/>
          <w:sz w:val="24"/>
          <w:szCs w:val="24"/>
        </w:rPr>
        <w:t xml:space="preserve">Course Name: </w:t>
      </w:r>
    </w:p>
    <w:p>
      <w:pPr>
        <w:rPr>
          <w:rFonts w:ascii="Garamond" w:hAnsi="Garamond"/>
          <w:b w:val="1"/>
          <w:bCs w:val="1"/>
          <w:sz w:val="24"/>
          <w:szCs w:val="24"/>
        </w:rPr>
      </w:pPr>
      <w:r>
        <w:rPr>
          <w:rFonts w:ascii="Garamond" w:hAnsi="Garamond"/>
          <w:b w:val="1"/>
          <w:bCs w:val="1"/>
          <w:sz w:val="24"/>
          <w:szCs w:val="24"/>
        </w:rPr>
        <w:t>Course Tutor:</w:t>
      </w:r>
    </w:p>
    <w:p>
      <w:pPr>
        <w:rPr>
          <w:rFonts w:ascii="Garamond" w:hAnsi="Garamond"/>
          <w:b w:val="1"/>
          <w:bCs w:val="1"/>
          <w:sz w:val="24"/>
          <w:szCs w:val="24"/>
        </w:rPr>
      </w:pPr>
      <w:r>
        <w:rPr>
          <w:rFonts w:ascii="Garamond" w:hAnsi="Garamond"/>
          <w:b w:val="1"/>
          <w:bCs w:val="1"/>
          <w:sz w:val="24"/>
          <w:szCs w:val="24"/>
        </w:rPr>
        <w:t>Course Industry:</w:t>
      </w:r>
    </w:p>
    <w:p>
      <w:pPr>
        <w:rPr>
          <w:rFonts w:ascii="Garamond" w:hAnsi="Garamond"/>
          <w:b w:val="1"/>
          <w:bCs w:val="1"/>
          <w:sz w:val="24"/>
          <w:szCs w:val="24"/>
        </w:rPr>
      </w:pPr>
      <w:r>
        <w:rPr>
          <w:rFonts w:ascii="Garamond" w:hAnsi="Garamond"/>
          <w:b w:val="1"/>
          <w:bCs w:val="1"/>
          <w:sz w:val="24"/>
          <w:szCs w:val="24"/>
        </w:rPr>
        <w:t xml:space="preserve">Course Type: </w:t>
      </w:r>
      <w:r>
        <w:rPr>
          <w:rFonts w:ascii="Garamond" w:hAnsi="Garamond"/>
          <w:sz w:val="24"/>
          <w:szCs w:val="24"/>
        </w:rPr>
        <w:t>(</w:t>
      </w:r>
      <w:r>
        <w:rPr>
          <w:rFonts w:ascii="Garamond" w:hAnsi="Garamond"/>
          <w:sz w:val="24"/>
          <w:szCs w:val="24"/>
          <w:rtl w:val="0"/>
          <w:lang w:val="en-GB" w:bidi="en-GB" w:eastAsia="en-GB"/>
        </w:rPr>
        <w:t>Are you training via class room</w:t>
      </w:r>
      <w:r>
        <w:rPr>
          <w:rFonts w:ascii="Garamond" w:hAnsi="Garamond"/>
          <w:sz w:val="24"/>
          <w:szCs w:val="24"/>
          <w:rtl w:val="0"/>
          <w:lang w:val="en-GB" w:bidi="en-GB" w:eastAsia="en-GB"/>
        </w:rPr>
        <w:t>, online or a combination of the two</w:t>
      </w:r>
      <w:r>
        <w:rPr>
          <w:rFonts w:ascii="Garamond" w:hAnsi="Garamond"/>
          <w:sz w:val="24"/>
          <w:szCs w:val="24"/>
        </w:rPr>
        <w:t>)</w:t>
      </w:r>
      <w:r>
        <w:rPr>
          <w:rFonts w:ascii="Garamond" w:hAnsi="Garamond"/>
          <w:sz w:val="24"/>
          <w:szCs w:val="24"/>
          <w:rtl w:val="0"/>
          <w:lang w:val="en-GB" w:bidi="en-GB" w:eastAsia="en-GB"/>
        </w:rPr>
        <w:t>?</w:t>
      </w:r>
    </w:p>
    <w:p>
      <w:pPr>
        <w:rPr>
          <w:rFonts w:ascii="Garamond" w:hAnsi="Garamond"/>
          <w:sz w:val="24"/>
          <w:szCs w:val="24"/>
        </w:rPr>
      </w:pPr>
    </w:p>
    <w:p>
      <w:pPr>
        <w:rPr>
          <w:rFonts w:ascii="Garamond" w:hAnsi="Garamond"/>
          <w:sz w:val="24"/>
          <w:szCs w:val="24"/>
        </w:rPr>
      </w:pPr>
      <w:r>
        <w:rPr>
          <w:rFonts w:ascii="Garamond" w:hAnsi="Garamond"/>
          <w:sz w:val="24"/>
          <w:szCs w:val="24"/>
        </w:rPr>
        <w:t xml:space="preserve">[(List of all course section headings) </w:t>
      </w:r>
    </w:p>
    <w:p>
      <w:pPr>
        <w:rPr>
          <w:rFonts w:ascii="Garamond" w:hAnsi="Garamond"/>
          <w:sz w:val="24"/>
          <w:szCs w:val="24"/>
        </w:rPr>
      </w:pPr>
    </w:p>
    <w:p>
      <w:pPr>
        <w:rPr>
          <w:rFonts w:ascii="Garamond" w:hAnsi="Garamond"/>
          <w:sz w:val="24"/>
          <w:szCs w:val="24"/>
        </w:rPr>
      </w:pPr>
      <w:r>
        <w:rPr>
          <w:rFonts w:ascii="Garamond" w:hAnsi="Garamond"/>
          <w:sz w:val="24"/>
          <w:szCs w:val="24"/>
        </w:rPr>
        <w:t>[Section heading here]</w:t>
      </w:r>
    </w:p>
    <w:p>
      <w:pPr>
        <w:pStyle w:val="P13"/>
        <w:numPr>
          <w:ilvl w:val="0"/>
          <w:numId w:val="4"/>
        </w:numPr>
        <w:rPr>
          <w:rFonts w:ascii="Garamond" w:hAnsi="Garamond"/>
          <w:sz w:val="24"/>
          <w:szCs w:val="24"/>
        </w:rPr>
      </w:pPr>
      <w:r>
        <w:rPr>
          <w:rFonts w:ascii="Garamond" w:hAnsi="Garamond"/>
          <w:sz w:val="24"/>
          <w:szCs w:val="24"/>
        </w:rPr>
        <w:t>[Subheading here]</w:t>
      </w:r>
    </w:p>
    <w:p>
      <w:pPr>
        <w:pStyle w:val="P13"/>
        <w:numPr>
          <w:ilvl w:val="0"/>
          <w:numId w:val="4"/>
        </w:numPr>
      </w:pPr>
      <w:r>
        <w:rPr>
          <w:rFonts w:ascii="Garamond" w:hAnsi="Garamond"/>
          <w:sz w:val="24"/>
          <w:szCs w:val="24"/>
        </w:rPr>
        <w:t xml:space="preserve"> </w:t>
      </w:r>
    </w:p>
    <w:p/>
    <w:p/>
    <w:p/>
    <w:p/>
    <w:p/>
    <w:p/>
    <w:p/>
    <w:p/>
    <w:p/>
    <w:p/>
    <w:p/>
    <w:p/>
    <w:p/>
    <w:p/>
    <w:p/>
    <w:p/>
    <w:p/>
    <w:p/>
    <w:p/>
    <w:p>
      <w:pPr>
        <w:rPr>
          <w:rFonts w:ascii="Baskerville Old Face" w:hAnsi="Baskerville Old Face"/>
          <w:b w:val="1"/>
          <w:bCs w:val="1"/>
          <w:sz w:val="36"/>
          <w:szCs w:val="36"/>
        </w:rPr>
      </w:pPr>
      <w:r>
        <w:rPr>
          <w:rFonts w:ascii="Baskerville Old Face" w:hAnsi="Baskerville Old Face"/>
          <w:b w:val="1"/>
          <w:bCs w:val="1"/>
          <w:sz w:val="36"/>
          <w:szCs w:val="36"/>
        </w:rPr>
        <w:t>Course Plan</w:t>
      </w:r>
    </w:p>
    <w:tbl>
      <w:tblPr>
        <w:tblStyle w:val="T2"/>
        <w:tblpPr w:leftFromText="180" w:rightFromText="180" w:tblpX="-582" w:tblpY="361" w:horzAnchor="margin" w:vertAnchor="text"/>
        <w:tblW w:w="10206" w:type="dxa"/>
        <w:tblLook w:val="04A0"/>
      </w:tblPr>
      <w:tblGrid>
        <w:gridCol w:w="10206"/>
      </w:tblGrid>
      <w:tr>
        <w:tc>
          <w:tcPr>
            <w:tcW w:w="10206" w:type="dxa"/>
            <w:tcBorders>
              <w:top w:val="single" w:sz="12" w:space="0" w:shadow="0" w:frame="0"/>
              <w:left w:val="single" w:sz="12" w:space="0" w:shadow="0" w:frame="0"/>
              <w:bottom w:val="single" w:sz="12" w:space="0" w:shadow="0" w:frame="0"/>
              <w:right w:val="single" w:sz="12" w:space="0" w:shadow="0" w:frame="0"/>
            </w:tcBorders>
          </w:tcPr>
          <w:p>
            <w:pPr>
              <w:jc w:val="center"/>
              <w:rPr>
                <w:rFonts w:ascii="Garamond" w:hAnsi="Garamond"/>
                <w:b w:val="1"/>
                <w:bCs w:val="1"/>
                <w:sz w:val="24"/>
                <w:szCs w:val="24"/>
              </w:rPr>
            </w:pPr>
            <w:r>
              <w:rPr>
                <w:rFonts w:ascii="Garamond" w:hAnsi="Garamond"/>
                <w:b w:val="1"/>
                <w:bCs w:val="1"/>
                <w:sz w:val="24"/>
                <w:szCs w:val="24"/>
              </w:rPr>
              <w:t>COURSE PLAN</w:t>
            </w:r>
          </w:p>
        </w:tc>
      </w:tr>
    </w:tbl>
    <w:p>
      <w:pPr>
        <w:rPr>
          <w:rFonts w:ascii="Garamond" w:hAnsi="Garamond"/>
          <w:sz w:val="24"/>
          <w:szCs w:val="24"/>
        </w:rPr>
      </w:pPr>
    </w:p>
    <w:p>
      <w:pPr>
        <w:rPr>
          <w:rFonts w:ascii="Garamond" w:hAnsi="Garamond"/>
          <w:sz w:val="2"/>
          <w:szCs w:val="2"/>
        </w:rPr>
      </w:pPr>
    </w:p>
    <w:tbl>
      <w:tblPr>
        <w:tblStyle w:val="T2"/>
        <w:tblW w:w="10206" w:type="dxa"/>
        <w:tblInd w:w="-582" w:type="dxa"/>
        <w:tblLook w:val="04A0"/>
      </w:tblPr>
      <w:tblGrid>
        <w:gridCol w:w="2835"/>
        <w:gridCol w:w="7371"/>
      </w:tblGrid>
      <w:tr>
        <w:tc>
          <w:tcPr>
            <w:tcW w:w="2835" w:type="dxa"/>
            <w:tcBorders>
              <w:top w:val="single" w:sz="12" w:space="0" w:shadow="0" w:frame="0"/>
              <w:left w:val="single" w:sz="12" w:space="0" w:shadow="0" w:frame="0"/>
              <w:bottom w:val="single" w:sz="12" w:space="0" w:shadow="0" w:frame="0"/>
              <w:right w:val="single" w:sz="12" w:space="0" w:shadow="0" w:frame="0"/>
            </w:tcBorders>
          </w:tcPr>
          <w:p>
            <w:pPr>
              <w:rPr>
                <w:rFonts w:ascii="Garamond" w:hAnsi="Garamond"/>
                <w:sz w:val="24"/>
                <w:szCs w:val="24"/>
              </w:rPr>
            </w:pPr>
            <w:r>
              <w:rPr>
                <w:rFonts w:ascii="Garamond" w:hAnsi="Garamond"/>
                <w:sz w:val="24"/>
                <w:szCs w:val="24"/>
              </w:rPr>
              <w:t>Company Name:</w:t>
            </w:r>
          </w:p>
        </w:tc>
        <w:tc>
          <w:tcPr>
            <w:tcW w:w="7371" w:type="dxa"/>
            <w:tcBorders>
              <w:top w:val="single" w:sz="12" w:space="0" w:shadow="0" w:frame="0"/>
              <w:left w:val="single" w:sz="12" w:space="0" w:shadow="0" w:frame="0"/>
              <w:bottom w:val="single" w:sz="12" w:space="0" w:shadow="0" w:frame="0"/>
              <w:right w:val="single" w:sz="12" w:space="0" w:shadow="0" w:frame="0"/>
            </w:tcBorders>
          </w:tcPr>
          <w:p>
            <w:pPr>
              <w:rPr>
                <w:rFonts w:ascii="Garamond" w:hAnsi="Garamond"/>
                <w:sz w:val="24"/>
                <w:szCs w:val="24"/>
              </w:rPr>
            </w:pPr>
          </w:p>
        </w:tc>
      </w:tr>
      <w:tr>
        <w:tc>
          <w:tcPr>
            <w:tcW w:w="2835" w:type="dxa"/>
            <w:tcBorders>
              <w:top w:val="single" w:sz="12" w:space="0" w:shadow="0" w:frame="0"/>
              <w:left w:val="single" w:sz="12" w:space="0" w:shadow="0" w:frame="0"/>
              <w:bottom w:val="single" w:sz="12" w:space="0" w:shadow="0" w:frame="0"/>
              <w:right w:val="single" w:sz="12" w:space="0" w:shadow="0" w:frame="0"/>
            </w:tcBorders>
          </w:tcPr>
          <w:p>
            <w:pPr>
              <w:rPr>
                <w:rFonts w:ascii="Garamond" w:hAnsi="Garamond"/>
                <w:sz w:val="24"/>
                <w:szCs w:val="24"/>
              </w:rPr>
            </w:pPr>
            <w:r>
              <w:rPr>
                <w:rFonts w:ascii="Garamond" w:hAnsi="Garamond"/>
                <w:sz w:val="24"/>
                <w:szCs w:val="24"/>
              </w:rPr>
              <w:t>Course Title:</w:t>
            </w:r>
          </w:p>
        </w:tc>
        <w:tc>
          <w:tcPr>
            <w:tcW w:w="7371" w:type="dxa"/>
            <w:tcBorders>
              <w:top w:val="single" w:sz="12" w:space="0" w:shadow="0" w:frame="0"/>
              <w:left w:val="single" w:sz="12" w:space="0" w:shadow="0" w:frame="0"/>
              <w:bottom w:val="single" w:sz="12" w:space="0" w:shadow="0" w:frame="0"/>
              <w:right w:val="single" w:sz="12" w:space="0" w:shadow="0" w:frame="0"/>
            </w:tcBorders>
          </w:tcPr>
          <w:p>
            <w:pPr>
              <w:rPr>
                <w:rFonts w:ascii="Garamond" w:hAnsi="Garamond"/>
                <w:sz w:val="24"/>
                <w:szCs w:val="24"/>
              </w:rPr>
            </w:pPr>
          </w:p>
        </w:tc>
      </w:tr>
    </w:tbl>
    <w:p>
      <w:pPr>
        <w:rPr>
          <w:rFonts w:ascii="Garamond" w:hAnsi="Garamond"/>
          <w:sz w:val="2"/>
          <w:szCs w:val="2"/>
        </w:rPr>
      </w:pPr>
    </w:p>
    <w:tbl>
      <w:tblPr>
        <w:tblStyle w:val="T2"/>
        <w:tblW w:w="10206" w:type="dxa"/>
        <w:tblInd w:w="-582" w:type="dxa"/>
        <w:tblBorders>
          <w:top w:val="single" w:sz="12" w:space="0" w:shadow="0" w:frame="0" w:color="auto"/>
          <w:left w:val="single" w:sz="12" w:space="0" w:shadow="0" w:frame="0" w:color="auto"/>
          <w:bottom w:val="single" w:sz="12" w:space="0" w:shadow="0" w:frame="0" w:color="auto"/>
          <w:right w:val="single" w:sz="12" w:space="0" w:shadow="0" w:frame="0" w:color="auto"/>
        </w:tblBorders>
        <w:tblLook w:val="04A0"/>
      </w:tblPr>
      <w:tblGrid>
        <w:gridCol w:w="2831"/>
        <w:gridCol w:w="2556"/>
        <w:gridCol w:w="1942"/>
        <w:gridCol w:w="2877"/>
      </w:tblGrid>
      <w:tr>
        <w:tc>
          <w:tcPr>
            <w:tcW w:w="2831" w:type="dxa"/>
          </w:tcPr>
          <w:p>
            <w:pPr>
              <w:rPr>
                <w:rFonts w:ascii="Garamond" w:hAnsi="Garamond"/>
                <w:sz w:val="24"/>
                <w:szCs w:val="24"/>
              </w:rPr>
            </w:pPr>
            <w:r>
              <w:rPr>
                <w:rFonts w:ascii="Garamond" w:hAnsi="Garamond"/>
                <w:sz w:val="24"/>
                <w:szCs w:val="24"/>
              </w:rPr>
              <w:t>Industry:</w:t>
            </w:r>
          </w:p>
        </w:tc>
        <w:tc>
          <w:tcPr>
            <w:tcW w:w="7375" w:type="dxa"/>
            <w:gridSpan w:val="3"/>
          </w:tcPr>
          <w:p>
            <w:pPr>
              <w:rPr>
                <w:rFonts w:ascii="Garamond" w:hAnsi="Garamond"/>
                <w:sz w:val="24"/>
                <w:szCs w:val="24"/>
              </w:rPr>
            </w:pPr>
          </w:p>
        </w:tc>
      </w:tr>
      <w:tr>
        <w:tc>
          <w:tcPr>
            <w:tcW w:w="2831" w:type="dxa"/>
          </w:tcPr>
          <w:p>
            <w:pPr>
              <w:rPr>
                <w:rFonts w:ascii="Garamond" w:hAnsi="Garamond"/>
                <w:sz w:val="24"/>
                <w:szCs w:val="24"/>
              </w:rPr>
            </w:pPr>
            <w:r>
              <w:rPr>
                <w:rFonts w:ascii="Garamond" w:hAnsi="Garamond"/>
                <w:sz w:val="24"/>
                <w:szCs w:val="24"/>
              </w:rPr>
              <w:t>Course subject:</w:t>
            </w:r>
          </w:p>
        </w:tc>
        <w:tc>
          <w:tcPr>
            <w:tcW w:w="7375" w:type="dxa"/>
            <w:gridSpan w:val="3"/>
          </w:tcPr>
          <w:p>
            <w:pPr>
              <w:rPr>
                <w:rFonts w:ascii="Garamond" w:hAnsi="Garamond"/>
                <w:sz w:val="24"/>
                <w:szCs w:val="24"/>
              </w:rPr>
            </w:pPr>
          </w:p>
        </w:tc>
      </w:tr>
      <w:tr>
        <w:tc>
          <w:tcPr>
            <w:tcW w:w="2831" w:type="dxa"/>
          </w:tcPr>
          <w:p>
            <w:pPr>
              <w:rPr>
                <w:rFonts w:ascii="Garamond" w:hAnsi="Garamond"/>
                <w:sz w:val="24"/>
                <w:szCs w:val="24"/>
              </w:rPr>
            </w:pPr>
            <w:r>
              <w:rPr>
                <w:rFonts w:ascii="Garamond" w:hAnsi="Garamond"/>
                <w:sz w:val="24"/>
                <w:szCs w:val="24"/>
              </w:rPr>
              <w:t>Qualification:</w:t>
            </w:r>
          </w:p>
        </w:tc>
        <w:tc>
          <w:tcPr>
            <w:tcW w:w="7375" w:type="dxa"/>
            <w:gridSpan w:val="3"/>
          </w:tcPr>
          <w:p>
            <w:pPr>
              <w:rPr>
                <w:rFonts w:ascii="Garamond" w:hAnsi="Garamond"/>
                <w:sz w:val="24"/>
                <w:szCs w:val="24"/>
              </w:rPr>
            </w:pPr>
          </w:p>
        </w:tc>
      </w:tr>
      <w:tr>
        <w:tc>
          <w:tcPr>
            <w:tcW w:w="2831" w:type="dxa"/>
          </w:tcPr>
          <w:p>
            <w:pPr>
              <w:rPr>
                <w:rFonts w:ascii="Garamond" w:hAnsi="Garamond"/>
                <w:sz w:val="24"/>
                <w:szCs w:val="24"/>
              </w:rPr>
            </w:pPr>
            <w:r>
              <w:rPr>
                <w:rFonts w:ascii="Garamond" w:hAnsi="Garamond"/>
                <w:sz w:val="24"/>
                <w:szCs w:val="24"/>
              </w:rPr>
              <w:t>Level:</w:t>
            </w:r>
          </w:p>
        </w:tc>
        <w:tc>
          <w:tcPr>
            <w:tcW w:w="2556" w:type="dxa"/>
          </w:tcPr>
          <w:p>
            <w:pPr>
              <w:rPr>
                <w:rFonts w:ascii="Garamond" w:hAnsi="Garamond"/>
                <w:sz w:val="24"/>
                <w:szCs w:val="24"/>
              </w:rPr>
            </w:pPr>
          </w:p>
        </w:tc>
        <w:tc>
          <w:tcPr>
            <w:tcW w:w="1942" w:type="dxa"/>
          </w:tcPr>
          <w:p>
            <w:pPr>
              <w:rPr>
                <w:rFonts w:ascii="Garamond" w:hAnsi="Garamond"/>
                <w:sz w:val="24"/>
                <w:szCs w:val="24"/>
              </w:rPr>
            </w:pPr>
            <w:r>
              <w:rPr>
                <w:rFonts w:ascii="Garamond" w:hAnsi="Garamond"/>
                <w:sz w:val="24"/>
                <w:szCs w:val="24"/>
              </w:rPr>
              <w:t>Course Duration:</w:t>
            </w:r>
          </w:p>
        </w:tc>
        <w:tc>
          <w:tcPr>
            <w:tcW w:w="2877" w:type="dxa"/>
          </w:tcPr>
          <w:p>
            <w:pPr>
              <w:rPr>
                <w:rFonts w:ascii="Garamond" w:hAnsi="Garamond"/>
                <w:sz w:val="24"/>
                <w:szCs w:val="24"/>
              </w:rPr>
            </w:pPr>
          </w:p>
        </w:tc>
      </w:tr>
    </w:tbl>
    <w:p>
      <w:pPr>
        <w:rPr>
          <w:rFonts w:ascii="Garamond" w:hAnsi="Garamond"/>
          <w:sz w:val="2"/>
          <w:szCs w:val="2"/>
        </w:rPr>
      </w:pPr>
    </w:p>
    <w:tbl>
      <w:tblPr>
        <w:tblStyle w:val="T2"/>
        <w:tblW w:w="10206" w:type="dxa"/>
        <w:tblInd w:w="-582" w:type="dxa"/>
        <w:tblBorders>
          <w:top w:val="single" w:sz="12" w:space="0" w:shadow="0" w:frame="0" w:color="auto"/>
          <w:left w:val="single" w:sz="12" w:space="0" w:shadow="0" w:frame="0" w:color="auto"/>
          <w:bottom w:val="single" w:sz="12" w:space="0" w:shadow="0" w:frame="0" w:color="auto"/>
          <w:right w:val="single" w:sz="12" w:space="0" w:shadow="0" w:frame="0" w:color="auto"/>
        </w:tblBorders>
        <w:tblLook w:val="04A0"/>
      </w:tblPr>
      <w:tblGrid>
        <w:gridCol w:w="10206"/>
      </w:tblGrid>
      <w:tr>
        <w:tc>
          <w:tcPr>
            <w:tcW w:w="10206" w:type="dxa"/>
          </w:tcPr>
          <w:p>
            <w:pPr>
              <w:rPr>
                <w:rFonts w:ascii="Garamond" w:hAnsi="Garamond"/>
                <w:sz w:val="24"/>
                <w:szCs w:val="24"/>
              </w:rPr>
            </w:pPr>
            <w:r>
              <w:rPr>
                <w:rFonts w:ascii="Garamond" w:hAnsi="Garamond"/>
                <w:sz w:val="24"/>
                <w:szCs w:val="24"/>
              </w:rPr>
              <w:t>Company Description:</w:t>
            </w:r>
          </w:p>
        </w:tc>
      </w:tr>
      <w:tr>
        <w:tc>
          <w:tcPr>
            <w:tcW w:w="10206" w:type="dxa"/>
          </w:tcPr>
          <w:p>
            <w:pPr>
              <w:rPr>
                <w:rFonts w:cstheme="minorHAnsi"/>
                <w:sz w:val="20"/>
                <w:szCs w:val="20"/>
              </w:rPr>
            </w:pPr>
            <w:r>
              <w:rPr>
                <w:rFonts w:cstheme="minorHAnsi"/>
                <w:sz w:val="20"/>
                <w:szCs w:val="20"/>
              </w:rPr>
              <w:t>[(A short description of your company) (Include things like; what do you do, time in the industry, experience, etc,)]</w:t>
            </w:r>
          </w:p>
          <w:p>
            <w:pPr>
              <w:rPr>
                <w:rFonts w:ascii="Garamond" w:hAnsi="Garamond"/>
                <w:sz w:val="24"/>
                <w:szCs w:val="24"/>
              </w:rPr>
            </w:pPr>
          </w:p>
          <w:p>
            <w:pPr>
              <w:rPr>
                <w:rFonts w:ascii="Garamond" w:hAnsi="Garamond"/>
                <w:sz w:val="24"/>
                <w:szCs w:val="24"/>
              </w:rPr>
            </w:pPr>
          </w:p>
          <w:p>
            <w:pPr>
              <w:rPr>
                <w:rFonts w:ascii="Garamond" w:hAnsi="Garamond"/>
                <w:sz w:val="24"/>
                <w:szCs w:val="24"/>
              </w:rPr>
            </w:pPr>
          </w:p>
        </w:tc>
      </w:tr>
    </w:tbl>
    <w:p>
      <w:pPr>
        <w:rPr>
          <w:rFonts w:ascii="Garamond" w:hAnsi="Garamond"/>
          <w:sz w:val="2"/>
          <w:szCs w:val="2"/>
        </w:rPr>
      </w:pPr>
    </w:p>
    <w:tbl>
      <w:tblPr>
        <w:tblStyle w:val="T2"/>
        <w:tblW w:w="10206" w:type="dxa"/>
        <w:tblInd w:w="-582" w:type="dxa"/>
        <w:tblBorders>
          <w:top w:val="single" w:sz="12" w:space="0" w:shadow="0" w:frame="0" w:color="auto"/>
          <w:left w:val="single" w:sz="12" w:space="0" w:shadow="0" w:frame="0" w:color="auto"/>
          <w:bottom w:val="single" w:sz="12" w:space="0" w:shadow="0" w:frame="0" w:color="auto"/>
          <w:right w:val="single" w:sz="12" w:space="0" w:shadow="0" w:frame="0" w:color="auto"/>
        </w:tblBorders>
        <w:tblLook w:val="04A0"/>
      </w:tblPr>
      <w:tblGrid>
        <w:gridCol w:w="6379"/>
        <w:gridCol w:w="3827"/>
      </w:tblGrid>
      <w:tr>
        <w:tc>
          <w:tcPr>
            <w:tcW w:w="6379" w:type="dxa"/>
          </w:tcPr>
          <w:p>
            <w:pPr>
              <w:rPr>
                <w:rFonts w:ascii="Garamond" w:hAnsi="Garamond"/>
                <w:sz w:val="24"/>
                <w:szCs w:val="24"/>
              </w:rPr>
            </w:pPr>
            <w:r>
              <w:rPr>
                <w:rFonts w:ascii="Garamond" w:hAnsi="Garamond"/>
                <w:sz w:val="24"/>
                <w:szCs w:val="24"/>
              </w:rPr>
              <w:t>Course Overview:</w:t>
            </w:r>
          </w:p>
        </w:tc>
        <w:tc>
          <w:tcPr>
            <w:tcW w:w="3827" w:type="dxa"/>
          </w:tcPr>
          <w:p>
            <w:pPr>
              <w:rPr>
                <w:rFonts w:ascii="Garamond" w:hAnsi="Garamond"/>
                <w:sz w:val="24"/>
                <w:szCs w:val="24"/>
              </w:rPr>
            </w:pPr>
            <w:r>
              <w:rPr>
                <w:rFonts w:ascii="Garamond" w:hAnsi="Garamond"/>
                <w:sz w:val="24"/>
                <w:szCs w:val="24"/>
              </w:rPr>
              <w:t>Skills you’ll learn:</w:t>
            </w:r>
          </w:p>
        </w:tc>
      </w:tr>
      <w:tr>
        <w:tc>
          <w:tcPr>
            <w:tcW w:w="6379" w:type="dxa"/>
          </w:tcPr>
          <w:p>
            <w:pPr>
              <w:rPr>
                <w:rFonts w:cstheme="minorHAnsi"/>
                <w:sz w:val="20"/>
                <w:szCs w:val="20"/>
              </w:rPr>
            </w:pPr>
            <w:r>
              <w:rPr>
                <w:rFonts w:cstheme="minorHAnsi"/>
                <w:sz w:val="20"/>
                <w:szCs w:val="20"/>
              </w:rPr>
              <w:t>[Insert here a course overview]</w:t>
            </w: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tc>
        <w:tc>
          <w:tcPr>
            <w:tcW w:w="3827" w:type="dxa"/>
          </w:tcPr>
          <w:p>
            <w:pPr>
              <w:rPr>
                <w:rFonts w:cstheme="minorHAnsi"/>
                <w:sz w:val="20"/>
                <w:szCs w:val="20"/>
              </w:rPr>
            </w:pPr>
            <w:r>
              <w:rPr>
                <w:rFonts w:cstheme="minorHAnsi"/>
                <w:sz w:val="20"/>
                <w:szCs w:val="20"/>
              </w:rPr>
              <w:t>[In bullet point format list, the skill that will be learnt within this course.]</w:t>
            </w:r>
          </w:p>
          <w:p>
            <w:pPr>
              <w:rPr>
                <w:rFonts w:ascii="Garamond" w:hAnsi="Garamond"/>
                <w:sz w:val="24"/>
                <w:szCs w:val="24"/>
              </w:rPr>
            </w:pPr>
          </w:p>
          <w:p>
            <w:pPr>
              <w:rPr>
                <w:rFonts w:ascii="Garamond" w:hAnsi="Garamond"/>
                <w:sz w:val="24"/>
                <w:szCs w:val="24"/>
              </w:rPr>
            </w:pPr>
          </w:p>
        </w:tc>
      </w:tr>
    </w:tbl>
    <w:p>
      <w:pPr>
        <w:rPr>
          <w:rFonts w:ascii="Garamond" w:hAnsi="Garamond"/>
          <w:sz w:val="2"/>
          <w:szCs w:val="2"/>
        </w:rPr>
      </w:pPr>
    </w:p>
    <w:tbl>
      <w:tblPr>
        <w:tblStyle w:val="T2"/>
        <w:tblW w:w="10206" w:type="dxa"/>
        <w:tblInd w:w="-582" w:type="dxa"/>
        <w:tblBorders>
          <w:top w:val="single" w:sz="12" w:space="0" w:shadow="0" w:frame="0" w:color="auto"/>
          <w:left w:val="single" w:sz="12" w:space="0" w:shadow="0" w:frame="0" w:color="auto"/>
          <w:bottom w:val="single" w:sz="12" w:space="0" w:shadow="0" w:frame="0" w:color="auto"/>
          <w:right w:val="single" w:sz="12" w:space="0" w:shadow="0" w:frame="0" w:color="auto"/>
        </w:tblBorders>
        <w:tblLook w:val="04A0"/>
      </w:tblPr>
      <w:tblGrid>
        <w:gridCol w:w="10206"/>
      </w:tblGrid>
      <w:tr>
        <w:tc>
          <w:tcPr>
            <w:tcW w:w="10206" w:type="dxa"/>
          </w:tcPr>
          <w:p>
            <w:pPr>
              <w:rPr>
                <w:rFonts w:ascii="Garamond" w:hAnsi="Garamond"/>
                <w:sz w:val="24"/>
                <w:szCs w:val="24"/>
              </w:rPr>
            </w:pPr>
            <w:r>
              <w:rPr>
                <w:rFonts w:ascii="Garamond" w:hAnsi="Garamond"/>
                <w:sz w:val="24"/>
                <w:szCs w:val="24"/>
              </w:rPr>
              <w:t>Course Aims &amp; Objectives:</w:t>
            </w:r>
          </w:p>
        </w:tc>
      </w:tr>
      <w:tr>
        <w:tc>
          <w:tcPr>
            <w:tcW w:w="10206" w:type="dxa"/>
          </w:tcPr>
          <w:p>
            <w:pPr>
              <w:rPr>
                <w:rFonts w:ascii="Garamond" w:hAnsi="Garamond"/>
                <w:sz w:val="20"/>
                <w:szCs w:val="20"/>
              </w:rPr>
            </w:pPr>
            <w:r>
              <w:rPr>
                <w:rFonts w:ascii="Garamond" w:hAnsi="Garamond"/>
                <w:sz w:val="20"/>
                <w:szCs w:val="20"/>
              </w:rPr>
              <w:t>[(Display here your aims &amp; objectives for the course and for what you want your students to achieve) (Display in bullet points) (include minimum of 3)]</w:t>
            </w: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tc>
      </w:tr>
    </w:tbl>
    <w:p>
      <w:pPr>
        <w:rPr>
          <w:rFonts w:ascii="Garamond" w:hAnsi="Garamond"/>
          <w:sz w:val="2"/>
          <w:szCs w:val="2"/>
        </w:rPr>
      </w:pPr>
    </w:p>
    <w:tbl>
      <w:tblPr>
        <w:tblStyle w:val="T2"/>
        <w:tblW w:w="10206" w:type="dxa"/>
        <w:tblInd w:w="-582" w:type="dxa"/>
        <w:tblBorders>
          <w:top w:val="single" w:sz="12" w:space="0" w:shadow="0" w:frame="0" w:color="auto"/>
          <w:left w:val="single" w:sz="12" w:space="0" w:shadow="0" w:frame="0" w:color="auto"/>
          <w:bottom w:val="single" w:sz="12" w:space="0" w:shadow="0" w:frame="0" w:color="auto"/>
          <w:right w:val="single" w:sz="12" w:space="0" w:shadow="0" w:frame="0" w:color="auto"/>
        </w:tblBorders>
        <w:tblLook w:val="04A0"/>
      </w:tblPr>
      <w:tblGrid>
        <w:gridCol w:w="10206"/>
      </w:tblGrid>
      <w:tr>
        <w:tc>
          <w:tcPr>
            <w:tcW w:w="10206" w:type="dxa"/>
          </w:tcPr>
          <w:p>
            <w:pPr>
              <w:rPr>
                <w:rFonts w:ascii="Garamond" w:hAnsi="Garamond"/>
                <w:sz w:val="24"/>
                <w:szCs w:val="24"/>
              </w:rPr>
            </w:pPr>
            <w:r>
              <w:rPr>
                <w:rFonts w:ascii="Garamond" w:hAnsi="Garamond"/>
                <w:sz w:val="24"/>
                <w:szCs w:val="24"/>
              </w:rPr>
              <w:t>Course Summary of tasks/actions:</w:t>
            </w:r>
          </w:p>
        </w:tc>
      </w:tr>
      <w:tr>
        <w:tc>
          <w:tcPr>
            <w:tcW w:w="10206" w:type="dxa"/>
          </w:tcPr>
          <w:p>
            <w:pPr>
              <w:rPr>
                <w:rFonts w:cstheme="minorHAnsi"/>
                <w:sz w:val="20"/>
                <w:szCs w:val="20"/>
              </w:rPr>
            </w:pPr>
            <w:r>
              <w:rPr>
                <w:rFonts w:cstheme="minorHAnsi"/>
                <w:sz w:val="20"/>
                <w:szCs w:val="20"/>
              </w:rPr>
              <w:t>[(This section relates to the main body of your course) (Include structure, order, tasks, actions, etc)]</w:t>
            </w: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tc>
      </w:tr>
    </w:tbl>
    <w:p>
      <w:pPr>
        <w:rPr>
          <w:rFonts w:ascii="Garamond" w:hAnsi="Garamond"/>
          <w:sz w:val="2"/>
          <w:szCs w:val="2"/>
        </w:rPr>
      </w:pPr>
    </w:p>
    <w:tbl>
      <w:tblPr>
        <w:tblStyle w:val="T2"/>
        <w:tblW w:w="10206" w:type="dxa"/>
        <w:tblInd w:w="-582" w:type="dxa"/>
        <w:tblBorders>
          <w:top w:val="single" w:sz="12" w:space="0" w:shadow="0" w:frame="0" w:color="auto"/>
          <w:left w:val="single" w:sz="12" w:space="0" w:shadow="0" w:frame="0" w:color="auto"/>
          <w:bottom w:val="single" w:sz="12" w:space="0" w:shadow="0" w:frame="0" w:color="auto"/>
          <w:right w:val="single" w:sz="12" w:space="0" w:shadow="0" w:frame="0" w:color="auto"/>
        </w:tblBorders>
        <w:tblLook w:val="04A0"/>
      </w:tblPr>
      <w:tblGrid>
        <w:gridCol w:w="10206"/>
      </w:tblGrid>
      <w:tr>
        <w:tc>
          <w:tcPr>
            <w:tcW w:w="10206" w:type="dxa"/>
          </w:tcPr>
          <w:p>
            <w:pPr>
              <w:rPr>
                <w:rFonts w:ascii="Garamond" w:hAnsi="Garamond"/>
                <w:sz w:val="24"/>
                <w:szCs w:val="24"/>
              </w:rPr>
            </w:pPr>
            <w:r>
              <w:rPr>
                <w:rFonts w:ascii="Garamond" w:hAnsi="Garamond"/>
                <w:sz w:val="24"/>
                <w:szCs w:val="24"/>
              </w:rPr>
              <w:t>Materials / Equipment:</w:t>
            </w:r>
          </w:p>
        </w:tc>
      </w:tr>
      <w:tr>
        <w:tc>
          <w:tcPr>
            <w:tcW w:w="10206" w:type="dxa"/>
          </w:tcPr>
          <w:p>
            <w:pPr>
              <w:rPr>
                <w:rFonts w:cstheme="minorHAnsi"/>
                <w:sz w:val="20"/>
                <w:szCs w:val="20"/>
              </w:rPr>
            </w:pPr>
            <w:r>
              <w:rPr>
                <w:rFonts w:cstheme="minorHAnsi"/>
                <w:sz w:val="20"/>
                <w:szCs w:val="20"/>
              </w:rPr>
              <w:t xml:space="preserve">[(List required equipment students need to bring if applicable) (List materials / equipment you will be providing)] </w:t>
            </w: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tc>
      </w:tr>
    </w:tbl>
    <w:p>
      <w:pPr>
        <w:rPr>
          <w:rFonts w:ascii="Garamond" w:hAnsi="Garamond"/>
          <w:sz w:val="2"/>
          <w:szCs w:val="2"/>
        </w:rPr>
      </w:pPr>
    </w:p>
    <w:tbl>
      <w:tblPr>
        <w:tblStyle w:val="T2"/>
        <w:tblW w:w="10206" w:type="dxa"/>
        <w:tblInd w:w="-582" w:type="dxa"/>
        <w:tblBorders>
          <w:top w:val="single" w:sz="12" w:space="0" w:shadow="0" w:frame="0" w:color="auto"/>
          <w:left w:val="single" w:sz="12" w:space="0" w:shadow="0" w:frame="0" w:color="auto"/>
          <w:bottom w:val="single" w:sz="12" w:space="0" w:shadow="0" w:frame="0" w:color="auto"/>
          <w:right w:val="single" w:sz="12" w:space="0" w:shadow="0" w:frame="0" w:color="auto"/>
        </w:tblBorders>
        <w:tblLook w:val="04A0"/>
      </w:tblPr>
      <w:tblGrid>
        <w:gridCol w:w="10206"/>
      </w:tblGrid>
      <w:tr>
        <w:tc>
          <w:tcPr>
            <w:tcW w:w="10206" w:type="dxa"/>
          </w:tcPr>
          <w:p>
            <w:pPr>
              <w:rPr>
                <w:rFonts w:ascii="Garamond" w:hAnsi="Garamond"/>
                <w:sz w:val="24"/>
                <w:szCs w:val="24"/>
              </w:rPr>
            </w:pPr>
            <w:r>
              <w:rPr>
                <w:rFonts w:ascii="Garamond" w:hAnsi="Garamond"/>
                <w:sz w:val="24"/>
                <w:szCs w:val="24"/>
              </w:rPr>
              <w:t>Assessments:</w:t>
            </w:r>
          </w:p>
        </w:tc>
      </w:tr>
      <w:tr>
        <w:tc>
          <w:tcPr>
            <w:tcW w:w="10206" w:type="dxa"/>
          </w:tcPr>
          <w:p>
            <w:pPr>
              <w:rPr>
                <w:rFonts w:cstheme="minorHAnsi"/>
                <w:sz w:val="20"/>
                <w:szCs w:val="20"/>
              </w:rPr>
            </w:pPr>
            <w:r>
              <w:rPr>
                <w:rFonts w:cstheme="minorHAnsi"/>
                <w:sz w:val="20"/>
                <w:szCs w:val="20"/>
              </w:rPr>
              <w:t>[(If you course involves tests, quiz, assessments, etc. Provide description here) (Include assessment format, time frame, outline, how its assessed, etc.)]</w:t>
            </w: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tc>
      </w:tr>
    </w:tbl>
    <w:p>
      <w:pPr>
        <w:rPr>
          <w:rFonts w:ascii="Garamond" w:hAnsi="Garamond"/>
          <w:sz w:val="2"/>
          <w:szCs w:val="2"/>
        </w:rPr>
      </w:pPr>
    </w:p>
    <w:tbl>
      <w:tblPr>
        <w:tblStyle w:val="T2"/>
        <w:tblW w:w="10206" w:type="dxa"/>
        <w:tblInd w:w="-582" w:type="dxa"/>
        <w:tblBorders>
          <w:top w:val="single" w:sz="12" w:space="0" w:shadow="0" w:frame="0" w:color="auto"/>
          <w:left w:val="single" w:sz="12" w:space="0" w:shadow="0" w:frame="0" w:color="auto"/>
          <w:bottom w:val="single" w:sz="12" w:space="0" w:shadow="0" w:frame="0" w:color="auto"/>
          <w:right w:val="single" w:sz="12" w:space="0" w:shadow="0" w:frame="0" w:color="auto"/>
        </w:tblBorders>
        <w:tblLook w:val="04A0"/>
      </w:tblPr>
      <w:tblGrid>
        <w:gridCol w:w="10206"/>
      </w:tblGrid>
      <w:tr>
        <w:tc>
          <w:tcPr>
            <w:tcW w:w="10206" w:type="dxa"/>
          </w:tcPr>
          <w:p>
            <w:pPr>
              <w:rPr>
                <w:rFonts w:ascii="Garamond" w:hAnsi="Garamond"/>
                <w:sz w:val="24"/>
                <w:szCs w:val="24"/>
              </w:rPr>
            </w:pPr>
            <w:r>
              <w:rPr>
                <w:rFonts w:ascii="Garamond" w:hAnsi="Garamond"/>
                <w:sz w:val="24"/>
                <w:szCs w:val="24"/>
              </w:rPr>
              <w:t>Notes:</w:t>
            </w:r>
          </w:p>
        </w:tc>
      </w:tr>
      <w:tr>
        <w:tc>
          <w:tcPr>
            <w:tcW w:w="10206" w:type="dxa"/>
          </w:tcPr>
          <w:p>
            <w:pPr>
              <w:rPr>
                <w:rFonts w:cstheme="minorHAnsi"/>
                <w:sz w:val="20"/>
                <w:szCs w:val="20"/>
              </w:rPr>
            </w:pPr>
            <w:r>
              <w:rPr>
                <w:rFonts w:cstheme="minorHAnsi"/>
                <w:sz w:val="20"/>
                <w:szCs w:val="20"/>
              </w:rPr>
              <w:t>[If printed and handed to students this is a space for students to make notes for the duration of the course]</w:t>
            </w: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tc>
      </w:tr>
    </w:tbl>
    <w:p>
      <w:pPr>
        <w:rPr>
          <w:rFonts w:ascii="Garamond" w:hAnsi="Garamond"/>
          <w:sz w:val="2"/>
          <w:szCs w:val="2"/>
        </w:rPr>
      </w:pPr>
    </w:p>
    <w:tbl>
      <w:tblPr>
        <w:tblStyle w:val="T2"/>
        <w:tblW w:w="10206" w:type="dxa"/>
        <w:tblInd w:w="-582" w:type="dxa"/>
        <w:tblBorders>
          <w:top w:val="single" w:sz="12" w:space="0" w:shadow="0" w:frame="0" w:color="auto"/>
          <w:left w:val="single" w:sz="12" w:space="0" w:shadow="0" w:frame="0" w:color="auto"/>
          <w:bottom w:val="single" w:sz="12" w:space="0" w:shadow="0" w:frame="0" w:color="auto"/>
          <w:right w:val="single" w:sz="12" w:space="0" w:shadow="0" w:frame="0" w:color="auto"/>
        </w:tblBorders>
        <w:tblLook w:val="04A0"/>
      </w:tblPr>
      <w:tblGrid>
        <w:gridCol w:w="10206"/>
      </w:tblGrid>
      <w:tr>
        <w:tc>
          <w:tcPr>
            <w:tcW w:w="10206" w:type="dxa"/>
          </w:tcPr>
          <w:p>
            <w:pPr>
              <w:rPr>
                <w:rFonts w:ascii="Garamond" w:hAnsi="Garamond"/>
                <w:sz w:val="24"/>
                <w:szCs w:val="24"/>
              </w:rPr>
            </w:pPr>
            <w:bookmarkStart w:id="0" w:name="_Hlk174612242" w:colFirst="0" w:colLast="0"/>
            <w:r>
              <w:rPr>
                <w:rFonts w:ascii="Garamond" w:hAnsi="Garamond"/>
                <w:sz w:val="24"/>
                <w:szCs w:val="24"/>
              </w:rPr>
              <w:t>Feedback:</w:t>
            </w:r>
          </w:p>
        </w:tc>
      </w:tr>
      <w:tr>
        <w:tc>
          <w:tcPr>
            <w:tcW w:w="10206" w:type="dxa"/>
          </w:tcPr>
          <w:p>
            <w:pPr>
              <w:rPr>
                <w:rFonts w:cstheme="minorHAnsi"/>
                <w:sz w:val="20"/>
                <w:szCs w:val="20"/>
              </w:rPr>
            </w:pPr>
            <w:r>
              <w:rPr>
                <w:rFonts w:cstheme="minorHAnsi"/>
                <w:sz w:val="20"/>
                <w:szCs w:val="20"/>
              </w:rPr>
              <w:t>[If printed and handed to students this is a space for tutor feedback during the duration of the course]</w:t>
            </w: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p>
            <w:pPr>
              <w:rPr>
                <w:rFonts w:ascii="Garamond" w:hAnsi="Garamond"/>
                <w:sz w:val="24"/>
                <w:szCs w:val="24"/>
              </w:rPr>
            </w:pPr>
          </w:p>
        </w:tc>
      </w:tr>
    </w:tbl>
    <w:p>
      <w:pPr>
        <w:rPr>
          <w:rFonts w:ascii="Garamond" w:hAnsi="Garamond"/>
          <w:sz w:val="2"/>
          <w:szCs w:val="2"/>
        </w:rPr>
      </w:pPr>
      <w:bookmarkEnd w:id="0"/>
    </w:p>
    <w:tbl>
      <w:tblPr>
        <w:tblStyle w:val="T2"/>
        <w:tblW w:w="10206" w:type="dxa"/>
        <w:tblInd w:w="-582" w:type="dxa"/>
        <w:tblBorders>
          <w:top w:val="single" w:sz="12" w:space="0" w:shadow="0" w:frame="0" w:color="auto"/>
          <w:left w:val="single" w:sz="12" w:space="0" w:shadow="0" w:frame="0" w:color="auto"/>
          <w:bottom w:val="single" w:sz="12" w:space="0" w:shadow="0" w:frame="0" w:color="auto"/>
          <w:right w:val="single" w:sz="12" w:space="0" w:shadow="0" w:frame="0" w:color="auto"/>
        </w:tblBorders>
        <w:tblLayout w:type="fixed"/>
        <w:tblLook w:val="04A0"/>
      </w:tblPr>
      <w:tblGrid>
        <w:gridCol w:w="2694"/>
        <w:gridCol w:w="2693"/>
        <w:gridCol w:w="709"/>
        <w:gridCol w:w="695"/>
        <w:gridCol w:w="709"/>
        <w:gridCol w:w="992"/>
        <w:gridCol w:w="1701"/>
        <w:gridCol w:w="13"/>
      </w:tblGrid>
      <w:tr>
        <w:trPr>
          <w:trHeight w:hRule="atLeast" w:val="377"/>
        </w:trPr>
        <w:tc>
          <w:tcPr>
            <w:tcW w:w="10206" w:type="dxa"/>
            <w:gridSpan w:val="8"/>
          </w:tcPr>
          <w:p>
            <w:pPr>
              <w:rPr>
                <w:rFonts w:ascii="Garamond" w:hAnsi="Garamond"/>
                <w:sz w:val="24"/>
                <w:szCs w:val="24"/>
              </w:rPr>
            </w:pPr>
            <w:r>
              <w:rPr>
                <w:rFonts w:ascii="Garamond" w:hAnsi="Garamond"/>
                <w:sz w:val="24"/>
                <w:szCs w:val="24"/>
              </w:rPr>
              <w:t>Sign Off:</w:t>
            </w:r>
          </w:p>
        </w:tc>
      </w:tr>
      <w:tr>
        <w:trPr>
          <w:gridAfter w:val="1"/>
          <w:wAfter w:w="13" w:type="dxa"/>
          <w:trHeight w:hRule="atLeast" w:val="267"/>
        </w:trPr>
        <w:tc>
          <w:tcPr>
            <w:tcW w:w="2694" w:type="dxa"/>
          </w:tcPr>
          <w:p>
            <w:pPr>
              <w:rPr>
                <w:rFonts w:ascii="Garamond" w:hAnsi="Garamond"/>
                <w:sz w:val="24"/>
                <w:szCs w:val="24"/>
              </w:rPr>
            </w:pPr>
            <w:r>
              <w:rPr>
                <w:rFonts w:ascii="Garamond" w:hAnsi="Garamond"/>
                <w:sz w:val="24"/>
                <w:szCs w:val="24"/>
              </w:rPr>
              <w:t>Student Full Name:</w:t>
            </w:r>
          </w:p>
        </w:tc>
        <w:tc>
          <w:tcPr>
            <w:tcW w:w="3402" w:type="dxa"/>
            <w:gridSpan w:val="2"/>
          </w:tcPr>
          <w:p>
            <w:pPr>
              <w:rPr>
                <w:rFonts w:ascii="Garamond" w:hAnsi="Garamond"/>
                <w:sz w:val="24"/>
                <w:szCs w:val="24"/>
              </w:rPr>
            </w:pPr>
          </w:p>
          <w:p>
            <w:pPr>
              <w:rPr>
                <w:rFonts w:ascii="Garamond" w:hAnsi="Garamond"/>
                <w:sz w:val="24"/>
                <w:szCs w:val="24"/>
              </w:rPr>
            </w:pPr>
            <w:r>
              <w:rPr>
                <w:rFonts w:ascii="Garamond" w:hAnsi="Garamond"/>
                <w:sz w:val="24"/>
                <w:szCs w:val="24"/>
              </w:rPr>
              <w:t>…………………………………</w:t>
            </w:r>
          </w:p>
        </w:tc>
        <w:tc>
          <w:tcPr>
            <w:tcW w:w="695" w:type="dxa"/>
          </w:tcPr>
          <w:p>
            <w:pPr>
              <w:rPr>
                <w:rFonts w:ascii="Garamond" w:hAnsi="Garamond"/>
                <w:sz w:val="24"/>
                <w:szCs w:val="24"/>
              </w:rPr>
            </w:pPr>
            <w:r>
              <w:rPr>
                <w:rFonts w:ascii="Garamond" w:hAnsi="Garamond"/>
                <w:sz w:val="24"/>
                <w:szCs w:val="24"/>
              </w:rPr>
              <w:t>Age:</w:t>
            </w:r>
          </w:p>
        </w:tc>
        <w:tc>
          <w:tcPr>
            <w:tcW w:w="709" w:type="dxa"/>
          </w:tcPr>
          <w:p>
            <w:pPr>
              <w:rPr>
                <w:rFonts w:ascii="Garamond" w:hAnsi="Garamond"/>
                <w:sz w:val="24"/>
                <w:szCs w:val="24"/>
              </w:rPr>
            </w:pPr>
          </w:p>
          <w:p>
            <w:pPr>
              <w:rPr>
                <w:rFonts w:ascii="Garamond" w:hAnsi="Garamond"/>
                <w:sz w:val="24"/>
                <w:szCs w:val="24"/>
              </w:rPr>
            </w:pPr>
            <w:r>
              <w:rPr>
                <w:rFonts w:ascii="Garamond" w:hAnsi="Garamond"/>
                <w:sz w:val="24"/>
                <w:szCs w:val="24"/>
              </w:rPr>
              <w:t>……</w:t>
            </w:r>
          </w:p>
        </w:tc>
        <w:tc>
          <w:tcPr>
            <w:tcW w:w="992" w:type="dxa"/>
          </w:tcPr>
          <w:p>
            <w:pPr>
              <w:rPr>
                <w:rFonts w:ascii="Garamond" w:hAnsi="Garamond"/>
                <w:sz w:val="24"/>
                <w:szCs w:val="24"/>
              </w:rPr>
            </w:pPr>
            <w:r>
              <w:rPr>
                <w:rFonts w:ascii="Garamond" w:hAnsi="Garamond"/>
                <w:sz w:val="24"/>
                <w:szCs w:val="24"/>
              </w:rPr>
              <w:t>Gender:</w:t>
            </w:r>
          </w:p>
        </w:tc>
        <w:tc>
          <w:tcPr>
            <w:tcW w:w="1701" w:type="dxa"/>
          </w:tcPr>
          <w:p>
            <w:pPr>
              <w:rPr>
                <w:rFonts w:ascii="Garamond" w:hAnsi="Garamond"/>
                <w:sz w:val="24"/>
                <w:szCs w:val="24"/>
              </w:rPr>
            </w:pPr>
          </w:p>
          <w:p>
            <w:pPr>
              <w:rPr>
                <w:rFonts w:ascii="Garamond" w:hAnsi="Garamond"/>
                <w:sz w:val="24"/>
                <w:szCs w:val="24"/>
              </w:rPr>
            </w:pPr>
            <w:r>
              <w:rPr>
                <w:rFonts w:ascii="Garamond" w:hAnsi="Garamond"/>
                <w:sz w:val="24"/>
                <w:szCs w:val="24"/>
              </w:rPr>
              <w:t>………………</w:t>
            </w:r>
          </w:p>
        </w:tc>
      </w:tr>
      <w:tr>
        <w:trPr>
          <w:gridAfter w:val="1"/>
          <w:wAfter w:w="13" w:type="dxa"/>
        </w:trPr>
        <w:tc>
          <w:tcPr>
            <w:tcW w:w="2694" w:type="dxa"/>
          </w:tcPr>
          <w:p>
            <w:pPr>
              <w:rPr>
                <w:rFonts w:ascii="Garamond" w:hAnsi="Garamond"/>
                <w:sz w:val="24"/>
                <w:szCs w:val="24"/>
              </w:rPr>
            </w:pPr>
            <w:r>
              <w:rPr>
                <w:rFonts w:ascii="Garamond" w:hAnsi="Garamond"/>
                <w:sz w:val="24"/>
                <w:szCs w:val="24"/>
              </w:rPr>
              <w:t>Student Signature:</w:t>
            </w:r>
          </w:p>
        </w:tc>
        <w:tc>
          <w:tcPr>
            <w:tcW w:w="2693" w:type="dxa"/>
          </w:tcPr>
          <w:p>
            <w:pPr>
              <w:rPr>
                <w:rFonts w:ascii="Garamond" w:hAnsi="Garamond"/>
                <w:sz w:val="24"/>
                <w:szCs w:val="24"/>
              </w:rPr>
            </w:pPr>
          </w:p>
          <w:p>
            <w:pPr>
              <w:rPr>
                <w:rFonts w:ascii="Garamond" w:hAnsi="Garamond"/>
                <w:sz w:val="24"/>
                <w:szCs w:val="24"/>
              </w:rPr>
            </w:pPr>
            <w:r>
              <w:rPr>
                <w:rFonts w:ascii="Garamond" w:hAnsi="Garamond"/>
                <w:sz w:val="24"/>
                <w:szCs w:val="24"/>
              </w:rPr>
              <w:t>………………………….</w:t>
            </w:r>
          </w:p>
        </w:tc>
        <w:tc>
          <w:tcPr>
            <w:tcW w:w="2113" w:type="dxa"/>
            <w:gridSpan w:val="3"/>
          </w:tcPr>
          <w:p>
            <w:pPr>
              <w:rPr>
                <w:rFonts w:ascii="Garamond" w:hAnsi="Garamond"/>
                <w:sz w:val="24"/>
                <w:szCs w:val="24"/>
              </w:rPr>
            </w:pPr>
            <w:r>
              <w:rPr>
                <w:rFonts w:ascii="Garamond" w:hAnsi="Garamond"/>
                <w:sz w:val="24"/>
                <w:szCs w:val="24"/>
              </w:rPr>
              <w:t>Assessor Signature:</w:t>
            </w:r>
          </w:p>
        </w:tc>
        <w:tc>
          <w:tcPr>
            <w:tcW w:w="2693" w:type="dxa"/>
            <w:gridSpan w:val="2"/>
          </w:tcPr>
          <w:p>
            <w:pPr>
              <w:rPr>
                <w:rFonts w:ascii="Garamond" w:hAnsi="Garamond"/>
                <w:sz w:val="24"/>
                <w:szCs w:val="24"/>
              </w:rPr>
            </w:pPr>
          </w:p>
          <w:p>
            <w:pPr>
              <w:rPr>
                <w:rFonts w:ascii="Garamond" w:hAnsi="Garamond"/>
                <w:sz w:val="24"/>
                <w:szCs w:val="24"/>
              </w:rPr>
            </w:pPr>
            <w:r>
              <w:rPr>
                <w:rFonts w:ascii="Garamond" w:hAnsi="Garamond"/>
                <w:sz w:val="24"/>
                <w:szCs w:val="24"/>
              </w:rPr>
              <w:t>……………………….....</w:t>
            </w:r>
          </w:p>
        </w:tc>
      </w:tr>
    </w:tbl>
    <w:p/>
    <w:p/>
    <w:p/>
    <w:p/>
    <w:p/>
    <w:p>
      <w:pPr>
        <w:rPr>
          <w:rFonts w:ascii="Garamond" w:hAnsi="Garamond"/>
          <w:i w:val="1"/>
          <w:iCs w:val="1"/>
          <w:sz w:val="24"/>
          <w:szCs w:val="24"/>
        </w:rPr>
      </w:pPr>
      <w:r>
        <w:rPr>
          <w:rFonts w:ascii="Garamond" w:hAnsi="Garamond"/>
          <w:i w:val="1"/>
          <w:iCs w:val="1"/>
          <w:sz w:val="24"/>
          <w:szCs w:val="24"/>
        </w:rPr>
        <w:t>[this is the main body of your manual, everything in your course needs to be broken down in to section headings and subheading, repeat the template below as many times as necessary)</w:t>
      </w:r>
    </w:p>
    <w:p>
      <w:pPr>
        <w:rPr>
          <w:rFonts w:ascii="Baskerville Old Face" w:hAnsi="Baskerville Old Face"/>
          <w:b w:val="1"/>
          <w:bCs w:val="1"/>
          <w:sz w:val="36"/>
          <w:szCs w:val="36"/>
        </w:rPr>
      </w:pPr>
      <w:r>
        <w:rPr>
          <w:rFonts w:ascii="Baskerville Old Face" w:hAnsi="Baskerville Old Face"/>
          <w:b w:val="1"/>
          <w:bCs w:val="1"/>
          <w:sz w:val="36"/>
          <w:szCs w:val="36"/>
        </w:rPr>
        <w:t xml:space="preserve">[Section Heading Here] </w:t>
      </w:r>
    </w:p>
    <w:p>
      <w:pPr>
        <w:rPr>
          <w:rFonts w:ascii="Garamond" w:hAnsi="Garamond"/>
          <w:sz w:val="24"/>
          <w:szCs w:val="24"/>
        </w:rPr>
      </w:pPr>
      <w:r>
        <w:rPr>
          <w:rFonts w:ascii="Garamond" w:hAnsi="Garamond"/>
          <w:sz w:val="24"/>
          <w:szCs w:val="24"/>
        </w:rPr>
        <w:t>[(brief overview of the section heading, include definitions if applicable) (Break heading down into as</w:t>
      </w:r>
      <w:r>
        <w:rPr>
          <w:rFonts w:ascii="Garamond" w:hAnsi="Garamond"/>
          <w:sz w:val="24"/>
          <w:szCs w:val="24"/>
        </w:rPr>
        <w:t xml:space="preserve"> many subs heading as </w:t>
      </w:r>
      <w:r>
        <w:rPr>
          <w:rFonts w:ascii="Garamond" w:hAnsi="Garamond"/>
          <w:sz w:val="24"/>
          <w:szCs w:val="24"/>
          <w:rtl w:val="0"/>
          <w:lang w:val="en-GB" w:bidi="en-GB" w:eastAsia="en-GB"/>
        </w:rPr>
        <w:t>may fit</w:t>
      </w:r>
      <w:r>
        <w:rPr>
          <w:rFonts w:ascii="Garamond" w:hAnsi="Garamond"/>
          <w:sz w:val="24"/>
          <w:szCs w:val="24"/>
        </w:rPr>
        <w:t>)]</w:t>
      </w: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Garamond" w:hAnsi="Garamond"/>
          <w:sz w:val="24"/>
          <w:szCs w:val="24"/>
        </w:rPr>
      </w:pPr>
      <w:r>
        <w:rPr>
          <w:rFonts w:ascii="Garamond" w:hAnsi="Garamond"/>
          <w:sz w:val="24"/>
          <w:szCs w:val="24"/>
        </w:rPr>
        <w:t>[Repeat the above until main body complete and all aspects of course covered]</w:t>
      </w: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r>
        <w:rPr>
          <w:rFonts w:ascii="Baskerville Old Face" w:hAnsi="Baskerville Old Face"/>
          <w:b w:val="1"/>
          <w:bCs w:val="1"/>
          <w:sz w:val="36"/>
          <w:szCs w:val="36"/>
          <w:rtl w:val="0"/>
          <w:lang w:val="en-GB" w:bidi="en-GB" w:eastAsia="en-GB"/>
        </w:rPr>
        <w:t>Quiz</w:t>
      </w:r>
      <w:r>
        <w:rPr>
          <w:rFonts w:ascii="Baskerville Old Face" w:hAnsi="Baskerville Old Face"/>
          <w:b w:val="1"/>
          <w:bCs w:val="1"/>
          <w:sz w:val="36"/>
          <w:szCs w:val="36"/>
        </w:rPr>
        <w:t xml:space="preserve"> </w:t>
      </w:r>
      <w:r>
        <w:rPr>
          <w:rFonts w:ascii="Baskerville Old Face" w:hAnsi="Baskerville Old Face"/>
          <w:b w:val="1"/>
          <w:bCs w:val="1"/>
          <w:sz w:val="36"/>
          <w:szCs w:val="36"/>
          <w:rtl w:val="0"/>
          <w:lang w:val="en-GB" w:bidi="en-GB" w:eastAsia="en-GB"/>
        </w:rPr>
        <w:t>or Assessment instruction</w:t>
      </w:r>
      <w:r>
        <w:rPr>
          <w:rFonts w:ascii="Baskerville Old Face" w:hAnsi="Baskerville Old Face"/>
          <w:b w:val="1"/>
          <w:bCs w:val="1"/>
          <w:sz w:val="36"/>
          <w:szCs w:val="36"/>
          <w:rtl w:val="0"/>
          <w:lang w:val="en-GB" w:bidi="en-GB" w:eastAsia="en-GB"/>
        </w:rPr>
        <w:t xml:space="preserve"> (if</w:t>
      </w:r>
      <w:r>
        <w:rPr>
          <w:rFonts w:ascii="Baskerville Old Face" w:hAnsi="Baskerville Old Face"/>
          <w:b w:val="1"/>
          <w:bCs w:val="1"/>
          <w:sz w:val="36"/>
          <w:szCs w:val="36"/>
          <w:rtl w:val="0"/>
          <w:lang w:val="en-GB" w:bidi="en-GB" w:eastAsia="en-GB"/>
        </w:rPr>
        <w:t xml:space="preserve"> practical).</w:t>
      </w:r>
      <w:r>
        <w:rPr>
          <w:rFonts w:ascii="Baskerville Old Face" w:hAnsi="Baskerville Old Face"/>
          <w:b w:val="1"/>
          <w:bCs w:val="1"/>
          <w:sz w:val="36"/>
          <w:szCs w:val="36"/>
          <w:rtl w:val="0"/>
          <w:lang w:val="en-GB" w:bidi="en-GB" w:eastAsia="en-GB"/>
        </w:rPr>
        <w:t xml:space="preserve"> </w:t>
      </w:r>
    </w:p>
    <w:p>
      <w:pPr>
        <w:rPr>
          <w:rFonts w:ascii="Baskerville Old Face" w:hAnsi="Baskerville Old Face"/>
          <w:b w:val="1"/>
          <w:bCs w:val="1"/>
          <w:sz w:val="36"/>
          <w:szCs w:val="36"/>
        </w:rPr>
      </w:pPr>
      <w:r>
        <w:rPr>
          <w:rFonts w:ascii="Baskerville Old Face" w:hAnsi="Baskerville Old Face"/>
          <w:sz w:val="24"/>
          <w:szCs w:val="24"/>
        </w:rPr>
        <w:t xml:space="preserve">[(This section is to be used if applicable to your course.) (If you have quiz material and/or tests, include in here) </w:t>
      </w:r>
      <w:r>
        <w:rPr>
          <w:rFonts w:ascii="Baskerville Old Face" w:hAnsi="Baskerville Old Face"/>
          <w:sz w:val="24"/>
          <w:szCs w:val="24"/>
          <w:rtl w:val="0"/>
          <w:lang w:val="en-GB" w:bidi="en-GB" w:eastAsia="en-GB"/>
        </w:rPr>
        <w:t>If assessment is done via practical demonstration,</w:t>
      </w:r>
      <w:r>
        <w:rPr>
          <w:rFonts w:ascii="Baskerville Old Face" w:hAnsi="Baskerville Old Face"/>
          <w:sz w:val="24"/>
          <w:szCs w:val="24"/>
          <w:rtl w:val="0"/>
          <w:lang w:val="en-GB" w:bidi="en-GB" w:eastAsia="en-GB"/>
        </w:rPr>
        <w:t xml:space="preserve"> </w:t>
      </w:r>
      <w:r>
        <w:rPr>
          <w:rFonts w:ascii="Baskerville Old Face" w:hAnsi="Baskerville Old Face"/>
          <w:sz w:val="24"/>
          <w:szCs w:val="24"/>
          <w:rtl w:val="0"/>
          <w:lang w:val="en-GB" w:bidi="en-GB" w:eastAsia="en-GB"/>
        </w:rPr>
        <w:t>state a br</w:t>
      </w:r>
      <w:r>
        <w:rPr>
          <w:rFonts w:ascii="Baskerville Old Face" w:hAnsi="Baskerville Old Face"/>
          <w:sz w:val="24"/>
          <w:szCs w:val="24"/>
          <w:rtl w:val="0"/>
          <w:lang w:val="en-GB" w:bidi="en-GB" w:eastAsia="en-GB"/>
        </w:rPr>
        <w:t xml:space="preserve">ief </w:t>
      </w:r>
      <w:r>
        <w:rPr>
          <w:rFonts w:ascii="Baskerville Old Face" w:hAnsi="Baskerville Old Face"/>
          <w:sz w:val="24"/>
          <w:szCs w:val="24"/>
          <w:rtl w:val="0"/>
          <w:lang w:val="en-GB" w:bidi="en-GB" w:eastAsia="en-GB"/>
        </w:rPr>
        <w:t xml:space="preserve">sentence on what is </w:t>
      </w:r>
      <w:r>
        <w:rPr>
          <w:rFonts w:ascii="Baskerville Old Face" w:hAnsi="Baskerville Old Face"/>
          <w:sz w:val="24"/>
          <w:szCs w:val="24"/>
          <w:rtl w:val="0"/>
          <w:lang w:val="en-GB" w:bidi="en-GB" w:eastAsia="en-GB"/>
        </w:rPr>
        <w:t>ex</w:t>
      </w:r>
      <w:r>
        <w:rPr>
          <w:rFonts w:ascii="Baskerville Old Face" w:hAnsi="Baskerville Old Face"/>
          <w:sz w:val="24"/>
          <w:szCs w:val="24"/>
          <w:rtl w:val="0"/>
          <w:lang w:val="en-GB" w:bidi="en-GB" w:eastAsia="en-GB"/>
        </w:rPr>
        <w:t>pected throug</w:t>
      </w:r>
      <w:r>
        <w:rPr>
          <w:rFonts w:ascii="Baskerville Old Face" w:hAnsi="Baskerville Old Face"/>
          <w:sz w:val="24"/>
          <w:szCs w:val="24"/>
          <w:rtl w:val="0"/>
          <w:lang w:val="en-GB" w:bidi="en-GB" w:eastAsia="en-GB"/>
        </w:rPr>
        <w:t>hout, for example the time lim</w:t>
      </w:r>
      <w:r>
        <w:rPr>
          <w:rFonts w:ascii="Baskerville Old Face" w:hAnsi="Baskerville Old Face"/>
          <w:sz w:val="24"/>
          <w:szCs w:val="24"/>
          <w:rtl w:val="0"/>
          <w:lang w:val="en-GB" w:bidi="en-GB" w:eastAsia="en-GB"/>
        </w:rPr>
        <w:t xml:space="preserve">it perhaps, </w:t>
      </w:r>
      <w:r>
        <w:rPr>
          <w:rFonts w:ascii="Baskerville Old Face" w:hAnsi="Baskerville Old Face"/>
          <w:sz w:val="24"/>
          <w:szCs w:val="24"/>
          <w:rtl w:val="0"/>
          <w:lang w:val="en-GB" w:bidi="en-GB" w:eastAsia="en-GB"/>
        </w:rPr>
        <w:t xml:space="preserve">or </w:t>
      </w:r>
      <w:r>
        <w:rPr>
          <w:rFonts w:ascii="Baskerville Old Face" w:hAnsi="Baskerville Old Face"/>
          <w:sz w:val="24"/>
          <w:szCs w:val="24"/>
          <w:rtl w:val="0"/>
          <w:lang w:val="en-GB" w:bidi="en-GB" w:eastAsia="en-GB"/>
        </w:rPr>
        <w:t xml:space="preserve">are you using a verbal </w:t>
      </w:r>
      <w:r>
        <w:rPr>
          <w:rFonts w:ascii="Baskerville Old Face" w:hAnsi="Baskerville Old Face"/>
          <w:sz w:val="24"/>
          <w:szCs w:val="24"/>
          <w:rtl w:val="0"/>
          <w:lang w:val="en-GB" w:bidi="en-GB" w:eastAsia="en-GB"/>
        </w:rPr>
        <w:t xml:space="preserve">way of assessing the student)? </w:t>
      </w: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Baskerville Old Face" w:hAnsi="Baskerville Old Face"/>
          <w:b w:val="1"/>
          <w:bCs w:val="1"/>
          <w:sz w:val="36"/>
          <w:szCs w:val="36"/>
        </w:rPr>
      </w:pPr>
    </w:p>
    <w:p>
      <w:pPr>
        <w:rPr>
          <w:rFonts w:ascii="Garamond" w:hAnsi="Garamond"/>
        </w:rPr>
      </w:pPr>
    </w:p>
    <w:p>
      <w:pPr>
        <w:rPr>
          <w:rFonts w:ascii="Baskerville Old Face" w:hAnsi="Baskerville Old Face"/>
          <w:b w:val="1"/>
          <w:bCs w:val="1"/>
          <w:sz w:val="36"/>
          <w:szCs w:val="36"/>
        </w:rPr>
      </w:pPr>
      <w:r>
        <w:rPr>
          <w:rFonts w:ascii="Baskerville Old Face" w:hAnsi="Baskerville Old Face"/>
          <w:b w:val="1"/>
          <w:bCs w:val="1"/>
          <w:sz w:val="36"/>
          <w:szCs w:val="36"/>
        </w:rPr>
        <w:t xml:space="preserve">Reasonable Adjustments Policy </w:t>
      </w:r>
    </w:p>
    <w:p>
      <w:pPr>
        <w:rPr>
          <w:rFonts w:ascii="Garamond" w:hAnsi="Garamond"/>
          <w:sz w:val="24"/>
          <w:szCs w:val="24"/>
        </w:rPr>
      </w:pPr>
      <w:r>
        <w:rPr>
          <w:rFonts w:ascii="Garamond" w:hAnsi="Garamond"/>
          <w:sz w:val="24"/>
          <w:szCs w:val="24"/>
        </w:rPr>
        <w:t>Prior to the commencement of training courses, individuals are encouraged to disclose any disabilities or specific needs they may have. We will work closely with students to assess their requirements and identify appropriate reasonable adjustments.</w:t>
      </w:r>
    </w:p>
    <w:p>
      <w:pPr>
        <w:rPr>
          <w:rFonts w:ascii="Garamond" w:hAnsi="Garamond"/>
          <w:sz w:val="24"/>
          <w:szCs w:val="24"/>
        </w:rPr>
      </w:pPr>
      <w:r>
        <w:rPr>
          <w:rFonts w:ascii="Garamond" w:hAnsi="Garamond"/>
          <w:sz w:val="24"/>
          <w:szCs w:val="24"/>
        </w:rPr>
        <w:t>This policy outlines our commitment to ensuring equal access to training courses for individuals with disabilities in compliance with the Equality Act 2010. We aim to provide reasonable adjustments to accommodate the diverse needs of all participants.</w:t>
      </w:r>
    </w:p>
    <w:p>
      <w:pPr>
        <w:rPr>
          <w:rFonts w:ascii="Garamond" w:hAnsi="Garamond"/>
          <w:sz w:val="24"/>
          <w:szCs w:val="24"/>
        </w:rPr>
      </w:pPr>
      <w:r>
        <w:rPr>
          <w:rFonts w:ascii="Garamond" w:hAnsi="Garamond"/>
          <w:sz w:val="24"/>
          <w:szCs w:val="24"/>
        </w:rPr>
        <w:t>Under the Equality Act 2010, a person has a disability if they have a physical or mental impairment that has a substantial and long-term adverse effect on their ability to carry out normal day-to-day activities.</w:t>
      </w:r>
    </w:p>
    <w:p>
      <w:pPr>
        <w:rPr>
          <w:rFonts w:ascii="Garamond" w:hAnsi="Garamond"/>
          <w:sz w:val="24"/>
          <w:szCs w:val="24"/>
        </w:rPr>
      </w:pPr>
      <w:r>
        <w:rPr>
          <w:rFonts w:ascii="Garamond" w:hAnsi="Garamond"/>
          <w:sz w:val="24"/>
          <w:szCs w:val="24"/>
        </w:rPr>
        <w:t>We are committed to making reasonable adjustments to ensure individuals with disabilities can fully participate in our training courses. Reasonable adjustments may include, but are not limited to:</w:t>
      </w:r>
    </w:p>
    <w:p>
      <w:pPr>
        <w:numPr>
          <w:ilvl w:val="0"/>
          <w:numId w:val="1"/>
        </w:numPr>
        <w:rPr>
          <w:rFonts w:ascii="Garamond" w:hAnsi="Garamond"/>
          <w:sz w:val="24"/>
          <w:szCs w:val="24"/>
        </w:rPr>
      </w:pPr>
      <w:r>
        <w:rPr>
          <w:rFonts w:ascii="Garamond" w:hAnsi="Garamond"/>
          <w:sz w:val="24"/>
          <w:szCs w:val="24"/>
        </w:rPr>
        <w:t>Providing accessible course materials in alternative formats such as large print, pictures and Audio manuals.</w:t>
      </w:r>
    </w:p>
    <w:p>
      <w:pPr>
        <w:numPr>
          <w:ilvl w:val="0"/>
          <w:numId w:val="1"/>
        </w:numPr>
        <w:rPr>
          <w:rFonts w:ascii="Garamond" w:hAnsi="Garamond"/>
          <w:sz w:val="24"/>
          <w:szCs w:val="24"/>
        </w:rPr>
      </w:pPr>
      <w:r>
        <w:rPr>
          <w:rFonts w:ascii="Garamond" w:hAnsi="Garamond"/>
          <w:sz w:val="24"/>
          <w:szCs w:val="24"/>
        </w:rPr>
        <w:t>Offering additional support during training sessions, such as providing one to one support.</w:t>
      </w:r>
    </w:p>
    <w:p>
      <w:pPr>
        <w:numPr>
          <w:ilvl w:val="0"/>
          <w:numId w:val="1"/>
        </w:numPr>
        <w:rPr>
          <w:rFonts w:ascii="Garamond" w:hAnsi="Garamond"/>
          <w:sz w:val="24"/>
          <w:szCs w:val="24"/>
        </w:rPr>
      </w:pPr>
      <w:r>
        <w:rPr>
          <w:rFonts w:ascii="Garamond" w:hAnsi="Garamond"/>
          <w:sz w:val="24"/>
          <w:szCs w:val="24"/>
        </w:rPr>
        <w:t>Adjusting the physical environment to accommodate mobility aids or assistive devices.</w:t>
      </w:r>
    </w:p>
    <w:p>
      <w:pPr>
        <w:numPr>
          <w:ilvl w:val="0"/>
          <w:numId w:val="1"/>
        </w:numPr>
        <w:rPr>
          <w:rFonts w:ascii="Garamond" w:hAnsi="Garamond"/>
          <w:sz w:val="24"/>
          <w:szCs w:val="24"/>
        </w:rPr>
      </w:pPr>
      <w:r>
        <w:rPr>
          <w:rFonts w:ascii="Garamond" w:hAnsi="Garamond"/>
          <w:sz w:val="24"/>
          <w:szCs w:val="24"/>
        </w:rPr>
        <w:t>Allowing flexibility in scheduling or delivery methods to accommodate individual needs.</w:t>
      </w:r>
    </w:p>
    <w:p>
      <w:pPr>
        <w:numPr>
          <w:ilvl w:val="0"/>
          <w:numId w:val="1"/>
        </w:numPr>
        <w:rPr>
          <w:rFonts w:ascii="Garamond" w:hAnsi="Garamond"/>
          <w:sz w:val="24"/>
          <w:szCs w:val="24"/>
        </w:rPr>
      </w:pPr>
      <w:r>
        <w:rPr>
          <w:rFonts w:ascii="Garamond" w:hAnsi="Garamond"/>
          <w:sz w:val="24"/>
          <w:szCs w:val="24"/>
        </w:rPr>
        <w:t>Extra time needed if required.</w:t>
      </w:r>
    </w:p>
    <w:p>
      <w:pPr>
        <w:rPr>
          <w:rFonts w:ascii="Garamond" w:hAnsi="Garamond"/>
          <w:sz w:val="24"/>
          <w:szCs w:val="24"/>
        </w:rPr>
      </w:pPr>
      <w:r>
        <w:rPr>
          <w:rFonts w:ascii="Garamond" w:hAnsi="Garamond"/>
          <w:sz w:val="24"/>
          <w:szCs w:val="24"/>
        </w:rPr>
        <w:t>All staff members involved in delivering training courses will receive training on disability awareness and the provision of reasonable adjustments. This includes understanding different types of disabilities, recognizing barriers to participation, and implementing appropriate accommodations.</w:t>
      </w:r>
    </w:p>
    <w:p>
      <w:pPr>
        <w:rPr>
          <w:rFonts w:ascii="Garamond" w:hAnsi="Garamond"/>
          <w:sz w:val="24"/>
          <w:szCs w:val="24"/>
        </w:rPr>
      </w:pPr>
      <w:r>
        <w:rPr>
          <w:rFonts w:ascii="Garamond" w:hAnsi="Garamond"/>
          <w:i w:val="1"/>
          <w:iCs w:val="1"/>
          <w:sz w:val="24"/>
          <w:szCs w:val="24"/>
        </w:rPr>
        <w:t>Effective Date: [insert date]</w:t>
      </w:r>
    </w:p>
    <w:p>
      <w:pPr>
        <w:rPr>
          <w:rFonts w:ascii="Garamond" w:hAnsi="Garamond"/>
          <w:sz w:val="24"/>
          <w:szCs w:val="24"/>
        </w:rPr>
      </w:pPr>
      <w:r>
        <w:rPr>
          <w:rFonts w:ascii="Garamond" w:hAnsi="Garamond"/>
          <w:b w:val="1"/>
          <w:bCs w:val="1"/>
          <w:sz w:val="24"/>
          <w:szCs w:val="24"/>
        </w:rPr>
        <w:t>1. Introduction</w:t>
      </w:r>
    </w:p>
    <w:p>
      <w:pPr>
        <w:rPr>
          <w:rFonts w:ascii="Garamond" w:hAnsi="Garamond"/>
          <w:sz w:val="24"/>
          <w:szCs w:val="24"/>
        </w:rPr>
      </w:pPr>
      <w:r>
        <w:rPr>
          <w:rFonts w:ascii="Garamond" w:hAnsi="Garamond"/>
          <w:b w:val="1"/>
          <w:bCs w:val="1"/>
          <w:sz w:val="24"/>
          <w:szCs w:val="24"/>
        </w:rPr>
        <w:t>[YOUR ACADEMY NAME]</w:t>
      </w:r>
      <w:r>
        <w:rPr>
          <w:rFonts w:ascii="Garamond" w:hAnsi="Garamond"/>
          <w:sz w:val="24"/>
          <w:szCs w:val="24"/>
        </w:rPr>
        <w:t xml:space="preserve"> ("Academy") is committed to providing an inclusive learning environment where all learners, regardless of their abilities or additional needs, have equal access to educational and training opportunities. This Reasonable Adjustments Policy outlines our commitment to making reasonable adjustments to accommodate learners with disabilities or additional needs.</w:t>
      </w:r>
    </w:p>
    <w:p>
      <w:pPr>
        <w:rPr>
          <w:rFonts w:ascii="Garamond" w:hAnsi="Garamond"/>
          <w:sz w:val="24"/>
          <w:szCs w:val="24"/>
        </w:rPr>
      </w:pPr>
      <w:r>
        <w:rPr>
          <w:rFonts w:ascii="Garamond" w:hAnsi="Garamond"/>
          <w:b w:val="1"/>
          <w:bCs w:val="1"/>
          <w:sz w:val="24"/>
          <w:szCs w:val="24"/>
        </w:rPr>
        <w:t>2. Scope</w:t>
      </w:r>
    </w:p>
    <w:p>
      <w:pPr>
        <w:rPr>
          <w:rFonts w:ascii="Garamond" w:hAnsi="Garamond"/>
          <w:sz w:val="24"/>
          <w:szCs w:val="24"/>
        </w:rPr>
      </w:pPr>
      <w:r>
        <w:rPr>
          <w:rFonts w:ascii="Garamond" w:hAnsi="Garamond"/>
          <w:sz w:val="24"/>
          <w:szCs w:val="24"/>
        </w:rPr>
        <w:t>This policy applies to all staff and learners involved in Academy programs and courses.</w:t>
      </w:r>
    </w:p>
    <w:p>
      <w:pPr>
        <w:rPr>
          <w:rFonts w:ascii="Garamond" w:hAnsi="Garamond"/>
          <w:sz w:val="24"/>
          <w:szCs w:val="24"/>
        </w:rPr>
      </w:pPr>
      <w:r>
        <w:rPr>
          <w:rFonts w:ascii="Garamond" w:hAnsi="Garamond"/>
          <w:b w:val="1"/>
          <w:bCs w:val="1"/>
          <w:sz w:val="24"/>
          <w:szCs w:val="24"/>
        </w:rPr>
        <w:t>3. Definitions</w:t>
      </w:r>
    </w:p>
    <w:p>
      <w:pPr>
        <w:rPr>
          <w:rFonts w:ascii="Garamond" w:hAnsi="Garamond"/>
          <w:sz w:val="24"/>
          <w:szCs w:val="24"/>
        </w:rPr>
      </w:pPr>
      <w:r>
        <w:rPr>
          <w:rFonts w:ascii="Garamond" w:hAnsi="Garamond"/>
          <w:sz w:val="24"/>
          <w:szCs w:val="24"/>
        </w:rPr>
        <w:t xml:space="preserve">3.1. </w:t>
      </w:r>
      <w:r>
        <w:rPr>
          <w:rFonts w:ascii="Garamond" w:hAnsi="Garamond"/>
          <w:b w:val="1"/>
          <w:bCs w:val="1"/>
          <w:sz w:val="24"/>
          <w:szCs w:val="24"/>
        </w:rPr>
        <w:t>Reasonable Adjustments</w:t>
      </w:r>
      <w:r>
        <w:rPr>
          <w:rFonts w:ascii="Garamond" w:hAnsi="Garamond"/>
          <w:sz w:val="24"/>
          <w:szCs w:val="24"/>
        </w:rPr>
        <w:t>: Modifications and accommodations made to ensure that learners with disabilities or additional needs have access to the same learning opportunities as their peers.</w:t>
      </w:r>
    </w:p>
    <w:p>
      <w:pPr>
        <w:rPr>
          <w:rFonts w:ascii="Garamond" w:hAnsi="Garamond"/>
          <w:sz w:val="24"/>
          <w:szCs w:val="24"/>
        </w:rPr>
      </w:pPr>
      <w:r>
        <w:rPr>
          <w:rFonts w:ascii="Garamond" w:hAnsi="Garamond"/>
          <w:sz w:val="24"/>
          <w:szCs w:val="24"/>
        </w:rPr>
        <w:t xml:space="preserve">3.2. </w:t>
      </w:r>
      <w:r>
        <w:rPr>
          <w:rFonts w:ascii="Garamond" w:hAnsi="Garamond"/>
          <w:b w:val="1"/>
          <w:bCs w:val="1"/>
          <w:sz w:val="24"/>
          <w:szCs w:val="24"/>
        </w:rPr>
        <w:t>Disabilities and Additional Needs</w:t>
      </w:r>
      <w:r>
        <w:rPr>
          <w:rFonts w:ascii="Garamond" w:hAnsi="Garamond"/>
          <w:sz w:val="24"/>
          <w:szCs w:val="24"/>
        </w:rPr>
        <w:t>: A broad range of conditions or circumstances, including but not limited to physical disabilities, learning disabilities, sensory impairments, medical conditions, and mental health conditions.</w:t>
      </w:r>
    </w:p>
    <w:p>
      <w:pPr>
        <w:rPr>
          <w:rFonts w:ascii="Garamond" w:hAnsi="Garamond"/>
          <w:sz w:val="24"/>
          <w:szCs w:val="24"/>
        </w:rPr>
      </w:pPr>
    </w:p>
    <w:p>
      <w:pPr>
        <w:rPr>
          <w:rFonts w:ascii="Garamond" w:hAnsi="Garamond"/>
          <w:sz w:val="24"/>
          <w:szCs w:val="24"/>
        </w:rPr>
      </w:pPr>
      <w:r>
        <w:rPr>
          <w:rFonts w:ascii="Garamond" w:hAnsi="Garamond"/>
          <w:b w:val="1"/>
          <w:bCs w:val="1"/>
          <w:sz w:val="24"/>
          <w:szCs w:val="24"/>
        </w:rPr>
        <w:t>4. Principles:</w:t>
      </w:r>
    </w:p>
    <w:p>
      <w:pPr>
        <w:rPr>
          <w:rFonts w:ascii="Garamond" w:hAnsi="Garamond"/>
          <w:sz w:val="24"/>
          <w:szCs w:val="24"/>
        </w:rPr>
      </w:pPr>
      <w:r>
        <w:rPr>
          <w:rFonts w:ascii="Garamond" w:hAnsi="Garamond"/>
          <w:sz w:val="24"/>
          <w:szCs w:val="24"/>
        </w:rPr>
        <w:t xml:space="preserve">4.1. </w:t>
      </w:r>
      <w:r>
        <w:rPr>
          <w:rFonts w:ascii="Garamond" w:hAnsi="Garamond"/>
          <w:b w:val="1"/>
          <w:bCs w:val="1"/>
          <w:sz w:val="24"/>
          <w:szCs w:val="24"/>
        </w:rPr>
        <w:t>Equality</w:t>
      </w:r>
      <w:r>
        <w:rPr>
          <w:rFonts w:ascii="Garamond" w:hAnsi="Garamond"/>
          <w:sz w:val="24"/>
          <w:szCs w:val="24"/>
        </w:rPr>
        <w:t>: We are committed to promoting equality and providing a fair and inclusive learning environment.</w:t>
      </w:r>
    </w:p>
    <w:p>
      <w:pPr>
        <w:rPr>
          <w:rFonts w:ascii="Garamond" w:hAnsi="Garamond"/>
          <w:sz w:val="24"/>
          <w:szCs w:val="24"/>
        </w:rPr>
      </w:pPr>
      <w:r>
        <w:rPr>
          <w:rFonts w:ascii="Garamond" w:hAnsi="Garamond"/>
          <w:sz w:val="24"/>
          <w:szCs w:val="24"/>
        </w:rPr>
        <w:t xml:space="preserve">4.2. </w:t>
      </w:r>
      <w:r>
        <w:rPr>
          <w:rFonts w:ascii="Garamond" w:hAnsi="Garamond"/>
          <w:b w:val="1"/>
          <w:bCs w:val="1"/>
          <w:sz w:val="24"/>
          <w:szCs w:val="24"/>
        </w:rPr>
        <w:t>Individualized Approach</w:t>
      </w:r>
      <w:r>
        <w:rPr>
          <w:rFonts w:ascii="Garamond" w:hAnsi="Garamond"/>
          <w:sz w:val="24"/>
          <w:szCs w:val="24"/>
        </w:rPr>
        <w:t>: Reasonable adjustments will be made on an individual basis, considering the unique needs and requirements of each learner.</w:t>
      </w:r>
    </w:p>
    <w:p>
      <w:pPr>
        <w:rPr>
          <w:rFonts w:ascii="Garamond" w:hAnsi="Garamond"/>
          <w:sz w:val="24"/>
          <w:szCs w:val="24"/>
        </w:rPr>
      </w:pPr>
      <w:r>
        <w:rPr>
          <w:rFonts w:ascii="Garamond" w:hAnsi="Garamond"/>
          <w:sz w:val="24"/>
          <w:szCs w:val="24"/>
        </w:rPr>
        <w:t xml:space="preserve">4.3. </w:t>
      </w:r>
      <w:r>
        <w:rPr>
          <w:rFonts w:ascii="Garamond" w:hAnsi="Garamond"/>
          <w:b w:val="1"/>
          <w:bCs w:val="1"/>
          <w:sz w:val="24"/>
          <w:szCs w:val="24"/>
        </w:rPr>
        <w:t>Consultation</w:t>
      </w:r>
      <w:r>
        <w:rPr>
          <w:rFonts w:ascii="Garamond" w:hAnsi="Garamond"/>
          <w:sz w:val="24"/>
          <w:szCs w:val="24"/>
        </w:rPr>
        <w:t>: We will consult with learners to determine the most appropriate adjustments and accommodations.</w:t>
      </w:r>
    </w:p>
    <w:p>
      <w:pPr>
        <w:rPr>
          <w:rFonts w:ascii="Garamond" w:hAnsi="Garamond"/>
          <w:sz w:val="24"/>
          <w:szCs w:val="24"/>
        </w:rPr>
      </w:pPr>
      <w:r>
        <w:rPr>
          <w:rFonts w:ascii="Garamond" w:hAnsi="Garamond"/>
          <w:b w:val="1"/>
          <w:bCs w:val="1"/>
          <w:sz w:val="24"/>
          <w:szCs w:val="24"/>
        </w:rPr>
        <w:t>5. Identifying and Implementing Reasonable Adjustments</w:t>
      </w:r>
    </w:p>
    <w:p>
      <w:pPr>
        <w:rPr>
          <w:rFonts w:ascii="Garamond" w:hAnsi="Garamond"/>
          <w:sz w:val="24"/>
          <w:szCs w:val="24"/>
        </w:rPr>
      </w:pPr>
      <w:r>
        <w:rPr>
          <w:rFonts w:ascii="Garamond" w:hAnsi="Garamond"/>
          <w:sz w:val="24"/>
          <w:szCs w:val="24"/>
        </w:rPr>
        <w:t xml:space="preserve">5.1. </w:t>
      </w:r>
      <w:r>
        <w:rPr>
          <w:rFonts w:ascii="Garamond" w:hAnsi="Garamond"/>
          <w:b w:val="1"/>
          <w:bCs w:val="1"/>
          <w:sz w:val="24"/>
          <w:szCs w:val="24"/>
        </w:rPr>
        <w:t>Disclosure</w:t>
      </w:r>
      <w:r>
        <w:rPr>
          <w:rFonts w:ascii="Garamond" w:hAnsi="Garamond"/>
          <w:sz w:val="24"/>
          <w:szCs w:val="24"/>
        </w:rPr>
        <w:t>: Learners are encouraged to disclose their disabilities or additional needs to the Academy as early as possible to facilitate the identification and implementation of reasonable adjustments.</w:t>
      </w:r>
    </w:p>
    <w:p>
      <w:pPr>
        <w:rPr>
          <w:rFonts w:ascii="Garamond" w:hAnsi="Garamond"/>
          <w:sz w:val="24"/>
          <w:szCs w:val="24"/>
        </w:rPr>
      </w:pPr>
      <w:r>
        <w:rPr>
          <w:rFonts w:ascii="Garamond" w:hAnsi="Garamond"/>
          <w:sz w:val="24"/>
          <w:szCs w:val="24"/>
        </w:rPr>
        <w:t xml:space="preserve">5.2. </w:t>
      </w:r>
      <w:r>
        <w:rPr>
          <w:rFonts w:ascii="Garamond" w:hAnsi="Garamond"/>
          <w:b w:val="1"/>
          <w:bCs w:val="1"/>
          <w:sz w:val="24"/>
          <w:szCs w:val="24"/>
        </w:rPr>
        <w:t>Assessment</w:t>
      </w:r>
      <w:r>
        <w:rPr>
          <w:rFonts w:ascii="Garamond" w:hAnsi="Garamond"/>
          <w:sz w:val="24"/>
          <w:szCs w:val="24"/>
        </w:rPr>
        <w:t>: The Academy will assess the specific needs of learners and work collaboratively with them to identify appropriate reasonable adjustments.</w:t>
      </w:r>
    </w:p>
    <w:p>
      <w:pPr>
        <w:rPr>
          <w:rFonts w:ascii="Garamond" w:hAnsi="Garamond"/>
          <w:sz w:val="24"/>
          <w:szCs w:val="24"/>
        </w:rPr>
      </w:pPr>
      <w:r>
        <w:rPr>
          <w:rFonts w:ascii="Garamond" w:hAnsi="Garamond"/>
          <w:sz w:val="24"/>
          <w:szCs w:val="24"/>
        </w:rPr>
        <w:t xml:space="preserve">5.3. </w:t>
      </w:r>
      <w:r>
        <w:rPr>
          <w:rFonts w:ascii="Garamond" w:hAnsi="Garamond"/>
          <w:b w:val="1"/>
          <w:bCs w:val="1"/>
          <w:sz w:val="24"/>
          <w:szCs w:val="24"/>
        </w:rPr>
        <w:t>Types of Adjustments</w:t>
      </w:r>
      <w:r>
        <w:rPr>
          <w:rFonts w:ascii="Garamond" w:hAnsi="Garamond"/>
          <w:sz w:val="24"/>
          <w:szCs w:val="24"/>
        </w:rPr>
        <w:t>: Reasonable adjustments may include changes to teaching methods, materials, assessment methods, and the physical environment.</w:t>
      </w:r>
    </w:p>
    <w:p>
      <w:pPr>
        <w:rPr>
          <w:rFonts w:ascii="Garamond" w:hAnsi="Garamond"/>
          <w:sz w:val="24"/>
          <w:szCs w:val="24"/>
        </w:rPr>
      </w:pPr>
      <w:r>
        <w:rPr>
          <w:rFonts w:ascii="Garamond" w:hAnsi="Garamond"/>
          <w:sz w:val="24"/>
          <w:szCs w:val="24"/>
        </w:rPr>
        <w:t xml:space="preserve">5.4. </w:t>
      </w:r>
      <w:r>
        <w:rPr>
          <w:rFonts w:ascii="Garamond" w:hAnsi="Garamond"/>
          <w:b w:val="1"/>
          <w:bCs w:val="1"/>
          <w:sz w:val="24"/>
          <w:szCs w:val="24"/>
        </w:rPr>
        <w:t>Consultation</w:t>
      </w:r>
      <w:r>
        <w:rPr>
          <w:rFonts w:ascii="Garamond" w:hAnsi="Garamond"/>
          <w:sz w:val="24"/>
          <w:szCs w:val="24"/>
        </w:rPr>
        <w:t>: The Academy will consult with relevant specialists, such as disability support services, to ensure the effectiveness of reasonable adjustments.</w:t>
      </w:r>
    </w:p>
    <w:p>
      <w:pPr>
        <w:rPr>
          <w:rFonts w:ascii="Garamond" w:hAnsi="Garamond"/>
          <w:sz w:val="24"/>
          <w:szCs w:val="24"/>
        </w:rPr>
      </w:pPr>
      <w:r>
        <w:rPr>
          <w:rFonts w:ascii="Garamond" w:hAnsi="Garamond"/>
          <w:b w:val="1"/>
          <w:bCs w:val="1"/>
          <w:sz w:val="24"/>
          <w:szCs w:val="24"/>
        </w:rPr>
        <w:t>6. Review and Updates</w:t>
      </w:r>
    </w:p>
    <w:p>
      <w:pPr>
        <w:rPr>
          <w:rFonts w:ascii="Garamond" w:hAnsi="Garamond"/>
          <w:sz w:val="24"/>
          <w:szCs w:val="24"/>
        </w:rPr>
      </w:pPr>
      <w:r>
        <w:rPr>
          <w:rFonts w:ascii="Garamond" w:hAnsi="Garamond"/>
          <w:sz w:val="24"/>
          <w:szCs w:val="24"/>
        </w:rPr>
        <w:t>This Reasonable Adjustments Policy will be reviewed regularly and updated as needed to reflect changes in legislation, best practices, or operational needs.</w:t>
      </w:r>
    </w:p>
    <w:p>
      <w:pPr>
        <w:rPr>
          <w:rFonts w:ascii="Garamond" w:hAnsi="Garamond"/>
          <w:sz w:val="24"/>
          <w:szCs w:val="24"/>
        </w:rPr>
      </w:pPr>
      <w:r>
        <w:rPr>
          <w:rFonts w:ascii="Garamond" w:hAnsi="Garamond"/>
          <w:b w:val="1"/>
          <w:bCs w:val="1"/>
          <w:sz w:val="24"/>
          <w:szCs w:val="24"/>
        </w:rPr>
        <w:t>7. Contact Information</w:t>
      </w:r>
    </w:p>
    <w:p>
      <w:pPr>
        <w:rPr>
          <w:rFonts w:ascii="Garamond" w:hAnsi="Garamond"/>
          <w:sz w:val="24"/>
          <w:szCs w:val="24"/>
        </w:rPr>
      </w:pPr>
      <w:r>
        <w:rPr>
          <w:rFonts w:ascii="Garamond" w:hAnsi="Garamond"/>
          <w:sz w:val="24"/>
          <w:szCs w:val="24"/>
        </w:rPr>
        <w:t>For inquiries, concerns, or requests for reasonable adjustments, please contact: [your email]</w:t>
      </w:r>
    </w:p>
    <w:p/>
    <w:p/>
    <w:p/>
    <w:p/>
    <w:p/>
    <w:p>
      <w:pPr>
        <w:rPr>
          <w:rFonts w:ascii="Garamond" w:hAnsi="Garamond"/>
          <w:b w:val="1"/>
          <w:bCs w:val="1"/>
          <w:sz w:val="24"/>
          <w:szCs w:val="24"/>
        </w:rPr>
      </w:pPr>
    </w:p>
    <w:p>
      <w:pPr>
        <w:rPr>
          <w:rFonts w:ascii="Garamond" w:hAnsi="Garamond"/>
          <w:b w:val="1"/>
          <w:bCs w:val="1"/>
          <w:sz w:val="24"/>
          <w:szCs w:val="24"/>
        </w:rPr>
      </w:pPr>
    </w:p>
    <w:p>
      <w:pPr>
        <w:spacing w:lineRule="auto" w:line="276" w:after="0" w:beforeAutospacing="0" w:afterAutospacing="0"/>
        <w:jc w:val="center"/>
        <w:rPr>
          <w:rFonts w:ascii="Baskerville Old Face" w:hAnsi="Baskerville Old Face"/>
          <w:i w:val="1"/>
          <w:sz w:val="40"/>
          <w:szCs w:val="40"/>
        </w:rPr>
      </w:pPr>
      <w:r>
        <w:rPr>
          <w:rFonts w:ascii="Baskerville Old Face" w:hAnsi="Baskerville Old Face"/>
          <w:i w:val="1"/>
          <w:sz w:val="40"/>
          <w:szCs w:val="40"/>
        </w:rPr>
        <w:t>Company Logo</w:t>
      </w:r>
    </w:p>
    <w:p>
      <w:pPr>
        <w:rPr>
          <w:rFonts w:ascii="Garamond" w:hAnsi="Garamond"/>
          <w:b w:val="1"/>
          <w:bCs w:val="1"/>
          <w:sz w:val="24"/>
          <w:szCs w:val="24"/>
        </w:rPr>
      </w:pPr>
    </w:p>
    <w:p>
      <w:pPr>
        <w:rPr>
          <w:rFonts w:ascii="Garamond" w:hAnsi="Garamond"/>
          <w:b w:val="1"/>
          <w:bCs w:val="1"/>
          <w:sz w:val="24"/>
          <w:szCs w:val="24"/>
        </w:rPr>
      </w:pPr>
    </w:p>
    <w:p>
      <w:pPr>
        <w:rPr>
          <w:rFonts w:ascii="Garamond" w:hAnsi="Garamond"/>
          <w:b w:val="1"/>
          <w:bCs w:val="1"/>
          <w:sz w:val="24"/>
          <w:szCs w:val="24"/>
        </w:rPr>
      </w:pPr>
    </w:p>
    <w:p>
      <w:pPr>
        <w:rPr>
          <w:rFonts w:ascii="Garamond" w:hAnsi="Garamond"/>
          <w:b w:val="1"/>
          <w:bCs w:val="1"/>
          <w:sz w:val="24"/>
          <w:szCs w:val="24"/>
        </w:rPr>
      </w:pPr>
    </w:p>
    <w:p>
      <w:pPr>
        <w:rPr>
          <w:rFonts w:ascii="Garamond" w:hAnsi="Garamond"/>
          <w:b w:val="1"/>
          <w:bCs w:val="1"/>
          <w:sz w:val="24"/>
          <w:szCs w:val="24"/>
        </w:rPr>
      </w:pPr>
    </w:p>
    <w:p>
      <w:pPr>
        <w:rPr>
          <w:rFonts w:ascii="Garamond" w:hAnsi="Garamond"/>
          <w:b w:val="1"/>
          <w:bCs w:val="1"/>
          <w:sz w:val="24"/>
          <w:szCs w:val="24"/>
        </w:rPr>
      </w:pPr>
    </w:p>
    <w:p>
      <w:pPr>
        <w:jc w:val="center"/>
        <w:rPr>
          <w:rFonts w:ascii="Garamond" w:hAnsi="Garamond"/>
          <w:b w:val="1"/>
          <w:bCs w:val="1"/>
          <w:sz w:val="32"/>
          <w:szCs w:val="32"/>
        </w:rPr>
      </w:pPr>
      <w:r>
        <w:rPr>
          <w:rFonts w:ascii="Garamond" w:hAnsi="Garamond"/>
          <w:b w:val="1"/>
          <w:bCs w:val="1"/>
          <w:sz w:val="32"/>
          <w:szCs w:val="32"/>
        </w:rPr>
        <w:t xml:space="preserve">Thank you for choosing </w:t>
      </w:r>
    </w:p>
    <w:p>
      <w:pPr>
        <w:jc w:val="center"/>
        <w:rPr>
          <w:rFonts w:ascii="Garamond" w:hAnsi="Garamond"/>
          <w:b w:val="1"/>
          <w:bCs w:val="1"/>
          <w:sz w:val="32"/>
          <w:szCs w:val="32"/>
        </w:rPr>
      </w:pPr>
      <w:r>
        <w:rPr>
          <w:rFonts w:ascii="Garamond" w:hAnsi="Garamond"/>
          <w:b w:val="1"/>
          <w:bCs w:val="1"/>
          <w:sz w:val="32"/>
          <w:szCs w:val="32"/>
        </w:rPr>
        <w:t xml:space="preserve">[Company Name Here]. </w:t>
      </w:r>
    </w:p>
    <w:p>
      <w:pPr>
        <w:rPr>
          <w:rFonts w:ascii="Garamond" w:hAnsi="Garamond"/>
          <w:b w:val="1"/>
          <w:bCs w:val="1"/>
          <w:sz w:val="32"/>
          <w:szCs w:val="32"/>
        </w:rPr>
      </w:pPr>
    </w:p>
    <w:p>
      <w:pPr>
        <w:jc w:val="center"/>
        <w:rPr>
          <w:rFonts w:ascii="Garamond" w:hAnsi="Garamond"/>
          <w:b w:val="1"/>
          <w:bCs w:val="1"/>
          <w:sz w:val="32"/>
          <w:szCs w:val="32"/>
        </w:rPr>
      </w:pPr>
      <w:r>
        <w:rPr>
          <w:rFonts w:ascii="Garamond" w:hAnsi="Garamond"/>
          <w:b w:val="1"/>
          <w:bCs w:val="1"/>
          <w:sz w:val="32"/>
          <w:szCs w:val="32"/>
        </w:rPr>
        <w:t xml:space="preserve">Congratulation on the completion of </w:t>
      </w:r>
    </w:p>
    <w:p>
      <w:pPr>
        <w:jc w:val="center"/>
        <w:rPr>
          <w:rFonts w:ascii="Garamond" w:hAnsi="Garamond"/>
          <w:b w:val="1"/>
          <w:bCs w:val="1"/>
          <w:sz w:val="32"/>
          <w:szCs w:val="32"/>
        </w:rPr>
      </w:pPr>
      <w:r>
        <w:rPr>
          <w:rFonts w:ascii="Garamond" w:hAnsi="Garamond"/>
          <w:b w:val="1"/>
          <w:bCs w:val="1"/>
          <w:sz w:val="32"/>
          <w:szCs w:val="32"/>
        </w:rPr>
        <w:t>[Course Name Here].</w:t>
      </w:r>
    </w:p>
    <w:p>
      <w:pPr>
        <w:rPr>
          <w:rFonts w:ascii="Garamond" w:hAnsi="Garamond"/>
          <w:b w:val="1"/>
          <w:bCs w:val="1"/>
          <w:sz w:val="32"/>
          <w:szCs w:val="32"/>
        </w:rPr>
      </w:pPr>
    </w:p>
    <w:p>
      <w:pPr>
        <w:jc w:val="center"/>
        <w:rPr>
          <w:rFonts w:ascii="Garamond" w:hAnsi="Garamond"/>
          <w:b w:val="1"/>
          <w:bCs w:val="1"/>
          <w:sz w:val="32"/>
          <w:szCs w:val="32"/>
        </w:rPr>
      </w:pPr>
    </w:p>
    <w:p>
      <w:pPr>
        <w:jc w:val="center"/>
        <w:rPr>
          <w:rFonts w:ascii="Garamond" w:hAnsi="Garamond"/>
          <w:b w:val="1"/>
          <w:bCs w:val="1"/>
          <w:sz w:val="32"/>
          <w:szCs w:val="32"/>
        </w:rPr>
      </w:pPr>
    </w:p>
    <w:p>
      <w:pPr>
        <w:jc w:val="center"/>
        <w:rPr>
          <w:rFonts w:ascii="Garamond" w:hAnsi="Garamond"/>
          <w:b w:val="1"/>
          <w:bCs w:val="1"/>
          <w:sz w:val="32"/>
          <w:szCs w:val="32"/>
        </w:rPr>
      </w:pPr>
    </w:p>
    <w:p>
      <w:pPr>
        <w:jc w:val="center"/>
        <w:rPr>
          <w:rFonts w:ascii="Garamond" w:hAnsi="Garamond"/>
          <w:b w:val="1"/>
          <w:bCs w:val="1"/>
          <w:sz w:val="32"/>
          <w:szCs w:val="32"/>
        </w:rPr>
      </w:pPr>
    </w:p>
    <w:p>
      <w:pPr>
        <w:jc w:val="center"/>
        <w:rPr>
          <w:rFonts w:ascii="Garamond" w:hAnsi="Garamond"/>
          <w:b w:val="1"/>
          <w:bCs w:val="1"/>
          <w:sz w:val="32"/>
          <w:szCs w:val="32"/>
        </w:rPr>
      </w:pPr>
    </w:p>
    <w:p>
      <w:pPr>
        <w:spacing w:lineRule="auto" w:line="276" w:after="0" w:beforeAutospacing="0" w:afterAutospacing="0"/>
        <w:jc w:val="center"/>
        <w:rPr>
          <w:rFonts w:ascii="Garamond" w:hAnsi="Garamond"/>
          <w:iCs w:val="1"/>
          <w:sz w:val="32"/>
          <w:szCs w:val="32"/>
        </w:rPr>
      </w:pPr>
      <w:r>
        <w:rPr>
          <w:rFonts w:ascii="Garamond" w:hAnsi="Garamond"/>
          <w:iCs w:val="1"/>
          <w:sz w:val="32"/>
          <w:szCs w:val="32"/>
        </w:rPr>
        <w:t>Contact Information:</w:t>
      </w:r>
    </w:p>
    <w:p>
      <w:pPr>
        <w:spacing w:lineRule="auto" w:line="276" w:after="0" w:beforeAutospacing="0" w:afterAutospacing="0"/>
        <w:jc w:val="center"/>
        <w:rPr>
          <w:rFonts w:ascii="Garamond" w:hAnsi="Garamond"/>
          <w:iCs w:val="1"/>
          <w:sz w:val="32"/>
          <w:szCs w:val="32"/>
        </w:rPr>
      </w:pPr>
      <w:r>
        <w:rPr>
          <w:rFonts w:ascii="Garamond" w:hAnsi="Garamond"/>
          <w:iCs w:val="1"/>
          <w:sz w:val="32"/>
          <w:szCs w:val="32"/>
        </w:rPr>
        <w:t>[Company Address]</w:t>
      </w:r>
    </w:p>
    <w:p>
      <w:pPr>
        <w:spacing w:lineRule="auto" w:line="276" w:after="0" w:beforeAutospacing="0" w:afterAutospacing="0"/>
        <w:jc w:val="center"/>
        <w:rPr>
          <w:rFonts w:ascii="Garamond" w:hAnsi="Garamond"/>
          <w:iCs w:val="1"/>
          <w:sz w:val="32"/>
          <w:szCs w:val="32"/>
        </w:rPr>
      </w:pPr>
      <w:r>
        <w:rPr>
          <w:rFonts w:ascii="Garamond" w:hAnsi="Garamond"/>
          <w:iCs w:val="1"/>
          <w:sz w:val="32"/>
          <w:szCs w:val="32"/>
        </w:rPr>
        <w:t>[Company Phone Number]</w:t>
      </w:r>
    </w:p>
    <w:p>
      <w:pPr>
        <w:spacing w:lineRule="auto" w:line="276" w:after="0" w:beforeAutospacing="0" w:afterAutospacing="0"/>
        <w:jc w:val="center"/>
        <w:rPr>
          <w:rFonts w:ascii="Garamond" w:hAnsi="Garamond"/>
          <w:iCs w:val="1"/>
          <w:sz w:val="32"/>
          <w:szCs w:val="32"/>
        </w:rPr>
      </w:pPr>
      <w:r>
        <w:rPr>
          <w:rFonts w:ascii="Garamond" w:hAnsi="Garamond"/>
          <w:iCs w:val="1"/>
          <w:sz w:val="32"/>
          <w:szCs w:val="32"/>
        </w:rPr>
        <w:t>[Company Email]</w:t>
      </w:r>
    </w:p>
    <w:p>
      <w:pPr>
        <w:spacing w:lineRule="auto" w:line="276" w:after="0" w:beforeAutospacing="0" w:afterAutospacing="0"/>
        <w:jc w:val="center"/>
        <w:rPr>
          <w:rFonts w:ascii="Garamond" w:hAnsi="Garamond"/>
          <w:iCs w:val="1"/>
          <w:sz w:val="32"/>
          <w:szCs w:val="32"/>
        </w:rPr>
      </w:pPr>
    </w:p>
    <w:p>
      <w:pPr>
        <w:spacing w:lineRule="auto" w:line="276" w:after="0" w:beforeAutospacing="0" w:afterAutospacing="0"/>
        <w:jc w:val="center"/>
        <w:rPr>
          <w:rFonts w:ascii="Garamond" w:hAnsi="Garamond"/>
          <w:iCs w:val="1"/>
          <w:sz w:val="32"/>
          <w:szCs w:val="32"/>
        </w:rPr>
      </w:pPr>
      <w:r>
        <w:rPr>
          <w:rFonts w:ascii="Garamond" w:hAnsi="Garamond"/>
          <w:iCs w:val="1"/>
          <w:sz w:val="32"/>
          <w:szCs w:val="32"/>
          <w:rtl w:val="0"/>
          <w:lang w:val="en-GB" w:bidi="en-GB" w:eastAsia="en-GB"/>
        </w:rPr>
        <w:t xml:space="preserve">You may also want to </w:t>
      </w:r>
      <w:r>
        <w:rPr>
          <w:rFonts w:ascii="Garamond" w:hAnsi="Garamond"/>
          <w:iCs w:val="1"/>
          <w:sz w:val="32"/>
          <w:szCs w:val="32"/>
          <w:rtl w:val="0"/>
          <w:lang w:val="en-GB" w:bidi="en-GB" w:eastAsia="en-GB"/>
        </w:rPr>
        <w:t>offer a</w:t>
      </w:r>
      <w:r>
        <w:rPr>
          <w:rFonts w:ascii="Garamond" w:hAnsi="Garamond"/>
          <w:iCs w:val="1"/>
          <w:sz w:val="32"/>
          <w:szCs w:val="32"/>
          <w:rtl w:val="0"/>
          <w:lang w:val="en-GB" w:bidi="en-GB" w:eastAsia="en-GB"/>
        </w:rPr>
        <w:t xml:space="preserve"> letter of reference to each st</w:t>
      </w:r>
      <w:r>
        <w:rPr>
          <w:rFonts w:ascii="Garamond" w:hAnsi="Garamond"/>
          <w:iCs w:val="1"/>
          <w:sz w:val="32"/>
          <w:szCs w:val="32"/>
          <w:rtl w:val="0"/>
          <w:lang w:val="en-GB" w:bidi="en-GB" w:eastAsia="en-GB"/>
        </w:rPr>
        <w:t xml:space="preserve">udent, you can </w:t>
      </w:r>
      <w:r>
        <w:rPr>
          <w:rFonts w:ascii="Garamond" w:hAnsi="Garamond"/>
          <w:iCs w:val="1"/>
          <w:sz w:val="32"/>
          <w:szCs w:val="32"/>
          <w:rtl w:val="0"/>
          <w:lang w:val="en-GB" w:bidi="en-GB" w:eastAsia="en-GB"/>
        </w:rPr>
        <w:t>fin</w:t>
      </w:r>
      <w:r>
        <w:rPr>
          <w:rFonts w:ascii="Garamond" w:hAnsi="Garamond"/>
          <w:iCs w:val="1"/>
          <w:sz w:val="32"/>
          <w:szCs w:val="32"/>
          <w:rtl w:val="0"/>
          <w:lang w:val="en-GB" w:bidi="en-GB" w:eastAsia="en-GB"/>
        </w:rPr>
        <w:t>d this</w:t>
      </w:r>
      <w:r>
        <w:rPr>
          <w:rFonts w:ascii="Garamond" w:hAnsi="Garamond"/>
          <w:iCs w:val="1"/>
          <w:sz w:val="32"/>
          <w:szCs w:val="32"/>
          <w:rtl w:val="0"/>
          <w:lang w:val="en-GB" w:bidi="en-GB" w:eastAsia="en-GB"/>
        </w:rPr>
        <w:t xml:space="preserve"> via the website. </w:t>
      </w:r>
    </w:p>
    <w:p>
      <w:pPr>
        <w:jc w:val="center"/>
        <w:rPr>
          <w:rFonts w:ascii="Garamond" w:hAnsi="Garamond"/>
          <w:b w:val="1"/>
          <w:bCs w:val="1"/>
          <w:sz w:val="24"/>
          <w:szCs w:val="24"/>
        </w:rPr>
      </w:pPr>
    </w:p>
    <w:sectPr>
      <w:type w:val="nextPage"/>
      <w:pgSz w:w="11906" w:h="16838" w:code="0"/>
      <w:pgMar w:left="1440" w:right="1440" w:top="1440" w:bottom="1440" w:header="708" w:footer="708" w:gutter="0"/>
      <w:pgBorders w:offsetFrom="page">
        <w:top w:val="single" w:sz="4" w:space="24" w:shadow="0" w:frame="0" w:color="auto"/>
        <w:left w:val="single" w:sz="4" w:space="24" w:shadow="0" w:frame="0" w:color="auto"/>
        <w:bottom w:val="single" w:sz="4" w:space="24" w:shadow="0" w:frame="0" w:color="auto"/>
        <w:right w:val="single" w:sz="4" w:space="24" w:shadow="0" w:frame="0" w:color="auto"/>
      </w:pgBorders>
    </w:sectPr>
  </w:body>
</w:document>
</file>

<file path=word/numbering.xml><?xml version="1.0" encoding="utf-8"?>
<w:numbering xmlns:w="http://schemas.openxmlformats.org/wordprocessingml/2006/main">
  <w:abstractNum w:abstractNumId="0">
    <w:nsid w:val="1A4A30C6"/>
    <w:multiLevelType w:val="hybridMultilevel"/>
    <w:lvl w:ilvl="0" w:tplc="08090001">
      <w:start w:val="1"/>
      <w:numFmt w:val="bullet"/>
      <w:suff w:val="tab"/>
      <w:lvlText w:val=""/>
      <w:lvlJc w:val="left"/>
      <w:pPr>
        <w:ind w:hanging="360" w:left="1080"/>
      </w:pPr>
      <w:rPr>
        <w:rFonts w:ascii="Symbol" w:hAnsi="Symbol" w:hint="default"/>
      </w:rPr>
    </w:lvl>
    <w:lvl w:ilvl="1" w:tplc="08090003">
      <w:start w:val="1"/>
      <w:numFmt w:val="bullet"/>
      <w:suff w:val="tab"/>
      <w:lvlText w:val="o"/>
      <w:lvlJc w:val="left"/>
      <w:pPr>
        <w:ind w:hanging="360" w:left="1800"/>
      </w:pPr>
      <w:rPr>
        <w:rFonts w:ascii="Courier New" w:hAnsi="Courier New" w:cs="Courier New" w:hint="default"/>
      </w:rPr>
    </w:lvl>
    <w:lvl w:ilvl="2" w:tplc="08090005">
      <w:start w:val="1"/>
      <w:numFmt w:val="bullet"/>
      <w:suff w:val="tab"/>
      <w:lvlText w:val=""/>
      <w:lvlJc w:val="left"/>
      <w:pPr>
        <w:ind w:hanging="360" w:left="2520"/>
      </w:pPr>
      <w:rPr>
        <w:rFonts w:ascii="Wingdings" w:hAnsi="Wingdings" w:hint="default"/>
      </w:rPr>
    </w:lvl>
    <w:lvl w:ilvl="3" w:tplc="08090001">
      <w:start w:val="1"/>
      <w:numFmt w:val="bullet"/>
      <w:suff w:val="tab"/>
      <w:lvlText w:val=""/>
      <w:lvlJc w:val="left"/>
      <w:pPr>
        <w:ind w:hanging="360" w:left="3240"/>
      </w:pPr>
      <w:rPr>
        <w:rFonts w:ascii="Symbol" w:hAnsi="Symbol" w:hint="default"/>
      </w:rPr>
    </w:lvl>
    <w:lvl w:ilvl="4" w:tplc="08090003">
      <w:start w:val="1"/>
      <w:numFmt w:val="bullet"/>
      <w:suff w:val="tab"/>
      <w:lvlText w:val="o"/>
      <w:lvlJc w:val="left"/>
      <w:pPr>
        <w:ind w:hanging="360" w:left="3960"/>
      </w:pPr>
      <w:rPr>
        <w:rFonts w:ascii="Courier New" w:hAnsi="Courier New" w:cs="Courier New" w:hint="default"/>
      </w:rPr>
    </w:lvl>
    <w:lvl w:ilvl="5" w:tplc="08090005">
      <w:start w:val="1"/>
      <w:numFmt w:val="bullet"/>
      <w:suff w:val="tab"/>
      <w:lvlText w:val=""/>
      <w:lvlJc w:val="left"/>
      <w:pPr>
        <w:ind w:hanging="360" w:left="4680"/>
      </w:pPr>
      <w:rPr>
        <w:rFonts w:ascii="Wingdings" w:hAnsi="Wingdings" w:hint="default"/>
      </w:rPr>
    </w:lvl>
    <w:lvl w:ilvl="6" w:tplc="08090001">
      <w:start w:val="1"/>
      <w:numFmt w:val="bullet"/>
      <w:suff w:val="tab"/>
      <w:lvlText w:val=""/>
      <w:lvlJc w:val="left"/>
      <w:pPr>
        <w:ind w:hanging="360" w:left="5400"/>
      </w:pPr>
      <w:rPr>
        <w:rFonts w:ascii="Symbol" w:hAnsi="Symbol" w:hint="default"/>
      </w:rPr>
    </w:lvl>
    <w:lvl w:ilvl="7" w:tplc="08090003">
      <w:start w:val="1"/>
      <w:numFmt w:val="bullet"/>
      <w:suff w:val="tab"/>
      <w:lvlText w:val="o"/>
      <w:lvlJc w:val="left"/>
      <w:pPr>
        <w:ind w:hanging="360" w:left="6120"/>
      </w:pPr>
      <w:rPr>
        <w:rFonts w:ascii="Courier New" w:hAnsi="Courier New" w:cs="Courier New" w:hint="default"/>
      </w:rPr>
    </w:lvl>
    <w:lvl w:ilvl="8" w:tplc="08090005">
      <w:start w:val="1"/>
      <w:numFmt w:val="bullet"/>
      <w:suff w:val="tab"/>
      <w:lvlText w:val=""/>
      <w:lvlJc w:val="left"/>
      <w:pPr>
        <w:ind w:hanging="360" w:left="6840"/>
      </w:pPr>
      <w:rPr>
        <w:rFonts w:ascii="Wingdings" w:hAnsi="Wingdings" w:hint="default"/>
      </w:rPr>
    </w:lvl>
  </w:abstractNum>
  <w:abstractNum w:abstractNumId="1">
    <w:nsid w:val="1DF14C5E"/>
    <w:multiLevelType w:val="hybridMultilevel"/>
    <w:lvl w:ilvl="0" w:tplc="BC2EBB1A">
      <w:start w:val="0"/>
      <w:numFmt w:val="bullet"/>
      <w:suff w:val="tab"/>
      <w:lvlText w:val="-"/>
      <w:lvlJc w:val="left"/>
      <w:pPr>
        <w:ind w:hanging="360" w:left="927"/>
      </w:pPr>
      <w:rPr>
        <w:rFonts w:ascii="Garamond" w:hAnsi="Garamond" w:cstheme="minorBidi" w:eastAsiaTheme="minorHAnsi" w:hint="default"/>
      </w:rPr>
    </w:lvl>
    <w:lvl w:ilvl="1" w:tplc="08090003">
      <w:start w:val="1"/>
      <w:numFmt w:val="bullet"/>
      <w:suff w:val="tab"/>
      <w:lvlText w:val="o"/>
      <w:lvlJc w:val="left"/>
      <w:pPr>
        <w:ind w:hanging="360" w:left="1647"/>
      </w:pPr>
      <w:rPr>
        <w:rFonts w:ascii="Courier New" w:hAnsi="Courier New" w:cs="Courier New" w:hint="default"/>
      </w:rPr>
    </w:lvl>
    <w:lvl w:ilvl="2" w:tplc="08090005">
      <w:start w:val="1"/>
      <w:numFmt w:val="bullet"/>
      <w:suff w:val="tab"/>
      <w:lvlText w:val=""/>
      <w:lvlJc w:val="left"/>
      <w:pPr>
        <w:ind w:hanging="360" w:left="2367"/>
      </w:pPr>
      <w:rPr>
        <w:rFonts w:ascii="Wingdings" w:hAnsi="Wingdings" w:hint="default"/>
      </w:rPr>
    </w:lvl>
    <w:lvl w:ilvl="3" w:tplc="08090001">
      <w:start w:val="1"/>
      <w:numFmt w:val="bullet"/>
      <w:suff w:val="tab"/>
      <w:lvlText w:val=""/>
      <w:lvlJc w:val="left"/>
      <w:pPr>
        <w:ind w:hanging="360" w:left="3087"/>
      </w:pPr>
      <w:rPr>
        <w:rFonts w:ascii="Symbol" w:hAnsi="Symbol" w:hint="default"/>
      </w:rPr>
    </w:lvl>
    <w:lvl w:ilvl="4" w:tplc="08090003">
      <w:start w:val="1"/>
      <w:numFmt w:val="bullet"/>
      <w:suff w:val="tab"/>
      <w:lvlText w:val="o"/>
      <w:lvlJc w:val="left"/>
      <w:pPr>
        <w:ind w:hanging="360" w:left="3807"/>
      </w:pPr>
      <w:rPr>
        <w:rFonts w:ascii="Courier New" w:hAnsi="Courier New" w:cs="Courier New" w:hint="default"/>
      </w:rPr>
    </w:lvl>
    <w:lvl w:ilvl="5" w:tplc="08090005">
      <w:start w:val="1"/>
      <w:numFmt w:val="bullet"/>
      <w:suff w:val="tab"/>
      <w:lvlText w:val=""/>
      <w:lvlJc w:val="left"/>
      <w:pPr>
        <w:ind w:hanging="360" w:left="4527"/>
      </w:pPr>
      <w:rPr>
        <w:rFonts w:ascii="Wingdings" w:hAnsi="Wingdings" w:hint="default"/>
      </w:rPr>
    </w:lvl>
    <w:lvl w:ilvl="6" w:tplc="08090001">
      <w:start w:val="1"/>
      <w:numFmt w:val="bullet"/>
      <w:suff w:val="tab"/>
      <w:lvlText w:val=""/>
      <w:lvlJc w:val="left"/>
      <w:pPr>
        <w:ind w:hanging="360" w:left="5247"/>
      </w:pPr>
      <w:rPr>
        <w:rFonts w:ascii="Symbol" w:hAnsi="Symbol" w:hint="default"/>
      </w:rPr>
    </w:lvl>
    <w:lvl w:ilvl="7" w:tplc="08090003">
      <w:start w:val="1"/>
      <w:numFmt w:val="bullet"/>
      <w:suff w:val="tab"/>
      <w:lvlText w:val="o"/>
      <w:lvlJc w:val="left"/>
      <w:pPr>
        <w:ind w:hanging="360" w:left="5967"/>
      </w:pPr>
      <w:rPr>
        <w:rFonts w:ascii="Courier New" w:hAnsi="Courier New" w:cs="Courier New" w:hint="default"/>
      </w:rPr>
    </w:lvl>
    <w:lvl w:ilvl="8" w:tplc="08090005">
      <w:start w:val="1"/>
      <w:numFmt w:val="bullet"/>
      <w:suff w:val="tab"/>
      <w:lvlText w:val=""/>
      <w:lvlJc w:val="left"/>
      <w:pPr>
        <w:ind w:hanging="360" w:left="6687"/>
      </w:pPr>
      <w:rPr>
        <w:rFonts w:ascii="Wingdings" w:hAnsi="Wingdings" w:hint="default"/>
      </w:rPr>
    </w:lvl>
  </w:abstractNum>
  <w:abstractNum w:abstractNumId="2">
    <w:nsid w:val="4221384B"/>
    <w:multiLevelType w:val="hybridMultilevel"/>
    <w:lvl w:ilvl="0" w:tplc="0C1031D0">
      <w:start w:val="0"/>
      <w:numFmt w:val="bullet"/>
      <w:suff w:val="tab"/>
      <w:lvlText w:val="-"/>
      <w:lvlJc w:val="left"/>
      <w:pPr>
        <w:ind w:hanging="360" w:left="2880"/>
      </w:pPr>
      <w:rPr>
        <w:rFonts w:ascii="Garamond" w:hAnsi="Garamond" w:cstheme="minorBidi" w:eastAsiaTheme="minorHAnsi" w:hint="default"/>
      </w:rPr>
    </w:lvl>
    <w:lvl w:ilvl="1" w:tplc="08090003">
      <w:start w:val="1"/>
      <w:numFmt w:val="bullet"/>
      <w:suff w:val="tab"/>
      <w:lvlText w:val="o"/>
      <w:lvlJc w:val="left"/>
      <w:pPr>
        <w:ind w:hanging="360" w:left="3600"/>
      </w:pPr>
      <w:rPr>
        <w:rFonts w:ascii="Courier New" w:hAnsi="Courier New" w:cs="Courier New" w:hint="default"/>
      </w:rPr>
    </w:lvl>
    <w:lvl w:ilvl="2" w:tplc="08090005">
      <w:start w:val="1"/>
      <w:numFmt w:val="bullet"/>
      <w:suff w:val="tab"/>
      <w:lvlText w:val=""/>
      <w:lvlJc w:val="left"/>
      <w:pPr>
        <w:ind w:hanging="360" w:left="4320"/>
      </w:pPr>
      <w:rPr>
        <w:rFonts w:ascii="Wingdings" w:hAnsi="Wingdings" w:hint="default"/>
      </w:rPr>
    </w:lvl>
    <w:lvl w:ilvl="3" w:tplc="08090001">
      <w:start w:val="1"/>
      <w:numFmt w:val="bullet"/>
      <w:suff w:val="tab"/>
      <w:lvlText w:val=""/>
      <w:lvlJc w:val="left"/>
      <w:pPr>
        <w:ind w:hanging="360" w:left="5040"/>
      </w:pPr>
      <w:rPr>
        <w:rFonts w:ascii="Symbol" w:hAnsi="Symbol" w:hint="default"/>
      </w:rPr>
    </w:lvl>
    <w:lvl w:ilvl="4" w:tplc="08090003">
      <w:start w:val="1"/>
      <w:numFmt w:val="bullet"/>
      <w:suff w:val="tab"/>
      <w:lvlText w:val="o"/>
      <w:lvlJc w:val="left"/>
      <w:pPr>
        <w:ind w:hanging="360" w:left="5760"/>
      </w:pPr>
      <w:rPr>
        <w:rFonts w:ascii="Courier New" w:hAnsi="Courier New" w:cs="Courier New" w:hint="default"/>
      </w:rPr>
    </w:lvl>
    <w:lvl w:ilvl="5" w:tplc="08090005">
      <w:start w:val="1"/>
      <w:numFmt w:val="bullet"/>
      <w:suff w:val="tab"/>
      <w:lvlText w:val=""/>
      <w:lvlJc w:val="left"/>
      <w:pPr>
        <w:ind w:hanging="360" w:left="6480"/>
      </w:pPr>
      <w:rPr>
        <w:rFonts w:ascii="Wingdings" w:hAnsi="Wingdings" w:hint="default"/>
      </w:rPr>
    </w:lvl>
    <w:lvl w:ilvl="6" w:tplc="08090001">
      <w:start w:val="1"/>
      <w:numFmt w:val="bullet"/>
      <w:suff w:val="tab"/>
      <w:lvlText w:val=""/>
      <w:lvlJc w:val="left"/>
      <w:pPr>
        <w:ind w:hanging="360" w:left="7200"/>
      </w:pPr>
      <w:rPr>
        <w:rFonts w:ascii="Symbol" w:hAnsi="Symbol" w:hint="default"/>
      </w:rPr>
    </w:lvl>
    <w:lvl w:ilvl="7" w:tplc="08090003">
      <w:start w:val="1"/>
      <w:numFmt w:val="bullet"/>
      <w:suff w:val="tab"/>
      <w:lvlText w:val="o"/>
      <w:lvlJc w:val="left"/>
      <w:pPr>
        <w:ind w:hanging="360" w:left="7920"/>
      </w:pPr>
      <w:rPr>
        <w:rFonts w:ascii="Courier New" w:hAnsi="Courier New" w:cs="Courier New" w:hint="default"/>
      </w:rPr>
    </w:lvl>
    <w:lvl w:ilvl="8" w:tplc="08090005">
      <w:start w:val="1"/>
      <w:numFmt w:val="bullet"/>
      <w:suff w:val="tab"/>
      <w:lvlText w:val=""/>
      <w:lvlJc w:val="left"/>
      <w:pPr>
        <w:ind w:hanging="360" w:left="8640"/>
      </w:pPr>
      <w:rPr>
        <w:rFonts w:ascii="Wingdings" w:hAnsi="Wingdings" w:hint="default"/>
      </w:rPr>
    </w:lvl>
  </w:abstractNum>
  <w:abstractNum w:abstractNumId="3">
    <w:nsid w:val="6E685EBD"/>
    <w:multiLevelType w:val="hybridMultilevel"/>
    <w:lvl w:ilvl="0" w:tplc="08090001">
      <w:start w:val="1"/>
      <w:numFmt w:val="bullet"/>
      <w:suff w:val="tab"/>
      <w:lvlText w:val=""/>
      <w:lvlJc w:val="left"/>
      <w:pPr>
        <w:ind w:hanging="360" w:left="360"/>
      </w:pPr>
      <w:rPr>
        <w:rFonts w:ascii="Symbol" w:hAnsi="Symbol" w:hint="default"/>
      </w:rPr>
    </w:lvl>
    <w:lvl w:ilvl="1" w:tplc="08090003">
      <w:start w:val="1"/>
      <w:numFmt w:val="bullet"/>
      <w:suff w:val="tab"/>
      <w:lvlText w:val="o"/>
      <w:lvlJc w:val="left"/>
      <w:pPr>
        <w:ind w:hanging="360" w:left="1080"/>
      </w:pPr>
      <w:rPr>
        <w:rFonts w:ascii="Courier New" w:hAnsi="Courier New" w:cs="Courier New" w:hint="default"/>
      </w:rPr>
    </w:lvl>
    <w:lvl w:ilvl="2" w:tplc="08090005">
      <w:start w:val="1"/>
      <w:numFmt w:val="bullet"/>
      <w:suff w:val="tab"/>
      <w:lvlText w:val=""/>
      <w:lvlJc w:val="left"/>
      <w:pPr>
        <w:ind w:hanging="360" w:left="1800"/>
      </w:pPr>
      <w:rPr>
        <w:rFonts w:ascii="Wingdings" w:hAnsi="Wingdings" w:hint="default"/>
      </w:rPr>
    </w:lvl>
    <w:lvl w:ilvl="3" w:tplc="08090001">
      <w:start w:val="1"/>
      <w:numFmt w:val="bullet"/>
      <w:suff w:val="tab"/>
      <w:lvlText w:val=""/>
      <w:lvlJc w:val="left"/>
      <w:pPr>
        <w:ind w:hanging="360" w:left="2520"/>
      </w:pPr>
      <w:rPr>
        <w:rFonts w:ascii="Symbol" w:hAnsi="Symbol" w:hint="default"/>
      </w:rPr>
    </w:lvl>
    <w:lvl w:ilvl="4" w:tplc="08090003">
      <w:start w:val="1"/>
      <w:numFmt w:val="bullet"/>
      <w:suff w:val="tab"/>
      <w:lvlText w:val="o"/>
      <w:lvlJc w:val="left"/>
      <w:pPr>
        <w:ind w:hanging="360" w:left="3240"/>
      </w:pPr>
      <w:rPr>
        <w:rFonts w:ascii="Courier New" w:hAnsi="Courier New" w:cs="Courier New" w:hint="default"/>
      </w:rPr>
    </w:lvl>
    <w:lvl w:ilvl="5" w:tplc="08090005">
      <w:start w:val="1"/>
      <w:numFmt w:val="bullet"/>
      <w:suff w:val="tab"/>
      <w:lvlText w:val=""/>
      <w:lvlJc w:val="left"/>
      <w:pPr>
        <w:ind w:hanging="360" w:left="3960"/>
      </w:pPr>
      <w:rPr>
        <w:rFonts w:ascii="Wingdings" w:hAnsi="Wingdings" w:hint="default"/>
      </w:rPr>
    </w:lvl>
    <w:lvl w:ilvl="6" w:tplc="08090001">
      <w:start w:val="1"/>
      <w:numFmt w:val="bullet"/>
      <w:suff w:val="tab"/>
      <w:lvlText w:val=""/>
      <w:lvlJc w:val="left"/>
      <w:pPr>
        <w:ind w:hanging="360" w:left="4680"/>
      </w:pPr>
      <w:rPr>
        <w:rFonts w:ascii="Symbol" w:hAnsi="Symbol" w:hint="default"/>
      </w:rPr>
    </w:lvl>
    <w:lvl w:ilvl="7" w:tplc="08090003">
      <w:start w:val="1"/>
      <w:numFmt w:val="bullet"/>
      <w:suff w:val="tab"/>
      <w:lvlText w:val="o"/>
      <w:lvlJc w:val="left"/>
      <w:pPr>
        <w:ind w:hanging="360" w:left="5400"/>
      </w:pPr>
      <w:rPr>
        <w:rFonts w:ascii="Courier New" w:hAnsi="Courier New" w:cs="Courier New" w:hint="default"/>
      </w:rPr>
    </w:lvl>
    <w:lvl w:ilvl="8" w:tplc="08090005">
      <w:start w:val="1"/>
      <w:numFmt w:val="bullet"/>
      <w:suff w:val="tab"/>
      <w:lvlText w:val=""/>
      <w:lvlJc w:val="left"/>
      <w:pPr>
        <w:ind w:hanging="360" w:left="61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r="http://schemas.openxmlformats.org/officeDocument/2006/relationships" xmlns:w="http://schemas.openxmlformats.org/wordprocessingml/2006/main">
  <w:displayBackgroundShape w:val="0"/>
  <w:defaultTabStop w:val="720"/>
  <w:autoHyphenation w:val="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brkBin m:val="before"/>
    <m:brkBinSub m:val="--"/>
    <m:defJc m:val="centerGroup"/>
    <m:dispDef/>
    <m:interSp m:val="0"/>
    <m:intLim m:val="subSup"/>
    <m:intraSp m:val="0"/>
    <m:lMargin m:val="0"/>
    <m:mathFont m:val="Cambria Math"/>
    <m:naryLim m:val="undOvr"/>
    <m:postSp m:val="0"/>
    <m:preSp m:val="0"/>
    <m:rMargin m:val="0"/>
    <m:smallFrac/>
    <m:wrapIndent m:val="1440"/>
    <m:wrapRight m:val="0"/>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heme="minorHAnsi" w:hAnsiTheme="minorHAnsi" w:cstheme="minorBidi" w:eastAsiaTheme="minorHAnsi"/>
        <w:sz w:val="22"/>
        <w:szCs w:val="22"/>
        <w:kern w:val="2"/>
        <w:lang w:val="en-GB" w:bidi="ar-SA" w:eastAsia="en-US"/>
      </w:rPr>
    </w:rPrDefault>
    <w:pPrDefault>
      <w:pPr>
        <w:keepNext w:val="0"/>
        <w:keepLines w:val="0"/>
        <w:pageBreakBefore w:val="0"/>
        <w:widowControl w:val="1"/>
        <w:suppressLineNumbers w:val="0"/>
        <w:shd w:val="clear" w:fill="auto"/>
        <w:suppressAutoHyphens w:val="0"/>
        <w:spacing w:lineRule="auto" w:line="259" w:before="0" w:after="16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next w:val="P0"/>
    <w:link w:val="C3"/>
    <w:qFormat/>
    <w:pPr>
      <w:keepNext w:val="1"/>
      <w:keepLines w:val="1"/>
      <w:spacing w:before="360" w:after="80" w:beforeAutospacing="0" w:afterAutospacing="0"/>
      <w:outlineLvl w:val="0"/>
    </w:pPr>
    <w:rPr>
      <w:rFonts w:asciiTheme="majorHAnsi" w:hAnsiTheme="majorHAnsi" w:cstheme="majorBidi" w:eastAsiaTheme="majorEastAsia"/>
      <w:color w:val="2F5496" w:themeColor="accent1" w:themeShade="BF"/>
      <w:sz w:val="40"/>
      <w:szCs w:val="40"/>
    </w:rPr>
  </w:style>
  <w:style w:type="paragraph" w:styleId="P2">
    <w:name w:val="Heading 2"/>
    <w:basedOn w:val="P0"/>
    <w:next w:val="P0"/>
    <w:link w:val="C4"/>
    <w:semiHidden/>
    <w:qFormat/>
    <w:pPr>
      <w:keepNext w:val="1"/>
      <w:keepLines w:val="1"/>
      <w:spacing w:before="160" w:after="80" w:beforeAutospacing="0" w:afterAutospacing="0"/>
      <w:outlineLvl w:val="1"/>
    </w:pPr>
    <w:rPr>
      <w:rFonts w:asciiTheme="majorHAnsi" w:hAnsiTheme="majorHAnsi" w:cstheme="majorBidi" w:eastAsiaTheme="majorEastAsia"/>
      <w:color w:val="2F5496" w:themeColor="accent1" w:themeShade="BF"/>
      <w:sz w:val="32"/>
      <w:szCs w:val="32"/>
    </w:rPr>
  </w:style>
  <w:style w:type="paragraph" w:styleId="P3">
    <w:name w:val="Heading 3"/>
    <w:basedOn w:val="P0"/>
    <w:next w:val="P0"/>
    <w:link w:val="C5"/>
    <w:semiHidden/>
    <w:qFormat/>
    <w:pPr>
      <w:keepNext w:val="1"/>
      <w:keepLines w:val="1"/>
      <w:spacing w:before="160" w:after="80" w:beforeAutospacing="0" w:afterAutospacing="0"/>
      <w:outlineLvl w:val="2"/>
    </w:pPr>
    <w:rPr>
      <w:rFonts w:cstheme="majorBidi" w:eastAsiaTheme="majorEastAsia"/>
      <w:color w:val="2F5496" w:themeColor="accent1" w:themeShade="BF"/>
      <w:sz w:val="28"/>
      <w:szCs w:val="28"/>
    </w:rPr>
  </w:style>
  <w:style w:type="paragraph" w:styleId="P4">
    <w:name w:val="Heading 4"/>
    <w:basedOn w:val="P0"/>
    <w:next w:val="P0"/>
    <w:link w:val="C6"/>
    <w:semiHidden/>
    <w:qFormat/>
    <w:pPr>
      <w:keepNext w:val="1"/>
      <w:keepLines w:val="1"/>
      <w:spacing w:before="80" w:after="40" w:beforeAutospacing="0" w:afterAutospacing="0"/>
      <w:outlineLvl w:val="3"/>
    </w:pPr>
    <w:rPr>
      <w:rFonts w:cstheme="majorBidi" w:eastAsiaTheme="majorEastAsia"/>
      <w:i w:val="1"/>
      <w:iCs w:val="1"/>
      <w:color w:val="2F5496" w:themeColor="accent1" w:themeShade="BF"/>
    </w:rPr>
  </w:style>
  <w:style w:type="paragraph" w:styleId="P5">
    <w:name w:val="Heading 5"/>
    <w:basedOn w:val="P0"/>
    <w:next w:val="P0"/>
    <w:link w:val="C7"/>
    <w:semiHidden/>
    <w:qFormat/>
    <w:pPr>
      <w:keepNext w:val="1"/>
      <w:keepLines w:val="1"/>
      <w:spacing w:before="80" w:after="40" w:beforeAutospacing="0" w:afterAutospacing="0"/>
      <w:outlineLvl w:val="4"/>
    </w:pPr>
    <w:rPr>
      <w:rFonts w:cstheme="majorBidi" w:eastAsiaTheme="majorEastAsia"/>
      <w:color w:val="2F5496" w:themeColor="accent1" w:themeShade="BF"/>
    </w:rPr>
  </w:style>
  <w:style w:type="paragraph" w:styleId="P6">
    <w:name w:val="Heading 6"/>
    <w:basedOn w:val="P0"/>
    <w:next w:val="P0"/>
    <w:link w:val="C8"/>
    <w:semiHidden/>
    <w:qFormat/>
    <w:pPr>
      <w:keepNext w:val="1"/>
      <w:keepLines w:val="1"/>
      <w:spacing w:before="40" w:after="0" w:beforeAutospacing="0" w:afterAutospacing="0"/>
      <w:outlineLvl w:val="5"/>
    </w:pPr>
    <w:rPr>
      <w:rFonts w:cstheme="majorBidi" w:eastAsiaTheme="majorEastAsia"/>
      <w:i w:val="1"/>
      <w:iCs w:val="1"/>
      <w:color w:val="595959" w:themeColor="text1" w:themeTint="A6"/>
    </w:rPr>
  </w:style>
  <w:style w:type="paragraph" w:styleId="P7">
    <w:name w:val="Heading 7"/>
    <w:basedOn w:val="P0"/>
    <w:next w:val="P0"/>
    <w:link w:val="C9"/>
    <w:semiHidden/>
    <w:qFormat/>
    <w:pPr>
      <w:keepNext w:val="1"/>
      <w:keepLines w:val="1"/>
      <w:spacing w:before="40" w:after="0" w:beforeAutospacing="0" w:afterAutospacing="0"/>
      <w:outlineLvl w:val="6"/>
    </w:pPr>
    <w:rPr>
      <w:rFonts w:cstheme="majorBidi" w:eastAsiaTheme="majorEastAsia"/>
      <w:color w:val="595959" w:themeColor="text1" w:themeTint="A6"/>
    </w:rPr>
  </w:style>
  <w:style w:type="paragraph" w:styleId="P8">
    <w:name w:val="Heading 8"/>
    <w:basedOn w:val="P0"/>
    <w:next w:val="P0"/>
    <w:link w:val="C10"/>
    <w:semiHidden/>
    <w:qFormat/>
    <w:pPr>
      <w:keepNext w:val="1"/>
      <w:keepLines w:val="1"/>
      <w:spacing w:after="0" w:beforeAutospacing="0" w:afterAutospacing="0"/>
      <w:outlineLvl w:val="7"/>
    </w:pPr>
    <w:rPr>
      <w:rFonts w:cstheme="majorBidi" w:eastAsiaTheme="majorEastAsia"/>
      <w:i w:val="1"/>
      <w:iCs w:val="1"/>
      <w:color w:val="272727" w:themeColor="text1" w:themeTint="D8"/>
    </w:rPr>
  </w:style>
  <w:style w:type="paragraph" w:styleId="P9">
    <w:name w:val="Heading 9"/>
    <w:basedOn w:val="P0"/>
    <w:next w:val="P0"/>
    <w:link w:val="C11"/>
    <w:semiHidden/>
    <w:qFormat/>
    <w:pPr>
      <w:keepNext w:val="1"/>
      <w:keepLines w:val="1"/>
      <w:spacing w:after="0" w:beforeAutospacing="0" w:afterAutospacing="0"/>
      <w:outlineLvl w:val="8"/>
    </w:pPr>
    <w:rPr>
      <w:rFonts w:cstheme="majorBidi" w:eastAsiaTheme="majorEastAsia"/>
      <w:color w:val="272727" w:themeColor="text1" w:themeTint="D8"/>
    </w:rPr>
  </w:style>
  <w:style w:type="paragraph" w:styleId="P10">
    <w:name w:val="Title"/>
    <w:basedOn w:val="P0"/>
    <w:next w:val="P0"/>
    <w:link w:val="C12"/>
    <w:qFormat/>
    <w:pPr>
      <w:spacing w:lineRule="auto" w:line="240" w:after="80" w:beforeAutospacing="0" w:afterAutospacing="0"/>
      <w:contextualSpacing w:val="1"/>
    </w:pPr>
    <w:rPr>
      <w:rFonts w:asciiTheme="majorHAnsi" w:hAnsiTheme="majorHAnsi" w:cstheme="majorBidi" w:eastAsiaTheme="majorEastAsia"/>
      <w:sz w:val="56"/>
      <w:szCs w:val="56"/>
      <w:spacing w:val="-10"/>
      <w:kern w:val="28"/>
    </w:rPr>
  </w:style>
  <w:style w:type="paragraph" w:styleId="P11">
    <w:name w:val="Subtitle"/>
    <w:basedOn w:val="P0"/>
    <w:next w:val="P0"/>
    <w:link w:val="C13"/>
    <w:qFormat/>
    <w:pPr/>
    <w:rPr>
      <w:rFonts w:cstheme="majorBidi" w:eastAsiaTheme="majorEastAsia"/>
      <w:color w:val="595959" w:themeColor="text1" w:themeTint="A6"/>
      <w:sz w:val="28"/>
      <w:szCs w:val="28"/>
      <w:spacing w:val="15"/>
    </w:rPr>
  </w:style>
  <w:style w:type="paragraph" w:styleId="P12">
    <w:name w:val="Quote"/>
    <w:basedOn w:val="P0"/>
    <w:next w:val="P0"/>
    <w:link w:val="C14"/>
    <w:qFormat/>
    <w:pPr>
      <w:spacing w:before="160" w:beforeAutospacing="0" w:afterAutospacing="0"/>
      <w:jc w:val="center"/>
    </w:pPr>
    <w:rPr>
      <w:i w:val="1"/>
      <w:iCs w:val="1"/>
      <w:color w:val="404040" w:themeColor="text1" w:themeTint="BF"/>
    </w:rPr>
  </w:style>
  <w:style w:type="paragraph" w:styleId="P13">
    <w:name w:val="List Paragraph"/>
    <w:basedOn w:val="P0"/>
    <w:qFormat/>
    <w:pPr>
      <w:ind w:left="720"/>
      <w:contextualSpacing w:val="1"/>
    </w:pPr>
    <w:rPr/>
  </w:style>
  <w:style w:type="paragraph" w:styleId="P14">
    <w:name w:val="Intense Quote"/>
    <w:basedOn w:val="P0"/>
    <w:next w:val="P0"/>
    <w:link w:val="C16"/>
    <w:qFormat/>
    <w:pPr>
      <w:pBdr>
        <w:top w:val="single" w:sz="4" w:space="10" w:shadow="0" w:frame="0" w:color="2F5496" w:themeColor="accent1" w:themeShade="BF"/>
        <w:left w:val="none" w:sz="0" w:space="0" w:shadow="0" w:frame="0" w:color="auto"/>
        <w:bottom w:val="single" w:sz="4" w:space="10" w:shadow="0" w:frame="0" w:color="2F5496" w:themeColor="accent1" w:themeShade="BF"/>
        <w:right w:val="none" w:sz="0" w:space="0" w:shadow="0" w:frame="0" w:color="auto"/>
        <w:between w:val="none" w:sz="0" w:space="0" w:shadow="0" w:frame="0" w:color="auto"/>
      </w:pBdr>
      <w:spacing w:before="360" w:after="360" w:beforeAutospacing="0" w:afterAutospacing="0"/>
      <w:ind w:left="864" w:right="864"/>
      <w:jc w:val="center"/>
    </w:pPr>
    <w:rPr>
      <w:i w:val="1"/>
      <w:iCs w:val="1"/>
      <w:color w:val="2F5496" w:themeColor="accent1" w:themeShade="BF"/>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basedOn w:val="C0"/>
    <w:link w:val="P1"/>
    <w:rPr>
      <w:rFonts w:asciiTheme="majorHAnsi" w:hAnsiTheme="majorHAnsi" w:cstheme="majorBidi" w:eastAsiaTheme="majorEastAsia"/>
      <w:color w:val="2F5496" w:themeColor="accent1" w:themeShade="BF"/>
      <w:sz w:val="40"/>
      <w:szCs w:val="40"/>
    </w:rPr>
  </w:style>
  <w:style w:type="character" w:styleId="C4">
    <w:name w:val="Heading 2 Char"/>
    <w:basedOn w:val="C0"/>
    <w:link w:val="P2"/>
    <w:semiHidden/>
    <w:rPr>
      <w:rFonts w:asciiTheme="majorHAnsi" w:hAnsiTheme="majorHAnsi" w:cstheme="majorBidi" w:eastAsiaTheme="majorEastAsia"/>
      <w:color w:val="2F5496" w:themeColor="accent1" w:themeShade="BF"/>
      <w:sz w:val="32"/>
      <w:szCs w:val="32"/>
    </w:rPr>
  </w:style>
  <w:style w:type="character" w:styleId="C5">
    <w:name w:val="Heading 3 Char"/>
    <w:basedOn w:val="C0"/>
    <w:link w:val="P3"/>
    <w:semiHidden/>
    <w:rPr>
      <w:rFonts w:cstheme="majorBidi" w:eastAsiaTheme="majorEastAsia"/>
      <w:color w:val="2F5496" w:themeColor="accent1" w:themeShade="BF"/>
      <w:sz w:val="28"/>
      <w:szCs w:val="28"/>
    </w:rPr>
  </w:style>
  <w:style w:type="character" w:styleId="C6">
    <w:name w:val="Heading 4 Char"/>
    <w:basedOn w:val="C0"/>
    <w:link w:val="P4"/>
    <w:semiHidden/>
    <w:rPr>
      <w:rFonts w:cstheme="majorBidi" w:eastAsiaTheme="majorEastAsia"/>
      <w:i w:val="1"/>
      <w:iCs w:val="1"/>
      <w:color w:val="2F5496" w:themeColor="accent1" w:themeShade="BF"/>
    </w:rPr>
  </w:style>
  <w:style w:type="character" w:styleId="C7">
    <w:name w:val="Heading 5 Char"/>
    <w:basedOn w:val="C0"/>
    <w:link w:val="P5"/>
    <w:semiHidden/>
    <w:rPr>
      <w:rFonts w:cstheme="majorBidi" w:eastAsiaTheme="majorEastAsia"/>
      <w:color w:val="2F5496" w:themeColor="accent1" w:themeShade="BF"/>
    </w:rPr>
  </w:style>
  <w:style w:type="character" w:styleId="C8">
    <w:name w:val="Heading 6 Char"/>
    <w:basedOn w:val="C0"/>
    <w:link w:val="P6"/>
    <w:semiHidden/>
    <w:rPr>
      <w:rFonts w:cstheme="majorBidi" w:eastAsiaTheme="majorEastAsia"/>
      <w:i w:val="1"/>
      <w:iCs w:val="1"/>
      <w:color w:val="595959" w:themeColor="text1" w:themeTint="A6"/>
    </w:rPr>
  </w:style>
  <w:style w:type="character" w:styleId="C9">
    <w:name w:val="Heading 7 Char"/>
    <w:basedOn w:val="C0"/>
    <w:link w:val="P7"/>
    <w:semiHidden/>
    <w:rPr>
      <w:rFonts w:cstheme="majorBidi" w:eastAsiaTheme="majorEastAsia"/>
      <w:color w:val="595959" w:themeColor="text1" w:themeTint="A6"/>
    </w:rPr>
  </w:style>
  <w:style w:type="character" w:styleId="C10">
    <w:name w:val="Heading 8 Char"/>
    <w:basedOn w:val="C0"/>
    <w:link w:val="P8"/>
    <w:semiHidden/>
    <w:rPr>
      <w:rFonts w:cstheme="majorBidi" w:eastAsiaTheme="majorEastAsia"/>
      <w:i w:val="1"/>
      <w:iCs w:val="1"/>
      <w:color w:val="272727" w:themeColor="text1" w:themeTint="D8"/>
    </w:rPr>
  </w:style>
  <w:style w:type="character" w:styleId="C11">
    <w:name w:val="Heading 9 Char"/>
    <w:basedOn w:val="C0"/>
    <w:link w:val="P9"/>
    <w:semiHidden/>
    <w:rPr>
      <w:rFonts w:cstheme="majorBidi" w:eastAsiaTheme="majorEastAsia"/>
      <w:color w:val="272727" w:themeColor="text1" w:themeTint="D8"/>
    </w:rPr>
  </w:style>
  <w:style w:type="character" w:styleId="C12">
    <w:name w:val="Title Char"/>
    <w:basedOn w:val="C0"/>
    <w:link w:val="P10"/>
    <w:rPr>
      <w:rFonts w:asciiTheme="majorHAnsi" w:hAnsiTheme="majorHAnsi" w:cstheme="majorBidi" w:eastAsiaTheme="majorEastAsia"/>
      <w:sz w:val="56"/>
      <w:szCs w:val="56"/>
      <w:spacing w:val="-10"/>
      <w:kern w:val="28"/>
    </w:rPr>
  </w:style>
  <w:style w:type="character" w:styleId="C13">
    <w:name w:val="Subtitle Char"/>
    <w:basedOn w:val="C0"/>
    <w:link w:val="P11"/>
    <w:rPr>
      <w:rFonts w:cstheme="majorBidi" w:eastAsiaTheme="majorEastAsia"/>
      <w:color w:val="595959" w:themeColor="text1" w:themeTint="A6"/>
      <w:sz w:val="28"/>
      <w:szCs w:val="28"/>
      <w:spacing w:val="15"/>
    </w:rPr>
  </w:style>
  <w:style w:type="character" w:styleId="C14">
    <w:name w:val="Quote Char"/>
    <w:basedOn w:val="C0"/>
    <w:link w:val="P12"/>
    <w:rPr>
      <w:i w:val="1"/>
      <w:iCs w:val="1"/>
      <w:color w:val="404040" w:themeColor="text1" w:themeTint="BF"/>
    </w:rPr>
  </w:style>
  <w:style w:type="character" w:styleId="C15">
    <w:name w:val="Intense Emphasis"/>
    <w:basedOn w:val="C0"/>
    <w:qFormat/>
    <w:rPr>
      <w:i w:val="1"/>
      <w:iCs w:val="1"/>
      <w:color w:val="2F5496" w:themeColor="accent1" w:themeShade="BF"/>
    </w:rPr>
  </w:style>
  <w:style w:type="character" w:styleId="C16">
    <w:name w:val="Intense Quote Char"/>
    <w:basedOn w:val="C0"/>
    <w:link w:val="P14"/>
    <w:rPr>
      <w:i w:val="1"/>
      <w:iCs w:val="1"/>
      <w:color w:val="2F5496" w:themeColor="accent1" w:themeShade="BF"/>
    </w:rPr>
  </w:style>
  <w:style w:type="character" w:styleId="C17">
    <w:name w:val="Intense Reference1"/>
    <w:basedOn w:val="C0"/>
    <w:qFormat/>
    <w:rPr>
      <w:b w:val="1"/>
      <w:bCs w:val="1"/>
      <w:smallCaps w:val="1"/>
      <w:color w:val="2F5496" w:themeColor="accent1" w:themeShade="BF"/>
      <w:spacing w:val="5"/>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Application>DevExpress Office File API/25.1.3.0</Application>
  <AppVersion>25.1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Daniel Berry-McIntosh</dc:creator>
  <dcterms:created xsi:type="dcterms:W3CDTF">2025-11-01T21:09:50Z</dcterms:created>
  <dcterms:modified xsi:type="dcterms:W3CDTF">2025-11-01T21:09:50Z</dcterms:modified>
  <cp:revision>2</cp:revision>
</cp:coreProperties>
</file>