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CBC7" w14:textId="77777777" w:rsidR="0039278E" w:rsidRPr="00F53E45" w:rsidRDefault="0039278E" w:rsidP="0039278E">
      <w:pPr>
        <w:jc w:val="center"/>
        <w:rPr>
          <w:rFonts w:ascii="Times New Roman" w:hAnsi="Times New Roman" w:cs="Times New Roman"/>
          <w:b/>
          <w:bCs/>
          <w:sz w:val="18"/>
          <w:szCs w:val="18"/>
        </w:rPr>
      </w:pPr>
      <w:r w:rsidRPr="00F53E45">
        <w:rPr>
          <w:rFonts w:ascii="Times New Roman" w:hAnsi="Times New Roman" w:cs="Times New Roman"/>
          <w:b/>
          <w:bCs/>
          <w:sz w:val="18"/>
          <w:szCs w:val="18"/>
        </w:rPr>
        <w:t>REESEDALE MUTUAL WATER CO.</w:t>
      </w:r>
    </w:p>
    <w:p w14:paraId="55FA87D4" w14:textId="77777777" w:rsidR="0039278E" w:rsidRPr="00F53E45" w:rsidRDefault="0039278E" w:rsidP="0039278E">
      <w:pPr>
        <w:jc w:val="center"/>
        <w:rPr>
          <w:rFonts w:ascii="Times New Roman" w:hAnsi="Times New Roman" w:cs="Times New Roman"/>
          <w:b/>
          <w:bCs/>
          <w:sz w:val="18"/>
          <w:szCs w:val="18"/>
        </w:rPr>
      </w:pPr>
      <w:r w:rsidRPr="00F53E45">
        <w:rPr>
          <w:rFonts w:ascii="Times New Roman" w:hAnsi="Times New Roman" w:cs="Times New Roman"/>
          <w:b/>
          <w:bCs/>
          <w:sz w:val="18"/>
          <w:szCs w:val="18"/>
        </w:rPr>
        <w:t>P.O. BOX 496 LANCASTER, CA 93584</w:t>
      </w:r>
    </w:p>
    <w:p w14:paraId="0739B7A5" w14:textId="77777777" w:rsidR="0039278E" w:rsidRPr="00F53E45" w:rsidRDefault="0039278E" w:rsidP="0039278E">
      <w:pPr>
        <w:jc w:val="center"/>
        <w:rPr>
          <w:rFonts w:ascii="Times New Roman" w:hAnsi="Times New Roman" w:cs="Times New Roman"/>
          <w:b/>
          <w:bCs/>
          <w:sz w:val="18"/>
          <w:szCs w:val="18"/>
        </w:rPr>
      </w:pPr>
      <w:r w:rsidRPr="00F53E45">
        <w:rPr>
          <w:rFonts w:ascii="Times New Roman" w:hAnsi="Times New Roman" w:cs="Times New Roman"/>
          <w:b/>
          <w:bCs/>
          <w:sz w:val="18"/>
          <w:szCs w:val="18"/>
        </w:rPr>
        <w:t>(661)877-8079</w:t>
      </w:r>
      <w:r>
        <w:rPr>
          <w:rFonts w:ascii="Times New Roman" w:hAnsi="Times New Roman" w:cs="Times New Roman"/>
          <w:b/>
          <w:bCs/>
          <w:sz w:val="18"/>
          <w:szCs w:val="18"/>
        </w:rPr>
        <w:t xml:space="preserve"> or (661)476-6740</w:t>
      </w:r>
    </w:p>
    <w:p w14:paraId="4C46F06F" w14:textId="77777777" w:rsidR="0039278E" w:rsidRPr="00F53E45" w:rsidRDefault="0039278E" w:rsidP="0039278E">
      <w:pPr>
        <w:jc w:val="center"/>
        <w:rPr>
          <w:rFonts w:ascii="Times New Roman" w:hAnsi="Times New Roman" w:cs="Times New Roman"/>
          <w:b/>
          <w:bCs/>
          <w:sz w:val="18"/>
          <w:szCs w:val="18"/>
        </w:rPr>
      </w:pPr>
      <w:hyperlink r:id="rId4" w:history="1">
        <w:r w:rsidRPr="00F53E45">
          <w:rPr>
            <w:rStyle w:val="Hyperlink"/>
            <w:rFonts w:ascii="Times New Roman" w:hAnsi="Times New Roman" w:cs="Times New Roman"/>
            <w:b/>
            <w:bCs/>
            <w:sz w:val="18"/>
            <w:szCs w:val="18"/>
          </w:rPr>
          <w:t>REESEDALEMUTUALWATER@GMAIL.COM</w:t>
        </w:r>
      </w:hyperlink>
    </w:p>
    <w:p w14:paraId="5882B4B4" w14:textId="77777777" w:rsidR="0039278E" w:rsidRPr="00F53E45" w:rsidRDefault="0039278E" w:rsidP="0039278E">
      <w:pPr>
        <w:jc w:val="center"/>
        <w:rPr>
          <w:rFonts w:ascii="Times New Roman" w:hAnsi="Times New Roman" w:cs="Times New Roman"/>
          <w:b/>
          <w:bCs/>
          <w:sz w:val="18"/>
          <w:szCs w:val="18"/>
        </w:rPr>
      </w:pPr>
      <w:r w:rsidRPr="00F53E45">
        <w:rPr>
          <w:rFonts w:ascii="Times New Roman" w:hAnsi="Times New Roman" w:cs="Times New Roman"/>
          <w:b/>
          <w:bCs/>
          <w:sz w:val="18"/>
          <w:szCs w:val="18"/>
        </w:rPr>
        <w:t>REESEDALEMUTUALWATER.COM</w:t>
      </w:r>
    </w:p>
    <w:p w14:paraId="2EA3F9CE" w14:textId="77777777" w:rsidR="003A6CD8" w:rsidRDefault="003A6CD8" w:rsidP="0039278E">
      <w:pPr>
        <w:jc w:val="center"/>
        <w:rPr>
          <w:rFonts w:ascii="Arial Nova" w:hAnsi="Arial Nova"/>
          <w:sz w:val="28"/>
          <w:szCs w:val="28"/>
        </w:rPr>
      </w:pPr>
    </w:p>
    <w:p w14:paraId="3B628EB4" w14:textId="63B32595" w:rsidR="003A6CD8" w:rsidRPr="003A6CD8" w:rsidRDefault="003A6CD8" w:rsidP="003A6CD8">
      <w:pPr>
        <w:rPr>
          <w:rFonts w:ascii="Arial Nova" w:hAnsi="Arial Nova"/>
          <w:b/>
          <w:bCs/>
          <w:sz w:val="28"/>
          <w:szCs w:val="28"/>
        </w:rPr>
      </w:pPr>
      <w:r w:rsidRPr="003A6CD8">
        <w:rPr>
          <w:rFonts w:ascii="Arial Nova" w:hAnsi="Arial Nova"/>
          <w:b/>
          <w:bCs/>
          <w:sz w:val="28"/>
          <w:szCs w:val="28"/>
        </w:rPr>
        <w:t>Dear Shareholder,</w:t>
      </w:r>
    </w:p>
    <w:p w14:paraId="4F095B38" w14:textId="77777777" w:rsidR="003A6CD8" w:rsidRPr="003A6CD8" w:rsidRDefault="003A6CD8" w:rsidP="004E4F6C">
      <w:pPr>
        <w:ind w:firstLine="720"/>
        <w:rPr>
          <w:rFonts w:ascii="Bahnschrift Light" w:hAnsi="Bahnschrift Light"/>
          <w:sz w:val="24"/>
          <w:szCs w:val="24"/>
        </w:rPr>
      </w:pPr>
      <w:r w:rsidRPr="003A6CD8">
        <w:rPr>
          <w:rFonts w:ascii="Bahnschrift Light" w:hAnsi="Bahnschrift Light"/>
          <w:sz w:val="24"/>
          <w:szCs w:val="24"/>
        </w:rPr>
        <w:t>We sincerely thank you for your continued patience and understanding as we undergo necessary administrative updates. Our board members and officers, who volunteer their time while maintaining full-time jobs elsewhere, are working diligently to keep our operations running and our water service reliable.</w:t>
      </w:r>
    </w:p>
    <w:p w14:paraId="34FD464A" w14:textId="77777777" w:rsidR="003A6CD8" w:rsidRPr="003A6CD8" w:rsidRDefault="003A6CD8" w:rsidP="003A6CD8">
      <w:pPr>
        <w:rPr>
          <w:rFonts w:ascii="Bahnschrift Light" w:hAnsi="Bahnschrift Light"/>
          <w:sz w:val="24"/>
          <w:szCs w:val="24"/>
        </w:rPr>
      </w:pPr>
      <w:r w:rsidRPr="003A6CD8">
        <w:rPr>
          <w:rFonts w:ascii="Bahnschrift Light" w:hAnsi="Bahnschrift Light"/>
          <w:sz w:val="24"/>
          <w:szCs w:val="24"/>
        </w:rPr>
        <w:t xml:space="preserve">We appreciate your flexibility regarding limited business hours and recent delays in the billing cycle. However, after a thorough review of our financials and due to the rising costs associated with operating and maintaining our </w:t>
      </w:r>
      <w:proofErr w:type="gramStart"/>
      <w:r w:rsidRPr="003A6CD8">
        <w:rPr>
          <w:rFonts w:ascii="Bahnschrift Light" w:hAnsi="Bahnschrift Light"/>
          <w:sz w:val="24"/>
          <w:szCs w:val="24"/>
        </w:rPr>
        <w:t>water facilities</w:t>
      </w:r>
      <w:proofErr w:type="gramEnd"/>
      <w:r w:rsidRPr="003A6CD8">
        <w:rPr>
          <w:rFonts w:ascii="Bahnschrift Light" w:hAnsi="Bahnschrift Light"/>
          <w:sz w:val="24"/>
          <w:szCs w:val="24"/>
        </w:rPr>
        <w:t>, we must make an important policy change:</w:t>
      </w:r>
    </w:p>
    <w:p w14:paraId="737E61A4" w14:textId="77777777" w:rsidR="003A6CD8" w:rsidRPr="003A6CD8" w:rsidRDefault="003A6CD8" w:rsidP="003A6CD8">
      <w:pPr>
        <w:rPr>
          <w:rFonts w:ascii="Bahnschrift Light" w:hAnsi="Bahnschrift Light"/>
          <w:b/>
          <w:bCs/>
          <w:sz w:val="24"/>
          <w:szCs w:val="24"/>
          <w:u w:val="single"/>
        </w:rPr>
      </w:pPr>
      <w:r w:rsidRPr="003A6CD8">
        <w:rPr>
          <w:rFonts w:ascii="Bahnschrift Light" w:hAnsi="Bahnschrift Light"/>
          <w:b/>
          <w:bCs/>
          <w:sz w:val="24"/>
          <w:szCs w:val="24"/>
          <w:u w:val="single"/>
        </w:rPr>
        <w:t>Effective April 1, 2024, Reesedale Mutual Water Company will no longer offer payment plans.</w:t>
      </w:r>
    </w:p>
    <w:p w14:paraId="5274CBD6" w14:textId="475CDA55" w:rsidR="003A6CD8" w:rsidRPr="003A6CD8" w:rsidRDefault="003A6CD8" w:rsidP="003A6CD8">
      <w:pPr>
        <w:rPr>
          <w:rFonts w:ascii="Bahnschrift Light" w:hAnsi="Bahnschrift Light"/>
          <w:sz w:val="24"/>
          <w:szCs w:val="24"/>
        </w:rPr>
      </w:pPr>
      <w:r w:rsidRPr="003A6CD8">
        <w:rPr>
          <w:rFonts w:ascii="Bahnschrift Light" w:hAnsi="Bahnschrift Light"/>
          <w:sz w:val="24"/>
          <w:szCs w:val="24"/>
        </w:rPr>
        <w:t xml:space="preserve">All outstanding </w:t>
      </w:r>
      <w:r w:rsidRPr="003A6CD8">
        <w:rPr>
          <w:rFonts w:ascii="Bahnschrift Light" w:hAnsi="Bahnschrift Light"/>
          <w:b/>
          <w:bCs/>
          <w:sz w:val="24"/>
          <w:szCs w:val="24"/>
        </w:rPr>
        <w:t>balances more than 30 days past due</w:t>
      </w:r>
      <w:r w:rsidRPr="003A6CD8">
        <w:rPr>
          <w:rFonts w:ascii="Bahnschrift Light" w:hAnsi="Bahnschrift Light"/>
          <w:sz w:val="24"/>
          <w:szCs w:val="24"/>
        </w:rPr>
        <w:t xml:space="preserve">—regardless of the amount—will result in immediate service interruption. A padlock will be placed on the water meter, and all associated fees, including reconnection charges, will be added to the balance. </w:t>
      </w:r>
      <w:r w:rsidRPr="003A6CD8">
        <w:rPr>
          <w:rFonts w:ascii="Bahnschrift Light" w:hAnsi="Bahnschrift Light"/>
          <w:sz w:val="24"/>
          <w:szCs w:val="24"/>
          <w:u w:val="single"/>
        </w:rPr>
        <w:t>The full amount</w:t>
      </w:r>
      <w:r w:rsidR="00340A3A">
        <w:rPr>
          <w:rFonts w:ascii="Bahnschrift Light" w:hAnsi="Bahnschrift Light"/>
          <w:sz w:val="24"/>
          <w:szCs w:val="24"/>
          <w:u w:val="single"/>
        </w:rPr>
        <w:t xml:space="preserve"> then</w:t>
      </w:r>
      <w:r w:rsidRPr="003A6CD8">
        <w:rPr>
          <w:rFonts w:ascii="Bahnschrift Light" w:hAnsi="Bahnschrift Light"/>
          <w:sz w:val="24"/>
          <w:szCs w:val="24"/>
          <w:u w:val="single"/>
        </w:rPr>
        <w:t xml:space="preserve"> must be paid in full before service is restored.</w:t>
      </w:r>
    </w:p>
    <w:p w14:paraId="143F42D8" w14:textId="77777777" w:rsidR="00151E1F" w:rsidRDefault="003F3D54" w:rsidP="003A6CD8">
      <w:pPr>
        <w:rPr>
          <w:rFonts w:ascii="Bahnschrift Light" w:hAnsi="Bahnschrift Light"/>
          <w:sz w:val="24"/>
          <w:szCs w:val="24"/>
        </w:rPr>
      </w:pPr>
      <w:r w:rsidRPr="003F3D54">
        <w:rPr>
          <w:rFonts w:ascii="Bahnschrift Light" w:hAnsi="Bahnschrift Light"/>
          <w:sz w:val="24"/>
          <w:szCs w:val="24"/>
        </w:rPr>
        <w:t xml:space="preserve">To streamline operations and improve service, Reesedale Mutual Water Company is transitioning all communications and billing to digital formats. Please respond with your preferred </w:t>
      </w:r>
      <w:r w:rsidRPr="003F3D54">
        <w:rPr>
          <w:rFonts w:ascii="Bahnschrift Light" w:hAnsi="Bahnschrift Light"/>
          <w:b/>
          <w:bCs/>
          <w:sz w:val="24"/>
          <w:szCs w:val="24"/>
        </w:rPr>
        <w:t>email address</w:t>
      </w:r>
      <w:r w:rsidRPr="003F3D54">
        <w:rPr>
          <w:rFonts w:ascii="Bahnschrift Light" w:hAnsi="Bahnschrift Light"/>
          <w:sz w:val="24"/>
          <w:szCs w:val="24"/>
        </w:rPr>
        <w:t xml:space="preserve"> or </w:t>
      </w:r>
      <w:r w:rsidRPr="003F3D54">
        <w:rPr>
          <w:rFonts w:ascii="Bahnschrift Light" w:hAnsi="Bahnschrift Light"/>
          <w:b/>
          <w:bCs/>
          <w:sz w:val="24"/>
          <w:szCs w:val="24"/>
        </w:rPr>
        <w:t>mobile phone number</w:t>
      </w:r>
      <w:r w:rsidRPr="003F3D54">
        <w:rPr>
          <w:rFonts w:ascii="Bahnschrift Light" w:hAnsi="Bahnschrift Light"/>
          <w:sz w:val="24"/>
          <w:szCs w:val="24"/>
        </w:rPr>
        <w:t xml:space="preserve"> where you would like to receive future invoices and official correspondence. This change will help ensure timely delivery of important notices and reduce administrative delays.</w:t>
      </w:r>
      <w:r w:rsidR="00151E1F">
        <w:rPr>
          <w:rFonts w:ascii="Bahnschrift Light" w:hAnsi="Bahnschrift Light"/>
          <w:sz w:val="24"/>
          <w:szCs w:val="24"/>
        </w:rPr>
        <w:t xml:space="preserve"> </w:t>
      </w:r>
    </w:p>
    <w:p w14:paraId="10C3B4FF" w14:textId="51BC46D1" w:rsidR="003A6CD8" w:rsidRPr="003A6CD8" w:rsidRDefault="00151E1F" w:rsidP="003A6CD8">
      <w:pPr>
        <w:rPr>
          <w:rFonts w:ascii="Bahnschrift Light" w:hAnsi="Bahnschrift Light"/>
          <w:sz w:val="24"/>
          <w:szCs w:val="24"/>
        </w:rPr>
      </w:pPr>
      <w:r>
        <w:rPr>
          <w:rFonts w:ascii="Bahnschrift Light" w:hAnsi="Bahnschrift Light"/>
          <w:sz w:val="24"/>
          <w:szCs w:val="24"/>
        </w:rPr>
        <w:t>Please take time monthly to review our website for any local updates a</w:t>
      </w:r>
      <w:r w:rsidR="00C7148F">
        <w:rPr>
          <w:rFonts w:ascii="Bahnschrift Light" w:hAnsi="Bahnschrift Light"/>
          <w:sz w:val="24"/>
          <w:szCs w:val="24"/>
        </w:rPr>
        <w:t xml:space="preserve">nd announcements. </w:t>
      </w:r>
      <w:r w:rsidR="003A6CD8" w:rsidRPr="003A6CD8">
        <w:rPr>
          <w:rFonts w:ascii="Bahnschrift Light" w:hAnsi="Bahnschrift Light"/>
          <w:sz w:val="24"/>
          <w:szCs w:val="24"/>
        </w:rPr>
        <w:t>We extend our sincere thanks to those who consistently pay their bills on time. Your timely payments help keep our water system independent, affordable, and free of unnecessary chemical treatments and state intervention—an approach we’ve proudly maintained since 1955.</w:t>
      </w:r>
    </w:p>
    <w:p w14:paraId="3F034C04" w14:textId="77777777" w:rsidR="003A6CD8" w:rsidRPr="003A6CD8" w:rsidRDefault="003A6CD8" w:rsidP="003A6CD8">
      <w:pPr>
        <w:rPr>
          <w:rFonts w:ascii="Bahnschrift Light" w:hAnsi="Bahnschrift Light"/>
          <w:sz w:val="24"/>
          <w:szCs w:val="24"/>
        </w:rPr>
      </w:pPr>
      <w:r w:rsidRPr="003A6CD8">
        <w:rPr>
          <w:rFonts w:ascii="Bahnschrift Light" w:hAnsi="Bahnschrift Light"/>
          <w:sz w:val="24"/>
          <w:szCs w:val="24"/>
        </w:rPr>
        <w:t>Thank you for your attention and continued support.</w:t>
      </w:r>
    </w:p>
    <w:p w14:paraId="1ADAEBC7" w14:textId="199CF051" w:rsidR="005745E0" w:rsidRPr="005B51C6" w:rsidRDefault="003A6CD8" w:rsidP="003A6CD8">
      <w:pPr>
        <w:rPr>
          <w:rFonts w:ascii="Bahnschrift Light" w:hAnsi="Bahnschrift Light"/>
          <w:b/>
          <w:bCs/>
          <w:sz w:val="24"/>
          <w:szCs w:val="24"/>
        </w:rPr>
      </w:pPr>
      <w:r w:rsidRPr="003A6CD8">
        <w:rPr>
          <w:rFonts w:ascii="Bahnschrift Light" w:hAnsi="Bahnschrift Light"/>
          <w:b/>
          <w:bCs/>
          <w:sz w:val="24"/>
          <w:szCs w:val="24"/>
        </w:rPr>
        <w:t>Sincerely,</w:t>
      </w:r>
      <w:r w:rsidRPr="003A6CD8">
        <w:rPr>
          <w:rFonts w:ascii="Bahnschrift Light" w:hAnsi="Bahnschrift Light"/>
          <w:b/>
          <w:bCs/>
          <w:sz w:val="24"/>
          <w:szCs w:val="24"/>
        </w:rPr>
        <w:br/>
        <w:t>Board of Officers</w:t>
      </w:r>
      <w:r w:rsidRPr="003A6CD8">
        <w:rPr>
          <w:rFonts w:ascii="Bahnschrift Light" w:hAnsi="Bahnschrift Light"/>
          <w:b/>
          <w:bCs/>
          <w:sz w:val="24"/>
          <w:szCs w:val="24"/>
        </w:rPr>
        <w:br/>
        <w:t>Reesedale Mutual Water Company</w:t>
      </w:r>
    </w:p>
    <w:sectPr w:rsidR="005745E0" w:rsidRPr="005B5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45E0"/>
    <w:rsid w:val="0000751A"/>
    <w:rsid w:val="000C4063"/>
    <w:rsid w:val="000E0F63"/>
    <w:rsid w:val="000F3F8A"/>
    <w:rsid w:val="00151E1F"/>
    <w:rsid w:val="00292F44"/>
    <w:rsid w:val="00340A3A"/>
    <w:rsid w:val="00343382"/>
    <w:rsid w:val="0039278E"/>
    <w:rsid w:val="003A6CD8"/>
    <w:rsid w:val="003F3D54"/>
    <w:rsid w:val="004134F1"/>
    <w:rsid w:val="004A6325"/>
    <w:rsid w:val="004E4F6C"/>
    <w:rsid w:val="005745E0"/>
    <w:rsid w:val="005B51C6"/>
    <w:rsid w:val="005C6816"/>
    <w:rsid w:val="005E409C"/>
    <w:rsid w:val="005F1F4E"/>
    <w:rsid w:val="0061591D"/>
    <w:rsid w:val="00621D75"/>
    <w:rsid w:val="00626863"/>
    <w:rsid w:val="006E73D2"/>
    <w:rsid w:val="007A4C66"/>
    <w:rsid w:val="007A7E99"/>
    <w:rsid w:val="007D734F"/>
    <w:rsid w:val="007E03D4"/>
    <w:rsid w:val="00845996"/>
    <w:rsid w:val="00865AC4"/>
    <w:rsid w:val="008B0C23"/>
    <w:rsid w:val="009230A7"/>
    <w:rsid w:val="00950A5F"/>
    <w:rsid w:val="009B2F40"/>
    <w:rsid w:val="00A24C9E"/>
    <w:rsid w:val="00B42532"/>
    <w:rsid w:val="00C7148F"/>
    <w:rsid w:val="00CE5614"/>
    <w:rsid w:val="00D266A2"/>
    <w:rsid w:val="00EB365B"/>
    <w:rsid w:val="00EB4DFC"/>
    <w:rsid w:val="00F3215D"/>
    <w:rsid w:val="00F56079"/>
    <w:rsid w:val="00FB3054"/>
    <w:rsid w:val="00FB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6952"/>
  <w15:docId w15:val="{DFAE2F52-B716-4777-B8E7-176B6FC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E0"/>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20538">
      <w:bodyDiv w:val="1"/>
      <w:marLeft w:val="0"/>
      <w:marRight w:val="0"/>
      <w:marTop w:val="0"/>
      <w:marBottom w:val="0"/>
      <w:divBdr>
        <w:top w:val="none" w:sz="0" w:space="0" w:color="auto"/>
        <w:left w:val="none" w:sz="0" w:space="0" w:color="auto"/>
        <w:bottom w:val="none" w:sz="0" w:space="0" w:color="auto"/>
        <w:right w:val="none" w:sz="0" w:space="0" w:color="auto"/>
      </w:divBdr>
    </w:div>
    <w:div w:id="166088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ESEDALEMUTUALW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7389</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Krispy Lou Who</dc:creator>
  <cp:keywords/>
  <dc:description/>
  <cp:lastModifiedBy>Krispy Lou Who</cp:lastModifiedBy>
  <cp:revision>25</cp:revision>
  <cp:lastPrinted>2024-06-17T23:25:00Z</cp:lastPrinted>
  <dcterms:created xsi:type="dcterms:W3CDTF">2024-03-01T22:03:00Z</dcterms:created>
  <dcterms:modified xsi:type="dcterms:W3CDTF">2025-06-12T18:01:00Z</dcterms:modified>
</cp:coreProperties>
</file>