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C88E28" w14:textId="7660D707" w:rsidR="003311CF" w:rsidRPr="00F969F5" w:rsidRDefault="00081DF8" w:rsidP="00F969F5">
      <w:pPr>
        <w:rPr>
          <w:b/>
          <w:sz w:val="28"/>
          <w:szCs w:val="28"/>
        </w:rPr>
      </w:pPr>
      <w:bookmarkStart w:id="0" w:name="_top"/>
      <w:bookmarkEnd w:id="0"/>
      <w:r w:rsidRPr="00F969F5">
        <w:rPr>
          <w:b/>
          <w:sz w:val="28"/>
          <w:szCs w:val="28"/>
        </w:rPr>
        <w:t>Ron Ross Cohen</w:t>
      </w:r>
      <w:r w:rsidR="00837017" w:rsidRPr="00F969F5">
        <w:rPr>
          <w:b/>
          <w:sz w:val="28"/>
          <w:szCs w:val="28"/>
        </w:rPr>
        <w:t xml:space="preserve">: Creates Masterpieces out of Leather; </w:t>
      </w:r>
      <w:r w:rsidR="00B445A1" w:rsidRPr="00F969F5">
        <w:rPr>
          <w:b/>
          <w:sz w:val="28"/>
          <w:szCs w:val="28"/>
        </w:rPr>
        <w:t xml:space="preserve">Unearthing Beauty in </w:t>
      </w:r>
      <w:r w:rsidR="00F969F5">
        <w:rPr>
          <w:b/>
          <w:sz w:val="28"/>
          <w:szCs w:val="28"/>
        </w:rPr>
        <w:t xml:space="preserve">   </w:t>
      </w:r>
      <w:r w:rsidR="00B445A1" w:rsidRPr="00F969F5">
        <w:rPr>
          <w:b/>
          <w:sz w:val="28"/>
          <w:szCs w:val="28"/>
        </w:rPr>
        <w:t>Simplicity</w:t>
      </w:r>
    </w:p>
    <w:p w14:paraId="5702471B" w14:textId="77777777" w:rsidR="00ED393D" w:rsidRDefault="00ED393D"/>
    <w:p w14:paraId="0D6EC7F4" w14:textId="5D0CBA46" w:rsidR="002926AE" w:rsidRDefault="002926AE">
      <w:r>
        <w:t xml:space="preserve">It’s hard to pass by Ron Ross Cohen’s </w:t>
      </w:r>
      <w:r w:rsidR="00E659DA">
        <w:t>gallery</w:t>
      </w:r>
      <w:bookmarkStart w:id="1" w:name="_GoBack"/>
      <w:bookmarkEnd w:id="1"/>
      <w:r>
        <w:t xml:space="preserve"> in Stockton’s Noyes Art Museum. There is an authentic sense of true artistry that pulls you in like a magnetic field. Even Cohen’s sign, posted above his store, which reads, Ron Ross Cohen, has artistic flare and depth. </w:t>
      </w:r>
    </w:p>
    <w:p w14:paraId="6DF999C1" w14:textId="77777777" w:rsidR="00ED393D" w:rsidRDefault="008A2295">
      <w:r>
        <w:t>Cohen, a native of Flint, Michigan, first felt sand in his shoes in 1971, when he first came to the Jersey shore.</w:t>
      </w:r>
      <w:r w:rsidR="00ED393D">
        <w:t xml:space="preserve"> During the 1970s leather was considered a “hot” commodity.</w:t>
      </w:r>
      <w:r>
        <w:t xml:space="preserve"> </w:t>
      </w:r>
      <w:r w:rsidR="00ED393D">
        <w:t xml:space="preserve">Cohen became infatuated with the abundance and beauty of creating artwork from leather. </w:t>
      </w:r>
    </w:p>
    <w:p w14:paraId="1B8C7135" w14:textId="77777777" w:rsidR="00ED393D" w:rsidRDefault="00ED393D">
      <w:r>
        <w:t xml:space="preserve">“I like to define gravity in my work,” said Cohen. </w:t>
      </w:r>
      <w:r w:rsidR="003D452E">
        <w:t>“I was dealing with an unknown medium. No one else was doing it.”</w:t>
      </w:r>
    </w:p>
    <w:p w14:paraId="75DFCDE6" w14:textId="77777777" w:rsidR="003D452E" w:rsidRDefault="003D452E">
      <w:r>
        <w:t>In 1977, Cohen created “American Breakfast.”  American Breakfast a piece created out of leather, and the piece that brought accolades from critics and art enthusiasts alike.</w:t>
      </w:r>
    </w:p>
    <w:p w14:paraId="25EAF3FB" w14:textId="77777777" w:rsidR="003D452E" w:rsidRDefault="003D452E">
      <w:r>
        <w:rPr>
          <w:noProof/>
        </w:rPr>
        <w:drawing>
          <wp:inline distT="0" distB="0" distL="0" distR="0" wp14:anchorId="33892195" wp14:editId="2EDA22A7">
            <wp:extent cx="3993515" cy="2828925"/>
            <wp:effectExtent l="0" t="0" r="698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515" cy="282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9EAEBD" w14:textId="77777777" w:rsidR="003D452E" w:rsidRDefault="003D452E"/>
    <w:p w14:paraId="7FA2583B" w14:textId="77777777" w:rsidR="003D452E" w:rsidRDefault="003D452E">
      <w:r>
        <w:t>““American Breakfast” was seeking to control the medium,” says Cohen. It’s a natural thing. Everyone can relate to it. I would like to do a whole food series.”</w:t>
      </w:r>
    </w:p>
    <w:p w14:paraId="121FCBE5" w14:textId="77777777" w:rsidR="00F969F5" w:rsidRDefault="00F969F5"/>
    <w:p w14:paraId="68DDB86D" w14:textId="77777777" w:rsidR="002926AE" w:rsidRDefault="008A2295">
      <w:pPr>
        <w:rPr>
          <w:rFonts w:ascii="Bookman Old Style" w:hAnsi="Bookman Old Style"/>
          <w:b/>
          <w:bCs/>
          <w:color w:val="2B2B2B"/>
        </w:rPr>
      </w:pPr>
      <w:r>
        <w:t>By 1978, Cohen was asked to do a show for Coach’s premiere art show in Paris.</w:t>
      </w:r>
      <w:r w:rsidR="00053FBA">
        <w:t xml:space="preserve"> The show was entitled:</w:t>
      </w:r>
      <w:r>
        <w:t xml:space="preserve"> </w:t>
      </w:r>
      <w:r w:rsidR="00053FBA">
        <w:rPr>
          <w:rFonts w:ascii="Bookman Old Style" w:hAnsi="Bookman Old Style"/>
          <w:b/>
          <w:bCs/>
          <w:color w:val="2B2B2B"/>
        </w:rPr>
        <w:t xml:space="preserve">First Exposition in Paris, "Objects </w:t>
      </w:r>
      <w:proofErr w:type="spellStart"/>
      <w:r w:rsidR="00053FBA">
        <w:rPr>
          <w:rFonts w:ascii="Bookman Old Style" w:hAnsi="Bookman Old Style"/>
          <w:b/>
          <w:bCs/>
          <w:color w:val="2B2B2B"/>
        </w:rPr>
        <w:t>en</w:t>
      </w:r>
      <w:proofErr w:type="spellEnd"/>
      <w:r w:rsidR="00053FBA">
        <w:rPr>
          <w:rFonts w:ascii="Bookman Old Style" w:hAnsi="Bookman Old Style"/>
          <w:b/>
          <w:bCs/>
          <w:color w:val="2B2B2B"/>
        </w:rPr>
        <w:t xml:space="preserve"> </w:t>
      </w:r>
      <w:proofErr w:type="spellStart"/>
      <w:r w:rsidR="00053FBA">
        <w:rPr>
          <w:rFonts w:ascii="Bookman Old Style" w:hAnsi="Bookman Old Style"/>
          <w:b/>
          <w:bCs/>
          <w:color w:val="2B2B2B"/>
        </w:rPr>
        <w:t>Cuir</w:t>
      </w:r>
      <w:proofErr w:type="spellEnd"/>
      <w:r w:rsidR="00053FBA">
        <w:rPr>
          <w:rFonts w:ascii="Bookman Old Style" w:hAnsi="Bookman Old Style"/>
          <w:b/>
          <w:bCs/>
          <w:color w:val="2B2B2B"/>
        </w:rPr>
        <w:t>."</w:t>
      </w:r>
    </w:p>
    <w:p w14:paraId="1CF91C32" w14:textId="77777777" w:rsidR="00053FBA" w:rsidRDefault="00053FBA"/>
    <w:p w14:paraId="1BBB618A" w14:textId="77777777" w:rsidR="00053FBA" w:rsidRDefault="00053FBA">
      <w:r>
        <w:t>“I’m more of a mechanic than an artist.” Cohen says. I would like to be inspired to create the vehicle (ride). I would like to be up against the clock (deadline) to produce art and put it out there.”</w:t>
      </w:r>
    </w:p>
    <w:p w14:paraId="7E99A786" w14:textId="77777777" w:rsidR="00053FBA" w:rsidRDefault="001B2663">
      <w:r>
        <w:rPr>
          <w:noProof/>
        </w:rPr>
        <w:lastRenderedPageBreak/>
        <w:drawing>
          <wp:inline distT="0" distB="0" distL="0" distR="0" wp14:anchorId="01702C20" wp14:editId="475977BB">
            <wp:extent cx="3609975" cy="25336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4435778_10214290319746222_5126362987573018624_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CA8F4" w14:textId="77777777" w:rsidR="00053FBA" w:rsidRDefault="001B2663">
      <w:pPr>
        <w:rPr>
          <w:sz w:val="18"/>
          <w:szCs w:val="18"/>
        </w:rPr>
      </w:pPr>
      <w:r>
        <w:rPr>
          <w:sz w:val="18"/>
          <w:szCs w:val="18"/>
        </w:rPr>
        <w:t xml:space="preserve">“Sculpture </w:t>
      </w:r>
      <w:proofErr w:type="gramStart"/>
      <w:r>
        <w:rPr>
          <w:sz w:val="18"/>
          <w:szCs w:val="18"/>
        </w:rPr>
        <w:t>In</w:t>
      </w:r>
      <w:proofErr w:type="gramEnd"/>
      <w:r>
        <w:rPr>
          <w:sz w:val="18"/>
          <w:szCs w:val="18"/>
        </w:rPr>
        <w:t xml:space="preserve"> Leather” by Ron Ross Cohen</w:t>
      </w:r>
    </w:p>
    <w:p w14:paraId="4BAA7A6C" w14:textId="77777777" w:rsidR="001B2663" w:rsidRPr="001B2663" w:rsidRDefault="001B2663"/>
    <w:p w14:paraId="66275CA5" w14:textId="77777777" w:rsidR="00B445A1" w:rsidRDefault="001B2663">
      <w:r w:rsidRPr="001B2663">
        <w:t xml:space="preserve">In 1998-1994, Cohen was </w:t>
      </w:r>
      <w:r>
        <w:t xml:space="preserve">commissioned and featured in Atlantic City’s Claridge Hotel. The piece, titled, “The Winner,” was created entirely out of leather. Every fine detail---the blackjack dealers </w:t>
      </w:r>
      <w:r w:rsidR="0088263B">
        <w:t xml:space="preserve">face, hands, clothes, blackjack table—is delicately constructed from leather. Even the $20,000 worth of chips the dealer is pushing forward—is completely leather. </w:t>
      </w:r>
    </w:p>
    <w:p w14:paraId="0F1A16DD" w14:textId="77777777" w:rsidR="0088263B" w:rsidRDefault="0088263B"/>
    <w:p w14:paraId="76EBC57E" w14:textId="77777777" w:rsidR="0088263B" w:rsidRPr="001B2663" w:rsidRDefault="0088263B">
      <w:r>
        <w:rPr>
          <w:noProof/>
        </w:rPr>
        <w:drawing>
          <wp:inline distT="0" distB="0" distL="0" distR="0" wp14:anchorId="4E530BF0" wp14:editId="62FDD4AC">
            <wp:extent cx="3476625" cy="28098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4387806_10214290362987303_7864594287348940800_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46F3B" w14:textId="77777777" w:rsidR="002926AE" w:rsidRDefault="002926AE"/>
    <w:p w14:paraId="1B2BF909" w14:textId="77777777" w:rsidR="0088263B" w:rsidRDefault="0088263B">
      <w:r>
        <w:t xml:space="preserve">Another influence evident in Ron Ross Cohen’s work is the environment. Cohen is currently creating pieces reflective on saving the environment. </w:t>
      </w:r>
      <w:r w:rsidR="00BB2EF8">
        <w:t>“I just try start drawing attention to mother nature. A lot of my messages are, you don’t know what you have until its gone.”</w:t>
      </w:r>
    </w:p>
    <w:p w14:paraId="00FD9681" w14:textId="77777777" w:rsidR="00BB2EF8" w:rsidRDefault="00BB2EF8">
      <w:r>
        <w:rPr>
          <w:noProof/>
        </w:rPr>
        <w:lastRenderedPageBreak/>
        <w:drawing>
          <wp:inline distT="0" distB="0" distL="0" distR="0" wp14:anchorId="3ED4A632" wp14:editId="7EF8B296">
            <wp:extent cx="4352925" cy="23241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1776442_10214047618478842_5901697050851934208_n (1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38A3D" w14:textId="77777777" w:rsidR="00BB2EF8" w:rsidRDefault="00BB2EF8"/>
    <w:p w14:paraId="205B028E" w14:textId="77777777" w:rsidR="00BB2EF8" w:rsidRDefault="00BB2EF8">
      <w:r>
        <w:t xml:space="preserve">Ron Ross Cohen is currently featured in Stockton’s Noyes Art museum. For further information on Cohen visit: </w:t>
      </w:r>
      <w:hyperlink r:id="rId8" w:history="1">
        <w:r w:rsidRPr="00D5706D">
          <w:rPr>
            <w:rStyle w:val="Hyperlink"/>
          </w:rPr>
          <w:t>http://ronrosscohenart.com/</w:t>
        </w:r>
      </w:hyperlink>
      <w:r>
        <w:t>.</w:t>
      </w:r>
    </w:p>
    <w:p w14:paraId="5E7DCFFF" w14:textId="77777777" w:rsidR="00BB2EF8" w:rsidRDefault="00BB2EF8"/>
    <w:p w14:paraId="1BA159FF" w14:textId="77777777" w:rsidR="00BB2EF8" w:rsidRDefault="00BB2EF8"/>
    <w:p w14:paraId="18063A18" w14:textId="77777777" w:rsidR="00B445A1" w:rsidRDefault="00B445A1"/>
    <w:p w14:paraId="41EF75DF" w14:textId="77777777" w:rsidR="00B445A1" w:rsidRDefault="00B445A1"/>
    <w:p w14:paraId="1A89CCF9" w14:textId="77777777" w:rsidR="00B445A1" w:rsidRDefault="00B445A1"/>
    <w:sectPr w:rsidR="00B445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DF8"/>
    <w:rsid w:val="00053FBA"/>
    <w:rsid w:val="00081DF8"/>
    <w:rsid w:val="001B2663"/>
    <w:rsid w:val="002926AE"/>
    <w:rsid w:val="003311CF"/>
    <w:rsid w:val="003D452E"/>
    <w:rsid w:val="004A034D"/>
    <w:rsid w:val="0082530A"/>
    <w:rsid w:val="00837017"/>
    <w:rsid w:val="00860D18"/>
    <w:rsid w:val="0088263B"/>
    <w:rsid w:val="008A2295"/>
    <w:rsid w:val="00B445A1"/>
    <w:rsid w:val="00BB2EF8"/>
    <w:rsid w:val="00E659DA"/>
    <w:rsid w:val="00ED393D"/>
    <w:rsid w:val="00F96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921E70"/>
  <w15:chartTrackingRefBased/>
  <w15:docId w15:val="{EC3BFEB4-F0B7-41C3-955A-4B8B83303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B2EF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B2E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onrosscohenart.com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341</Words>
  <Characters>1949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Maureen Flood</dc:creator>
  <cp:keywords/>
  <dc:description/>
  <cp:lastModifiedBy>Maureen Flood</cp:lastModifiedBy>
  <cp:revision>2</cp:revision>
  <dcterms:created xsi:type="dcterms:W3CDTF">2018-10-26T13:47:00Z</dcterms:created>
  <dcterms:modified xsi:type="dcterms:W3CDTF">2018-10-26T13:47:00Z</dcterms:modified>
</cp:coreProperties>
</file>