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spacing w:after="0" w:lineRule="auto"/>
        <w:ind w:right="2158"/>
        <w:jc w:val="right"/>
        <w:rPr/>
      </w:pPr>
      <w:r w:rsidDel="00000000" w:rsidR="00000000" w:rsidRPr="00000000">
        <w:rPr/>
        <w:drawing>
          <wp:inline distB="0" distT="0" distL="0" distR="0">
            <wp:extent cx="4576453" cy="1209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76453" cy="1209675"/>
                    </a:xfrm>
                    <a:prstGeom prst="rect"/>
                    <a:ln/>
                  </pic:spPr>
                </pic:pic>
              </a:graphicData>
            </a:graphic>
          </wp:inline>
        </w:drawing>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www.graduationproperties.com </w:t>
      </w:r>
    </w:p>
    <w:p w:rsidR="00000000" w:rsidDel="00000000" w:rsidP="00000000" w:rsidRDefault="00000000" w:rsidRPr="00000000" w14:paraId="00000004">
      <w:pPr>
        <w:spacing w:after="16" w:lineRule="auto"/>
        <w:ind w:left="185"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16" w:lineRule="auto"/>
        <w:ind w:right="2173"/>
        <w:jc w:val="left"/>
        <w:rPr>
          <w:b w:val="1"/>
          <w:sz w:val="44"/>
          <w:szCs w:val="44"/>
        </w:rPr>
      </w:pPr>
      <w:r w:rsidDel="00000000" w:rsidR="00000000" w:rsidRPr="00000000">
        <w:rPr>
          <w:b w:val="1"/>
          <w:sz w:val="44"/>
          <w:szCs w:val="44"/>
          <w:rtl w:val="0"/>
        </w:rPr>
        <w:t xml:space="preserve">Tenant Application Form </w:t>
      </w:r>
    </w:p>
    <w:p w:rsidR="00000000" w:rsidDel="00000000" w:rsidP="00000000" w:rsidRDefault="00000000" w:rsidRPr="00000000" w14:paraId="00000006">
      <w:pPr>
        <w:spacing w:after="21" w:lineRule="auto"/>
        <w:rPr>
          <w:u w:val="single"/>
        </w:rPr>
      </w:pPr>
      <w:r w:rsidDel="00000000" w:rsidR="00000000" w:rsidRPr="00000000">
        <w:rPr>
          <w:b w:val="1"/>
          <w:rtl w:val="0"/>
        </w:rPr>
        <w:t xml:space="preserve"> </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spacing w:after="4" w:line="268" w:lineRule="auto"/>
        <w:ind w:left="-5" w:hanging="10"/>
        <w:rPr/>
      </w:pPr>
      <w:r w:rsidDel="00000000" w:rsidR="00000000" w:rsidRPr="00000000">
        <w:rPr>
          <w:b w:val="1"/>
          <w:sz w:val="24"/>
          <w:szCs w:val="24"/>
          <w:rtl w:val="0"/>
        </w:rPr>
        <w:t xml:space="preserve">Your Details</w:t>
      </w:r>
      <w:r w:rsidDel="00000000" w:rsidR="00000000" w:rsidRPr="00000000">
        <w:rPr>
          <w:b w:val="1"/>
          <w:sz w:val="20"/>
          <w:szCs w:val="20"/>
          <w:rtl w:val="0"/>
        </w:rPr>
        <w:t xml:space="preserve">  </w:t>
      </w:r>
      <w:r w:rsidDel="00000000" w:rsidR="00000000" w:rsidRPr="00000000">
        <w:rPr>
          <w:rtl w:val="0"/>
        </w:rPr>
      </w:r>
    </w:p>
    <w:tbl>
      <w:tblPr>
        <w:tblStyle w:val="Table1"/>
        <w:tblW w:w="9244.0" w:type="dxa"/>
        <w:jc w:val="left"/>
        <w:tblInd w:w="5.0" w:type="dxa"/>
        <w:tblLayout w:type="fixed"/>
        <w:tblLook w:val="0400"/>
      </w:tblPr>
      <w:tblGrid>
        <w:gridCol w:w="9244"/>
        <w:tblGridChange w:id="0">
          <w:tblGrid>
            <w:gridCol w:w="9244"/>
          </w:tblGrid>
        </w:tblGridChange>
      </w:tblGrid>
      <w:tr>
        <w:trPr>
          <w:cantSplit w:val="0"/>
          <w:trHeight w:val="50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pPr>
            <w:r w:rsidDel="00000000" w:rsidR="00000000" w:rsidRPr="00000000">
              <w:rPr>
                <w:b w:val="1"/>
                <w:sz w:val="20"/>
                <w:szCs w:val="20"/>
                <w:rtl w:val="0"/>
              </w:rPr>
              <w:t xml:space="preserve">Name of property being applied for: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tc>
      </w:tr>
      <w:tr>
        <w:trPr>
          <w:cantSplit w:val="0"/>
          <w:trHeight w:val="49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pPr>
            <w:r w:rsidDel="00000000" w:rsidR="00000000" w:rsidRPr="00000000">
              <w:rPr>
                <w:b w:val="1"/>
                <w:sz w:val="20"/>
                <w:szCs w:val="20"/>
                <w:rtl w:val="0"/>
              </w:rPr>
              <w:t xml:space="preserve">Full Name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c>
      </w:tr>
      <w:tr>
        <w:trPr>
          <w:cantSplit w:val="0"/>
          <w:trHeight w:val="49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Date of Birth :</w:t>
            </w:r>
          </w:p>
        </w:tc>
      </w:tr>
      <w:tr>
        <w:trPr>
          <w:cantSplit w:val="0"/>
          <w:trHeight w:val="49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pPr>
            <w:r w:rsidDel="00000000" w:rsidR="00000000" w:rsidRPr="00000000">
              <w:rPr>
                <w:b w:val="1"/>
                <w:sz w:val="20"/>
                <w:szCs w:val="20"/>
                <w:rtl w:val="0"/>
              </w:rPr>
              <w:t xml:space="preserve">Student Number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r>
        <w:trPr>
          <w:cantSplit w:val="0"/>
          <w:trHeight w:val="74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b w:val="1"/>
                <w:sz w:val="20"/>
                <w:szCs w:val="20"/>
                <w:rtl w:val="0"/>
              </w:rPr>
              <w:t xml:space="preserve">University Course : </w:t>
            </w:r>
            <w:r w:rsidDel="00000000" w:rsidR="00000000" w:rsidRPr="00000000">
              <w:rPr>
                <w:rtl w:val="0"/>
              </w:rPr>
            </w:r>
          </w:p>
          <w:p w:rsidR="00000000" w:rsidDel="00000000" w:rsidP="00000000" w:rsidRDefault="00000000" w:rsidRPr="00000000" w14:paraId="00000011">
            <w:pPr>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2">
            <w:pPr>
              <w:rPr/>
            </w:pPr>
            <w:r w:rsidDel="00000000" w:rsidR="00000000" w:rsidRPr="00000000">
              <w:rPr>
                <w:b w:val="1"/>
                <w:sz w:val="20"/>
                <w:szCs w:val="20"/>
                <w:rtl w:val="0"/>
              </w:rPr>
              <w:t xml:space="preserve"> </w:t>
            </w:r>
            <w:r w:rsidDel="00000000" w:rsidR="00000000" w:rsidRPr="00000000">
              <w:rPr>
                <w:rtl w:val="0"/>
              </w:rPr>
            </w:r>
          </w:p>
        </w:tc>
      </w:tr>
      <w:tr>
        <w:trPr>
          <w:cantSplit w:val="0"/>
          <w:trHeight w:val="504" w:hRule="atLeast"/>
          <w:tblHeader w:val="1"/>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3">
            <w:pPr>
              <w:rPr/>
            </w:pPr>
            <w:r w:rsidDel="00000000" w:rsidR="00000000" w:rsidRPr="00000000">
              <w:rPr>
                <w:b w:val="1"/>
                <w:sz w:val="20"/>
                <w:szCs w:val="20"/>
                <w:rtl w:val="0"/>
              </w:rPr>
              <w:t xml:space="preserve">Year of Study next Academic year (i.e 2nd year)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r>
        <w:trPr>
          <w:cantSplit w:val="0"/>
          <w:trHeight w:val="1890" w:hRule="atLeast"/>
          <w:tblHeader w:val="1"/>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Home Address:</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sz w:val="20"/>
                <w:szCs w:val="20"/>
                <w:rtl w:val="0"/>
              </w:rPr>
              <w:t xml:space="preserve"> </w:t>
            </w:r>
            <w:r w:rsidDel="00000000" w:rsidR="00000000" w:rsidRPr="00000000">
              <w:rPr>
                <w:rtl w:val="0"/>
              </w:rPr>
            </w:r>
          </w:p>
        </w:tc>
      </w:tr>
      <w:tr>
        <w:trPr>
          <w:cantSplit w:val="0"/>
          <w:trHeight w:val="74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b w:val="1"/>
                <w:sz w:val="20"/>
                <w:szCs w:val="20"/>
                <w:rtl w:val="0"/>
              </w:rPr>
              <w:t xml:space="preserve">Home Telephone number:</w:t>
            </w:r>
            <w:r w:rsidDel="00000000" w:rsidR="00000000" w:rsidRPr="00000000">
              <w:rPr>
                <w:rtl w:val="0"/>
              </w:rPr>
            </w:r>
          </w:p>
        </w:tc>
      </w:tr>
      <w:tr>
        <w:trPr>
          <w:cantSplit w:val="0"/>
          <w:trHeight w:val="74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b w:val="1"/>
                <w:sz w:val="20"/>
                <w:szCs w:val="20"/>
                <w:rtl w:val="0"/>
              </w:rPr>
              <w:t xml:space="preserve">Email :</w:t>
            </w:r>
            <w:r w:rsidDel="00000000" w:rsidR="00000000" w:rsidRPr="00000000">
              <w:rPr>
                <w:rtl w:val="0"/>
              </w:rPr>
            </w:r>
          </w:p>
          <w:p w:rsidR="00000000" w:rsidDel="00000000" w:rsidP="00000000" w:rsidRDefault="00000000" w:rsidRPr="00000000" w14:paraId="0000001C">
            <w:pPr>
              <w:rPr/>
            </w:pPr>
            <w:r w:rsidDel="00000000" w:rsidR="00000000" w:rsidRPr="00000000">
              <w:rPr>
                <w:b w:val="1"/>
                <w:sz w:val="20"/>
                <w:szCs w:val="20"/>
                <w:rtl w:val="0"/>
              </w:rPr>
              <w:t xml:space="preserve"> </w:t>
            </w:r>
            <w:r w:rsidDel="00000000" w:rsidR="00000000" w:rsidRPr="00000000">
              <w:rPr>
                <w:rtl w:val="0"/>
              </w:rPr>
            </w:r>
          </w:p>
        </w:tc>
      </w:tr>
      <w:tr>
        <w:trPr>
          <w:cantSplit w:val="0"/>
          <w:trHeight w:val="50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pPr>
            <w:r w:rsidDel="00000000" w:rsidR="00000000" w:rsidRPr="00000000">
              <w:rPr>
                <w:b w:val="1"/>
                <w:sz w:val="20"/>
                <w:szCs w:val="20"/>
                <w:rtl w:val="0"/>
              </w:rPr>
              <w:t xml:space="preserve">Mobile number:</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spacing w:after="1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pStyle w:val="Heading1"/>
        <w:ind w:left="-5" w:firstLine="3035"/>
        <w:rPr/>
      </w:pPr>
      <w:r w:rsidDel="00000000" w:rsidR="00000000" w:rsidRPr="00000000">
        <w:rPr>
          <w:rtl w:val="0"/>
        </w:rPr>
        <w:t xml:space="preserve">Guarantor  </w:t>
      </w:r>
    </w:p>
    <w:tbl>
      <w:tblPr>
        <w:tblStyle w:val="Table2"/>
        <w:tblW w:w="9018.0" w:type="dxa"/>
        <w:jc w:val="left"/>
        <w:tblInd w:w="5.0" w:type="dxa"/>
        <w:tblLayout w:type="fixed"/>
        <w:tblLook w:val="0400"/>
      </w:tblPr>
      <w:tblGrid>
        <w:gridCol w:w="4509"/>
        <w:gridCol w:w="4509"/>
        <w:tblGridChange w:id="0">
          <w:tblGrid>
            <w:gridCol w:w="4509"/>
            <w:gridCol w:w="4509"/>
          </w:tblGrid>
        </w:tblGridChange>
      </w:tblGrid>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b w:val="1"/>
                <w:rtl w:val="0"/>
              </w:rPr>
              <w:t xml:space="preserve">Do you have a UK resident that will be willing to act as guarantor for you?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pPr>
            <w:r w:rsidDel="00000000" w:rsidR="00000000" w:rsidRPr="00000000">
              <w:rPr>
                <w:b w:val="1"/>
                <w:rtl w:val="0"/>
              </w:rPr>
              <w:t xml:space="preserve"> Yes/no</w:t>
            </w:r>
            <w:r w:rsidDel="00000000" w:rsidR="00000000" w:rsidRPr="00000000">
              <w:rPr>
                <w:rtl w:val="0"/>
              </w:rPr>
            </w:r>
          </w:p>
        </w:tc>
      </w:tr>
      <w:tr>
        <w:trPr>
          <w:cantSplit w:val="0"/>
          <w:trHeight w:val="1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pPr>
            <w:r w:rsidDel="00000000" w:rsidR="00000000" w:rsidRPr="00000000">
              <w:rPr>
                <w:b w:val="1"/>
                <w:rtl w:val="0"/>
              </w:rPr>
              <w:t xml:space="preserve">If you are unable to obtain a UK guarantor, please confirm you will be able to pay the annual rent in whole no later than the start of tenancy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spacing w:after="1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spacing w:after="17"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7">
      <w:pPr>
        <w:spacing w:after="21"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8">
      <w:pPr>
        <w:spacing w:after="1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A">
      <w:pPr>
        <w:pStyle w:val="Heading1"/>
        <w:ind w:left="-5" w:firstLine="3035"/>
        <w:rPr/>
      </w:pPr>
      <w:r w:rsidDel="00000000" w:rsidR="00000000" w:rsidRPr="00000000">
        <w:rPr>
          <w:rtl w:val="0"/>
        </w:rPr>
        <w:t xml:space="preserve">UK Guarantor Details  </w:t>
      </w:r>
    </w:p>
    <w:tbl>
      <w:tblPr>
        <w:tblStyle w:val="Table3"/>
        <w:tblW w:w="9244.0" w:type="dxa"/>
        <w:jc w:val="left"/>
        <w:tblInd w:w="5.0" w:type="dxa"/>
        <w:tblLayout w:type="fixed"/>
        <w:tblLook w:val="0400"/>
      </w:tblPr>
      <w:tblGrid>
        <w:gridCol w:w="9244"/>
        <w:tblGridChange w:id="0">
          <w:tblGrid>
            <w:gridCol w:w="9244"/>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b w:val="1"/>
                <w:rtl w:val="0"/>
              </w:rPr>
              <w:t xml:space="preserve">Guarantor Name  :</w:t>
            </w: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b w:val="1"/>
                <w:rtl w:val="0"/>
              </w:rPr>
              <w:t xml:space="preserve">Guarantor Email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b w:val="1"/>
                <w:rtl w:val="0"/>
              </w:rPr>
              <w:t xml:space="preserve">Guarantor Address : </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b w:val="1"/>
              </w:rPr>
            </w:pPr>
            <w:r w:rsidDel="00000000" w:rsidR="00000000" w:rsidRPr="00000000">
              <w:rPr>
                <w:b w:val="1"/>
                <w:rtl w:val="0"/>
              </w:rPr>
              <w:t xml:space="preserve">Guarantor Contact Telephone number:</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b w:val="1"/>
              </w:rPr>
            </w:pPr>
            <w:r w:rsidDel="00000000" w:rsidR="00000000" w:rsidRPr="00000000">
              <w:rPr>
                <w:b w:val="1"/>
                <w:rtl w:val="0"/>
              </w:rPr>
              <w:t xml:space="preserve">Relationship to Tenant:</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tc>
      </w:tr>
    </w:tbl>
    <w:p w:rsidR="00000000" w:rsidDel="00000000" w:rsidP="00000000" w:rsidRDefault="00000000" w:rsidRPr="00000000" w14:paraId="0000003A">
      <w:pPr>
        <w:spacing w:after="21"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B">
      <w:pPr>
        <w:pStyle w:val="Heading1"/>
        <w:ind w:left="-5" w:firstLine="3035"/>
        <w:rPr/>
      </w:pPr>
      <w:r w:rsidDel="00000000" w:rsidR="00000000" w:rsidRPr="00000000">
        <w:rPr>
          <w:rtl w:val="0"/>
        </w:rPr>
        <w:t xml:space="preserve">Right to Rent </w:t>
      </w:r>
    </w:p>
    <w:p w:rsidR="00000000" w:rsidDel="00000000" w:rsidP="00000000" w:rsidRDefault="00000000" w:rsidRPr="00000000" w14:paraId="0000003C">
      <w:pPr>
        <w:spacing w:after="1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D">
      <w:pPr>
        <w:spacing w:after="0" w:line="278.00000000000006" w:lineRule="auto"/>
        <w:rPr/>
      </w:pPr>
      <w:r w:rsidDel="00000000" w:rsidR="00000000" w:rsidRPr="00000000">
        <w:rPr>
          <w:rtl w:val="0"/>
        </w:rPr>
        <w:t xml:space="preserve">We are legally bound to carry out right to rent checks on all tenants. Please see below details of the government website regarding right to rent checks.  </w:t>
      </w:r>
    </w:p>
    <w:p w:rsidR="00000000" w:rsidDel="00000000" w:rsidP="00000000" w:rsidRDefault="00000000" w:rsidRPr="00000000" w14:paraId="0000003E">
      <w:pPr>
        <w:spacing w:after="16" w:lineRule="auto"/>
        <w:rPr/>
      </w:pPr>
      <w:r w:rsidDel="00000000" w:rsidR="00000000" w:rsidRPr="00000000">
        <w:rPr>
          <w:rtl w:val="0"/>
        </w:rPr>
        <w:t xml:space="preserve"> </w:t>
      </w:r>
    </w:p>
    <w:p w:rsidR="00000000" w:rsidDel="00000000" w:rsidP="00000000" w:rsidRDefault="00000000" w:rsidRPr="00000000" w14:paraId="0000003F">
      <w:pPr>
        <w:spacing w:after="21" w:lineRule="auto"/>
        <w:rPr/>
      </w:pPr>
      <w:hyperlink r:id="rId7">
        <w:r w:rsidDel="00000000" w:rsidR="00000000" w:rsidRPr="00000000">
          <w:rPr>
            <w:i w:val="1"/>
            <w:color w:val="0563c1"/>
            <w:u w:val="single"/>
            <w:rtl w:val="0"/>
          </w:rPr>
          <w:t xml:space="preserve">https://www.gov.uk/government/publications/right-to-rent-document-checks-a-user-guide</w:t>
        </w:r>
      </w:hyperlink>
      <w:hyperlink r:id="rId8">
        <w:r w:rsidDel="00000000" w:rsidR="00000000" w:rsidRPr="00000000">
          <w:rPr>
            <w:i w:val="1"/>
            <w:rtl w:val="0"/>
          </w:rPr>
          <w:t xml:space="preserve"> </w:t>
        </w:r>
      </w:hyperlink>
      <w:r w:rsidDel="00000000" w:rsidR="00000000" w:rsidRPr="00000000">
        <w:rPr>
          <w:rtl w:val="0"/>
        </w:rPr>
      </w:r>
    </w:p>
    <w:p w:rsidR="00000000" w:rsidDel="00000000" w:rsidP="00000000" w:rsidRDefault="00000000" w:rsidRPr="00000000" w14:paraId="00000040">
      <w:pPr>
        <w:spacing w:after="1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1">
      <w:pPr>
        <w:pStyle w:val="Heading1"/>
        <w:ind w:left="-5" w:firstLine="3035"/>
        <w:rPr/>
      </w:pPr>
      <w:r w:rsidDel="00000000" w:rsidR="00000000" w:rsidRPr="00000000">
        <w:rPr>
          <w:rtl w:val="0"/>
        </w:rPr>
        <w:t xml:space="preserve">Your right to rent Check </w:t>
      </w:r>
    </w:p>
    <w:p w:rsidR="00000000" w:rsidDel="00000000" w:rsidP="00000000" w:rsidRDefault="00000000" w:rsidRPr="00000000" w14:paraId="00000042">
      <w:pPr>
        <w:spacing w:after="0" w:lineRule="auto"/>
        <w:rPr/>
      </w:pPr>
      <w:r w:rsidDel="00000000" w:rsidR="00000000" w:rsidRPr="00000000">
        <w:rPr>
          <w:b w:val="1"/>
          <w:rtl w:val="0"/>
        </w:rPr>
        <w:t xml:space="preserve"> </w:t>
      </w:r>
      <w:r w:rsidDel="00000000" w:rsidR="00000000" w:rsidRPr="00000000">
        <w:rPr>
          <w:rtl w:val="0"/>
        </w:rPr>
      </w:r>
    </w:p>
    <w:tbl>
      <w:tblPr>
        <w:tblStyle w:val="Table4"/>
        <w:tblW w:w="9018.0" w:type="dxa"/>
        <w:jc w:val="left"/>
        <w:tblInd w:w="5.0" w:type="dxa"/>
        <w:tblLayout w:type="fixed"/>
        <w:tblLook w:val="0400"/>
      </w:tblPr>
      <w:tblGrid>
        <w:gridCol w:w="4509"/>
        <w:gridCol w:w="4509"/>
        <w:tblGridChange w:id="0">
          <w:tblGrid>
            <w:gridCol w:w="4509"/>
            <w:gridCol w:w="4509"/>
          </w:tblGrid>
        </w:tblGridChange>
      </w:tblGrid>
      <w:tr>
        <w:trPr>
          <w:cantSplit w:val="0"/>
          <w:trHeight w:val="18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b w:val="1"/>
                <w:rtl w:val="0"/>
              </w:rPr>
              <w:t xml:space="preserve">Do you have a UK passport?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17" w:lineRule="auto"/>
              <w:rPr/>
            </w:pPr>
            <w:r w:rsidDel="00000000" w:rsidR="00000000" w:rsidRPr="00000000">
              <w:rPr>
                <w:b w:val="1"/>
                <w:rtl w:val="0"/>
              </w:rPr>
              <w:t xml:space="preserve">Passport No: </w:t>
            </w:r>
            <w:r w:rsidDel="00000000" w:rsidR="00000000" w:rsidRPr="00000000">
              <w:rPr>
                <w:rtl w:val="0"/>
              </w:rPr>
            </w:r>
          </w:p>
          <w:p w:rsidR="00000000" w:rsidDel="00000000" w:rsidP="00000000" w:rsidRDefault="00000000" w:rsidRPr="00000000" w14:paraId="00000045">
            <w:pPr>
              <w:spacing w:after="21"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spacing w:after="1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 we will also need to see you in person with your passport in due course) </w:t>
            </w:r>
            <w:r w:rsidDel="00000000" w:rsidR="00000000" w:rsidRPr="00000000">
              <w:rPr>
                <w:rtl w:val="0"/>
              </w:rPr>
            </w:r>
          </w:p>
        </w:tc>
      </w:tr>
      <w:tr>
        <w:trPr>
          <w:cantSplit w:val="0"/>
          <w:trHeight w:val="12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b w:val="1"/>
                <w:rtl w:val="0"/>
              </w:rPr>
              <w:t xml:space="preserve">If you do not have a UK passport but are a permanent  UK citizen please confirm what ID you will be providing as your proof of right to rent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b w:val="1"/>
                <w:rtl w:val="0"/>
              </w:rPr>
              <w:t xml:space="preserve"> </w:t>
            </w:r>
            <w:r w:rsidDel="00000000" w:rsidR="00000000" w:rsidRPr="00000000">
              <w:rPr>
                <w:rtl w:val="0"/>
              </w:rPr>
            </w:r>
          </w:p>
        </w:tc>
      </w:tr>
      <w:tr>
        <w:trPr>
          <w:cantSplit w:val="0"/>
          <w:trHeight w:val="15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31"/>
              <w:rPr/>
            </w:pPr>
            <w:r w:rsidDel="00000000" w:rsidR="00000000" w:rsidRPr="00000000">
              <w:rPr>
                <w:b w:val="1"/>
                <w:rtl w:val="0"/>
              </w:rPr>
              <w:t xml:space="preserve">If you are not a permanent UK citizen please log onto the government website and confirm your ID, you will then be provided with a share code to enable us to confirm your right to rent.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b w:val="1"/>
              </w:rPr>
            </w:pPr>
            <w:r w:rsidDel="00000000" w:rsidR="00000000" w:rsidRPr="00000000">
              <w:rPr>
                <w:b w:val="1"/>
                <w:rtl w:val="0"/>
              </w:rPr>
              <w:t xml:space="preserve">Right to rent share code: </w:t>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spacing w:after="2"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spacing w:after="13" w:lineRule="auto"/>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F">
      <w:pPr>
        <w:spacing w:after="4" w:line="268" w:lineRule="auto"/>
        <w:ind w:left="-5" w:hanging="10"/>
        <w:rPr/>
      </w:pPr>
      <w:r w:rsidDel="00000000" w:rsidR="00000000" w:rsidRPr="00000000">
        <w:rPr>
          <w:b w:val="1"/>
          <w:sz w:val="20"/>
          <w:szCs w:val="20"/>
          <w:rtl w:val="0"/>
        </w:rPr>
        <w:t xml:space="preserve">Other Considerations: </w:t>
      </w:r>
      <w:r w:rsidDel="00000000" w:rsidR="00000000" w:rsidRPr="00000000">
        <w:rPr>
          <w:rtl w:val="0"/>
        </w:rPr>
      </w:r>
    </w:p>
    <w:p w:rsidR="00000000" w:rsidDel="00000000" w:rsidP="00000000" w:rsidRDefault="00000000" w:rsidRPr="00000000" w14:paraId="00000050">
      <w:pPr>
        <w:pBdr>
          <w:top w:color="000000" w:space="0" w:sz="4" w:val="single"/>
          <w:left w:color="000000" w:space="0" w:sz="4" w:val="single"/>
          <w:bottom w:color="000000" w:space="0" w:sz="4" w:val="single"/>
          <w:right w:color="000000" w:space="0" w:sz="4" w:val="single"/>
        </w:pBdr>
        <w:spacing w:after="13" w:lineRule="auto"/>
        <w:ind w:left="115" w:firstLine="0"/>
        <w:rPr/>
      </w:pPr>
      <w:r w:rsidDel="00000000" w:rsidR="00000000" w:rsidRPr="00000000">
        <w:rPr>
          <w:b w:val="1"/>
          <w:sz w:val="20"/>
          <w:szCs w:val="20"/>
          <w:rtl w:val="0"/>
        </w:rPr>
        <w:t xml:space="preserve">Please inform us of anything that needs to be considered if your application is successful </w:t>
      </w:r>
      <w:r w:rsidDel="00000000" w:rsidR="00000000" w:rsidRPr="00000000">
        <w:rPr>
          <w:rtl w:val="0"/>
        </w:rPr>
      </w:r>
    </w:p>
    <w:p w:rsidR="00000000" w:rsidDel="00000000" w:rsidP="00000000" w:rsidRDefault="00000000" w:rsidRPr="00000000" w14:paraId="00000051">
      <w:pPr>
        <w:pBdr>
          <w:top w:color="000000" w:space="0" w:sz="4" w:val="single"/>
          <w:left w:color="000000" w:space="0" w:sz="4" w:val="single"/>
          <w:bottom w:color="000000" w:space="0" w:sz="4" w:val="single"/>
          <w:right w:color="000000" w:space="0" w:sz="4" w:val="single"/>
        </w:pBdr>
        <w:spacing w:after="17" w:lineRule="auto"/>
        <w:ind w:left="115"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2">
      <w:pPr>
        <w:pBdr>
          <w:top w:color="000000" w:space="0" w:sz="4" w:val="single"/>
          <w:left w:color="000000" w:space="0" w:sz="4" w:val="single"/>
          <w:bottom w:color="000000" w:space="0" w:sz="4" w:val="single"/>
          <w:right w:color="000000" w:space="0" w:sz="4" w:val="single"/>
        </w:pBdr>
        <w:spacing w:after="17" w:lineRule="auto"/>
        <w:ind w:left="115" w:firstLine="0"/>
        <w:rPr/>
      </w:pPr>
      <w:r w:rsidDel="00000000" w:rsidR="00000000" w:rsidRPr="00000000">
        <w:rPr>
          <w:rtl w:val="0"/>
        </w:rPr>
      </w:r>
    </w:p>
    <w:p w:rsidR="00000000" w:rsidDel="00000000" w:rsidP="00000000" w:rsidRDefault="00000000" w:rsidRPr="00000000" w14:paraId="00000053">
      <w:pPr>
        <w:pBdr>
          <w:top w:color="000000" w:space="0" w:sz="4" w:val="single"/>
          <w:left w:color="000000" w:space="0" w:sz="4" w:val="single"/>
          <w:bottom w:color="000000" w:space="0" w:sz="4" w:val="single"/>
          <w:right w:color="000000" w:space="0" w:sz="4" w:val="single"/>
        </w:pBdr>
        <w:spacing w:after="13" w:lineRule="auto"/>
        <w:ind w:left="115" w:firstLine="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4">
      <w:pPr>
        <w:pBdr>
          <w:top w:color="000000" w:space="0" w:sz="4" w:val="single"/>
          <w:left w:color="000000" w:space="0" w:sz="4" w:val="single"/>
          <w:bottom w:color="000000" w:space="0" w:sz="4" w:val="single"/>
          <w:right w:color="000000" w:space="0" w:sz="4" w:val="single"/>
        </w:pBdr>
        <w:spacing w:after="17" w:lineRule="auto"/>
        <w:ind w:left="115" w:firstLine="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5">
      <w:pPr>
        <w:pBdr>
          <w:top w:color="000000" w:space="0" w:sz="4" w:val="single"/>
          <w:left w:color="000000" w:space="0" w:sz="4" w:val="single"/>
          <w:bottom w:color="000000" w:space="0" w:sz="4" w:val="single"/>
          <w:right w:color="000000" w:space="0" w:sz="4" w:val="single"/>
        </w:pBdr>
        <w:spacing w:after="13" w:lineRule="auto"/>
        <w:ind w:left="115" w:firstLine="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6">
      <w:pPr>
        <w:pBdr>
          <w:top w:color="000000" w:space="0" w:sz="4" w:val="single"/>
          <w:left w:color="000000" w:space="0" w:sz="4" w:val="single"/>
          <w:bottom w:color="000000" w:space="0" w:sz="4" w:val="single"/>
          <w:right w:color="000000" w:space="0" w:sz="4" w:val="single"/>
        </w:pBdr>
        <w:spacing w:after="27" w:lineRule="auto"/>
        <w:ind w:left="115" w:firstLine="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7">
      <w:pPr>
        <w:spacing w:after="13" w:lineRule="auto"/>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8">
      <w:pPr>
        <w:spacing w:after="4" w:line="268" w:lineRule="auto"/>
        <w:ind w:left="-5" w:hanging="10"/>
        <w:rPr/>
      </w:pPr>
      <w:r w:rsidDel="00000000" w:rsidR="00000000" w:rsidRPr="00000000">
        <w:rPr>
          <w:b w:val="1"/>
          <w:rtl w:val="0"/>
        </w:rPr>
        <w:t xml:space="preserve">By signing below you are confirming that you wish to apply to be one of the named tenants on the tenancy agreement. </w:t>
      </w:r>
      <w:r w:rsidDel="00000000" w:rsidR="00000000" w:rsidRPr="00000000">
        <w:rPr>
          <w:rtl w:val="0"/>
        </w:rPr>
      </w:r>
    </w:p>
    <w:p w:rsidR="00000000" w:rsidDel="00000000" w:rsidP="00000000" w:rsidRDefault="00000000" w:rsidRPr="00000000" w14:paraId="00000059">
      <w:pPr>
        <w:spacing w:after="13"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A">
      <w:pPr>
        <w:spacing w:after="4" w:line="268" w:lineRule="auto"/>
        <w:ind w:left="-5" w:hanging="10"/>
        <w:rPr/>
      </w:pPr>
      <w:r w:rsidDel="00000000" w:rsidR="00000000" w:rsidRPr="00000000">
        <w:rPr>
          <w:b w:val="1"/>
          <w:rtl w:val="0"/>
        </w:rPr>
        <w:t xml:space="preserve">You are also confirming that all details you have provided us with are true and correct and you are happy for us to contact your guarantors.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C">
      <w:pPr>
        <w:spacing w:after="11" w:line="267" w:lineRule="auto"/>
        <w:ind w:left="-5" w:hanging="10"/>
        <w:rPr>
          <w:sz w:val="24"/>
          <w:szCs w:val="24"/>
        </w:rPr>
      </w:pPr>
      <w:r w:rsidDel="00000000" w:rsidR="00000000" w:rsidRPr="00000000">
        <w:rPr>
          <w:i w:val="1"/>
          <w:sz w:val="24"/>
          <w:szCs w:val="24"/>
          <w:rtl w:val="0"/>
        </w:rPr>
        <w:t xml:space="preserve">Please note:  </w:t>
      </w:r>
      <w:r w:rsidDel="00000000" w:rsidR="00000000" w:rsidRPr="00000000">
        <w:rPr>
          <w:rtl w:val="0"/>
        </w:rPr>
      </w:r>
    </w:p>
    <w:p w:rsidR="00000000" w:rsidDel="00000000" w:rsidP="00000000" w:rsidRDefault="00000000" w:rsidRPr="00000000" w14:paraId="0000005D">
      <w:pPr>
        <w:spacing w:after="11" w:line="267" w:lineRule="auto"/>
        <w:ind w:left="-5" w:hanging="10"/>
        <w:rPr>
          <w:sz w:val="24"/>
          <w:szCs w:val="24"/>
        </w:rPr>
      </w:pPr>
      <w:r w:rsidDel="00000000" w:rsidR="00000000" w:rsidRPr="00000000">
        <w:rPr>
          <w:i w:val="1"/>
          <w:sz w:val="24"/>
          <w:szCs w:val="24"/>
          <w:rtl w:val="0"/>
        </w:rPr>
        <w:t xml:space="preserve">The tenancy will only be granted by the landlord upon completion of the fully signed tenancy agreement and the security deposit being paid. </w:t>
      </w:r>
      <w:r w:rsidDel="00000000" w:rsidR="00000000" w:rsidRPr="00000000">
        <w:rPr>
          <w:rtl w:val="0"/>
        </w:rPr>
      </w:r>
    </w:p>
    <w:p w:rsidR="00000000" w:rsidDel="00000000" w:rsidP="00000000" w:rsidRDefault="00000000" w:rsidRPr="00000000" w14:paraId="0000005E">
      <w:pPr>
        <w:spacing w:after="17" w:lineRule="auto"/>
        <w:rPr/>
      </w:pP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05F">
      <w:pPr>
        <w:spacing w:after="17" w:lineRule="auto"/>
        <w:rPr/>
      </w:pP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060">
      <w:pPr>
        <w:spacing w:after="84" w:lineRule="auto"/>
        <w:rPr/>
      </w:pP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061">
      <w:pPr>
        <w:pBdr>
          <w:top w:color="000000" w:space="0" w:sz="4" w:val="single"/>
          <w:left w:color="000000" w:space="0" w:sz="4" w:val="single"/>
          <w:bottom w:color="000000" w:space="0" w:sz="4" w:val="single"/>
          <w:right w:color="000000" w:space="0" w:sz="4" w:val="single"/>
        </w:pBdr>
        <w:spacing w:after="21" w:lineRule="auto"/>
        <w:ind w:left="125" w:hanging="10"/>
        <w:rPr/>
      </w:pPr>
      <w:r w:rsidDel="00000000" w:rsidR="00000000" w:rsidRPr="00000000">
        <w:rPr>
          <w:rtl w:val="0"/>
        </w:rPr>
        <w:t xml:space="preserve">Applicants Signature: </w:t>
      </w:r>
    </w:p>
    <w:p w:rsidR="00000000" w:rsidDel="00000000" w:rsidP="00000000" w:rsidRDefault="00000000" w:rsidRPr="00000000" w14:paraId="00000062">
      <w:pPr>
        <w:pBdr>
          <w:top w:color="000000" w:space="0" w:sz="4" w:val="single"/>
          <w:left w:color="000000" w:space="0" w:sz="4" w:val="single"/>
          <w:bottom w:color="000000" w:space="0" w:sz="4" w:val="single"/>
          <w:right w:color="000000" w:space="0" w:sz="4" w:val="single"/>
        </w:pBdr>
        <w:spacing w:after="17" w:lineRule="auto"/>
        <w:ind w:left="115" w:firstLine="0"/>
        <w:rPr/>
      </w:pPr>
      <w:r w:rsidDel="00000000" w:rsidR="00000000" w:rsidRPr="00000000">
        <w:rPr>
          <w:rtl w:val="0"/>
        </w:rPr>
        <w:t xml:space="preserve"> </w:t>
      </w:r>
    </w:p>
    <w:p w:rsidR="00000000" w:rsidDel="00000000" w:rsidP="00000000" w:rsidRDefault="00000000" w:rsidRPr="00000000" w14:paraId="00000063">
      <w:pPr>
        <w:pBdr>
          <w:top w:color="000000" w:space="0" w:sz="4" w:val="single"/>
          <w:left w:color="000000" w:space="0" w:sz="4" w:val="single"/>
          <w:bottom w:color="000000" w:space="0" w:sz="4" w:val="single"/>
          <w:right w:color="000000" w:space="0" w:sz="4" w:val="single"/>
        </w:pBdr>
        <w:spacing w:after="21" w:lineRule="auto"/>
        <w:ind w:left="115" w:firstLine="0"/>
        <w:rPr/>
      </w:pPr>
      <w:r w:rsidDel="00000000" w:rsidR="00000000" w:rsidRPr="00000000">
        <w:rPr>
          <w:rtl w:val="0"/>
        </w:rPr>
        <w:t xml:space="preserve"> </w:t>
      </w:r>
    </w:p>
    <w:p w:rsidR="00000000" w:rsidDel="00000000" w:rsidP="00000000" w:rsidRDefault="00000000" w:rsidRPr="00000000" w14:paraId="00000064">
      <w:pPr>
        <w:pBdr>
          <w:top w:color="000000" w:space="0" w:sz="4" w:val="single"/>
          <w:left w:color="000000" w:space="0" w:sz="4" w:val="single"/>
          <w:bottom w:color="000000" w:space="0" w:sz="4" w:val="single"/>
          <w:right w:color="000000" w:space="0" w:sz="4" w:val="single"/>
        </w:pBdr>
        <w:spacing w:after="16" w:lineRule="auto"/>
        <w:ind w:left="115" w:firstLine="0"/>
        <w:rPr/>
      </w:pPr>
      <w:r w:rsidDel="00000000" w:rsidR="00000000" w:rsidRPr="00000000">
        <w:rPr>
          <w:rtl w:val="0"/>
        </w:rPr>
        <w:t xml:space="preserve"> </w:t>
      </w:r>
    </w:p>
    <w:p w:rsidR="00000000" w:rsidDel="00000000" w:rsidP="00000000" w:rsidRDefault="00000000" w:rsidRPr="00000000" w14:paraId="00000065">
      <w:pPr>
        <w:pBdr>
          <w:top w:color="000000" w:space="0" w:sz="4" w:val="single"/>
          <w:left w:color="000000" w:space="0" w:sz="4" w:val="single"/>
          <w:bottom w:color="000000" w:space="0" w:sz="4" w:val="single"/>
          <w:right w:color="000000" w:space="0" w:sz="4" w:val="single"/>
        </w:pBdr>
        <w:spacing w:after="21" w:lineRule="auto"/>
        <w:ind w:left="115" w:firstLine="0"/>
        <w:rPr/>
      </w:pPr>
      <w:r w:rsidDel="00000000" w:rsidR="00000000" w:rsidRPr="00000000">
        <w:rPr>
          <w:rtl w:val="0"/>
        </w:rPr>
        <w:t xml:space="preserve">                                                                                                              Date:</w:t>
      </w:r>
    </w:p>
    <w:p w:rsidR="00000000" w:rsidDel="00000000" w:rsidP="00000000" w:rsidRDefault="00000000" w:rsidRPr="00000000" w14:paraId="00000066">
      <w:pPr>
        <w:spacing w:after="21" w:lineRule="auto"/>
        <w:rPr/>
      </w:pPr>
      <w:r w:rsidDel="00000000" w:rsidR="00000000" w:rsidRPr="00000000">
        <w:rPr>
          <w:rtl w:val="0"/>
        </w:rPr>
        <w:t xml:space="preserve"> </w:t>
      </w:r>
    </w:p>
    <w:p w:rsidR="00000000" w:rsidDel="00000000" w:rsidP="00000000" w:rsidRDefault="00000000" w:rsidRPr="00000000" w14:paraId="00000067">
      <w:pPr>
        <w:spacing w:after="16"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8">
      <w:pPr>
        <w:pStyle w:val="Heading1"/>
        <w:ind w:left="-5" w:firstLine="0"/>
        <w:rPr/>
      </w:pPr>
      <w:r w:rsidDel="00000000" w:rsidR="00000000" w:rsidRPr="00000000">
        <w:rPr>
          <w:rtl w:val="0"/>
        </w:rPr>
        <w:t xml:space="preserve">Once all sections are completed please return your form to: </w:t>
      </w:r>
      <w:r w:rsidDel="00000000" w:rsidR="00000000" w:rsidRPr="00000000">
        <w:rPr>
          <w:color w:val="0563c1"/>
          <w:u w:val="single"/>
          <w:rtl w:val="0"/>
        </w:rPr>
        <w:t xml:space="preserve">lettings@graduationproperties.com</w:t>
      </w:r>
      <w:r w:rsidDel="00000000" w:rsidR="00000000" w:rsidRPr="00000000">
        <w:rPr>
          <w:rtl w:val="0"/>
        </w:rPr>
        <w:t xml:space="preserve"> </w:t>
      </w:r>
    </w:p>
    <w:p w:rsidR="00000000" w:rsidDel="00000000" w:rsidP="00000000" w:rsidRDefault="00000000" w:rsidRPr="00000000" w14:paraId="00000069">
      <w:pPr>
        <w:spacing w:after="21"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A">
      <w:pPr>
        <w:spacing w:after="5" w:line="266" w:lineRule="auto"/>
        <w:ind w:left="-5" w:hanging="10"/>
        <w:rPr/>
      </w:pPr>
      <w:r w:rsidDel="00000000" w:rsidR="00000000" w:rsidRPr="00000000">
        <w:rPr>
          <w:b w:val="1"/>
          <w:rtl w:val="0"/>
        </w:rPr>
        <w:t xml:space="preserve">In the case of joint tenancies: Once we have received all completed forms back for your house group we will then send out the electronic copy of the tenancy for digital signing. The signing request will come from </w:t>
      </w:r>
      <w:hyperlink r:id="rId9">
        <w:r w:rsidDel="00000000" w:rsidR="00000000" w:rsidRPr="00000000">
          <w:rPr>
            <w:b w:val="1"/>
            <w:color w:val="1155cc"/>
            <w:u w:val="single"/>
            <w:rtl w:val="0"/>
          </w:rPr>
          <w:t xml:space="preserve">no_reply@propertyfile.co.uk</w:t>
        </w:r>
      </w:hyperlink>
      <w:r w:rsidDel="00000000" w:rsidR="00000000" w:rsidRPr="00000000">
        <w:rPr>
          <w:b w:val="1"/>
          <w:rtl w:val="0"/>
        </w:rPr>
        <w:t xml:space="preserve"> so please ensure you look out for this and that you refer back to this email as your fully signed tenancy agreement copy will go to each tenant from that address. This is also true for your guarantor contract to your guarantor.</w:t>
      </w:r>
      <w:r w:rsidDel="00000000" w:rsidR="00000000" w:rsidRPr="00000000">
        <w:rPr>
          <w:rtl w:val="0"/>
        </w:rPr>
      </w:r>
    </w:p>
    <w:p w:rsidR="00000000" w:rsidDel="00000000" w:rsidP="00000000" w:rsidRDefault="00000000" w:rsidRPr="00000000" w14:paraId="0000006B">
      <w:pPr>
        <w:spacing w:after="21"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C">
      <w:pPr>
        <w:pStyle w:val="Heading1"/>
        <w:ind w:left="-5" w:firstLine="0"/>
        <w:rPr/>
      </w:pPr>
      <w:r w:rsidDel="00000000" w:rsidR="00000000" w:rsidRPr="00000000">
        <w:rPr>
          <w:rtl w:val="0"/>
        </w:rPr>
        <w:t xml:space="preserve">Any queries please feel free to contact us via email or call on: 07572952248</w:t>
      </w:r>
      <w:r w:rsidDel="00000000" w:rsidR="00000000" w:rsidRPr="00000000">
        <w:rPr>
          <w:rtl w:val="0"/>
        </w:rPr>
      </w:r>
    </w:p>
    <w:sectPr>
      <w:pgSz w:h="16838" w:w="11904" w:orient="portrait"/>
      <w:pgMar w:bottom="1463" w:top="1481" w:left="1440" w:right="157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6" w:lineRule="auto"/>
      <w:ind w:left="3045"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6.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50.0" w:type="dxa"/>
        <w:left w:w="110.0" w:type="dxa"/>
        <w:bottom w:w="0.0" w:type="dxa"/>
        <w:right w:w="115.0" w:type="dxa"/>
      </w:tblCellMar>
    </w:tblPr>
  </w:style>
  <w:style w:type="table" w:styleId="Table3">
    <w:basedOn w:val="TableNormal"/>
    <w:pPr>
      <w:spacing w:after="0" w:line="240" w:lineRule="auto"/>
    </w:pPr>
    <w:tblPr>
      <w:tblStyleRowBandSize w:val="1"/>
      <w:tblStyleColBandSize w:val="1"/>
      <w:tblCellMar>
        <w:top w:w="5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50.0" w:type="dxa"/>
        <w:left w:w="110.0" w:type="dxa"/>
        <w:bottom w:w="0.0" w:type="dxa"/>
        <w:right w:w="6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o_reply@propertyfile.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publications/right-to-rent-document-checks-a-user-guide" TargetMode="External"/><Relationship Id="rId8" Type="http://schemas.openxmlformats.org/officeDocument/2006/relationships/hyperlink" Target="https://www.gov.uk/government/publications/right-to-rent-document-checks-a-us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