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61FCFD" w14:textId="003FFB44" w:rsidR="00187369" w:rsidRDefault="00E66A26" w:rsidP="00E66A26">
      <w:pPr>
        <w:jc w:val="center"/>
      </w:pPr>
      <w:r>
        <w:rPr>
          <w:noProof/>
        </w:rPr>
        <w:drawing>
          <wp:inline distT="0" distB="0" distL="0" distR="0" wp14:anchorId="1BBA9B21" wp14:editId="22570AA4">
            <wp:extent cx="2019300" cy="590550"/>
            <wp:effectExtent l="0" t="0" r="0" b="0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71055" w14:textId="0B5A624D" w:rsidR="00E66A26" w:rsidRDefault="00E66A26" w:rsidP="00E66A26">
      <w:pPr>
        <w:jc w:val="center"/>
      </w:pPr>
    </w:p>
    <w:p w14:paraId="159C48B8" w14:textId="5AE324BB" w:rsidR="00E66A26" w:rsidRDefault="00E66A26" w:rsidP="00E66A26">
      <w:pPr>
        <w:jc w:val="center"/>
        <w:rPr>
          <w:b/>
          <w:bCs/>
          <w:sz w:val="52"/>
          <w:szCs w:val="52"/>
          <w:u w:val="single"/>
        </w:rPr>
      </w:pPr>
      <w:r w:rsidRPr="00E66A26">
        <w:rPr>
          <w:b/>
          <w:bCs/>
          <w:sz w:val="52"/>
          <w:szCs w:val="52"/>
          <w:u w:val="single"/>
        </w:rPr>
        <w:t>Shipping Instructions</w:t>
      </w:r>
    </w:p>
    <w:p w14:paraId="5704FABD" w14:textId="75141892" w:rsidR="00671438" w:rsidRDefault="00671438" w:rsidP="00E66A26">
      <w:pPr>
        <w:jc w:val="center"/>
        <w:rPr>
          <w:b/>
          <w:bCs/>
          <w:sz w:val="52"/>
          <w:szCs w:val="52"/>
          <w:u w:val="single"/>
        </w:rPr>
      </w:pPr>
    </w:p>
    <w:p w14:paraId="1EFF992B" w14:textId="2E5369E3" w:rsidR="00671438" w:rsidRDefault="00671438" w:rsidP="0067143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Individually wrap both forks and shock with protective packaging material. </w:t>
      </w:r>
      <w:r w:rsidR="00000645">
        <w:rPr>
          <w:sz w:val="28"/>
          <w:szCs w:val="28"/>
        </w:rPr>
        <w:t xml:space="preserve">(Please try not to use peanuts for packaging) </w:t>
      </w:r>
    </w:p>
    <w:p w14:paraId="36B74EA2" w14:textId="2CF5837A" w:rsidR="00671438" w:rsidRPr="005733B2" w:rsidRDefault="00671438" w:rsidP="0067143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Place </w:t>
      </w:r>
      <w:r w:rsidR="005733B2">
        <w:rPr>
          <w:sz w:val="28"/>
          <w:szCs w:val="28"/>
        </w:rPr>
        <w:t xml:space="preserve">the </w:t>
      </w:r>
      <w:r>
        <w:rPr>
          <w:sz w:val="28"/>
          <w:szCs w:val="28"/>
        </w:rPr>
        <w:t xml:space="preserve">wrapped suspension in the box along with the rider information sheet. Tape all sides </w:t>
      </w:r>
      <w:r w:rsidRPr="005733B2">
        <w:rPr>
          <w:sz w:val="28"/>
          <w:szCs w:val="28"/>
        </w:rPr>
        <w:t>thoroughly. Try not to use a box</w:t>
      </w:r>
      <w:r w:rsidR="005733B2">
        <w:rPr>
          <w:sz w:val="28"/>
          <w:szCs w:val="28"/>
        </w:rPr>
        <w:t xml:space="preserve"> that is too large,</w:t>
      </w:r>
      <w:r w:rsidR="006B39F0" w:rsidRPr="005733B2">
        <w:rPr>
          <w:sz w:val="28"/>
          <w:szCs w:val="28"/>
        </w:rPr>
        <w:t xml:space="preserve"> as s</w:t>
      </w:r>
      <w:r w:rsidRPr="005733B2">
        <w:rPr>
          <w:sz w:val="28"/>
          <w:szCs w:val="28"/>
        </w:rPr>
        <w:t>hipping prices are determined based o</w:t>
      </w:r>
      <w:r w:rsidR="005733B2">
        <w:rPr>
          <w:sz w:val="28"/>
          <w:szCs w:val="28"/>
        </w:rPr>
        <w:t>n</w:t>
      </w:r>
      <w:r w:rsidRPr="005733B2">
        <w:rPr>
          <w:sz w:val="28"/>
          <w:szCs w:val="28"/>
        </w:rPr>
        <w:t xml:space="preserve"> the dimensions of the box. </w:t>
      </w:r>
    </w:p>
    <w:p w14:paraId="70A82590" w14:textId="621C622A" w:rsidR="00000645" w:rsidRPr="005733B2" w:rsidRDefault="00000645" w:rsidP="005733B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733B2">
        <w:rPr>
          <w:sz w:val="28"/>
          <w:szCs w:val="28"/>
        </w:rPr>
        <w:t xml:space="preserve">We recommend using UPS. FedEx is </w:t>
      </w:r>
      <w:r w:rsidR="006B39F0" w:rsidRPr="005733B2">
        <w:rPr>
          <w:sz w:val="28"/>
          <w:szCs w:val="28"/>
        </w:rPr>
        <w:t xml:space="preserve">our </w:t>
      </w:r>
      <w:r w:rsidRPr="005733B2">
        <w:rPr>
          <w:sz w:val="28"/>
          <w:szCs w:val="28"/>
        </w:rPr>
        <w:t>second recommendation. DO NOT USE U</w:t>
      </w:r>
      <w:r w:rsidR="006B39F0" w:rsidRPr="005733B2">
        <w:rPr>
          <w:sz w:val="28"/>
          <w:szCs w:val="28"/>
        </w:rPr>
        <w:t>nited States Postal Service.</w:t>
      </w:r>
      <w:r w:rsidR="005733B2" w:rsidRPr="005733B2">
        <w:rPr>
          <w:sz w:val="28"/>
          <w:szCs w:val="28"/>
        </w:rPr>
        <w:t xml:space="preserve"> </w:t>
      </w:r>
      <w:r w:rsidR="00671438" w:rsidRPr="005733B2">
        <w:rPr>
          <w:rFonts w:cstheme="minorHAnsi"/>
          <w:sz w:val="28"/>
          <w:szCs w:val="28"/>
        </w:rPr>
        <w:t xml:space="preserve">Ship to </w:t>
      </w:r>
      <w:r w:rsidR="005733B2" w:rsidRPr="005733B2">
        <w:rPr>
          <w:rFonts w:eastAsia="Times New Roman" w:cstheme="minorHAnsi"/>
          <w:color w:val="1F1F1F"/>
          <w:sz w:val="28"/>
          <w:szCs w:val="28"/>
        </w:rPr>
        <w:t>3801 GA-140</w:t>
      </w:r>
      <w:r w:rsidR="005733B2">
        <w:rPr>
          <w:rFonts w:eastAsia="Times New Roman" w:cstheme="minorHAnsi"/>
          <w:color w:val="1F1F1F"/>
          <w:sz w:val="28"/>
          <w:szCs w:val="28"/>
        </w:rPr>
        <w:t>,</w:t>
      </w:r>
      <w:r w:rsidR="005733B2" w:rsidRPr="005733B2">
        <w:rPr>
          <w:rFonts w:eastAsia="Times New Roman" w:cstheme="minorHAnsi"/>
          <w:color w:val="1F1F1F"/>
          <w:sz w:val="28"/>
          <w:szCs w:val="28"/>
        </w:rPr>
        <w:t xml:space="preserve"> </w:t>
      </w:r>
      <w:r w:rsidR="005733B2" w:rsidRPr="005733B2">
        <w:rPr>
          <w:rFonts w:eastAsia="Times New Roman" w:cstheme="minorHAnsi"/>
          <w:sz w:val="28"/>
          <w:szCs w:val="28"/>
        </w:rPr>
        <w:t>Rydal, GA 30171</w:t>
      </w:r>
      <w:r w:rsidR="005733B2">
        <w:rPr>
          <w:rFonts w:eastAsia="Times New Roman" w:cstheme="minorHAnsi"/>
          <w:sz w:val="28"/>
          <w:szCs w:val="28"/>
        </w:rPr>
        <w:t>.</w:t>
      </w:r>
    </w:p>
    <w:p w14:paraId="3A9CDE71" w14:textId="30CA75F7" w:rsidR="00000645" w:rsidRDefault="00000645" w:rsidP="005733B2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We will contact you if we have any questions or when </w:t>
      </w:r>
      <w:r w:rsidR="005733B2">
        <w:rPr>
          <w:sz w:val="28"/>
          <w:szCs w:val="28"/>
        </w:rPr>
        <w:t xml:space="preserve">the </w:t>
      </w:r>
      <w:r>
        <w:rPr>
          <w:sz w:val="28"/>
          <w:szCs w:val="28"/>
        </w:rPr>
        <w:t xml:space="preserve">suspension is ready to ship for payment. </w:t>
      </w:r>
    </w:p>
    <w:p w14:paraId="1906A619" w14:textId="39AB0931" w:rsidR="00000645" w:rsidRDefault="00000645" w:rsidP="00000645">
      <w:pPr>
        <w:ind w:left="360"/>
        <w:rPr>
          <w:sz w:val="28"/>
          <w:szCs w:val="28"/>
        </w:rPr>
      </w:pPr>
    </w:p>
    <w:p w14:paraId="718C7CA2" w14:textId="359638E8" w:rsidR="00000645" w:rsidRDefault="00000645" w:rsidP="00000645">
      <w:pPr>
        <w:ind w:left="360"/>
        <w:rPr>
          <w:sz w:val="28"/>
          <w:szCs w:val="28"/>
        </w:rPr>
      </w:pPr>
    </w:p>
    <w:p w14:paraId="4D0D47E4" w14:textId="44885A2E" w:rsidR="00000645" w:rsidRPr="00000645" w:rsidRDefault="00000645" w:rsidP="00000645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If you have any </w:t>
      </w:r>
      <w:r w:rsidR="006B39F0">
        <w:rPr>
          <w:sz w:val="28"/>
          <w:szCs w:val="28"/>
        </w:rPr>
        <w:t>questions,</w:t>
      </w:r>
      <w:r>
        <w:rPr>
          <w:sz w:val="28"/>
          <w:szCs w:val="28"/>
        </w:rPr>
        <w:t xml:space="preserve"> </w:t>
      </w:r>
      <w:r w:rsidR="006B39F0">
        <w:rPr>
          <w:sz w:val="28"/>
          <w:szCs w:val="28"/>
        </w:rPr>
        <w:t>please call 678-882-5980</w:t>
      </w:r>
    </w:p>
    <w:sectPr w:rsidR="00000645" w:rsidRPr="000006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840B12"/>
    <w:multiLevelType w:val="hybridMultilevel"/>
    <w:tmpl w:val="5B6E23D4"/>
    <w:lvl w:ilvl="0" w:tplc="229E5D1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3F6F87"/>
    <w:multiLevelType w:val="hybridMultilevel"/>
    <w:tmpl w:val="5B6E23D4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298138">
    <w:abstractNumId w:val="0"/>
  </w:num>
  <w:num w:numId="2" w16cid:durableId="154698559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26"/>
    <w:rsid w:val="00000645"/>
    <w:rsid w:val="00187369"/>
    <w:rsid w:val="00231EB4"/>
    <w:rsid w:val="005733B2"/>
    <w:rsid w:val="00671438"/>
    <w:rsid w:val="006B39F0"/>
    <w:rsid w:val="0083503C"/>
    <w:rsid w:val="00C570B5"/>
    <w:rsid w:val="00E66A26"/>
    <w:rsid w:val="00FD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9614C"/>
  <w15:chartTrackingRefBased/>
  <w15:docId w15:val="{9C4EE0EE-CE39-4838-86EC-A907FD4B0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6A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E66A2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71438"/>
    <w:pPr>
      <w:ind w:left="720"/>
      <w:contextualSpacing/>
    </w:pPr>
  </w:style>
  <w:style w:type="character" w:customStyle="1" w:styleId="fmybhe">
    <w:name w:val="fmybhe"/>
    <w:basedOn w:val="DefaultParagraphFont"/>
    <w:rsid w:val="00573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Humphrey</dc:creator>
  <cp:keywords/>
  <dc:description/>
  <cp:lastModifiedBy>Camille Humphrey</cp:lastModifiedBy>
  <cp:revision>2</cp:revision>
  <dcterms:created xsi:type="dcterms:W3CDTF">2026-08-04T20:07:00Z</dcterms:created>
  <dcterms:modified xsi:type="dcterms:W3CDTF">2026-08-04T20:07:00Z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607963d12463e033e5672d361b31f8da38b025e9ac8ab368529dd989afe8eed9</vt:lpwstr>
  </property>
</Properties>
</file>