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BC96" w14:textId="6748995F" w:rsidR="00E037BE" w:rsidRPr="0093769D" w:rsidRDefault="00693461" w:rsidP="00693461">
      <w:pPr>
        <w:jc w:val="center"/>
        <w:rPr>
          <w:rFonts w:cstheme="minorHAnsi"/>
          <w:b/>
          <w:bCs/>
          <w:sz w:val="28"/>
          <w:szCs w:val="28"/>
        </w:rPr>
      </w:pPr>
      <w:r w:rsidRPr="0093769D">
        <w:rPr>
          <w:rFonts w:cstheme="minorHAnsi"/>
          <w:b/>
          <w:bCs/>
          <w:sz w:val="28"/>
          <w:szCs w:val="28"/>
        </w:rPr>
        <w:t>T</w:t>
      </w:r>
      <w:r w:rsidR="001F34F7" w:rsidRPr="0093769D">
        <w:rPr>
          <w:rFonts w:cstheme="minorHAnsi"/>
          <w:b/>
          <w:bCs/>
          <w:sz w:val="28"/>
          <w:szCs w:val="28"/>
        </w:rPr>
        <w:t xml:space="preserve">exas Gourd Society </w:t>
      </w:r>
      <w:r w:rsidR="001F34F7" w:rsidRPr="0093769D">
        <w:rPr>
          <w:rFonts w:cstheme="minorHAnsi"/>
          <w:b/>
          <w:bCs/>
          <w:sz w:val="28"/>
          <w:szCs w:val="28"/>
        </w:rPr>
        <w:br/>
        <w:t>202</w:t>
      </w:r>
      <w:r w:rsidR="00A454BE">
        <w:rPr>
          <w:rFonts w:cstheme="minorHAnsi"/>
          <w:b/>
          <w:bCs/>
          <w:sz w:val="28"/>
          <w:szCs w:val="28"/>
        </w:rPr>
        <w:t>4</w:t>
      </w:r>
      <w:r w:rsidRPr="0093769D">
        <w:rPr>
          <w:rFonts w:cstheme="minorHAnsi"/>
          <w:b/>
          <w:bCs/>
          <w:sz w:val="28"/>
          <w:szCs w:val="28"/>
        </w:rPr>
        <w:t xml:space="preserve"> Lone Star Gourd Festival</w:t>
      </w:r>
      <w:r w:rsidRPr="0093769D">
        <w:rPr>
          <w:rFonts w:cstheme="minorHAnsi"/>
          <w:b/>
          <w:bCs/>
          <w:sz w:val="28"/>
          <w:szCs w:val="28"/>
        </w:rPr>
        <w:br/>
      </w:r>
      <w:r w:rsidR="00403667" w:rsidRPr="0093769D">
        <w:rPr>
          <w:rFonts w:cstheme="minorHAnsi"/>
          <w:b/>
          <w:sz w:val="32"/>
          <w:szCs w:val="32"/>
        </w:rPr>
        <w:t>Competition Guidelines, Rules and Application</w:t>
      </w:r>
      <w:r w:rsidRPr="0093769D">
        <w:rPr>
          <w:rFonts w:cstheme="minorHAnsi"/>
          <w:b/>
          <w:bCs/>
          <w:sz w:val="28"/>
          <w:szCs w:val="28"/>
        </w:rPr>
        <w:br/>
      </w:r>
      <w:r w:rsidR="00A454BE" w:rsidRPr="00A454BE">
        <w:rPr>
          <w:rFonts w:cstheme="minorHAnsi"/>
          <w:b/>
          <w:bCs/>
          <w:sz w:val="28"/>
          <w:szCs w:val="28"/>
        </w:rPr>
        <w:t xml:space="preserve">Oct. </w:t>
      </w:r>
      <w:r w:rsidR="00427DCB">
        <w:rPr>
          <w:rFonts w:cstheme="minorHAnsi"/>
          <w:b/>
          <w:bCs/>
          <w:sz w:val="28"/>
          <w:szCs w:val="28"/>
        </w:rPr>
        <w:t>4-5</w:t>
      </w:r>
      <w:r w:rsidR="00A454BE" w:rsidRPr="00A454BE">
        <w:rPr>
          <w:rFonts w:cstheme="minorHAnsi"/>
          <w:b/>
          <w:bCs/>
          <w:sz w:val="28"/>
          <w:szCs w:val="28"/>
        </w:rPr>
        <w:t>, 2024</w:t>
      </w:r>
    </w:p>
    <w:p w14:paraId="233E77BE" w14:textId="77777777" w:rsidR="000E75A1" w:rsidRPr="0093769D" w:rsidRDefault="000E75A1" w:rsidP="00004C1B">
      <w:pPr>
        <w:pStyle w:val="Default"/>
        <w:rPr>
          <w:rFonts w:asciiTheme="minorHAnsi" w:hAnsiTheme="minorHAnsi" w:cstheme="minorHAnsi"/>
          <w:color w:val="auto"/>
          <w:sz w:val="28"/>
          <w:szCs w:val="28"/>
        </w:rPr>
      </w:pPr>
    </w:p>
    <w:p w14:paraId="56E09FF5" w14:textId="06834D87" w:rsidR="00E037BE" w:rsidRPr="0093769D" w:rsidRDefault="00E037BE" w:rsidP="00FF2071">
      <w:pPr>
        <w:pStyle w:val="Default"/>
        <w:ind w:left="180" w:hanging="180"/>
        <w:rPr>
          <w:rFonts w:asciiTheme="minorHAnsi" w:hAnsiTheme="minorHAnsi" w:cstheme="minorHAnsi"/>
        </w:rPr>
      </w:pPr>
      <w:r w:rsidRPr="0093769D">
        <w:rPr>
          <w:rFonts w:asciiTheme="minorHAnsi" w:hAnsiTheme="minorHAnsi" w:cstheme="minorHAnsi"/>
          <w:b/>
          <w:bCs/>
        </w:rPr>
        <w:t xml:space="preserve">WHO MAY ENTER </w:t>
      </w:r>
      <w:r w:rsidR="00693461" w:rsidRPr="0093769D">
        <w:rPr>
          <w:rFonts w:asciiTheme="minorHAnsi" w:hAnsiTheme="minorHAnsi" w:cstheme="minorHAnsi"/>
        </w:rPr>
        <w:t>–</w:t>
      </w:r>
      <w:r w:rsidRPr="0093769D">
        <w:rPr>
          <w:rFonts w:asciiTheme="minorHAnsi" w:hAnsiTheme="minorHAnsi" w:cstheme="minorHAnsi"/>
        </w:rPr>
        <w:t xml:space="preserve"> Anyone may </w:t>
      </w:r>
      <w:r w:rsidR="0057716B" w:rsidRPr="0093769D">
        <w:rPr>
          <w:rFonts w:asciiTheme="minorHAnsi" w:hAnsiTheme="minorHAnsi" w:cstheme="minorHAnsi"/>
        </w:rPr>
        <w:t>enter</w:t>
      </w:r>
      <w:r w:rsidR="002D7F02" w:rsidRPr="0093769D">
        <w:rPr>
          <w:rFonts w:asciiTheme="minorHAnsi" w:hAnsiTheme="minorHAnsi" w:cstheme="minorHAnsi"/>
        </w:rPr>
        <w:t>.</w:t>
      </w:r>
      <w:r w:rsidR="00B225EE">
        <w:rPr>
          <w:rFonts w:asciiTheme="minorHAnsi" w:hAnsiTheme="minorHAnsi" w:cstheme="minorHAnsi"/>
        </w:rPr>
        <w:t xml:space="preserve"> </w:t>
      </w:r>
    </w:p>
    <w:p w14:paraId="5F265FF8" w14:textId="77777777" w:rsidR="00693461" w:rsidRPr="0093769D" w:rsidRDefault="00693461" w:rsidP="00FF2071">
      <w:pPr>
        <w:pStyle w:val="Default"/>
        <w:ind w:left="180" w:hanging="180"/>
        <w:rPr>
          <w:rFonts w:asciiTheme="minorHAnsi" w:hAnsiTheme="minorHAnsi" w:cstheme="minorHAnsi"/>
        </w:rPr>
      </w:pPr>
    </w:p>
    <w:p w14:paraId="02654F34" w14:textId="26E7F91B" w:rsidR="00E037BE" w:rsidRPr="0093769D" w:rsidRDefault="00E037BE" w:rsidP="00693461">
      <w:pPr>
        <w:pStyle w:val="Default"/>
        <w:ind w:left="180" w:hanging="180"/>
        <w:jc w:val="center"/>
        <w:rPr>
          <w:rFonts w:asciiTheme="minorHAnsi" w:hAnsiTheme="minorHAnsi" w:cstheme="minorHAnsi"/>
          <w:color w:val="0066FF"/>
        </w:rPr>
      </w:pPr>
      <w:r w:rsidRPr="0093769D">
        <w:rPr>
          <w:rFonts w:asciiTheme="minorHAnsi" w:hAnsiTheme="minorHAnsi" w:cstheme="minorHAnsi"/>
          <w:b/>
          <w:bCs/>
          <w:color w:val="0066FF"/>
        </w:rPr>
        <w:t>ENTRY FEES</w:t>
      </w:r>
      <w:r w:rsidR="001F34F7" w:rsidRPr="0093769D">
        <w:rPr>
          <w:rFonts w:asciiTheme="minorHAnsi" w:hAnsiTheme="minorHAnsi" w:cstheme="minorHAnsi"/>
          <w:b/>
          <w:bCs/>
          <w:color w:val="0066FF"/>
        </w:rPr>
        <w:t xml:space="preserve"> (per entry)</w:t>
      </w:r>
    </w:p>
    <w:p w14:paraId="039C1F2A" w14:textId="34DC7953" w:rsidR="00E037BE" w:rsidRPr="003210E0" w:rsidRDefault="00E037BE" w:rsidP="00FF2071">
      <w:pPr>
        <w:pStyle w:val="Default"/>
        <w:ind w:left="180" w:hanging="180"/>
        <w:rPr>
          <w:rFonts w:asciiTheme="minorHAnsi" w:hAnsiTheme="minorHAnsi" w:cstheme="minorHAnsi"/>
          <w:b/>
          <w:bCs/>
          <w:color w:val="000000" w:themeColor="text1"/>
        </w:rPr>
      </w:pPr>
      <w:r w:rsidRPr="00EB1069">
        <w:rPr>
          <w:rFonts w:asciiTheme="minorHAnsi" w:hAnsiTheme="minorHAnsi" w:cstheme="minorHAnsi"/>
          <w:b/>
          <w:bCs/>
          <w:color w:val="C00000"/>
        </w:rPr>
        <w:t>TGS Members</w:t>
      </w:r>
      <w:r w:rsidRPr="0093769D">
        <w:rPr>
          <w:rFonts w:asciiTheme="minorHAnsi" w:hAnsiTheme="minorHAnsi" w:cstheme="minorHAnsi"/>
          <w:b/>
          <w:bCs/>
          <w:color w:val="000000" w:themeColor="text1"/>
        </w:rPr>
        <w:t xml:space="preserve"> </w:t>
      </w:r>
      <w:r w:rsidR="002D7F02" w:rsidRPr="0093769D">
        <w:rPr>
          <w:rFonts w:asciiTheme="minorHAnsi" w:hAnsiTheme="minorHAnsi" w:cstheme="minorHAnsi"/>
          <w:b/>
          <w:bCs/>
          <w:color w:val="000000" w:themeColor="text1"/>
        </w:rPr>
        <w:t>–</w:t>
      </w:r>
      <w:r w:rsidRPr="0093769D">
        <w:rPr>
          <w:rFonts w:asciiTheme="minorHAnsi" w:hAnsiTheme="minorHAnsi" w:cstheme="minorHAnsi"/>
          <w:b/>
          <w:bCs/>
          <w:color w:val="000000" w:themeColor="text1"/>
        </w:rPr>
        <w:t xml:space="preserve"> Early: </w:t>
      </w:r>
      <w:r w:rsidRPr="0093769D">
        <w:rPr>
          <w:rFonts w:asciiTheme="minorHAnsi" w:hAnsiTheme="minorHAnsi" w:cstheme="minorHAnsi"/>
          <w:color w:val="000000" w:themeColor="text1"/>
        </w:rPr>
        <w:t xml:space="preserve">entry form postmarked </w:t>
      </w:r>
      <w:r w:rsidR="003210E0">
        <w:rPr>
          <w:rFonts w:asciiTheme="minorHAnsi" w:hAnsiTheme="minorHAnsi" w:cstheme="minorHAnsi"/>
          <w:color w:val="000000" w:themeColor="text1"/>
        </w:rPr>
        <w:t xml:space="preserve">by </w:t>
      </w:r>
      <w:r w:rsidR="00427DCB">
        <w:rPr>
          <w:rFonts w:asciiTheme="minorHAnsi" w:hAnsiTheme="minorHAnsi" w:cstheme="minorHAnsi"/>
          <w:b/>
          <w:bCs/>
          <w:color w:val="000000" w:themeColor="text1"/>
        </w:rPr>
        <w:t>Sep 21</w:t>
      </w:r>
      <w:r w:rsidR="003210E0" w:rsidRPr="003210E0">
        <w:rPr>
          <w:rFonts w:asciiTheme="minorHAnsi" w:hAnsiTheme="minorHAnsi" w:cstheme="minorHAnsi"/>
          <w:b/>
          <w:bCs/>
          <w:color w:val="000000" w:themeColor="text1"/>
        </w:rPr>
        <w:t>, 2024</w:t>
      </w:r>
      <w:r w:rsidR="003210E0">
        <w:rPr>
          <w:rFonts w:asciiTheme="minorHAnsi" w:hAnsiTheme="minorHAnsi" w:cstheme="minorHAnsi"/>
          <w:b/>
          <w:bCs/>
          <w:color w:val="000000" w:themeColor="text1"/>
        </w:rPr>
        <w:t xml:space="preserve"> -   $5</w:t>
      </w:r>
    </w:p>
    <w:p w14:paraId="17643440" w14:textId="09273122" w:rsidR="00E037BE" w:rsidRPr="0093769D" w:rsidRDefault="00E037BE" w:rsidP="00693461">
      <w:pPr>
        <w:pStyle w:val="Default"/>
        <w:ind w:left="180"/>
        <w:rPr>
          <w:rFonts w:asciiTheme="minorHAnsi" w:hAnsiTheme="minorHAnsi" w:cstheme="minorHAnsi"/>
          <w:color w:val="000000" w:themeColor="text1"/>
        </w:rPr>
      </w:pPr>
      <w:r w:rsidRPr="0093769D">
        <w:rPr>
          <w:rFonts w:asciiTheme="minorHAnsi" w:hAnsiTheme="minorHAnsi" w:cstheme="minorHAnsi"/>
          <w:b/>
          <w:bCs/>
          <w:color w:val="000000" w:themeColor="text1"/>
        </w:rPr>
        <w:t xml:space="preserve">Late: </w:t>
      </w:r>
      <w:r w:rsidRPr="0093769D">
        <w:rPr>
          <w:rFonts w:asciiTheme="minorHAnsi" w:hAnsiTheme="minorHAnsi" w:cstheme="minorHAnsi"/>
          <w:color w:val="000000" w:themeColor="text1"/>
        </w:rPr>
        <w:t xml:space="preserve">entry form received at the door or postmarked after deadline </w:t>
      </w:r>
      <w:r w:rsidR="000C0E46" w:rsidRPr="0093769D">
        <w:rPr>
          <w:rFonts w:asciiTheme="minorHAnsi" w:hAnsiTheme="minorHAnsi" w:cstheme="minorHAnsi"/>
          <w:b/>
          <w:bCs/>
          <w:color w:val="000000" w:themeColor="text1"/>
        </w:rPr>
        <w:t xml:space="preserve">– </w:t>
      </w:r>
      <w:r w:rsidRPr="0093769D">
        <w:rPr>
          <w:rFonts w:asciiTheme="minorHAnsi" w:hAnsiTheme="minorHAnsi" w:cstheme="minorHAnsi"/>
          <w:b/>
          <w:bCs/>
          <w:color w:val="000000" w:themeColor="text1"/>
        </w:rPr>
        <w:t>$</w:t>
      </w:r>
      <w:r w:rsidR="003210E0">
        <w:rPr>
          <w:rFonts w:asciiTheme="minorHAnsi" w:hAnsiTheme="minorHAnsi" w:cstheme="minorHAnsi"/>
          <w:b/>
          <w:bCs/>
          <w:color w:val="000000" w:themeColor="text1"/>
        </w:rPr>
        <w:t>7</w:t>
      </w:r>
    </w:p>
    <w:p w14:paraId="69479D7C" w14:textId="2544C378" w:rsidR="00E037BE" w:rsidRPr="0093769D" w:rsidRDefault="00E037BE" w:rsidP="00FF2071">
      <w:pPr>
        <w:pStyle w:val="Default"/>
        <w:ind w:left="180" w:hanging="180"/>
        <w:rPr>
          <w:rFonts w:asciiTheme="minorHAnsi" w:hAnsiTheme="minorHAnsi" w:cstheme="minorHAnsi"/>
          <w:b/>
          <w:bCs/>
          <w:color w:val="000000" w:themeColor="text1"/>
        </w:rPr>
      </w:pPr>
      <w:r w:rsidRPr="00EB1069">
        <w:rPr>
          <w:rFonts w:asciiTheme="minorHAnsi" w:hAnsiTheme="minorHAnsi" w:cstheme="minorHAnsi"/>
          <w:b/>
          <w:bCs/>
          <w:color w:val="C00000"/>
        </w:rPr>
        <w:t>Non</w:t>
      </w:r>
      <w:r w:rsidR="00502474">
        <w:rPr>
          <w:rFonts w:asciiTheme="minorHAnsi" w:hAnsiTheme="minorHAnsi" w:cstheme="minorHAnsi"/>
          <w:b/>
          <w:bCs/>
          <w:color w:val="C00000"/>
        </w:rPr>
        <w:t>-</w:t>
      </w:r>
      <w:r w:rsidRPr="00EB1069">
        <w:rPr>
          <w:rFonts w:asciiTheme="minorHAnsi" w:hAnsiTheme="minorHAnsi" w:cstheme="minorHAnsi"/>
          <w:b/>
          <w:bCs/>
          <w:color w:val="C00000"/>
        </w:rPr>
        <w:t>members</w:t>
      </w:r>
      <w:r w:rsidRPr="0093769D">
        <w:rPr>
          <w:rFonts w:asciiTheme="minorHAnsi" w:hAnsiTheme="minorHAnsi" w:cstheme="minorHAnsi"/>
          <w:b/>
          <w:bCs/>
          <w:color w:val="000000" w:themeColor="text1"/>
        </w:rPr>
        <w:t xml:space="preserve"> </w:t>
      </w:r>
      <w:r w:rsidR="00693461" w:rsidRPr="0093769D">
        <w:rPr>
          <w:rFonts w:asciiTheme="minorHAnsi" w:hAnsiTheme="minorHAnsi" w:cstheme="minorHAnsi"/>
        </w:rPr>
        <w:t>–</w:t>
      </w:r>
      <w:r w:rsidRPr="0093769D">
        <w:rPr>
          <w:rFonts w:asciiTheme="minorHAnsi" w:hAnsiTheme="minorHAnsi" w:cstheme="minorHAnsi"/>
          <w:b/>
          <w:bCs/>
          <w:color w:val="000000" w:themeColor="text1"/>
        </w:rPr>
        <w:t xml:space="preserve"> Early: </w:t>
      </w:r>
      <w:r w:rsidRPr="0093769D">
        <w:rPr>
          <w:rFonts w:asciiTheme="minorHAnsi" w:hAnsiTheme="minorHAnsi" w:cstheme="minorHAnsi"/>
          <w:color w:val="000000" w:themeColor="text1"/>
        </w:rPr>
        <w:t xml:space="preserve">entry form postmarked by </w:t>
      </w:r>
      <w:r w:rsidR="00427DCB">
        <w:rPr>
          <w:rFonts w:asciiTheme="minorHAnsi" w:hAnsiTheme="minorHAnsi" w:cstheme="minorHAnsi"/>
          <w:b/>
          <w:bCs/>
          <w:color w:val="000000" w:themeColor="text1"/>
        </w:rPr>
        <w:t>Sep 21</w:t>
      </w:r>
      <w:r w:rsidR="003210E0">
        <w:rPr>
          <w:rFonts w:asciiTheme="minorHAnsi" w:hAnsiTheme="minorHAnsi" w:cstheme="minorHAnsi"/>
          <w:b/>
          <w:bCs/>
          <w:color w:val="000000" w:themeColor="text1"/>
        </w:rPr>
        <w:t>, 2024</w:t>
      </w:r>
      <w:r w:rsidRPr="0093769D">
        <w:rPr>
          <w:rFonts w:asciiTheme="minorHAnsi" w:hAnsiTheme="minorHAnsi" w:cstheme="minorHAnsi"/>
          <w:color w:val="000000" w:themeColor="text1"/>
        </w:rPr>
        <w:t xml:space="preserve"> </w:t>
      </w:r>
      <w:r w:rsidR="000C0E46" w:rsidRPr="0093769D">
        <w:rPr>
          <w:rFonts w:asciiTheme="minorHAnsi" w:hAnsiTheme="minorHAnsi" w:cstheme="minorHAnsi"/>
          <w:b/>
          <w:bCs/>
          <w:color w:val="000000" w:themeColor="text1"/>
        </w:rPr>
        <w:t xml:space="preserve">– </w:t>
      </w:r>
      <w:r w:rsidRPr="0093769D">
        <w:rPr>
          <w:rFonts w:asciiTheme="minorHAnsi" w:hAnsiTheme="minorHAnsi" w:cstheme="minorHAnsi"/>
          <w:b/>
          <w:bCs/>
          <w:color w:val="000000" w:themeColor="text1"/>
        </w:rPr>
        <w:t>$1</w:t>
      </w:r>
      <w:r w:rsidR="003210E0">
        <w:rPr>
          <w:rFonts w:asciiTheme="minorHAnsi" w:hAnsiTheme="minorHAnsi" w:cstheme="minorHAnsi"/>
          <w:b/>
          <w:bCs/>
          <w:color w:val="000000" w:themeColor="text1"/>
        </w:rPr>
        <w:t>0</w:t>
      </w:r>
      <w:r w:rsidRPr="0093769D">
        <w:rPr>
          <w:rFonts w:asciiTheme="minorHAnsi" w:hAnsiTheme="minorHAnsi" w:cstheme="minorHAnsi"/>
          <w:b/>
          <w:bCs/>
          <w:color w:val="000000" w:themeColor="text1"/>
        </w:rPr>
        <w:t xml:space="preserve">.00 </w:t>
      </w:r>
    </w:p>
    <w:p w14:paraId="0DD83A74" w14:textId="496DB0FC" w:rsidR="009C3420" w:rsidRPr="0093769D" w:rsidRDefault="009C3420" w:rsidP="00693461">
      <w:pPr>
        <w:pStyle w:val="Default"/>
        <w:ind w:left="180"/>
        <w:rPr>
          <w:rFonts w:asciiTheme="minorHAnsi" w:hAnsiTheme="minorHAnsi" w:cstheme="minorHAnsi"/>
          <w:b/>
          <w:color w:val="000000" w:themeColor="text1"/>
        </w:rPr>
      </w:pPr>
      <w:r w:rsidRPr="0093769D">
        <w:rPr>
          <w:rFonts w:asciiTheme="minorHAnsi" w:hAnsiTheme="minorHAnsi" w:cstheme="minorHAnsi"/>
          <w:color w:val="000000" w:themeColor="text1"/>
        </w:rPr>
        <w:t xml:space="preserve">Late entry: Not postmarked by </w:t>
      </w:r>
      <w:r w:rsidR="00427DCB">
        <w:rPr>
          <w:rFonts w:asciiTheme="minorHAnsi" w:hAnsiTheme="minorHAnsi" w:cstheme="minorHAnsi"/>
          <w:b/>
          <w:bCs/>
          <w:color w:val="000000" w:themeColor="text1"/>
        </w:rPr>
        <w:t>Sep 21</w:t>
      </w:r>
      <w:r w:rsidR="003210E0">
        <w:rPr>
          <w:rFonts w:asciiTheme="minorHAnsi" w:hAnsiTheme="minorHAnsi" w:cstheme="minorHAnsi"/>
          <w:b/>
          <w:bCs/>
          <w:color w:val="000000" w:themeColor="text1"/>
        </w:rPr>
        <w:t>, 2024</w:t>
      </w:r>
      <w:r w:rsidRPr="0093769D">
        <w:rPr>
          <w:rFonts w:asciiTheme="minorHAnsi" w:hAnsiTheme="minorHAnsi" w:cstheme="minorHAnsi"/>
          <w:color w:val="000000" w:themeColor="text1"/>
        </w:rPr>
        <w:t xml:space="preserve"> </w:t>
      </w:r>
      <w:r w:rsidR="000C0E46" w:rsidRPr="0093769D">
        <w:rPr>
          <w:rFonts w:asciiTheme="minorHAnsi" w:hAnsiTheme="minorHAnsi" w:cstheme="minorHAnsi"/>
          <w:b/>
          <w:bCs/>
          <w:color w:val="000000" w:themeColor="text1"/>
        </w:rPr>
        <w:t xml:space="preserve">– </w:t>
      </w:r>
      <w:r w:rsidRPr="0093769D">
        <w:rPr>
          <w:rFonts w:asciiTheme="minorHAnsi" w:hAnsiTheme="minorHAnsi" w:cstheme="minorHAnsi"/>
          <w:b/>
          <w:color w:val="000000" w:themeColor="text1"/>
        </w:rPr>
        <w:t>$15</w:t>
      </w:r>
      <w:r w:rsidR="00693461" w:rsidRPr="0093769D">
        <w:rPr>
          <w:rFonts w:asciiTheme="minorHAnsi" w:hAnsiTheme="minorHAnsi" w:cstheme="minorHAnsi"/>
          <w:b/>
          <w:color w:val="000000" w:themeColor="text1"/>
        </w:rPr>
        <w:t>.00</w:t>
      </w:r>
    </w:p>
    <w:p w14:paraId="7B718B10" w14:textId="60D10F05" w:rsidR="00E037BE" w:rsidRPr="0093769D" w:rsidRDefault="00E037BE" w:rsidP="00FF2071">
      <w:pPr>
        <w:pStyle w:val="Default"/>
        <w:ind w:left="180" w:hanging="180"/>
        <w:rPr>
          <w:rFonts w:asciiTheme="minorHAnsi" w:hAnsiTheme="minorHAnsi" w:cstheme="minorHAnsi"/>
        </w:rPr>
      </w:pPr>
      <w:r w:rsidRPr="00EB1069">
        <w:rPr>
          <w:rFonts w:asciiTheme="minorHAnsi" w:hAnsiTheme="minorHAnsi" w:cstheme="minorHAnsi"/>
          <w:b/>
          <w:bCs/>
          <w:color w:val="C00000"/>
        </w:rPr>
        <w:t>Youth Division (Under 17 Years)</w:t>
      </w:r>
      <w:r w:rsidRPr="0093769D">
        <w:rPr>
          <w:rFonts w:asciiTheme="minorHAnsi" w:hAnsiTheme="minorHAnsi" w:cstheme="minorHAnsi"/>
          <w:b/>
          <w:bCs/>
        </w:rPr>
        <w:t xml:space="preserve"> </w:t>
      </w:r>
      <w:r w:rsidR="000C0E46" w:rsidRPr="0093769D">
        <w:rPr>
          <w:rFonts w:asciiTheme="minorHAnsi" w:hAnsiTheme="minorHAnsi" w:cstheme="minorHAnsi"/>
          <w:b/>
          <w:bCs/>
        </w:rPr>
        <w:t xml:space="preserve">– </w:t>
      </w:r>
      <w:r w:rsidRPr="0093769D">
        <w:rPr>
          <w:rFonts w:asciiTheme="minorHAnsi" w:hAnsiTheme="minorHAnsi" w:cstheme="minorHAnsi"/>
          <w:b/>
          <w:bCs/>
        </w:rPr>
        <w:t xml:space="preserve">Early: </w:t>
      </w:r>
      <w:r w:rsidRPr="0093769D">
        <w:rPr>
          <w:rFonts w:asciiTheme="minorHAnsi" w:hAnsiTheme="minorHAnsi" w:cstheme="minorHAnsi"/>
        </w:rPr>
        <w:t xml:space="preserve">entry form postmarked by </w:t>
      </w:r>
      <w:r w:rsidR="00427DCB">
        <w:rPr>
          <w:rFonts w:asciiTheme="minorHAnsi" w:hAnsiTheme="minorHAnsi" w:cstheme="minorHAnsi"/>
          <w:b/>
          <w:bCs/>
        </w:rPr>
        <w:t>Sep 21</w:t>
      </w:r>
      <w:r w:rsidR="003210E0">
        <w:rPr>
          <w:rFonts w:asciiTheme="minorHAnsi" w:hAnsiTheme="minorHAnsi" w:cstheme="minorHAnsi"/>
          <w:b/>
          <w:bCs/>
        </w:rPr>
        <w:t>, 2024</w:t>
      </w:r>
      <w:r w:rsidRPr="0093769D">
        <w:rPr>
          <w:rFonts w:asciiTheme="minorHAnsi" w:hAnsiTheme="minorHAnsi" w:cstheme="minorHAnsi"/>
          <w:b/>
          <w:bCs/>
        </w:rPr>
        <w:t xml:space="preserve"> </w:t>
      </w:r>
      <w:r w:rsidR="000C0E46" w:rsidRPr="0093769D">
        <w:rPr>
          <w:rFonts w:asciiTheme="minorHAnsi" w:hAnsiTheme="minorHAnsi" w:cstheme="minorHAnsi"/>
          <w:b/>
          <w:bCs/>
        </w:rPr>
        <w:t xml:space="preserve">– </w:t>
      </w:r>
      <w:r w:rsidRPr="0093769D">
        <w:rPr>
          <w:rFonts w:asciiTheme="minorHAnsi" w:hAnsiTheme="minorHAnsi" w:cstheme="minorHAnsi"/>
          <w:b/>
          <w:bCs/>
        </w:rPr>
        <w:t xml:space="preserve">No Fee. </w:t>
      </w:r>
    </w:p>
    <w:p w14:paraId="4DF0F007" w14:textId="0DBE4F27" w:rsidR="00E037BE" w:rsidRPr="0093769D" w:rsidRDefault="00E037BE" w:rsidP="00693461">
      <w:pPr>
        <w:pStyle w:val="Default"/>
        <w:ind w:left="180"/>
        <w:rPr>
          <w:rFonts w:asciiTheme="minorHAnsi" w:hAnsiTheme="minorHAnsi" w:cstheme="minorHAnsi"/>
        </w:rPr>
      </w:pPr>
      <w:r w:rsidRPr="0093769D">
        <w:rPr>
          <w:rFonts w:asciiTheme="minorHAnsi" w:hAnsiTheme="minorHAnsi" w:cstheme="minorHAnsi"/>
          <w:b/>
          <w:bCs/>
        </w:rPr>
        <w:t xml:space="preserve">Late: </w:t>
      </w:r>
      <w:r w:rsidRPr="0093769D">
        <w:rPr>
          <w:rFonts w:asciiTheme="minorHAnsi" w:hAnsiTheme="minorHAnsi" w:cstheme="minorHAnsi"/>
        </w:rPr>
        <w:t xml:space="preserve">entry form received at the door or postmarked after deadline </w:t>
      </w:r>
      <w:r w:rsidR="000C0E46" w:rsidRPr="0093769D">
        <w:rPr>
          <w:rFonts w:asciiTheme="minorHAnsi" w:hAnsiTheme="minorHAnsi" w:cstheme="minorHAnsi"/>
          <w:b/>
          <w:bCs/>
        </w:rPr>
        <w:t xml:space="preserve">– </w:t>
      </w:r>
      <w:r w:rsidRPr="0093769D">
        <w:rPr>
          <w:rFonts w:asciiTheme="minorHAnsi" w:hAnsiTheme="minorHAnsi" w:cstheme="minorHAnsi"/>
          <w:b/>
          <w:bCs/>
        </w:rPr>
        <w:t xml:space="preserve">$1. </w:t>
      </w:r>
    </w:p>
    <w:p w14:paraId="3AA1872A" w14:textId="77777777" w:rsidR="000E778E" w:rsidRDefault="00E037BE" w:rsidP="00FF2071">
      <w:pPr>
        <w:pStyle w:val="Default"/>
        <w:ind w:left="180" w:hanging="180"/>
        <w:rPr>
          <w:rFonts w:asciiTheme="minorHAnsi" w:hAnsiTheme="minorHAnsi" w:cstheme="minorHAnsi"/>
        </w:rPr>
      </w:pPr>
      <w:r w:rsidRPr="0093769D">
        <w:rPr>
          <w:rFonts w:asciiTheme="minorHAnsi" w:hAnsiTheme="minorHAnsi" w:cstheme="minorHAnsi"/>
          <w:b/>
          <w:bCs/>
        </w:rPr>
        <w:t xml:space="preserve">Please note: </w:t>
      </w:r>
      <w:r w:rsidRPr="0093769D">
        <w:rPr>
          <w:rFonts w:asciiTheme="minorHAnsi" w:hAnsiTheme="minorHAnsi" w:cstheme="minorHAnsi"/>
        </w:rPr>
        <w:t>It is a TGS policy that there are no refunds on canceled entries. However, there is not a fee for</w:t>
      </w:r>
    </w:p>
    <w:p w14:paraId="2F352944" w14:textId="151DFDE2" w:rsidR="00E037BE" w:rsidRPr="0093769D" w:rsidRDefault="00E037BE" w:rsidP="00FF2071">
      <w:pPr>
        <w:pStyle w:val="Default"/>
        <w:ind w:left="180" w:hanging="180"/>
        <w:rPr>
          <w:rFonts w:asciiTheme="minorHAnsi" w:hAnsiTheme="minorHAnsi" w:cstheme="minorHAnsi"/>
        </w:rPr>
      </w:pPr>
      <w:r w:rsidRPr="0093769D">
        <w:rPr>
          <w:rFonts w:asciiTheme="minorHAnsi" w:hAnsiTheme="minorHAnsi" w:cstheme="minorHAnsi"/>
        </w:rPr>
        <w:t xml:space="preserve">changing categories if your entry has changed and does not meet the category criteria. </w:t>
      </w:r>
    </w:p>
    <w:p w14:paraId="76238526" w14:textId="77777777" w:rsidR="00647D06" w:rsidRPr="0093769D" w:rsidRDefault="00647D06" w:rsidP="00FF2071">
      <w:pPr>
        <w:pStyle w:val="Default"/>
        <w:ind w:left="180" w:hanging="180"/>
        <w:rPr>
          <w:rFonts w:asciiTheme="minorHAnsi" w:hAnsiTheme="minorHAnsi" w:cstheme="minorHAnsi"/>
        </w:rPr>
      </w:pPr>
    </w:p>
    <w:p w14:paraId="257CDEAF" w14:textId="6CF854F9" w:rsidR="00E037BE" w:rsidRPr="0093769D" w:rsidRDefault="00E037BE" w:rsidP="00647D06">
      <w:pPr>
        <w:pStyle w:val="Default"/>
        <w:ind w:left="180" w:hanging="180"/>
        <w:jc w:val="center"/>
        <w:rPr>
          <w:rFonts w:asciiTheme="minorHAnsi" w:hAnsiTheme="minorHAnsi" w:cstheme="minorHAnsi"/>
          <w:color w:val="0066FF"/>
        </w:rPr>
      </w:pPr>
      <w:r w:rsidRPr="0093769D">
        <w:rPr>
          <w:rFonts w:asciiTheme="minorHAnsi" w:hAnsiTheme="minorHAnsi" w:cstheme="minorHAnsi"/>
          <w:b/>
          <w:bCs/>
          <w:color w:val="0066FF"/>
        </w:rPr>
        <w:t>AWARDS</w:t>
      </w:r>
    </w:p>
    <w:p w14:paraId="4277B644" w14:textId="1633DA9F" w:rsidR="00E037BE" w:rsidRPr="0093769D" w:rsidRDefault="00E037BE" w:rsidP="00FF2071">
      <w:pPr>
        <w:pStyle w:val="Default"/>
        <w:ind w:left="180" w:hanging="180"/>
        <w:rPr>
          <w:rFonts w:asciiTheme="minorHAnsi" w:hAnsiTheme="minorHAnsi" w:cstheme="minorHAnsi"/>
        </w:rPr>
      </w:pPr>
      <w:r w:rsidRPr="0093769D">
        <w:rPr>
          <w:rFonts w:asciiTheme="minorHAnsi" w:hAnsiTheme="minorHAnsi" w:cstheme="minorHAnsi"/>
          <w:b/>
          <w:bCs/>
        </w:rPr>
        <w:t xml:space="preserve">BEST OF SHOW: </w:t>
      </w:r>
      <w:r w:rsidRPr="0093769D">
        <w:rPr>
          <w:rFonts w:asciiTheme="minorHAnsi" w:hAnsiTheme="minorHAnsi" w:cstheme="minorHAnsi"/>
        </w:rPr>
        <w:t xml:space="preserve">Best Overall </w:t>
      </w:r>
    </w:p>
    <w:p w14:paraId="5E56CF44" w14:textId="13D29F0C" w:rsidR="0049531B" w:rsidRPr="0093769D" w:rsidRDefault="003210E0" w:rsidP="00FF2071">
      <w:pPr>
        <w:pStyle w:val="Default"/>
        <w:ind w:left="180" w:hanging="180"/>
        <w:rPr>
          <w:rFonts w:asciiTheme="minorHAnsi" w:hAnsiTheme="minorHAnsi" w:cstheme="minorHAnsi"/>
        </w:rPr>
      </w:pPr>
      <w:r>
        <w:rPr>
          <w:rFonts w:asciiTheme="minorHAnsi" w:hAnsiTheme="minorHAnsi" w:cstheme="minorHAnsi"/>
          <w:b/>
        </w:rPr>
        <w:t xml:space="preserve">TEXAS AWARD  </w:t>
      </w:r>
      <w:r w:rsidR="0049531B" w:rsidRPr="0093769D">
        <w:rPr>
          <w:rFonts w:asciiTheme="minorHAnsi" w:hAnsiTheme="minorHAnsi" w:cstheme="minorHAnsi"/>
        </w:rPr>
        <w:t xml:space="preserve"> 2</w:t>
      </w:r>
      <w:r w:rsidR="0049531B" w:rsidRPr="0093769D">
        <w:rPr>
          <w:rFonts w:asciiTheme="minorHAnsi" w:hAnsiTheme="minorHAnsi" w:cstheme="minorHAnsi"/>
          <w:vertAlign w:val="superscript"/>
        </w:rPr>
        <w:t>nd</w:t>
      </w:r>
      <w:r w:rsidR="0049531B" w:rsidRPr="0093769D">
        <w:rPr>
          <w:rFonts w:asciiTheme="minorHAnsi" w:hAnsiTheme="minorHAnsi" w:cstheme="minorHAnsi"/>
        </w:rPr>
        <w:t xml:space="preserve"> place to Best of Show</w:t>
      </w:r>
    </w:p>
    <w:p w14:paraId="4528E28E" w14:textId="77777777" w:rsidR="000E778E" w:rsidRDefault="0049531B" w:rsidP="00FF2071">
      <w:pPr>
        <w:pStyle w:val="Default"/>
        <w:ind w:left="180" w:hanging="180"/>
        <w:rPr>
          <w:rFonts w:asciiTheme="minorHAnsi" w:hAnsiTheme="minorHAnsi" w:cstheme="minorHAnsi"/>
          <w:b/>
        </w:rPr>
      </w:pPr>
      <w:r w:rsidRPr="0093769D">
        <w:rPr>
          <w:rFonts w:asciiTheme="minorHAnsi" w:hAnsiTheme="minorHAnsi" w:cstheme="minorHAnsi"/>
          <w:b/>
        </w:rPr>
        <w:t>NOTE:</w:t>
      </w:r>
      <w:r w:rsidRPr="0093769D">
        <w:rPr>
          <w:rFonts w:asciiTheme="minorHAnsi" w:hAnsiTheme="minorHAnsi" w:cstheme="minorHAnsi"/>
        </w:rPr>
        <w:t xml:space="preserve">  </w:t>
      </w:r>
      <w:r w:rsidRPr="0093769D">
        <w:rPr>
          <w:rFonts w:asciiTheme="minorHAnsi" w:hAnsiTheme="minorHAnsi" w:cstheme="minorHAnsi"/>
          <w:b/>
        </w:rPr>
        <w:t>Both</w:t>
      </w:r>
      <w:r w:rsidRPr="0093769D">
        <w:rPr>
          <w:rFonts w:asciiTheme="minorHAnsi" w:hAnsiTheme="minorHAnsi" w:cstheme="minorHAnsi"/>
        </w:rPr>
        <w:t xml:space="preserve"> </w:t>
      </w:r>
      <w:r w:rsidRPr="0093769D">
        <w:rPr>
          <w:rFonts w:asciiTheme="minorHAnsi" w:hAnsiTheme="minorHAnsi" w:cstheme="minorHAnsi"/>
          <w:b/>
        </w:rPr>
        <w:t>BEST OF SHOW</w:t>
      </w:r>
      <w:r w:rsidRPr="0093769D">
        <w:rPr>
          <w:rFonts w:asciiTheme="minorHAnsi" w:hAnsiTheme="minorHAnsi" w:cstheme="minorHAnsi"/>
        </w:rPr>
        <w:t xml:space="preserve"> </w:t>
      </w:r>
      <w:r w:rsidRPr="0093769D">
        <w:rPr>
          <w:rFonts w:asciiTheme="minorHAnsi" w:hAnsiTheme="minorHAnsi" w:cstheme="minorHAnsi"/>
          <w:b/>
        </w:rPr>
        <w:t>AND</w:t>
      </w:r>
      <w:r w:rsidRPr="0093769D">
        <w:rPr>
          <w:rFonts w:asciiTheme="minorHAnsi" w:hAnsiTheme="minorHAnsi" w:cstheme="minorHAnsi"/>
        </w:rPr>
        <w:t xml:space="preserve"> </w:t>
      </w:r>
      <w:r w:rsidR="003210E0">
        <w:rPr>
          <w:rFonts w:asciiTheme="minorHAnsi" w:hAnsiTheme="minorHAnsi" w:cstheme="minorHAnsi"/>
          <w:b/>
        </w:rPr>
        <w:t xml:space="preserve">TEXAS </w:t>
      </w:r>
      <w:proofErr w:type="gramStart"/>
      <w:r w:rsidR="003210E0">
        <w:rPr>
          <w:rFonts w:asciiTheme="minorHAnsi" w:hAnsiTheme="minorHAnsi" w:cstheme="minorHAnsi"/>
          <w:b/>
        </w:rPr>
        <w:t xml:space="preserve">AWARD </w:t>
      </w:r>
      <w:r w:rsidRPr="0093769D">
        <w:rPr>
          <w:rFonts w:asciiTheme="minorHAnsi" w:hAnsiTheme="minorHAnsi" w:cstheme="minorHAnsi"/>
        </w:rPr>
        <w:t xml:space="preserve"> </w:t>
      </w:r>
      <w:r w:rsidRPr="0093769D">
        <w:rPr>
          <w:rFonts w:asciiTheme="minorHAnsi" w:hAnsiTheme="minorHAnsi" w:cstheme="minorHAnsi"/>
          <w:b/>
        </w:rPr>
        <w:t>will</w:t>
      </w:r>
      <w:proofErr w:type="gramEnd"/>
      <w:r w:rsidRPr="0093769D">
        <w:rPr>
          <w:rFonts w:asciiTheme="minorHAnsi" w:hAnsiTheme="minorHAnsi" w:cstheme="minorHAnsi"/>
          <w:b/>
        </w:rPr>
        <w:t xml:space="preserve"> be chosen before any other ribbons are awarded</w:t>
      </w:r>
      <w:r w:rsidR="006110C7" w:rsidRPr="0093769D">
        <w:rPr>
          <w:rFonts w:asciiTheme="minorHAnsi" w:hAnsiTheme="minorHAnsi" w:cstheme="minorHAnsi"/>
          <w:b/>
        </w:rPr>
        <w:t xml:space="preserve"> and</w:t>
      </w:r>
    </w:p>
    <w:p w14:paraId="3B943FEF" w14:textId="4CBE8CB5" w:rsidR="0049531B" w:rsidRPr="0093769D" w:rsidRDefault="006110C7" w:rsidP="000E778E">
      <w:pPr>
        <w:pStyle w:val="Default"/>
        <w:ind w:left="180"/>
        <w:rPr>
          <w:rFonts w:asciiTheme="minorHAnsi" w:hAnsiTheme="minorHAnsi" w:cstheme="minorHAnsi"/>
          <w:b/>
        </w:rPr>
      </w:pPr>
      <w:r w:rsidRPr="0093769D">
        <w:rPr>
          <w:rFonts w:asciiTheme="minorHAnsi" w:hAnsiTheme="minorHAnsi" w:cstheme="minorHAnsi"/>
          <w:b/>
        </w:rPr>
        <w:t>removed for any other awards other than People’s Choice</w:t>
      </w:r>
      <w:r w:rsidR="0049531B" w:rsidRPr="0093769D">
        <w:rPr>
          <w:rFonts w:asciiTheme="minorHAnsi" w:hAnsiTheme="minorHAnsi" w:cstheme="minorHAnsi"/>
          <w:b/>
        </w:rPr>
        <w:t>.</w:t>
      </w:r>
    </w:p>
    <w:p w14:paraId="3A4103B1" w14:textId="77777777" w:rsidR="00E037BE" w:rsidRPr="0093769D" w:rsidRDefault="00E037BE" w:rsidP="00FF2071">
      <w:pPr>
        <w:pStyle w:val="Default"/>
        <w:ind w:left="180" w:hanging="180"/>
        <w:rPr>
          <w:rFonts w:asciiTheme="minorHAnsi" w:hAnsiTheme="minorHAnsi" w:cstheme="minorHAnsi"/>
        </w:rPr>
      </w:pPr>
      <w:r w:rsidRPr="0093769D">
        <w:rPr>
          <w:rFonts w:asciiTheme="minorHAnsi" w:hAnsiTheme="minorHAnsi" w:cstheme="minorHAnsi"/>
          <w:b/>
          <w:bCs/>
        </w:rPr>
        <w:t xml:space="preserve">PEOPLES’ CHOICE: </w:t>
      </w:r>
      <w:r w:rsidRPr="0093769D">
        <w:rPr>
          <w:rFonts w:asciiTheme="minorHAnsi" w:hAnsiTheme="minorHAnsi" w:cstheme="minorHAnsi"/>
        </w:rPr>
        <w:t xml:space="preserve">Voted on by the public </w:t>
      </w:r>
    </w:p>
    <w:p w14:paraId="6B378227" w14:textId="69FC9D5B" w:rsidR="00E037BE" w:rsidRPr="0093769D" w:rsidRDefault="00E037BE" w:rsidP="00FF2071">
      <w:pPr>
        <w:pStyle w:val="Default"/>
        <w:ind w:left="180" w:hanging="180"/>
        <w:rPr>
          <w:rFonts w:asciiTheme="minorHAnsi" w:hAnsiTheme="minorHAnsi" w:cstheme="minorHAnsi"/>
        </w:rPr>
      </w:pPr>
      <w:r w:rsidRPr="0093769D">
        <w:rPr>
          <w:rFonts w:asciiTheme="minorHAnsi" w:hAnsiTheme="minorHAnsi" w:cstheme="minorHAnsi"/>
          <w:b/>
          <w:bCs/>
        </w:rPr>
        <w:t xml:space="preserve">BEST OF DIVISION: </w:t>
      </w:r>
      <w:r w:rsidR="00FF2071" w:rsidRPr="0093769D">
        <w:rPr>
          <w:rFonts w:asciiTheme="minorHAnsi" w:hAnsiTheme="minorHAnsi" w:cstheme="minorHAnsi"/>
        </w:rPr>
        <w:t>Awarded in each division</w:t>
      </w:r>
      <w:r w:rsidRPr="0093769D">
        <w:rPr>
          <w:rFonts w:asciiTheme="minorHAnsi" w:hAnsiTheme="minorHAnsi" w:cstheme="minorHAnsi"/>
        </w:rPr>
        <w:t xml:space="preserve"> </w:t>
      </w:r>
    </w:p>
    <w:p w14:paraId="7DB25AA5" w14:textId="77777777" w:rsidR="000E778E" w:rsidRDefault="00E037BE" w:rsidP="001F34F7">
      <w:pPr>
        <w:pStyle w:val="Default"/>
        <w:ind w:left="180" w:hanging="180"/>
        <w:rPr>
          <w:rFonts w:asciiTheme="minorHAnsi" w:hAnsiTheme="minorHAnsi" w:cstheme="minorHAnsi"/>
        </w:rPr>
      </w:pPr>
      <w:r w:rsidRPr="0093769D">
        <w:rPr>
          <w:rFonts w:asciiTheme="minorHAnsi" w:hAnsiTheme="minorHAnsi" w:cstheme="minorHAnsi"/>
          <w:b/>
          <w:bCs/>
        </w:rPr>
        <w:t xml:space="preserve">CATEGORY AWARDS: </w:t>
      </w:r>
      <w:r w:rsidRPr="0093769D">
        <w:rPr>
          <w:rFonts w:asciiTheme="minorHAnsi" w:hAnsiTheme="minorHAnsi" w:cstheme="minorHAnsi"/>
        </w:rPr>
        <w:t xml:space="preserve">First, second and third place awards may be given for each category. Note that if </w:t>
      </w:r>
      <w:proofErr w:type="gramStart"/>
      <w:r w:rsidRPr="0093769D">
        <w:rPr>
          <w:rFonts w:asciiTheme="minorHAnsi" w:hAnsiTheme="minorHAnsi" w:cstheme="minorHAnsi"/>
        </w:rPr>
        <w:t>there</w:t>
      </w:r>
      <w:proofErr w:type="gramEnd"/>
    </w:p>
    <w:p w14:paraId="5F593ECF" w14:textId="77777777" w:rsidR="000E778E" w:rsidRDefault="00E037BE" w:rsidP="000E778E">
      <w:pPr>
        <w:pStyle w:val="Default"/>
        <w:ind w:left="180"/>
        <w:rPr>
          <w:rFonts w:asciiTheme="minorHAnsi" w:hAnsiTheme="minorHAnsi" w:cstheme="minorHAnsi"/>
        </w:rPr>
      </w:pPr>
      <w:r w:rsidRPr="0093769D">
        <w:rPr>
          <w:rFonts w:asciiTheme="minorHAnsi" w:hAnsiTheme="minorHAnsi" w:cstheme="minorHAnsi"/>
        </w:rPr>
        <w:t xml:space="preserve">are fewer than three entries in a category, a </w:t>
      </w:r>
      <w:r w:rsidR="00E64BA7" w:rsidRPr="0093769D">
        <w:rPr>
          <w:rFonts w:asciiTheme="minorHAnsi" w:hAnsiTheme="minorHAnsi" w:cstheme="minorHAnsi"/>
        </w:rPr>
        <w:t>first-place</w:t>
      </w:r>
      <w:r w:rsidRPr="0093769D">
        <w:rPr>
          <w:rFonts w:asciiTheme="minorHAnsi" w:hAnsiTheme="minorHAnsi" w:cstheme="minorHAnsi"/>
        </w:rPr>
        <w:t xml:space="preserve"> award may not be given if the judges feel the </w:t>
      </w:r>
      <w:proofErr w:type="gramStart"/>
      <w:r w:rsidRPr="0093769D">
        <w:rPr>
          <w:rFonts w:asciiTheme="minorHAnsi" w:hAnsiTheme="minorHAnsi" w:cstheme="minorHAnsi"/>
        </w:rPr>
        <w:t>entries</w:t>
      </w:r>
      <w:proofErr w:type="gramEnd"/>
    </w:p>
    <w:p w14:paraId="2538E87F" w14:textId="7515543E" w:rsidR="008537B0" w:rsidRPr="0093769D" w:rsidRDefault="00E037BE" w:rsidP="000E778E">
      <w:pPr>
        <w:pStyle w:val="Default"/>
        <w:ind w:left="180"/>
        <w:rPr>
          <w:rFonts w:asciiTheme="minorHAnsi" w:hAnsiTheme="minorHAnsi" w:cstheme="minorHAnsi"/>
        </w:rPr>
      </w:pPr>
      <w:r w:rsidRPr="0093769D">
        <w:rPr>
          <w:rFonts w:asciiTheme="minorHAnsi" w:hAnsiTheme="minorHAnsi" w:cstheme="minorHAnsi"/>
        </w:rPr>
        <w:t xml:space="preserve">present do not meet the quality necessary for a </w:t>
      </w:r>
      <w:proofErr w:type="gramStart"/>
      <w:r w:rsidR="000E778E" w:rsidRPr="0093769D">
        <w:rPr>
          <w:rFonts w:asciiTheme="minorHAnsi" w:hAnsiTheme="minorHAnsi" w:cstheme="minorHAnsi"/>
        </w:rPr>
        <w:t>first</w:t>
      </w:r>
      <w:r w:rsidR="000E778E">
        <w:rPr>
          <w:rFonts w:asciiTheme="minorHAnsi" w:hAnsiTheme="minorHAnsi" w:cstheme="minorHAnsi"/>
        </w:rPr>
        <w:t xml:space="preserve"> </w:t>
      </w:r>
      <w:r w:rsidR="000E778E" w:rsidRPr="0093769D">
        <w:rPr>
          <w:rFonts w:asciiTheme="minorHAnsi" w:hAnsiTheme="minorHAnsi" w:cstheme="minorHAnsi"/>
        </w:rPr>
        <w:t>place</w:t>
      </w:r>
      <w:proofErr w:type="gramEnd"/>
      <w:r w:rsidRPr="0093769D">
        <w:rPr>
          <w:rFonts w:asciiTheme="minorHAnsi" w:hAnsiTheme="minorHAnsi" w:cstheme="minorHAnsi"/>
        </w:rPr>
        <w:t xml:space="preserve"> award. </w:t>
      </w:r>
    </w:p>
    <w:p w14:paraId="6423A551" w14:textId="39511A4E" w:rsidR="00FA6B71" w:rsidRDefault="00427DCB" w:rsidP="00971237">
      <w:pPr>
        <w:pStyle w:val="Default"/>
        <w:rPr>
          <w:rFonts w:asciiTheme="minorHAnsi" w:hAnsiTheme="minorHAnsi" w:cstheme="minorHAnsi"/>
          <w:b/>
          <w:bCs/>
        </w:rPr>
      </w:pPr>
      <w:r w:rsidRPr="00427DCB">
        <w:rPr>
          <w:rFonts w:asciiTheme="minorHAnsi" w:hAnsiTheme="minorHAnsi" w:cstheme="minorHAnsi"/>
          <w:b/>
          <w:bCs/>
        </w:rPr>
        <w:t xml:space="preserve">VIP </w:t>
      </w:r>
      <w:r>
        <w:rPr>
          <w:rFonts w:asciiTheme="minorHAnsi" w:hAnsiTheme="minorHAnsi" w:cstheme="minorHAnsi"/>
          <w:b/>
          <w:bCs/>
        </w:rPr>
        <w:t>AWARD:  Award chosen by a VIP from Dripping Springs, T</w:t>
      </w:r>
      <w:r w:rsidR="0051407F">
        <w:rPr>
          <w:rFonts w:asciiTheme="minorHAnsi" w:hAnsiTheme="minorHAnsi" w:cstheme="minorHAnsi"/>
          <w:b/>
          <w:bCs/>
        </w:rPr>
        <w:t>x.</w:t>
      </w:r>
    </w:p>
    <w:p w14:paraId="22740DDF" w14:textId="77777777" w:rsidR="00427DCB" w:rsidRPr="00427DCB" w:rsidRDefault="00427DCB" w:rsidP="00971237">
      <w:pPr>
        <w:pStyle w:val="Default"/>
        <w:rPr>
          <w:rFonts w:asciiTheme="minorHAnsi" w:hAnsiTheme="minorHAnsi" w:cstheme="minorHAnsi"/>
          <w:b/>
          <w:bCs/>
        </w:rPr>
      </w:pPr>
    </w:p>
    <w:p w14:paraId="545C6937" w14:textId="624CFF33" w:rsidR="00647D06" w:rsidRPr="0093769D" w:rsidRDefault="00E037BE" w:rsidP="00647D06">
      <w:pPr>
        <w:pStyle w:val="Default"/>
        <w:ind w:left="180" w:hanging="180"/>
        <w:jc w:val="center"/>
        <w:rPr>
          <w:rFonts w:asciiTheme="minorHAnsi" w:hAnsiTheme="minorHAnsi" w:cstheme="minorHAnsi"/>
          <w:b/>
          <w:bCs/>
          <w:color w:val="0066FF"/>
        </w:rPr>
      </w:pPr>
      <w:r w:rsidRPr="0093769D">
        <w:rPr>
          <w:rFonts w:asciiTheme="minorHAnsi" w:hAnsiTheme="minorHAnsi" w:cstheme="minorHAnsi"/>
          <w:b/>
          <w:bCs/>
          <w:color w:val="0066FF"/>
        </w:rPr>
        <w:t>DELIVERY/PICKUP OF ENTRIES</w:t>
      </w:r>
    </w:p>
    <w:p w14:paraId="61A17A24" w14:textId="0BED0626" w:rsidR="00E037BE" w:rsidRPr="0093769D" w:rsidRDefault="00E037BE" w:rsidP="00FF2071">
      <w:pPr>
        <w:pStyle w:val="Default"/>
        <w:ind w:left="180" w:hanging="180"/>
        <w:rPr>
          <w:rFonts w:asciiTheme="minorHAnsi" w:hAnsiTheme="minorHAnsi" w:cstheme="minorHAnsi"/>
        </w:rPr>
      </w:pPr>
      <w:r w:rsidRPr="0093769D">
        <w:rPr>
          <w:rFonts w:asciiTheme="minorHAnsi" w:hAnsiTheme="minorHAnsi" w:cstheme="minorHAnsi"/>
          <w:b/>
          <w:bCs/>
        </w:rPr>
        <w:t xml:space="preserve">Competition entries will be received at the </w:t>
      </w:r>
      <w:r w:rsidR="00427DCB">
        <w:rPr>
          <w:rFonts w:asciiTheme="minorHAnsi" w:hAnsiTheme="minorHAnsi" w:cstheme="minorHAnsi"/>
          <w:b/>
          <w:bCs/>
        </w:rPr>
        <w:t>Dripping Springs Ranch Park and Event Center</w:t>
      </w:r>
      <w:r w:rsidR="00333D00">
        <w:rPr>
          <w:rFonts w:asciiTheme="minorHAnsi" w:hAnsiTheme="minorHAnsi" w:cstheme="minorHAnsi"/>
          <w:b/>
          <w:bCs/>
        </w:rPr>
        <w:t xml:space="preserve"> </w:t>
      </w:r>
    </w:p>
    <w:p w14:paraId="6CC86DEA" w14:textId="6F85681F" w:rsidR="00B35943" w:rsidRPr="0093769D" w:rsidRDefault="00B35943" w:rsidP="00FF2071">
      <w:pPr>
        <w:pStyle w:val="Default"/>
        <w:ind w:left="180" w:hanging="180"/>
        <w:rPr>
          <w:rFonts w:asciiTheme="minorHAnsi" w:hAnsiTheme="minorHAnsi" w:cstheme="minorHAnsi"/>
          <w:b/>
          <w:bCs/>
          <w:color w:val="FF0000"/>
        </w:rPr>
      </w:pPr>
      <w:r w:rsidRPr="0093769D">
        <w:rPr>
          <w:rFonts w:asciiTheme="minorHAnsi" w:hAnsiTheme="minorHAnsi" w:cstheme="minorHAnsi"/>
          <w:b/>
          <w:bCs/>
          <w:color w:val="FF0000"/>
        </w:rPr>
        <w:t xml:space="preserve">Entry drop off </w:t>
      </w:r>
      <w:r w:rsidR="00647D06" w:rsidRPr="0093769D">
        <w:rPr>
          <w:rFonts w:asciiTheme="minorHAnsi" w:hAnsiTheme="minorHAnsi" w:cstheme="minorHAnsi"/>
          <w:b/>
          <w:bCs/>
          <w:color w:val="FF0000"/>
        </w:rPr>
        <w:t>–</w:t>
      </w:r>
      <w:r w:rsidR="0057716B" w:rsidRPr="0093769D">
        <w:rPr>
          <w:rFonts w:asciiTheme="minorHAnsi" w:hAnsiTheme="minorHAnsi" w:cstheme="minorHAnsi"/>
          <w:b/>
          <w:bCs/>
          <w:color w:val="FF0000"/>
        </w:rPr>
        <w:t xml:space="preserve"> </w:t>
      </w:r>
      <w:r w:rsidR="00E64BA7" w:rsidRPr="0093769D">
        <w:rPr>
          <w:rFonts w:asciiTheme="minorHAnsi" w:hAnsiTheme="minorHAnsi" w:cstheme="minorHAnsi"/>
          <w:b/>
          <w:bCs/>
          <w:color w:val="FF0000"/>
        </w:rPr>
        <w:t>Thursday</w:t>
      </w:r>
      <w:r w:rsidR="003210E0">
        <w:rPr>
          <w:rFonts w:asciiTheme="minorHAnsi" w:hAnsiTheme="minorHAnsi" w:cstheme="minorHAnsi"/>
          <w:b/>
          <w:bCs/>
          <w:color w:val="FF0000"/>
        </w:rPr>
        <w:t xml:space="preserve"> Oct</w:t>
      </w:r>
      <w:r w:rsidR="00333D00">
        <w:rPr>
          <w:rFonts w:asciiTheme="minorHAnsi" w:hAnsiTheme="minorHAnsi" w:cstheme="minorHAnsi"/>
          <w:b/>
          <w:bCs/>
          <w:color w:val="FF0000"/>
        </w:rPr>
        <w:t xml:space="preserve"> 3</w:t>
      </w:r>
      <w:r w:rsidR="00B231E3" w:rsidRPr="0093769D">
        <w:rPr>
          <w:rFonts w:asciiTheme="minorHAnsi" w:hAnsiTheme="minorHAnsi" w:cstheme="minorHAnsi"/>
          <w:b/>
          <w:bCs/>
          <w:color w:val="FF0000"/>
        </w:rPr>
        <w:t xml:space="preserve">, </w:t>
      </w:r>
      <w:proofErr w:type="gramStart"/>
      <w:r w:rsidR="003210E0">
        <w:rPr>
          <w:rFonts w:asciiTheme="minorHAnsi" w:hAnsiTheme="minorHAnsi" w:cstheme="minorHAnsi"/>
          <w:b/>
          <w:bCs/>
          <w:color w:val="FF0000"/>
        </w:rPr>
        <w:t xml:space="preserve">2024 </w:t>
      </w:r>
      <w:r w:rsidR="00E037BE" w:rsidRPr="0093769D">
        <w:rPr>
          <w:rFonts w:asciiTheme="minorHAnsi" w:hAnsiTheme="minorHAnsi" w:cstheme="minorHAnsi"/>
          <w:b/>
          <w:bCs/>
          <w:color w:val="FF0000"/>
        </w:rPr>
        <w:t xml:space="preserve"> </w:t>
      </w:r>
      <w:r w:rsidR="003C7194">
        <w:rPr>
          <w:rFonts w:asciiTheme="minorHAnsi" w:hAnsiTheme="minorHAnsi" w:cstheme="minorHAnsi"/>
          <w:b/>
          <w:bCs/>
          <w:color w:val="FF0000"/>
        </w:rPr>
        <w:t>12</w:t>
      </w:r>
      <w:proofErr w:type="gramEnd"/>
      <w:r w:rsidR="003C7194">
        <w:rPr>
          <w:rFonts w:asciiTheme="minorHAnsi" w:hAnsiTheme="minorHAnsi" w:cstheme="minorHAnsi"/>
          <w:b/>
          <w:bCs/>
          <w:color w:val="FF0000"/>
        </w:rPr>
        <w:t>:30-</w:t>
      </w:r>
      <w:r w:rsidR="003210E0">
        <w:rPr>
          <w:rFonts w:asciiTheme="minorHAnsi" w:hAnsiTheme="minorHAnsi" w:cstheme="minorHAnsi"/>
          <w:b/>
          <w:bCs/>
          <w:color w:val="FF0000"/>
        </w:rPr>
        <w:t>4</w:t>
      </w:r>
      <w:r w:rsidR="003C7194">
        <w:rPr>
          <w:rFonts w:asciiTheme="minorHAnsi" w:hAnsiTheme="minorHAnsi" w:cstheme="minorHAnsi"/>
          <w:b/>
          <w:bCs/>
          <w:color w:val="FF0000"/>
        </w:rPr>
        <w:t>:30 PM</w:t>
      </w:r>
    </w:p>
    <w:p w14:paraId="4D521255" w14:textId="28429939" w:rsidR="00B35943" w:rsidRPr="0093769D" w:rsidRDefault="00B35943" w:rsidP="00FF2071">
      <w:pPr>
        <w:pStyle w:val="Default"/>
        <w:ind w:left="180" w:hanging="180"/>
        <w:rPr>
          <w:rFonts w:asciiTheme="minorHAnsi" w:hAnsiTheme="minorHAnsi" w:cstheme="minorHAnsi"/>
          <w:b/>
          <w:bCs/>
          <w:color w:val="FF0000"/>
        </w:rPr>
      </w:pPr>
      <w:r w:rsidRPr="0093769D">
        <w:rPr>
          <w:rFonts w:asciiTheme="minorHAnsi" w:hAnsiTheme="minorHAnsi" w:cstheme="minorHAnsi"/>
          <w:b/>
          <w:bCs/>
          <w:color w:val="FF0000"/>
        </w:rPr>
        <w:t xml:space="preserve">Entry </w:t>
      </w:r>
      <w:r w:rsidR="0057716B" w:rsidRPr="0093769D">
        <w:rPr>
          <w:rFonts w:asciiTheme="minorHAnsi" w:hAnsiTheme="minorHAnsi" w:cstheme="minorHAnsi"/>
          <w:b/>
          <w:bCs/>
          <w:color w:val="FF0000"/>
        </w:rPr>
        <w:t xml:space="preserve">pickup </w:t>
      </w:r>
      <w:r w:rsidR="00E6797F" w:rsidRPr="0093769D">
        <w:rPr>
          <w:rFonts w:asciiTheme="minorHAnsi" w:hAnsiTheme="minorHAnsi" w:cstheme="minorHAnsi"/>
          <w:b/>
          <w:bCs/>
          <w:color w:val="FF0000"/>
        </w:rPr>
        <w:t>–</w:t>
      </w:r>
      <w:r w:rsidRPr="0093769D">
        <w:rPr>
          <w:rFonts w:asciiTheme="minorHAnsi" w:hAnsiTheme="minorHAnsi" w:cstheme="minorHAnsi"/>
          <w:b/>
          <w:bCs/>
          <w:color w:val="FF0000"/>
        </w:rPr>
        <w:t xml:space="preserve"> S</w:t>
      </w:r>
      <w:r w:rsidR="003C7194">
        <w:rPr>
          <w:rFonts w:asciiTheme="minorHAnsi" w:hAnsiTheme="minorHAnsi" w:cstheme="minorHAnsi"/>
          <w:b/>
          <w:bCs/>
          <w:color w:val="FF0000"/>
        </w:rPr>
        <w:t>aturday</w:t>
      </w:r>
      <w:r w:rsidR="00F74A6E">
        <w:rPr>
          <w:rFonts w:asciiTheme="minorHAnsi" w:hAnsiTheme="minorHAnsi" w:cstheme="minorHAnsi"/>
          <w:b/>
          <w:bCs/>
          <w:color w:val="FF0000"/>
        </w:rPr>
        <w:t xml:space="preserve"> Oct. </w:t>
      </w:r>
      <w:r w:rsidR="00CA58D4">
        <w:rPr>
          <w:rFonts w:asciiTheme="minorHAnsi" w:hAnsiTheme="minorHAnsi" w:cstheme="minorHAnsi"/>
          <w:b/>
          <w:bCs/>
          <w:color w:val="FF0000"/>
        </w:rPr>
        <w:t>5,</w:t>
      </w:r>
      <w:r w:rsidR="00F74A6E">
        <w:rPr>
          <w:rFonts w:asciiTheme="minorHAnsi" w:hAnsiTheme="minorHAnsi" w:cstheme="minorHAnsi"/>
          <w:b/>
          <w:bCs/>
          <w:color w:val="FF0000"/>
        </w:rPr>
        <w:t xml:space="preserve"> </w:t>
      </w:r>
      <w:proofErr w:type="gramStart"/>
      <w:r w:rsidR="00F74A6E">
        <w:rPr>
          <w:rFonts w:asciiTheme="minorHAnsi" w:hAnsiTheme="minorHAnsi" w:cstheme="minorHAnsi"/>
          <w:b/>
          <w:bCs/>
          <w:color w:val="FF0000"/>
        </w:rPr>
        <w:t xml:space="preserve">2024  </w:t>
      </w:r>
      <w:r w:rsidR="0057716B" w:rsidRPr="0093769D">
        <w:rPr>
          <w:rFonts w:asciiTheme="minorHAnsi" w:hAnsiTheme="minorHAnsi" w:cstheme="minorHAnsi"/>
          <w:b/>
          <w:bCs/>
          <w:color w:val="FF0000"/>
        </w:rPr>
        <w:t>3</w:t>
      </w:r>
      <w:proofErr w:type="gramEnd"/>
      <w:r w:rsidR="00941702" w:rsidRPr="0093769D">
        <w:rPr>
          <w:rFonts w:asciiTheme="minorHAnsi" w:hAnsiTheme="minorHAnsi" w:cstheme="minorHAnsi"/>
          <w:b/>
          <w:bCs/>
          <w:color w:val="FF0000"/>
        </w:rPr>
        <w:t>:00</w:t>
      </w:r>
      <w:r w:rsidR="00E037BE" w:rsidRPr="0093769D">
        <w:rPr>
          <w:rFonts w:asciiTheme="minorHAnsi" w:hAnsiTheme="minorHAnsi" w:cstheme="minorHAnsi"/>
          <w:b/>
          <w:bCs/>
          <w:color w:val="FF0000"/>
        </w:rPr>
        <w:t xml:space="preserve"> </w:t>
      </w:r>
      <w:r w:rsidR="0057716B" w:rsidRPr="0093769D">
        <w:rPr>
          <w:rFonts w:asciiTheme="minorHAnsi" w:hAnsiTheme="minorHAnsi" w:cstheme="minorHAnsi"/>
          <w:b/>
          <w:bCs/>
          <w:color w:val="FF0000"/>
        </w:rPr>
        <w:t>pm</w:t>
      </w:r>
      <w:r w:rsidR="00E037BE" w:rsidRPr="0093769D">
        <w:rPr>
          <w:rFonts w:asciiTheme="minorHAnsi" w:hAnsiTheme="minorHAnsi" w:cstheme="minorHAnsi"/>
          <w:b/>
          <w:bCs/>
          <w:color w:val="FF0000"/>
        </w:rPr>
        <w:t>, from the competition area.</w:t>
      </w:r>
    </w:p>
    <w:p w14:paraId="0AD79CFC" w14:textId="7863A520" w:rsidR="00E037BE" w:rsidRPr="0093769D" w:rsidRDefault="00E037BE" w:rsidP="00FF2071">
      <w:pPr>
        <w:pStyle w:val="Default"/>
        <w:ind w:left="180" w:hanging="180"/>
        <w:rPr>
          <w:rFonts w:asciiTheme="minorHAnsi" w:hAnsiTheme="minorHAnsi" w:cstheme="minorHAnsi"/>
        </w:rPr>
      </w:pPr>
      <w:r w:rsidRPr="0093769D">
        <w:rPr>
          <w:rFonts w:asciiTheme="minorHAnsi" w:hAnsiTheme="minorHAnsi" w:cstheme="minorHAnsi"/>
        </w:rPr>
        <w:t>Any unclaimed entries will become the</w:t>
      </w:r>
      <w:r w:rsidR="00F74A6E">
        <w:rPr>
          <w:rFonts w:asciiTheme="minorHAnsi" w:hAnsiTheme="minorHAnsi" w:cstheme="minorHAnsi"/>
        </w:rPr>
        <w:t xml:space="preserve"> </w:t>
      </w:r>
      <w:r w:rsidRPr="0093769D">
        <w:rPr>
          <w:rFonts w:asciiTheme="minorHAnsi" w:hAnsiTheme="minorHAnsi" w:cstheme="minorHAnsi"/>
        </w:rPr>
        <w:t xml:space="preserve"> property of the Texas Gourd Society. </w:t>
      </w:r>
    </w:p>
    <w:p w14:paraId="34BDBA90" w14:textId="77777777" w:rsidR="00FA6B71" w:rsidRPr="0093769D" w:rsidRDefault="00FA6B71" w:rsidP="00FF2071">
      <w:pPr>
        <w:pStyle w:val="Default"/>
        <w:ind w:left="180" w:hanging="180"/>
        <w:rPr>
          <w:rFonts w:asciiTheme="minorHAnsi" w:hAnsiTheme="minorHAnsi" w:cstheme="minorHAnsi"/>
        </w:rPr>
      </w:pPr>
    </w:p>
    <w:p w14:paraId="7185E2FE" w14:textId="77777777" w:rsidR="000E778E" w:rsidRDefault="00E037BE" w:rsidP="00004C1B">
      <w:pPr>
        <w:pStyle w:val="Default"/>
        <w:rPr>
          <w:rFonts w:asciiTheme="minorHAnsi" w:hAnsiTheme="minorHAnsi" w:cstheme="minorHAnsi"/>
        </w:rPr>
      </w:pPr>
      <w:r w:rsidRPr="0093769D">
        <w:rPr>
          <w:rFonts w:asciiTheme="minorHAnsi" w:hAnsiTheme="minorHAnsi" w:cstheme="minorHAnsi"/>
        </w:rPr>
        <w:t xml:space="preserve">The </w:t>
      </w:r>
      <w:r w:rsidRPr="0093769D">
        <w:rPr>
          <w:rFonts w:asciiTheme="minorHAnsi" w:hAnsiTheme="minorHAnsi" w:cstheme="minorHAnsi"/>
          <w:b/>
          <w:bCs/>
        </w:rPr>
        <w:t>Delivery</w:t>
      </w:r>
      <w:r w:rsidR="002D2273" w:rsidRPr="0093769D">
        <w:rPr>
          <w:rFonts w:asciiTheme="minorHAnsi" w:hAnsiTheme="minorHAnsi" w:cstheme="minorHAnsi"/>
          <w:b/>
          <w:bCs/>
        </w:rPr>
        <w:t>/Pick Up</w:t>
      </w:r>
      <w:r w:rsidRPr="0093769D">
        <w:rPr>
          <w:rFonts w:asciiTheme="minorHAnsi" w:hAnsiTheme="minorHAnsi" w:cstheme="minorHAnsi"/>
          <w:b/>
          <w:bCs/>
        </w:rPr>
        <w:t xml:space="preserve"> Form </w:t>
      </w:r>
      <w:r w:rsidRPr="0093769D">
        <w:rPr>
          <w:rFonts w:asciiTheme="minorHAnsi" w:hAnsiTheme="minorHAnsi" w:cstheme="minorHAnsi"/>
        </w:rPr>
        <w:t>is required for entries not being personally delivered</w:t>
      </w:r>
      <w:r w:rsidR="002D2273" w:rsidRPr="0093769D">
        <w:rPr>
          <w:rFonts w:asciiTheme="minorHAnsi" w:hAnsiTheme="minorHAnsi" w:cstheme="minorHAnsi"/>
        </w:rPr>
        <w:t xml:space="preserve"> or picked up</w:t>
      </w:r>
      <w:r w:rsidRPr="0093769D">
        <w:rPr>
          <w:rFonts w:asciiTheme="minorHAnsi" w:hAnsiTheme="minorHAnsi" w:cstheme="minorHAnsi"/>
        </w:rPr>
        <w:t xml:space="preserve">. It may be sent with the entry application or accompany the delivery. No deliveries will be accepted without this form. </w:t>
      </w:r>
    </w:p>
    <w:p w14:paraId="6DAAF7AF" w14:textId="01FD67DB" w:rsidR="00FA6B71" w:rsidRDefault="00E037BE" w:rsidP="00004C1B">
      <w:pPr>
        <w:pStyle w:val="Default"/>
        <w:rPr>
          <w:rFonts w:asciiTheme="minorHAnsi" w:hAnsiTheme="minorHAnsi" w:cstheme="minorHAnsi"/>
          <w:b/>
          <w:bCs/>
        </w:rPr>
      </w:pPr>
      <w:r w:rsidRPr="0093769D">
        <w:rPr>
          <w:rFonts w:asciiTheme="minorHAnsi" w:hAnsiTheme="minorHAnsi" w:cstheme="minorHAnsi"/>
          <w:b/>
          <w:bCs/>
        </w:rPr>
        <w:t xml:space="preserve">No mailed gourd entries will be accepted. </w:t>
      </w:r>
    </w:p>
    <w:p w14:paraId="24BEDE59" w14:textId="77777777" w:rsidR="00AA59E0" w:rsidRDefault="00AA59E0" w:rsidP="00004C1B">
      <w:pPr>
        <w:pStyle w:val="Default"/>
        <w:rPr>
          <w:rFonts w:asciiTheme="minorHAnsi" w:hAnsiTheme="minorHAnsi" w:cstheme="minorHAnsi"/>
          <w:b/>
          <w:bCs/>
        </w:rPr>
      </w:pPr>
    </w:p>
    <w:p w14:paraId="0FB06CC9" w14:textId="5D8A822D" w:rsidR="00E037BE" w:rsidRPr="0093769D" w:rsidRDefault="00E037BE" w:rsidP="00AA59E0">
      <w:pPr>
        <w:pStyle w:val="Default"/>
        <w:rPr>
          <w:rFonts w:asciiTheme="minorHAnsi" w:hAnsiTheme="minorHAnsi" w:cstheme="minorHAnsi"/>
          <w:color w:val="0066FF"/>
        </w:rPr>
      </w:pPr>
    </w:p>
    <w:p w14:paraId="56DAA66A" w14:textId="7011BCE6" w:rsidR="00A05221" w:rsidRPr="00E82E88" w:rsidRDefault="00665CE1" w:rsidP="00E82E88">
      <w:pPr>
        <w:jc w:val="center"/>
        <w:rPr>
          <w:rFonts w:cstheme="minorHAnsi"/>
          <w:b/>
          <w:bCs/>
          <w:color w:val="0066FF"/>
          <w:sz w:val="24"/>
          <w:szCs w:val="24"/>
        </w:rPr>
      </w:pPr>
      <w:r w:rsidRPr="00E82E88">
        <w:rPr>
          <w:rFonts w:cstheme="minorHAnsi"/>
          <w:b/>
          <w:bCs/>
          <w:color w:val="0066FF"/>
          <w:sz w:val="24"/>
          <w:szCs w:val="24"/>
        </w:rPr>
        <w:t>GOURD DETAILS</w:t>
      </w:r>
    </w:p>
    <w:p w14:paraId="0EF92F60" w14:textId="20C5F902" w:rsidR="00665CE1" w:rsidRPr="0093769D" w:rsidRDefault="00E037BE" w:rsidP="00665CE1">
      <w:pPr>
        <w:pStyle w:val="Default"/>
        <w:ind w:left="180" w:hanging="180"/>
        <w:rPr>
          <w:rFonts w:asciiTheme="minorHAnsi" w:hAnsiTheme="minorHAnsi" w:cstheme="minorHAnsi"/>
        </w:rPr>
      </w:pPr>
      <w:r w:rsidRPr="0093769D">
        <w:rPr>
          <w:rFonts w:asciiTheme="minorHAnsi" w:hAnsiTheme="minorHAnsi" w:cstheme="minorHAnsi"/>
        </w:rPr>
        <w:t xml:space="preserve">• Entries previously entered in </w:t>
      </w:r>
      <w:r w:rsidR="000E778E">
        <w:rPr>
          <w:rFonts w:asciiTheme="minorHAnsi" w:hAnsiTheme="minorHAnsi" w:cstheme="minorHAnsi"/>
        </w:rPr>
        <w:t xml:space="preserve">any AGS sanctioned </w:t>
      </w:r>
      <w:r w:rsidRPr="0093769D">
        <w:rPr>
          <w:rFonts w:asciiTheme="minorHAnsi" w:hAnsiTheme="minorHAnsi" w:cstheme="minorHAnsi"/>
        </w:rPr>
        <w:t xml:space="preserve">Texas Gourd Society </w:t>
      </w:r>
      <w:r w:rsidR="000E778E">
        <w:rPr>
          <w:rFonts w:asciiTheme="minorHAnsi" w:hAnsiTheme="minorHAnsi" w:cstheme="minorHAnsi"/>
        </w:rPr>
        <w:t>competition</w:t>
      </w:r>
      <w:r w:rsidRPr="0093769D">
        <w:rPr>
          <w:rFonts w:asciiTheme="minorHAnsi" w:hAnsiTheme="minorHAnsi" w:cstheme="minorHAnsi"/>
        </w:rPr>
        <w:t xml:space="preserve"> will not be permitted</w:t>
      </w:r>
      <w:r w:rsidR="000E778E">
        <w:rPr>
          <w:rFonts w:asciiTheme="minorHAnsi" w:hAnsiTheme="minorHAnsi" w:cstheme="minorHAnsi"/>
        </w:rPr>
        <w:t xml:space="preserve">. </w:t>
      </w:r>
    </w:p>
    <w:p w14:paraId="79D83C89" w14:textId="7B40790C" w:rsidR="00665CE1" w:rsidRPr="0093769D" w:rsidRDefault="00665CE1" w:rsidP="00665CE1">
      <w:pPr>
        <w:pStyle w:val="Default"/>
        <w:rPr>
          <w:rFonts w:asciiTheme="minorHAnsi" w:hAnsiTheme="minorHAnsi" w:cstheme="minorHAnsi"/>
        </w:rPr>
      </w:pPr>
    </w:p>
    <w:p w14:paraId="7370AC94" w14:textId="5F2A65E0" w:rsidR="00665CE1" w:rsidRPr="0093769D" w:rsidRDefault="00665CE1" w:rsidP="00665CE1">
      <w:pPr>
        <w:pStyle w:val="Default"/>
        <w:rPr>
          <w:rFonts w:asciiTheme="minorHAnsi" w:hAnsiTheme="minorHAnsi" w:cstheme="minorHAnsi"/>
        </w:rPr>
      </w:pPr>
      <w:r w:rsidRPr="0093769D">
        <w:rPr>
          <w:rFonts w:asciiTheme="minorHAnsi" w:hAnsiTheme="minorHAnsi" w:cstheme="minorHAnsi"/>
        </w:rPr>
        <w:t>• Gourds must predominate</w:t>
      </w:r>
      <w:r w:rsidR="00F82C39">
        <w:rPr>
          <w:rFonts w:asciiTheme="minorHAnsi" w:hAnsiTheme="minorHAnsi" w:cstheme="minorHAnsi"/>
        </w:rPr>
        <w:t xml:space="preserve"> (more than 50%)</w:t>
      </w:r>
    </w:p>
    <w:p w14:paraId="36EEE313" w14:textId="77777777" w:rsidR="00E037BE" w:rsidRPr="0093769D" w:rsidRDefault="00E037BE" w:rsidP="00647D06">
      <w:pPr>
        <w:pStyle w:val="Default"/>
        <w:rPr>
          <w:rFonts w:asciiTheme="minorHAnsi" w:hAnsiTheme="minorHAnsi" w:cstheme="minorHAnsi"/>
        </w:rPr>
      </w:pPr>
    </w:p>
    <w:p w14:paraId="058A3030" w14:textId="77777777" w:rsidR="00E037BE" w:rsidRPr="0093769D" w:rsidRDefault="00E037BE" w:rsidP="00FF2071">
      <w:pPr>
        <w:pStyle w:val="Default"/>
        <w:ind w:left="180" w:hanging="180"/>
        <w:rPr>
          <w:rFonts w:asciiTheme="minorHAnsi" w:hAnsiTheme="minorHAnsi" w:cstheme="minorHAnsi"/>
        </w:rPr>
      </w:pPr>
      <w:r w:rsidRPr="0093769D">
        <w:rPr>
          <w:rFonts w:asciiTheme="minorHAnsi" w:hAnsiTheme="minorHAnsi" w:cstheme="minorHAnsi"/>
        </w:rPr>
        <w:lastRenderedPageBreak/>
        <w:t xml:space="preserve">• The inside of a cut gourd must be cleaned of membranes and sanded. Any method or materials may be used to finish the inside of the gourd. Rims not trimmed must be sanded smoothly. </w:t>
      </w:r>
    </w:p>
    <w:p w14:paraId="21676493" w14:textId="77777777" w:rsidR="00E037BE" w:rsidRPr="0093769D" w:rsidRDefault="00E037BE" w:rsidP="00FF2071">
      <w:pPr>
        <w:pStyle w:val="Default"/>
        <w:ind w:left="180" w:hanging="180"/>
        <w:rPr>
          <w:rFonts w:asciiTheme="minorHAnsi" w:hAnsiTheme="minorHAnsi" w:cstheme="minorHAnsi"/>
        </w:rPr>
      </w:pPr>
    </w:p>
    <w:p w14:paraId="5DB42E8C" w14:textId="77777777" w:rsidR="00E037BE" w:rsidRPr="0093769D" w:rsidRDefault="00E037BE" w:rsidP="00FF2071">
      <w:pPr>
        <w:pStyle w:val="Default"/>
        <w:ind w:left="180" w:hanging="180"/>
        <w:rPr>
          <w:rFonts w:asciiTheme="minorHAnsi" w:hAnsiTheme="minorHAnsi" w:cstheme="minorHAnsi"/>
        </w:rPr>
      </w:pPr>
      <w:r w:rsidRPr="0093769D">
        <w:rPr>
          <w:rFonts w:asciiTheme="minorHAnsi" w:hAnsiTheme="minorHAnsi" w:cstheme="minorHAnsi"/>
        </w:rPr>
        <w:t xml:space="preserve">• When the stem is left on the gourd as part of the entry, it must be finished in relation to the entry. </w:t>
      </w:r>
    </w:p>
    <w:p w14:paraId="646A9BDB" w14:textId="77777777" w:rsidR="00E037BE" w:rsidRPr="0093769D" w:rsidRDefault="00E037BE" w:rsidP="00FF2071">
      <w:pPr>
        <w:pStyle w:val="Default"/>
        <w:ind w:left="180" w:hanging="180"/>
        <w:rPr>
          <w:rFonts w:asciiTheme="minorHAnsi" w:hAnsiTheme="minorHAnsi" w:cstheme="minorHAnsi"/>
        </w:rPr>
      </w:pPr>
    </w:p>
    <w:p w14:paraId="68EA0915" w14:textId="03042FC9" w:rsidR="00E037BE" w:rsidRPr="0093769D" w:rsidRDefault="00E037BE" w:rsidP="00FF2071">
      <w:pPr>
        <w:pStyle w:val="Default"/>
        <w:ind w:left="180" w:hanging="180"/>
        <w:rPr>
          <w:rFonts w:asciiTheme="minorHAnsi" w:hAnsiTheme="minorHAnsi" w:cstheme="minorHAnsi"/>
        </w:rPr>
      </w:pPr>
      <w:r w:rsidRPr="0093769D">
        <w:rPr>
          <w:rFonts w:asciiTheme="minorHAnsi" w:hAnsiTheme="minorHAnsi" w:cstheme="minorHAnsi"/>
        </w:rPr>
        <w:t>• Work not meeting category criteria will not be judged</w:t>
      </w:r>
      <w:r w:rsidR="00E6797F" w:rsidRPr="0093769D">
        <w:rPr>
          <w:rFonts w:asciiTheme="minorHAnsi" w:hAnsiTheme="minorHAnsi" w:cstheme="minorHAnsi"/>
        </w:rPr>
        <w:t>, or may be moved to a proper category</w:t>
      </w:r>
      <w:r w:rsidRPr="0093769D">
        <w:rPr>
          <w:rFonts w:asciiTheme="minorHAnsi" w:hAnsiTheme="minorHAnsi" w:cstheme="minorHAnsi"/>
        </w:rPr>
        <w:t xml:space="preserve">. </w:t>
      </w:r>
    </w:p>
    <w:p w14:paraId="5EDE3768" w14:textId="77777777" w:rsidR="00E037BE" w:rsidRPr="0093769D" w:rsidRDefault="00E037BE" w:rsidP="00FF2071">
      <w:pPr>
        <w:pStyle w:val="Default"/>
        <w:ind w:left="180" w:hanging="180"/>
        <w:rPr>
          <w:rFonts w:asciiTheme="minorHAnsi" w:hAnsiTheme="minorHAnsi" w:cstheme="minorHAnsi"/>
        </w:rPr>
      </w:pPr>
    </w:p>
    <w:p w14:paraId="45C150FD" w14:textId="721DFB06" w:rsidR="00E037BE" w:rsidRPr="0093769D" w:rsidRDefault="00E037BE" w:rsidP="00FF2071">
      <w:pPr>
        <w:pStyle w:val="Default"/>
        <w:ind w:left="180" w:hanging="180"/>
        <w:rPr>
          <w:rFonts w:asciiTheme="minorHAnsi" w:hAnsiTheme="minorHAnsi" w:cstheme="minorHAnsi"/>
        </w:rPr>
      </w:pPr>
      <w:r w:rsidRPr="0093769D">
        <w:rPr>
          <w:rFonts w:asciiTheme="minorHAnsi" w:hAnsiTheme="minorHAnsi" w:cstheme="minorHAnsi"/>
        </w:rPr>
        <w:t xml:space="preserve">• Craft/artwork for each entry must be the work of one person who is the entrant. </w:t>
      </w:r>
    </w:p>
    <w:p w14:paraId="03340E31" w14:textId="77777777" w:rsidR="0047749A" w:rsidRPr="0093769D" w:rsidRDefault="0047749A" w:rsidP="00FF2071">
      <w:pPr>
        <w:pStyle w:val="Default"/>
        <w:ind w:left="180" w:hanging="180"/>
        <w:rPr>
          <w:rFonts w:asciiTheme="minorHAnsi" w:hAnsiTheme="minorHAnsi" w:cstheme="minorHAnsi"/>
        </w:rPr>
      </w:pPr>
    </w:p>
    <w:p w14:paraId="244CCAAF" w14:textId="70842FFC" w:rsidR="00E037BE" w:rsidRPr="0093769D" w:rsidRDefault="00E037BE" w:rsidP="00FF2071">
      <w:pPr>
        <w:pStyle w:val="Default"/>
        <w:ind w:left="180" w:hanging="180"/>
        <w:rPr>
          <w:rFonts w:asciiTheme="minorHAnsi" w:hAnsiTheme="minorHAnsi" w:cstheme="minorHAnsi"/>
        </w:rPr>
      </w:pPr>
      <w:r w:rsidRPr="0093769D">
        <w:rPr>
          <w:rFonts w:asciiTheme="minorHAnsi" w:hAnsiTheme="minorHAnsi" w:cstheme="minorHAnsi"/>
        </w:rPr>
        <w:t xml:space="preserve">• It is permitted to include a stand or hanger </w:t>
      </w:r>
      <w:r w:rsidR="00B35943" w:rsidRPr="0093769D">
        <w:rPr>
          <w:rFonts w:asciiTheme="minorHAnsi" w:hAnsiTheme="minorHAnsi" w:cstheme="minorHAnsi"/>
        </w:rPr>
        <w:t xml:space="preserve">provided by the entrant </w:t>
      </w:r>
      <w:r w:rsidRPr="0093769D">
        <w:rPr>
          <w:rFonts w:asciiTheme="minorHAnsi" w:hAnsiTheme="minorHAnsi" w:cstheme="minorHAnsi"/>
        </w:rPr>
        <w:t xml:space="preserve">to support crafted gourds. The stand or hanger will not be considered in the judging of the gourd unless it is permanently attached. </w:t>
      </w:r>
    </w:p>
    <w:p w14:paraId="4B8BB164" w14:textId="4921293C" w:rsidR="004D57F2" w:rsidRPr="0093769D" w:rsidRDefault="004D57F2" w:rsidP="00FF2071">
      <w:pPr>
        <w:pStyle w:val="Default"/>
        <w:ind w:left="180" w:hanging="180"/>
        <w:rPr>
          <w:rFonts w:asciiTheme="minorHAnsi" w:hAnsiTheme="minorHAnsi" w:cstheme="minorHAnsi"/>
        </w:rPr>
      </w:pPr>
    </w:p>
    <w:p w14:paraId="534E60E9" w14:textId="789334DD" w:rsidR="00647D06" w:rsidRDefault="004D57F2" w:rsidP="00647D06">
      <w:pPr>
        <w:pStyle w:val="Default"/>
        <w:ind w:left="180" w:hanging="180"/>
        <w:jc w:val="center"/>
        <w:rPr>
          <w:rFonts w:asciiTheme="minorHAnsi" w:hAnsiTheme="minorHAnsi" w:cstheme="minorHAnsi"/>
          <w:b/>
          <w:bCs/>
          <w:color w:val="0066FF"/>
        </w:rPr>
      </w:pPr>
      <w:r w:rsidRPr="0049069F">
        <w:rPr>
          <w:rFonts w:asciiTheme="minorHAnsi" w:hAnsiTheme="minorHAnsi" w:cstheme="minorHAnsi"/>
          <w:b/>
          <w:bCs/>
          <w:color w:val="0066FF"/>
        </w:rPr>
        <w:t>JUDGING OF CRAFTED/ART GOURDS</w:t>
      </w:r>
    </w:p>
    <w:p w14:paraId="425FF11B" w14:textId="77777777" w:rsidR="00F82C39" w:rsidRPr="0049069F" w:rsidRDefault="00F82C39" w:rsidP="00647D06">
      <w:pPr>
        <w:pStyle w:val="Default"/>
        <w:ind w:left="180" w:hanging="180"/>
        <w:jc w:val="center"/>
        <w:rPr>
          <w:rFonts w:asciiTheme="minorHAnsi" w:hAnsiTheme="minorHAnsi" w:cstheme="minorHAnsi"/>
          <w:color w:val="0066FF"/>
        </w:rPr>
      </w:pPr>
    </w:p>
    <w:p w14:paraId="4A834351" w14:textId="6AE23980" w:rsidR="004D57F2" w:rsidRPr="0093769D" w:rsidRDefault="004D57F2" w:rsidP="000E778E">
      <w:pPr>
        <w:pStyle w:val="Default"/>
        <w:ind w:left="180" w:hanging="180"/>
        <w:rPr>
          <w:rFonts w:asciiTheme="minorHAnsi" w:hAnsiTheme="minorHAnsi" w:cstheme="minorHAnsi"/>
        </w:rPr>
      </w:pPr>
      <w:r w:rsidRPr="0093769D">
        <w:rPr>
          <w:rFonts w:asciiTheme="minorHAnsi" w:hAnsiTheme="minorHAnsi" w:cstheme="minorHAnsi"/>
        </w:rPr>
        <w:t>Judging will be in accordance with the standards of the</w:t>
      </w:r>
      <w:r w:rsidR="000E778E">
        <w:rPr>
          <w:rFonts w:asciiTheme="minorHAnsi" w:hAnsiTheme="minorHAnsi" w:cstheme="minorHAnsi"/>
        </w:rPr>
        <w:t xml:space="preserve"> </w:t>
      </w:r>
      <w:r w:rsidRPr="0093769D">
        <w:rPr>
          <w:rFonts w:asciiTheme="minorHAnsi" w:hAnsiTheme="minorHAnsi" w:cstheme="minorHAnsi"/>
        </w:rPr>
        <w:t>American Gourd Society Judging Handbook</w:t>
      </w:r>
      <w:r w:rsidR="00CA58D4">
        <w:rPr>
          <w:rFonts w:asciiTheme="minorHAnsi" w:hAnsiTheme="minorHAnsi" w:cstheme="minorHAnsi"/>
        </w:rPr>
        <w:t>.</w:t>
      </w:r>
    </w:p>
    <w:p w14:paraId="28BA5C95" w14:textId="77777777" w:rsidR="004D57F2" w:rsidRPr="0093769D" w:rsidRDefault="004D57F2" w:rsidP="00FF2071">
      <w:pPr>
        <w:pStyle w:val="Default"/>
        <w:ind w:left="180" w:hanging="180"/>
        <w:rPr>
          <w:rFonts w:asciiTheme="minorHAnsi" w:hAnsiTheme="minorHAnsi" w:cstheme="minorHAnsi"/>
        </w:rPr>
      </w:pPr>
      <w:r w:rsidRPr="0093769D">
        <w:rPr>
          <w:rFonts w:asciiTheme="minorHAnsi" w:hAnsiTheme="minorHAnsi" w:cstheme="minorHAnsi"/>
        </w:rPr>
        <w:t xml:space="preserve">50% Originality: Overall design/theme, craftsmanship, accessories, artistic quality. </w:t>
      </w:r>
    </w:p>
    <w:p w14:paraId="107E9806" w14:textId="16F65F5C" w:rsidR="004D57F2" w:rsidRPr="0093769D" w:rsidRDefault="004D57F2" w:rsidP="00FF2071">
      <w:pPr>
        <w:pStyle w:val="Default"/>
        <w:ind w:left="180" w:hanging="180"/>
        <w:rPr>
          <w:rFonts w:asciiTheme="minorHAnsi" w:hAnsiTheme="minorHAnsi" w:cstheme="minorHAnsi"/>
        </w:rPr>
      </w:pPr>
      <w:r w:rsidRPr="0093769D">
        <w:rPr>
          <w:rFonts w:asciiTheme="minorHAnsi" w:hAnsiTheme="minorHAnsi" w:cstheme="minorHAnsi"/>
        </w:rPr>
        <w:t xml:space="preserve">50% Workmanship: Neatness and quality, color/finish, balance/scale, overall appearance.  </w:t>
      </w:r>
    </w:p>
    <w:p w14:paraId="2498D1A8" w14:textId="77777777" w:rsidR="000E778E" w:rsidRDefault="004D57F2" w:rsidP="00FF2071">
      <w:pPr>
        <w:pStyle w:val="Default"/>
        <w:ind w:left="180" w:hanging="180"/>
        <w:rPr>
          <w:rFonts w:asciiTheme="minorHAnsi" w:hAnsiTheme="minorHAnsi" w:cstheme="minorHAnsi"/>
        </w:rPr>
      </w:pPr>
      <w:r w:rsidRPr="0093769D">
        <w:rPr>
          <w:rFonts w:asciiTheme="minorHAnsi" w:hAnsiTheme="minorHAnsi" w:cstheme="minorHAnsi"/>
        </w:rPr>
        <w:t>Note: If the quality of the gourd used is poor, judges will reduce their rank-order decision for that gourd as</w:t>
      </w:r>
    </w:p>
    <w:p w14:paraId="639AD420" w14:textId="32B6A9B2" w:rsidR="004D57F2" w:rsidRPr="0093769D" w:rsidRDefault="004D57F2" w:rsidP="00FF2071">
      <w:pPr>
        <w:pStyle w:val="Default"/>
        <w:ind w:left="180" w:hanging="180"/>
        <w:rPr>
          <w:rFonts w:asciiTheme="minorHAnsi" w:hAnsiTheme="minorHAnsi" w:cstheme="minorHAnsi"/>
        </w:rPr>
      </w:pPr>
      <w:r w:rsidRPr="0093769D">
        <w:rPr>
          <w:rFonts w:asciiTheme="minorHAnsi" w:hAnsiTheme="minorHAnsi" w:cstheme="minorHAnsi"/>
        </w:rPr>
        <w:t xml:space="preserve">they deem appropriate. </w:t>
      </w:r>
    </w:p>
    <w:p w14:paraId="275C246F" w14:textId="77777777" w:rsidR="00B663F0" w:rsidRPr="0093769D" w:rsidRDefault="00B663F0" w:rsidP="00FF2071">
      <w:pPr>
        <w:pStyle w:val="Default"/>
        <w:ind w:left="180" w:hanging="180"/>
        <w:rPr>
          <w:rFonts w:asciiTheme="minorHAnsi" w:hAnsiTheme="minorHAnsi" w:cstheme="minorHAnsi"/>
        </w:rPr>
      </w:pPr>
    </w:p>
    <w:p w14:paraId="2E1AA01C" w14:textId="0B872203" w:rsidR="00647D06" w:rsidRDefault="00E037BE" w:rsidP="00647D06">
      <w:pPr>
        <w:pStyle w:val="Default"/>
        <w:ind w:left="180" w:hanging="180"/>
        <w:jc w:val="center"/>
        <w:rPr>
          <w:rFonts w:asciiTheme="minorHAnsi" w:hAnsiTheme="minorHAnsi" w:cstheme="minorHAnsi"/>
          <w:b/>
          <w:bCs/>
          <w:color w:val="0066FF"/>
        </w:rPr>
      </w:pPr>
      <w:r w:rsidRPr="0049069F">
        <w:rPr>
          <w:rFonts w:asciiTheme="minorHAnsi" w:hAnsiTheme="minorHAnsi" w:cstheme="minorHAnsi"/>
          <w:b/>
          <w:bCs/>
          <w:color w:val="0066FF"/>
        </w:rPr>
        <w:t>CRAFTED/ART GOURD DIVISIONS</w:t>
      </w:r>
    </w:p>
    <w:p w14:paraId="1B9530A3" w14:textId="77777777" w:rsidR="00CA58D4" w:rsidRDefault="00CA58D4" w:rsidP="00FF2071">
      <w:pPr>
        <w:pStyle w:val="Default"/>
        <w:ind w:left="180" w:hanging="180"/>
        <w:rPr>
          <w:rFonts w:asciiTheme="minorHAnsi" w:hAnsiTheme="minorHAnsi" w:cstheme="minorHAnsi"/>
        </w:rPr>
      </w:pPr>
    </w:p>
    <w:p w14:paraId="7F290EA7" w14:textId="20168912" w:rsidR="00E037BE" w:rsidRPr="00DC3675" w:rsidRDefault="0057716B" w:rsidP="00FF2071">
      <w:pPr>
        <w:pStyle w:val="Default"/>
        <w:ind w:left="180" w:hanging="180"/>
        <w:rPr>
          <w:rFonts w:asciiTheme="minorHAnsi" w:hAnsiTheme="minorHAnsi" w:cstheme="minorHAnsi"/>
        </w:rPr>
      </w:pPr>
      <w:r w:rsidRPr="00DC3675">
        <w:rPr>
          <w:rFonts w:asciiTheme="minorHAnsi" w:hAnsiTheme="minorHAnsi" w:cstheme="minorHAnsi"/>
        </w:rPr>
        <w:t>Definitions</w:t>
      </w:r>
      <w:r w:rsidR="00DC3675" w:rsidRPr="00DC3675">
        <w:rPr>
          <w:rFonts w:asciiTheme="minorHAnsi" w:hAnsiTheme="minorHAnsi" w:cstheme="minorHAnsi"/>
        </w:rPr>
        <w:t xml:space="preserve"> </w:t>
      </w:r>
      <w:r w:rsidR="00E82E88">
        <w:rPr>
          <w:rFonts w:asciiTheme="minorHAnsi" w:hAnsiTheme="minorHAnsi" w:cstheme="minorHAnsi"/>
        </w:rPr>
        <w:t xml:space="preserve">for categories </w:t>
      </w:r>
      <w:r w:rsidR="00DC3675" w:rsidRPr="00DC3675">
        <w:rPr>
          <w:rFonts w:asciiTheme="minorHAnsi" w:hAnsiTheme="minorHAnsi" w:cstheme="minorHAnsi"/>
        </w:rPr>
        <w:t>are listed at the very end.</w:t>
      </w:r>
      <w:r w:rsidRPr="00DC3675">
        <w:rPr>
          <w:rFonts w:asciiTheme="minorHAnsi" w:hAnsiTheme="minorHAnsi" w:cstheme="minorHAnsi"/>
        </w:rPr>
        <w:t xml:space="preserve"> Read Carefully</w:t>
      </w:r>
      <w:r w:rsidRPr="00CA58D4">
        <w:rPr>
          <w:rFonts w:asciiTheme="minorHAnsi" w:hAnsiTheme="minorHAnsi" w:cstheme="minorHAnsi"/>
          <w:b/>
          <w:bCs/>
        </w:rPr>
        <w:t>.</w:t>
      </w:r>
      <w:r w:rsidR="00A05221" w:rsidRPr="00CA58D4">
        <w:rPr>
          <w:rFonts w:asciiTheme="minorHAnsi" w:hAnsiTheme="minorHAnsi" w:cstheme="minorHAnsi"/>
          <w:b/>
          <w:bCs/>
        </w:rPr>
        <w:t xml:space="preserve"> </w:t>
      </w:r>
      <w:r w:rsidR="00A05221" w:rsidRPr="00CA58D4">
        <w:rPr>
          <w:rFonts w:asciiTheme="minorHAnsi" w:hAnsiTheme="minorHAnsi" w:cstheme="minorHAnsi"/>
          <w:b/>
          <w:bCs/>
          <w:color w:val="FF0000"/>
        </w:rPr>
        <w:t xml:space="preserve"> GOURDS MUST PREDOMINATE</w:t>
      </w:r>
    </w:p>
    <w:p w14:paraId="677D7804" w14:textId="77777777" w:rsidR="006F28BC" w:rsidRPr="0093769D" w:rsidRDefault="006F28BC" w:rsidP="00FF2071">
      <w:pPr>
        <w:pStyle w:val="Default"/>
        <w:ind w:left="180" w:hanging="180"/>
        <w:rPr>
          <w:rFonts w:asciiTheme="minorHAnsi" w:hAnsiTheme="minorHAnsi" w:cstheme="minorHAnsi"/>
          <w:b/>
          <w:bCs/>
        </w:rPr>
      </w:pPr>
    </w:p>
    <w:p w14:paraId="5F6D797A" w14:textId="4CEBD4CC" w:rsidR="006F28BC" w:rsidRPr="00CA58D4" w:rsidRDefault="006F28BC" w:rsidP="00971237">
      <w:pPr>
        <w:pStyle w:val="Default"/>
        <w:rPr>
          <w:rFonts w:asciiTheme="minorHAnsi" w:hAnsiTheme="minorHAnsi" w:cstheme="minorHAnsi"/>
          <w:b/>
          <w:bCs/>
          <w:color w:val="FF0000"/>
        </w:rPr>
      </w:pPr>
      <w:r w:rsidRPr="0093769D">
        <w:rPr>
          <w:rFonts w:asciiTheme="minorHAnsi" w:hAnsiTheme="minorHAnsi" w:cstheme="minorHAnsi"/>
          <w:b/>
          <w:bCs/>
        </w:rPr>
        <w:t xml:space="preserve">NOTE: </w:t>
      </w:r>
      <w:r w:rsidRPr="0093769D">
        <w:rPr>
          <w:rFonts w:asciiTheme="minorHAnsi" w:hAnsiTheme="minorHAnsi" w:cstheme="minorHAnsi"/>
        </w:rPr>
        <w:t xml:space="preserve">You may only enter in one Division: </w:t>
      </w:r>
      <w:r w:rsidR="00CA58D4">
        <w:rPr>
          <w:rFonts w:asciiTheme="minorHAnsi" w:hAnsiTheme="minorHAnsi" w:cstheme="minorHAnsi"/>
        </w:rPr>
        <w:t>Div 1, Div 2, Div 3-</w:t>
      </w:r>
      <w:r w:rsidRPr="0093769D">
        <w:rPr>
          <w:rFonts w:asciiTheme="minorHAnsi" w:hAnsiTheme="minorHAnsi" w:cstheme="minorHAnsi"/>
        </w:rPr>
        <w:t xml:space="preserve"> Masters. It is your responsibility to decide which Division you need to enter based upon the Division descriptions.  You may have only one entry per category, but </w:t>
      </w:r>
      <w:r w:rsidRPr="00702706">
        <w:rPr>
          <w:rFonts w:asciiTheme="minorHAnsi" w:hAnsiTheme="minorHAnsi" w:cstheme="minorHAnsi"/>
          <w:b/>
          <w:bCs/>
          <w:color w:val="FF0000"/>
        </w:rPr>
        <w:t xml:space="preserve">you may enter as many categories as you wish within your </w:t>
      </w:r>
      <w:proofErr w:type="gramStart"/>
      <w:r w:rsidRPr="00702706">
        <w:rPr>
          <w:rFonts w:asciiTheme="minorHAnsi" w:hAnsiTheme="minorHAnsi" w:cstheme="minorHAnsi"/>
          <w:b/>
          <w:bCs/>
          <w:color w:val="FF0000"/>
        </w:rPr>
        <w:t>Division</w:t>
      </w:r>
      <w:proofErr w:type="gramEnd"/>
      <w:r w:rsidRPr="00702706">
        <w:rPr>
          <w:rFonts w:asciiTheme="minorHAnsi" w:hAnsiTheme="minorHAnsi" w:cstheme="minorHAnsi"/>
        </w:rPr>
        <w:t>.</w:t>
      </w:r>
      <w:r w:rsidR="00971237" w:rsidRPr="00702706">
        <w:rPr>
          <w:rFonts w:asciiTheme="minorHAnsi" w:hAnsiTheme="minorHAnsi" w:cstheme="minorHAnsi"/>
        </w:rPr>
        <w:t xml:space="preserve"> </w:t>
      </w:r>
      <w:r w:rsidRPr="00702706">
        <w:rPr>
          <w:rFonts w:asciiTheme="minorHAnsi" w:hAnsiTheme="minorHAnsi" w:cstheme="minorHAnsi"/>
        </w:rPr>
        <w:t>Deciding where to place your entries works on the honor system. Please be honest with your entries.</w:t>
      </w:r>
      <w:r w:rsidRPr="0093769D">
        <w:rPr>
          <w:rFonts w:asciiTheme="minorHAnsi" w:hAnsiTheme="minorHAnsi" w:cstheme="minorHAnsi"/>
        </w:rPr>
        <w:t xml:space="preserve"> Anyone may enter a Division that they feel is </w:t>
      </w:r>
      <w:r w:rsidRPr="0093769D">
        <w:rPr>
          <w:rFonts w:asciiTheme="minorHAnsi" w:hAnsiTheme="minorHAnsi" w:cstheme="minorHAnsi"/>
          <w:i/>
          <w:iCs/>
        </w:rPr>
        <w:t xml:space="preserve">higher </w:t>
      </w:r>
      <w:r w:rsidRPr="0093769D">
        <w:rPr>
          <w:rFonts w:asciiTheme="minorHAnsi" w:hAnsiTheme="minorHAnsi" w:cstheme="minorHAnsi"/>
        </w:rPr>
        <w:t xml:space="preserve">than their abilities. If you wish to try for a level </w:t>
      </w:r>
      <w:r w:rsidRPr="0093769D">
        <w:rPr>
          <w:rFonts w:asciiTheme="minorHAnsi" w:hAnsiTheme="minorHAnsi" w:cstheme="minorHAnsi"/>
          <w:i/>
          <w:iCs/>
        </w:rPr>
        <w:t>higher</w:t>
      </w:r>
      <w:r w:rsidRPr="0093769D">
        <w:rPr>
          <w:rFonts w:asciiTheme="minorHAnsi" w:hAnsiTheme="minorHAnsi" w:cstheme="minorHAnsi"/>
        </w:rPr>
        <w:t xml:space="preserve">, go for it, but entrants should strive to make the competition fair by not entering at a level </w:t>
      </w:r>
      <w:r w:rsidRPr="0093769D">
        <w:rPr>
          <w:rFonts w:asciiTheme="minorHAnsi" w:hAnsiTheme="minorHAnsi" w:cstheme="minorHAnsi"/>
          <w:i/>
          <w:iCs/>
        </w:rPr>
        <w:t xml:space="preserve">below </w:t>
      </w:r>
      <w:r w:rsidRPr="0093769D">
        <w:rPr>
          <w:rFonts w:asciiTheme="minorHAnsi" w:hAnsiTheme="minorHAnsi" w:cstheme="minorHAnsi"/>
        </w:rPr>
        <w:t xml:space="preserve">their abilities. Again, please read the descriptions carefully. </w:t>
      </w:r>
      <w:r w:rsidR="0020150E" w:rsidRPr="00CA58D4">
        <w:rPr>
          <w:rFonts w:asciiTheme="minorHAnsi" w:hAnsiTheme="minorHAnsi" w:cstheme="minorHAnsi"/>
          <w:b/>
          <w:bCs/>
          <w:color w:val="FF0000"/>
        </w:rPr>
        <w:t xml:space="preserve">People entering as </w:t>
      </w:r>
      <w:r w:rsidR="00CA58D4" w:rsidRPr="00CA58D4">
        <w:rPr>
          <w:rFonts w:asciiTheme="minorHAnsi" w:hAnsiTheme="minorHAnsi" w:cstheme="minorHAnsi"/>
          <w:b/>
          <w:bCs/>
          <w:color w:val="FF0000"/>
        </w:rPr>
        <w:t>Div 1 and Div 2</w:t>
      </w:r>
      <w:r w:rsidR="0020150E" w:rsidRPr="00CA58D4">
        <w:rPr>
          <w:rFonts w:asciiTheme="minorHAnsi" w:hAnsiTheme="minorHAnsi" w:cstheme="minorHAnsi"/>
          <w:b/>
          <w:bCs/>
          <w:color w:val="FF0000"/>
        </w:rPr>
        <w:t xml:space="preserve"> may enter the Open Craft/Decorative </w:t>
      </w:r>
      <w:r w:rsidR="0049069F" w:rsidRPr="00CA58D4">
        <w:rPr>
          <w:rFonts w:asciiTheme="minorHAnsi" w:hAnsiTheme="minorHAnsi" w:cstheme="minorHAnsi"/>
          <w:b/>
          <w:bCs/>
          <w:color w:val="FF0000"/>
        </w:rPr>
        <w:t>Division.</w:t>
      </w:r>
    </w:p>
    <w:p w14:paraId="03386937" w14:textId="77777777" w:rsidR="00341D3B" w:rsidRPr="0093769D" w:rsidRDefault="00341D3B" w:rsidP="00FF2071">
      <w:pPr>
        <w:pStyle w:val="Default"/>
        <w:ind w:left="180" w:hanging="180"/>
        <w:rPr>
          <w:rFonts w:asciiTheme="minorHAnsi" w:hAnsiTheme="minorHAnsi" w:cstheme="minorHAnsi"/>
        </w:rPr>
      </w:pPr>
    </w:p>
    <w:p w14:paraId="652413BA" w14:textId="00FF7287" w:rsidR="00E037BE" w:rsidRPr="0064492D" w:rsidRDefault="00E037BE" w:rsidP="0064492D">
      <w:pPr>
        <w:pStyle w:val="Default"/>
        <w:ind w:left="180" w:hanging="180"/>
        <w:rPr>
          <w:rFonts w:asciiTheme="minorHAnsi" w:hAnsiTheme="minorHAnsi" w:cstheme="minorHAnsi"/>
          <w:b/>
          <w:bCs/>
          <w:color w:val="A8D08D" w:themeColor="accent6" w:themeTint="99"/>
        </w:rPr>
      </w:pPr>
      <w:r w:rsidRPr="0049069F">
        <w:rPr>
          <w:rFonts w:asciiTheme="minorHAnsi" w:hAnsiTheme="minorHAnsi" w:cstheme="minorHAnsi"/>
          <w:b/>
          <w:bCs/>
          <w:color w:val="C00000"/>
        </w:rPr>
        <w:t>YOUTH DIVISION</w:t>
      </w:r>
      <w:r w:rsidR="0064492D">
        <w:rPr>
          <w:rFonts w:asciiTheme="minorHAnsi" w:hAnsiTheme="minorHAnsi" w:cstheme="minorHAnsi"/>
          <w:b/>
          <w:bCs/>
          <w:color w:val="C00000"/>
        </w:rPr>
        <w:t xml:space="preserve">  </w:t>
      </w:r>
    </w:p>
    <w:p w14:paraId="789594D6" w14:textId="5BA9F16D" w:rsidR="009F6917" w:rsidRPr="0093769D" w:rsidRDefault="009F6917" w:rsidP="00647D06">
      <w:pPr>
        <w:pStyle w:val="Default"/>
        <w:rPr>
          <w:rFonts w:asciiTheme="minorHAnsi" w:hAnsiTheme="minorHAnsi" w:cstheme="minorHAnsi"/>
        </w:rPr>
      </w:pPr>
      <w:r w:rsidRPr="0093769D">
        <w:rPr>
          <w:rFonts w:asciiTheme="minorHAnsi" w:hAnsiTheme="minorHAnsi" w:cstheme="minorHAnsi"/>
        </w:rPr>
        <w:t>Crafted/Art Gourds. We welcome submissions from young people! Awards will be presented in each age grou</w:t>
      </w:r>
      <w:r w:rsidR="00341D3B" w:rsidRPr="0093769D">
        <w:rPr>
          <w:rFonts w:asciiTheme="minorHAnsi" w:hAnsiTheme="minorHAnsi" w:cstheme="minorHAnsi"/>
        </w:rPr>
        <w:t>p and Youth Open Category</w:t>
      </w:r>
      <w:r w:rsidRPr="0093769D">
        <w:rPr>
          <w:rFonts w:asciiTheme="minorHAnsi" w:hAnsiTheme="minorHAnsi" w:cstheme="minorHAnsi"/>
        </w:rPr>
        <w:t xml:space="preserve">. </w:t>
      </w:r>
      <w:r w:rsidR="00341D3B" w:rsidRPr="0093769D">
        <w:rPr>
          <w:rFonts w:asciiTheme="minorHAnsi" w:hAnsiTheme="minorHAnsi" w:cstheme="minorHAnsi"/>
        </w:rPr>
        <w:t xml:space="preserve"> Any technique and material allowed.  Each entrant allowed to enter their age category plus the Youth Open Category. </w:t>
      </w:r>
      <w:r w:rsidRPr="0093769D">
        <w:rPr>
          <w:rFonts w:asciiTheme="minorHAnsi" w:hAnsiTheme="minorHAnsi" w:cstheme="minorHAnsi"/>
        </w:rPr>
        <w:t>Show attendance is not required.</w:t>
      </w:r>
    </w:p>
    <w:p w14:paraId="1D7BCBFB" w14:textId="114E1742" w:rsidR="009F6917" w:rsidRDefault="009F6917" w:rsidP="00FF2071">
      <w:pPr>
        <w:pStyle w:val="Default"/>
        <w:ind w:left="180" w:hanging="180"/>
        <w:rPr>
          <w:rFonts w:asciiTheme="minorHAnsi" w:hAnsiTheme="minorHAnsi" w:cstheme="minorHAnsi"/>
        </w:rPr>
      </w:pPr>
    </w:p>
    <w:p w14:paraId="314D27F0" w14:textId="77777777" w:rsidR="009F6917" w:rsidRPr="0093769D" w:rsidRDefault="009F6917" w:rsidP="00FF2071">
      <w:pPr>
        <w:pStyle w:val="Default"/>
        <w:ind w:left="180" w:hanging="180"/>
        <w:rPr>
          <w:rFonts w:asciiTheme="minorHAnsi" w:hAnsiTheme="minorHAnsi" w:cstheme="minorHAnsi"/>
          <w:b/>
          <w:bCs/>
        </w:rPr>
      </w:pPr>
      <w:r w:rsidRPr="0093769D">
        <w:rPr>
          <w:rFonts w:asciiTheme="minorHAnsi" w:hAnsiTheme="minorHAnsi" w:cstheme="minorHAnsi"/>
          <w:b/>
          <w:bCs/>
        </w:rPr>
        <w:t xml:space="preserve">Y-1    8 years and under </w:t>
      </w:r>
    </w:p>
    <w:p w14:paraId="7801EE29" w14:textId="095171DE" w:rsidR="009F6917" w:rsidRPr="0093769D" w:rsidRDefault="009F6917" w:rsidP="00FF2071">
      <w:pPr>
        <w:pStyle w:val="Default"/>
        <w:ind w:left="180" w:hanging="180"/>
        <w:rPr>
          <w:rFonts w:asciiTheme="minorHAnsi" w:hAnsiTheme="minorHAnsi" w:cstheme="minorHAnsi"/>
          <w:b/>
          <w:bCs/>
        </w:rPr>
      </w:pPr>
      <w:r w:rsidRPr="0093769D">
        <w:rPr>
          <w:rFonts w:asciiTheme="minorHAnsi" w:hAnsiTheme="minorHAnsi" w:cstheme="minorHAnsi"/>
          <w:b/>
          <w:bCs/>
        </w:rPr>
        <w:t xml:space="preserve">Y-2    9 </w:t>
      </w:r>
      <w:r w:rsidR="009F643A" w:rsidRPr="0093769D">
        <w:rPr>
          <w:rFonts w:asciiTheme="minorHAnsi" w:hAnsiTheme="minorHAnsi" w:cstheme="minorHAnsi"/>
          <w:b/>
          <w:bCs/>
        </w:rPr>
        <w:t>to</w:t>
      </w:r>
      <w:r w:rsidRPr="0093769D">
        <w:rPr>
          <w:rFonts w:asciiTheme="minorHAnsi" w:hAnsiTheme="minorHAnsi" w:cstheme="minorHAnsi"/>
          <w:b/>
          <w:bCs/>
        </w:rPr>
        <w:t xml:space="preserve"> 11</w:t>
      </w:r>
      <w:r w:rsidR="009F643A" w:rsidRPr="0093769D">
        <w:rPr>
          <w:rFonts w:asciiTheme="minorHAnsi" w:hAnsiTheme="minorHAnsi" w:cstheme="minorHAnsi"/>
          <w:b/>
          <w:bCs/>
        </w:rPr>
        <w:t xml:space="preserve"> years</w:t>
      </w:r>
    </w:p>
    <w:p w14:paraId="7D1AA223" w14:textId="77777777" w:rsidR="009F6917" w:rsidRPr="0093769D" w:rsidRDefault="009F6917" w:rsidP="00FF2071">
      <w:pPr>
        <w:pStyle w:val="Default"/>
        <w:ind w:left="180" w:hanging="180"/>
        <w:rPr>
          <w:rFonts w:asciiTheme="minorHAnsi" w:hAnsiTheme="minorHAnsi" w:cstheme="minorHAnsi"/>
          <w:b/>
          <w:bCs/>
        </w:rPr>
      </w:pPr>
      <w:r w:rsidRPr="0093769D">
        <w:rPr>
          <w:rFonts w:asciiTheme="minorHAnsi" w:hAnsiTheme="minorHAnsi" w:cstheme="minorHAnsi"/>
          <w:b/>
          <w:bCs/>
        </w:rPr>
        <w:t xml:space="preserve">Y-3   12 to 14 years </w:t>
      </w:r>
    </w:p>
    <w:p w14:paraId="01CB13AD" w14:textId="77777777" w:rsidR="009F6917" w:rsidRPr="0093769D" w:rsidRDefault="009F6917" w:rsidP="00FF2071">
      <w:pPr>
        <w:pStyle w:val="Default"/>
        <w:ind w:left="180" w:hanging="180"/>
        <w:rPr>
          <w:rFonts w:asciiTheme="minorHAnsi" w:hAnsiTheme="minorHAnsi" w:cstheme="minorHAnsi"/>
          <w:b/>
          <w:bCs/>
        </w:rPr>
      </w:pPr>
      <w:r w:rsidRPr="0093769D">
        <w:rPr>
          <w:rFonts w:asciiTheme="minorHAnsi" w:hAnsiTheme="minorHAnsi" w:cstheme="minorHAnsi"/>
          <w:b/>
          <w:bCs/>
        </w:rPr>
        <w:t>Y-4   15 to 17 years</w:t>
      </w:r>
    </w:p>
    <w:p w14:paraId="5B12193A" w14:textId="39B01F35" w:rsidR="009F6917" w:rsidRPr="0093769D" w:rsidRDefault="009F6917" w:rsidP="00FF2071">
      <w:pPr>
        <w:pStyle w:val="Default"/>
        <w:ind w:left="180" w:hanging="180"/>
        <w:rPr>
          <w:rFonts w:asciiTheme="minorHAnsi" w:hAnsiTheme="minorHAnsi" w:cstheme="minorHAnsi"/>
          <w:b/>
          <w:bCs/>
          <w:color w:val="FF0000"/>
        </w:rPr>
      </w:pPr>
      <w:r w:rsidRPr="0093769D">
        <w:rPr>
          <w:rFonts w:asciiTheme="minorHAnsi" w:hAnsiTheme="minorHAnsi" w:cstheme="minorHAnsi"/>
          <w:b/>
          <w:bCs/>
        </w:rPr>
        <w:t>Y-5   Youth Open</w:t>
      </w:r>
      <w:r w:rsidR="000C6119">
        <w:rPr>
          <w:rFonts w:asciiTheme="minorHAnsi" w:hAnsiTheme="minorHAnsi" w:cstheme="minorHAnsi"/>
          <w:b/>
          <w:bCs/>
        </w:rPr>
        <w:t>.</w:t>
      </w:r>
      <w:r w:rsidR="00DC3675">
        <w:rPr>
          <w:rFonts w:asciiTheme="minorHAnsi" w:hAnsiTheme="minorHAnsi" w:cstheme="minorHAnsi"/>
          <w:b/>
          <w:bCs/>
        </w:rPr>
        <w:t xml:space="preserve"> </w:t>
      </w:r>
      <w:r w:rsidR="000C6119">
        <w:rPr>
          <w:rFonts w:asciiTheme="minorHAnsi" w:hAnsiTheme="minorHAnsi" w:cstheme="minorHAnsi"/>
          <w:b/>
          <w:bCs/>
          <w:color w:val="000000" w:themeColor="text1"/>
        </w:rPr>
        <w:t>F</w:t>
      </w:r>
      <w:r w:rsidR="000C6119" w:rsidRPr="00254658">
        <w:rPr>
          <w:rFonts w:asciiTheme="minorHAnsi" w:hAnsiTheme="minorHAnsi" w:cstheme="minorHAnsi"/>
          <w:b/>
          <w:bCs/>
          <w:color w:val="000000" w:themeColor="text1"/>
        </w:rPr>
        <w:t xml:space="preserve">or </w:t>
      </w:r>
      <w:r w:rsidR="00A50158">
        <w:rPr>
          <w:rFonts w:asciiTheme="minorHAnsi" w:hAnsiTheme="minorHAnsi" w:cstheme="minorHAnsi"/>
          <w:b/>
          <w:bCs/>
          <w:color w:val="000000" w:themeColor="text1"/>
        </w:rPr>
        <w:t xml:space="preserve">2024 the category is Butterflies and/or Dragonflies, Oh My!  </w:t>
      </w:r>
      <w:proofErr w:type="gramStart"/>
      <w:r w:rsidR="00A50158">
        <w:rPr>
          <w:rFonts w:asciiTheme="minorHAnsi" w:hAnsiTheme="minorHAnsi" w:cstheme="minorHAnsi"/>
          <w:b/>
          <w:bCs/>
          <w:color w:val="000000" w:themeColor="text1"/>
        </w:rPr>
        <w:t>T</w:t>
      </w:r>
      <w:r w:rsidR="00723DF9">
        <w:rPr>
          <w:rFonts w:asciiTheme="minorHAnsi" w:hAnsiTheme="minorHAnsi" w:cstheme="minorHAnsi"/>
          <w:b/>
          <w:bCs/>
          <w:color w:val="000000" w:themeColor="text1"/>
        </w:rPr>
        <w:t>h</w:t>
      </w:r>
      <w:r w:rsidR="00A50158">
        <w:rPr>
          <w:rFonts w:asciiTheme="minorHAnsi" w:hAnsiTheme="minorHAnsi" w:cstheme="minorHAnsi"/>
          <w:b/>
          <w:bCs/>
          <w:color w:val="000000" w:themeColor="text1"/>
        </w:rPr>
        <w:t>is a</w:t>
      </w:r>
      <w:proofErr w:type="gramEnd"/>
      <w:r w:rsidR="00A50158">
        <w:rPr>
          <w:rFonts w:asciiTheme="minorHAnsi" w:hAnsiTheme="minorHAnsi" w:cstheme="minorHAnsi"/>
          <w:b/>
          <w:bCs/>
          <w:color w:val="000000" w:themeColor="text1"/>
        </w:rPr>
        <w:t xml:space="preserve"> mixed media category.  </w:t>
      </w:r>
    </w:p>
    <w:p w14:paraId="6C9E2EEB" w14:textId="77777777" w:rsidR="00E82E88" w:rsidRDefault="00E82E88" w:rsidP="00273150">
      <w:pPr>
        <w:pStyle w:val="Default"/>
        <w:rPr>
          <w:rFonts w:asciiTheme="minorHAnsi" w:hAnsiTheme="minorHAnsi" w:cstheme="minorHAnsi"/>
          <w:b/>
          <w:bCs/>
          <w:color w:val="C00000"/>
        </w:rPr>
      </w:pPr>
    </w:p>
    <w:p w14:paraId="739C4AFB" w14:textId="77777777" w:rsidR="00C9232D" w:rsidRDefault="00C9232D" w:rsidP="00FF2071">
      <w:pPr>
        <w:pStyle w:val="Default"/>
        <w:ind w:left="180" w:hanging="180"/>
        <w:rPr>
          <w:rFonts w:asciiTheme="minorHAnsi" w:hAnsiTheme="minorHAnsi" w:cstheme="minorHAnsi"/>
          <w:b/>
          <w:bCs/>
          <w:color w:val="C00000"/>
        </w:rPr>
      </w:pPr>
    </w:p>
    <w:p w14:paraId="59E91B8B" w14:textId="77777777" w:rsidR="00C9232D" w:rsidRDefault="00C9232D" w:rsidP="00FF2071">
      <w:pPr>
        <w:pStyle w:val="Default"/>
        <w:ind w:left="180" w:hanging="180"/>
        <w:rPr>
          <w:rFonts w:asciiTheme="minorHAnsi" w:hAnsiTheme="minorHAnsi" w:cstheme="minorHAnsi"/>
          <w:b/>
          <w:bCs/>
          <w:color w:val="C00000"/>
        </w:rPr>
      </w:pPr>
    </w:p>
    <w:p w14:paraId="4B41C7DF" w14:textId="77777777" w:rsidR="00C9232D" w:rsidRDefault="00C9232D" w:rsidP="00FF2071">
      <w:pPr>
        <w:pStyle w:val="Default"/>
        <w:ind w:left="180" w:hanging="180"/>
        <w:rPr>
          <w:rFonts w:asciiTheme="minorHAnsi" w:hAnsiTheme="minorHAnsi" w:cstheme="minorHAnsi"/>
          <w:b/>
          <w:bCs/>
          <w:color w:val="C00000"/>
        </w:rPr>
      </w:pPr>
    </w:p>
    <w:p w14:paraId="7A22BEAA" w14:textId="2BCBCAF6" w:rsidR="00C9232D" w:rsidRDefault="00C9232D" w:rsidP="00FF2071">
      <w:pPr>
        <w:pStyle w:val="Default"/>
        <w:ind w:left="180" w:hanging="180"/>
        <w:rPr>
          <w:rFonts w:asciiTheme="minorHAnsi" w:hAnsiTheme="minorHAnsi" w:cstheme="minorHAnsi"/>
          <w:b/>
          <w:bCs/>
          <w:color w:val="C00000"/>
        </w:rPr>
      </w:pPr>
    </w:p>
    <w:p w14:paraId="79F705F9" w14:textId="77777777" w:rsidR="00C9232D" w:rsidRDefault="00C9232D" w:rsidP="00FF2071">
      <w:pPr>
        <w:pStyle w:val="Default"/>
        <w:ind w:left="180" w:hanging="180"/>
        <w:rPr>
          <w:rFonts w:asciiTheme="minorHAnsi" w:hAnsiTheme="minorHAnsi" w:cstheme="minorHAnsi"/>
          <w:b/>
          <w:bCs/>
          <w:color w:val="C00000"/>
        </w:rPr>
      </w:pPr>
    </w:p>
    <w:p w14:paraId="3415B88A" w14:textId="602AF809" w:rsidR="00E037BE" w:rsidRDefault="00702706" w:rsidP="00C1775E">
      <w:pPr>
        <w:pStyle w:val="Default"/>
        <w:rPr>
          <w:rFonts w:asciiTheme="minorHAnsi" w:hAnsiTheme="minorHAnsi" w:cstheme="minorHAnsi"/>
          <w:b/>
          <w:bCs/>
          <w:color w:val="C00000"/>
        </w:rPr>
      </w:pPr>
      <w:r>
        <w:rPr>
          <w:rFonts w:asciiTheme="minorHAnsi" w:hAnsiTheme="minorHAnsi" w:cstheme="minorHAnsi"/>
          <w:b/>
          <w:bCs/>
          <w:color w:val="C00000"/>
        </w:rPr>
        <w:t>DIVISION 1</w:t>
      </w:r>
    </w:p>
    <w:p w14:paraId="4ED68271" w14:textId="2AB5AF65" w:rsidR="00702706" w:rsidRDefault="00702706" w:rsidP="00C1775E">
      <w:pPr>
        <w:pStyle w:val="Default"/>
        <w:rPr>
          <w:rFonts w:asciiTheme="minorHAnsi" w:hAnsiTheme="minorHAnsi" w:cstheme="minorHAnsi"/>
          <w:color w:val="000000" w:themeColor="text1"/>
        </w:rPr>
      </w:pPr>
      <w:r>
        <w:rPr>
          <w:rFonts w:asciiTheme="minorHAnsi" w:hAnsiTheme="minorHAnsi" w:cstheme="minorHAnsi"/>
          <w:color w:val="000000" w:themeColor="text1"/>
        </w:rPr>
        <w:t xml:space="preserve">Division 1 is for those artists who have been in gourd art no longer than three years and </w:t>
      </w:r>
      <w:r w:rsidR="00521D43">
        <w:rPr>
          <w:rFonts w:asciiTheme="minorHAnsi" w:hAnsiTheme="minorHAnsi" w:cstheme="minorHAnsi"/>
          <w:color w:val="000000" w:themeColor="text1"/>
        </w:rPr>
        <w:t xml:space="preserve">are not accomplished in the use of basic techniques.  Entrants must not have won a major award in a gourd show or juried art show.  The use of copyright free patterns may be used.  </w:t>
      </w:r>
      <w:r w:rsidR="00C0189C">
        <w:rPr>
          <w:rFonts w:asciiTheme="minorHAnsi" w:hAnsiTheme="minorHAnsi" w:cstheme="minorHAnsi"/>
          <w:color w:val="000000" w:themeColor="text1"/>
        </w:rPr>
        <w:t xml:space="preserve">Gourds from a seminar or class may not be entered in this division. </w:t>
      </w:r>
    </w:p>
    <w:p w14:paraId="2D1A186F" w14:textId="77777777" w:rsidR="00C0189C" w:rsidRPr="0093769D" w:rsidRDefault="00C0189C" w:rsidP="00C1775E">
      <w:pPr>
        <w:pStyle w:val="Default"/>
        <w:rPr>
          <w:rFonts w:asciiTheme="minorHAnsi" w:hAnsiTheme="minorHAnsi" w:cstheme="minorHAnsi"/>
        </w:rPr>
      </w:pPr>
    </w:p>
    <w:p w14:paraId="21E8E415" w14:textId="7E82B75E" w:rsidR="00702706" w:rsidRDefault="00E6797F" w:rsidP="00702706">
      <w:pPr>
        <w:pStyle w:val="Default"/>
        <w:ind w:left="180" w:hanging="180"/>
        <w:rPr>
          <w:rFonts w:asciiTheme="minorHAnsi" w:hAnsiTheme="minorHAnsi" w:cstheme="minorHAnsi"/>
          <w:b/>
          <w:bCs/>
        </w:rPr>
      </w:pPr>
      <w:r w:rsidRPr="0093769D">
        <w:rPr>
          <w:rFonts w:asciiTheme="minorHAnsi" w:hAnsiTheme="minorHAnsi" w:cstheme="minorHAnsi"/>
          <w:b/>
          <w:bCs/>
        </w:rPr>
        <w:t>Categories</w:t>
      </w:r>
      <w:r w:rsidR="00702706">
        <w:rPr>
          <w:rFonts w:asciiTheme="minorHAnsi" w:hAnsiTheme="minorHAnsi" w:cstheme="minorHAnsi"/>
          <w:b/>
          <w:bCs/>
        </w:rPr>
        <w:t>:</w:t>
      </w:r>
    </w:p>
    <w:p w14:paraId="24AA9BA0" w14:textId="4B8C2402" w:rsidR="00B67ED5" w:rsidRPr="0093769D" w:rsidRDefault="00EA674D" w:rsidP="00A503A6">
      <w:pPr>
        <w:pStyle w:val="Default"/>
        <w:numPr>
          <w:ilvl w:val="0"/>
          <w:numId w:val="4"/>
        </w:numPr>
        <w:tabs>
          <w:tab w:val="left" w:pos="360"/>
        </w:tabs>
        <w:ind w:left="360"/>
        <w:rPr>
          <w:rFonts w:asciiTheme="minorHAnsi" w:hAnsiTheme="minorHAnsi" w:cstheme="minorHAnsi"/>
          <w:b/>
          <w:bCs/>
        </w:rPr>
      </w:pPr>
      <w:r w:rsidRPr="0093769D">
        <w:rPr>
          <w:rFonts w:asciiTheme="minorHAnsi" w:hAnsiTheme="minorHAnsi" w:cstheme="minorHAnsi"/>
          <w:b/>
          <w:bCs/>
        </w:rPr>
        <w:t>Pyrography</w:t>
      </w:r>
    </w:p>
    <w:p w14:paraId="4ED28FD9" w14:textId="318E5F5D" w:rsidR="00702706" w:rsidRPr="00702706" w:rsidRDefault="00702706" w:rsidP="00A503A6">
      <w:pPr>
        <w:pStyle w:val="Default"/>
        <w:numPr>
          <w:ilvl w:val="0"/>
          <w:numId w:val="4"/>
        </w:numPr>
        <w:tabs>
          <w:tab w:val="left" w:pos="360"/>
        </w:tabs>
        <w:ind w:left="360"/>
        <w:rPr>
          <w:rFonts w:asciiTheme="minorHAnsi" w:hAnsiTheme="minorHAnsi" w:cstheme="minorHAnsi"/>
        </w:rPr>
      </w:pPr>
      <w:r>
        <w:rPr>
          <w:rFonts w:asciiTheme="minorHAnsi" w:hAnsiTheme="minorHAnsi" w:cstheme="minorHAnsi"/>
          <w:b/>
          <w:bCs/>
        </w:rPr>
        <w:t>Mixed Media</w:t>
      </w:r>
    </w:p>
    <w:p w14:paraId="525F7648" w14:textId="1B50998F" w:rsidR="00702706" w:rsidRPr="00467DA6" w:rsidRDefault="00702706" w:rsidP="00A503A6">
      <w:pPr>
        <w:pStyle w:val="Default"/>
        <w:numPr>
          <w:ilvl w:val="0"/>
          <w:numId w:val="4"/>
        </w:numPr>
        <w:tabs>
          <w:tab w:val="left" w:pos="360"/>
        </w:tabs>
        <w:ind w:left="360"/>
        <w:rPr>
          <w:rFonts w:asciiTheme="minorHAnsi" w:hAnsiTheme="minorHAnsi" w:cstheme="minorHAnsi"/>
        </w:rPr>
      </w:pPr>
      <w:r>
        <w:rPr>
          <w:rFonts w:asciiTheme="minorHAnsi" w:hAnsiTheme="minorHAnsi" w:cstheme="minorHAnsi"/>
          <w:b/>
          <w:bCs/>
        </w:rPr>
        <w:t>Coiling/Weaving/Fiber</w:t>
      </w:r>
    </w:p>
    <w:p w14:paraId="78A9AA84" w14:textId="72675640" w:rsidR="00467DA6" w:rsidRPr="00467DA6" w:rsidRDefault="00467DA6" w:rsidP="00A503A6">
      <w:pPr>
        <w:pStyle w:val="Default"/>
        <w:numPr>
          <w:ilvl w:val="0"/>
          <w:numId w:val="4"/>
        </w:numPr>
        <w:tabs>
          <w:tab w:val="left" w:pos="360"/>
        </w:tabs>
        <w:ind w:left="360"/>
        <w:rPr>
          <w:rFonts w:asciiTheme="minorHAnsi" w:hAnsiTheme="minorHAnsi" w:cstheme="minorHAnsi"/>
        </w:rPr>
      </w:pPr>
      <w:r>
        <w:rPr>
          <w:rFonts w:asciiTheme="minorHAnsi" w:hAnsiTheme="minorHAnsi" w:cstheme="minorHAnsi"/>
          <w:b/>
          <w:bCs/>
        </w:rPr>
        <w:t>Carved</w:t>
      </w:r>
    </w:p>
    <w:p w14:paraId="144F359D" w14:textId="7175C659" w:rsidR="00467DA6" w:rsidRPr="00702706" w:rsidRDefault="00467DA6" w:rsidP="00A503A6">
      <w:pPr>
        <w:pStyle w:val="Default"/>
        <w:numPr>
          <w:ilvl w:val="0"/>
          <w:numId w:val="4"/>
        </w:numPr>
        <w:tabs>
          <w:tab w:val="left" w:pos="360"/>
        </w:tabs>
        <w:ind w:left="360"/>
        <w:rPr>
          <w:rFonts w:asciiTheme="minorHAnsi" w:hAnsiTheme="minorHAnsi" w:cstheme="minorHAnsi"/>
        </w:rPr>
      </w:pPr>
      <w:r>
        <w:rPr>
          <w:rFonts w:asciiTheme="minorHAnsi" w:hAnsiTheme="minorHAnsi" w:cstheme="minorHAnsi"/>
          <w:b/>
          <w:bCs/>
        </w:rPr>
        <w:t>Southwest/Western</w:t>
      </w:r>
    </w:p>
    <w:p w14:paraId="25DC34C6" w14:textId="2745A5F3" w:rsidR="00702706" w:rsidRPr="00521D43" w:rsidRDefault="00702706" w:rsidP="00A503A6">
      <w:pPr>
        <w:pStyle w:val="Default"/>
        <w:numPr>
          <w:ilvl w:val="0"/>
          <w:numId w:val="4"/>
        </w:numPr>
        <w:tabs>
          <w:tab w:val="left" w:pos="360"/>
        </w:tabs>
        <w:ind w:left="360"/>
        <w:rPr>
          <w:rFonts w:asciiTheme="minorHAnsi" w:hAnsiTheme="minorHAnsi" w:cstheme="minorHAnsi"/>
        </w:rPr>
      </w:pPr>
      <w:r>
        <w:rPr>
          <w:rFonts w:asciiTheme="minorHAnsi" w:hAnsiTheme="minorHAnsi" w:cstheme="minorHAnsi"/>
          <w:b/>
          <w:bCs/>
        </w:rPr>
        <w:t>Whatever</w:t>
      </w:r>
    </w:p>
    <w:p w14:paraId="7AC7DCAE" w14:textId="77777777" w:rsidR="00521D43" w:rsidRDefault="00521D43" w:rsidP="00FF2071">
      <w:pPr>
        <w:pStyle w:val="Default"/>
        <w:ind w:left="180" w:hanging="180"/>
        <w:rPr>
          <w:rFonts w:asciiTheme="minorHAnsi" w:hAnsiTheme="minorHAnsi" w:cstheme="minorHAnsi"/>
          <w:b/>
          <w:bCs/>
          <w:color w:val="C00000"/>
        </w:rPr>
      </w:pPr>
    </w:p>
    <w:p w14:paraId="4E8F6AB2" w14:textId="5ED42788" w:rsidR="00C1775E" w:rsidRPr="0049069F" w:rsidRDefault="00E037BE" w:rsidP="00FF2071">
      <w:pPr>
        <w:pStyle w:val="Default"/>
        <w:ind w:left="180" w:hanging="180"/>
        <w:rPr>
          <w:rFonts w:asciiTheme="minorHAnsi" w:hAnsiTheme="minorHAnsi" w:cstheme="minorHAnsi"/>
          <w:b/>
          <w:bCs/>
          <w:color w:val="C00000"/>
        </w:rPr>
      </w:pPr>
      <w:r w:rsidRPr="0049069F">
        <w:rPr>
          <w:rFonts w:asciiTheme="minorHAnsi" w:hAnsiTheme="minorHAnsi" w:cstheme="minorHAnsi"/>
          <w:b/>
          <w:bCs/>
          <w:color w:val="C00000"/>
        </w:rPr>
        <w:t>DIVISION</w:t>
      </w:r>
      <w:r w:rsidR="00521D43">
        <w:rPr>
          <w:rFonts w:asciiTheme="minorHAnsi" w:hAnsiTheme="minorHAnsi" w:cstheme="minorHAnsi"/>
          <w:b/>
          <w:bCs/>
          <w:color w:val="C00000"/>
        </w:rPr>
        <w:t xml:space="preserve"> 2</w:t>
      </w:r>
    </w:p>
    <w:p w14:paraId="4055442C" w14:textId="37FF3E92" w:rsidR="00E037BE" w:rsidRPr="0093769D" w:rsidRDefault="00521D43" w:rsidP="00C1775E">
      <w:pPr>
        <w:pStyle w:val="Default"/>
        <w:rPr>
          <w:rFonts w:asciiTheme="minorHAnsi" w:hAnsiTheme="minorHAnsi" w:cstheme="minorHAnsi"/>
        </w:rPr>
      </w:pPr>
      <w:r>
        <w:rPr>
          <w:rFonts w:asciiTheme="minorHAnsi" w:hAnsiTheme="minorHAnsi" w:cstheme="minorHAnsi"/>
        </w:rPr>
        <w:t xml:space="preserve">Division 2 </w:t>
      </w:r>
      <w:r w:rsidR="00E037BE" w:rsidRPr="0093769D">
        <w:rPr>
          <w:rFonts w:asciiTheme="minorHAnsi" w:hAnsiTheme="minorHAnsi" w:cstheme="minorHAnsi"/>
        </w:rPr>
        <w:t xml:space="preserve">is for those artists who </w:t>
      </w:r>
      <w:r>
        <w:rPr>
          <w:rFonts w:asciiTheme="minorHAnsi" w:hAnsiTheme="minorHAnsi" w:cstheme="minorHAnsi"/>
        </w:rPr>
        <w:t xml:space="preserve">have mastered </w:t>
      </w:r>
      <w:r w:rsidR="00E037BE" w:rsidRPr="0093769D">
        <w:rPr>
          <w:rFonts w:asciiTheme="minorHAnsi" w:hAnsiTheme="minorHAnsi" w:cstheme="minorHAnsi"/>
        </w:rPr>
        <w:t>basic techniques</w:t>
      </w:r>
      <w:r>
        <w:rPr>
          <w:rFonts w:asciiTheme="minorHAnsi" w:hAnsiTheme="minorHAnsi" w:cstheme="minorHAnsi"/>
        </w:rPr>
        <w:t xml:space="preserve"> and may have progressed to a more </w:t>
      </w:r>
      <w:r w:rsidR="00467DA6">
        <w:rPr>
          <w:rFonts w:asciiTheme="minorHAnsi" w:hAnsiTheme="minorHAnsi" w:cstheme="minorHAnsi"/>
        </w:rPr>
        <w:t>complicated</w:t>
      </w:r>
      <w:r>
        <w:rPr>
          <w:rFonts w:asciiTheme="minorHAnsi" w:hAnsiTheme="minorHAnsi" w:cstheme="minorHAnsi"/>
        </w:rPr>
        <w:t xml:space="preserve"> level of work</w:t>
      </w:r>
      <w:r w:rsidR="00E037BE" w:rsidRPr="0093769D">
        <w:rPr>
          <w:rFonts w:asciiTheme="minorHAnsi" w:hAnsiTheme="minorHAnsi" w:cstheme="minorHAnsi"/>
        </w:rPr>
        <w:t xml:space="preserve">. </w:t>
      </w:r>
      <w:r>
        <w:rPr>
          <w:rFonts w:asciiTheme="minorHAnsi" w:hAnsiTheme="minorHAnsi" w:cstheme="minorHAnsi"/>
        </w:rPr>
        <w:t xml:space="preserve"> </w:t>
      </w:r>
      <w:r w:rsidR="009C3420" w:rsidRPr="0093769D">
        <w:rPr>
          <w:rFonts w:asciiTheme="minorHAnsi" w:hAnsiTheme="minorHAnsi" w:cstheme="minorHAnsi"/>
        </w:rPr>
        <w:t>Only copyright</w:t>
      </w:r>
      <w:r w:rsidR="00A503A6" w:rsidRPr="0093769D">
        <w:rPr>
          <w:rFonts w:asciiTheme="minorHAnsi" w:hAnsiTheme="minorHAnsi" w:cstheme="minorHAnsi"/>
        </w:rPr>
        <w:t>-</w:t>
      </w:r>
      <w:r w:rsidR="009C3420" w:rsidRPr="0093769D">
        <w:rPr>
          <w:rFonts w:asciiTheme="minorHAnsi" w:hAnsiTheme="minorHAnsi" w:cstheme="minorHAnsi"/>
        </w:rPr>
        <w:t xml:space="preserve">free patterns are </w:t>
      </w:r>
      <w:r w:rsidR="00C80639" w:rsidRPr="0093769D">
        <w:rPr>
          <w:rFonts w:asciiTheme="minorHAnsi" w:hAnsiTheme="minorHAnsi" w:cstheme="minorHAnsi"/>
        </w:rPr>
        <w:t>acceptable</w:t>
      </w:r>
      <w:r w:rsidR="00E037BE" w:rsidRPr="0093769D">
        <w:rPr>
          <w:rFonts w:asciiTheme="minorHAnsi" w:hAnsiTheme="minorHAnsi" w:cstheme="minorHAnsi"/>
        </w:rPr>
        <w:t xml:space="preserve"> but original works are highly encouraged.</w:t>
      </w:r>
      <w:r w:rsidR="00C80639" w:rsidRPr="0093769D">
        <w:rPr>
          <w:rFonts w:asciiTheme="minorHAnsi" w:hAnsiTheme="minorHAnsi" w:cstheme="minorHAnsi"/>
        </w:rPr>
        <w:t xml:space="preserve"> </w:t>
      </w:r>
      <w:r w:rsidR="00E037BE" w:rsidRPr="0093769D">
        <w:rPr>
          <w:rFonts w:asciiTheme="minorHAnsi" w:hAnsiTheme="minorHAnsi" w:cstheme="minorHAnsi"/>
        </w:rPr>
        <w:t xml:space="preserve">Entrants must not have won a major award in a gourd show or juried art show. They may have sold gourds </w:t>
      </w:r>
      <w:r>
        <w:rPr>
          <w:rFonts w:asciiTheme="minorHAnsi" w:hAnsiTheme="minorHAnsi" w:cstheme="minorHAnsi"/>
        </w:rPr>
        <w:t>or</w:t>
      </w:r>
      <w:r w:rsidR="00E037BE" w:rsidRPr="0093769D">
        <w:rPr>
          <w:rFonts w:asciiTheme="minorHAnsi" w:hAnsiTheme="minorHAnsi" w:cstheme="minorHAnsi"/>
        </w:rPr>
        <w:t xml:space="preserve"> have taught a gourd class for a fee. If you previously won Best </w:t>
      </w:r>
      <w:r>
        <w:rPr>
          <w:rFonts w:asciiTheme="minorHAnsi" w:hAnsiTheme="minorHAnsi" w:cstheme="minorHAnsi"/>
        </w:rPr>
        <w:t xml:space="preserve">of previously named Advanced Division. </w:t>
      </w:r>
      <w:r w:rsidR="00467DA6">
        <w:rPr>
          <w:rFonts w:asciiTheme="minorHAnsi" w:hAnsiTheme="minorHAnsi" w:cstheme="minorHAnsi"/>
        </w:rPr>
        <w:t xml:space="preserve"> Gourds from a seminar, class or pattern may not be entered in the level. </w:t>
      </w:r>
    </w:p>
    <w:p w14:paraId="39E9ACBC" w14:textId="19AF9A38" w:rsidR="00E6797F" w:rsidRDefault="0064492D" w:rsidP="0064492D">
      <w:pPr>
        <w:pStyle w:val="Default"/>
        <w:ind w:left="180" w:hanging="180"/>
        <w:rPr>
          <w:rFonts w:asciiTheme="minorHAnsi" w:hAnsiTheme="minorHAnsi" w:cstheme="minorHAnsi"/>
          <w:b/>
          <w:bCs/>
          <w:color w:val="97C777"/>
        </w:rPr>
      </w:pPr>
      <w:r w:rsidRPr="00E64BA7">
        <w:rPr>
          <w:rFonts w:asciiTheme="minorHAnsi" w:hAnsiTheme="minorHAnsi" w:cstheme="minorHAnsi"/>
          <w:b/>
          <w:bCs/>
          <w:color w:val="97C777"/>
        </w:rPr>
        <w:t>.</w:t>
      </w:r>
    </w:p>
    <w:p w14:paraId="40234982" w14:textId="52370FA5" w:rsidR="00C0189C" w:rsidRDefault="00C0189C" w:rsidP="00C0189C">
      <w:pPr>
        <w:pStyle w:val="Default"/>
        <w:ind w:left="180" w:hanging="180"/>
        <w:rPr>
          <w:rFonts w:asciiTheme="minorHAnsi" w:hAnsiTheme="minorHAnsi" w:cstheme="minorHAnsi"/>
          <w:b/>
          <w:bCs/>
          <w:color w:val="000000" w:themeColor="text1"/>
        </w:rPr>
      </w:pPr>
      <w:r w:rsidRPr="00C0189C">
        <w:rPr>
          <w:rFonts w:asciiTheme="minorHAnsi" w:hAnsiTheme="minorHAnsi" w:cstheme="minorHAnsi"/>
          <w:b/>
          <w:bCs/>
          <w:color w:val="000000" w:themeColor="text1"/>
        </w:rPr>
        <w:t>Categories</w:t>
      </w:r>
      <w:r>
        <w:rPr>
          <w:rFonts w:asciiTheme="minorHAnsi" w:hAnsiTheme="minorHAnsi" w:cstheme="minorHAnsi"/>
          <w:b/>
          <w:bCs/>
          <w:color w:val="000000" w:themeColor="text1"/>
        </w:rPr>
        <w:t>:</w:t>
      </w:r>
    </w:p>
    <w:p w14:paraId="72B41883" w14:textId="5AC2313F" w:rsidR="00C0189C" w:rsidRDefault="00C0189C" w:rsidP="00C0189C">
      <w:pPr>
        <w:pStyle w:val="Default"/>
        <w:ind w:left="180" w:hanging="180"/>
        <w:rPr>
          <w:rFonts w:asciiTheme="minorHAnsi" w:hAnsiTheme="minorHAnsi" w:cstheme="minorHAnsi"/>
          <w:b/>
          <w:bCs/>
          <w:color w:val="000000" w:themeColor="text1"/>
        </w:rPr>
      </w:pPr>
      <w:r>
        <w:rPr>
          <w:rFonts w:asciiTheme="minorHAnsi" w:hAnsiTheme="minorHAnsi" w:cstheme="minorHAnsi"/>
          <w:b/>
          <w:bCs/>
          <w:color w:val="000000" w:themeColor="text1"/>
        </w:rPr>
        <w:t>7.   Pyrography</w:t>
      </w:r>
    </w:p>
    <w:p w14:paraId="538695D8" w14:textId="66E8115B" w:rsidR="00C0189C" w:rsidRDefault="00C0189C" w:rsidP="00C0189C">
      <w:pPr>
        <w:pStyle w:val="Default"/>
        <w:ind w:left="180" w:hanging="180"/>
        <w:rPr>
          <w:rFonts w:asciiTheme="minorHAnsi" w:hAnsiTheme="minorHAnsi" w:cstheme="minorHAnsi"/>
          <w:b/>
          <w:bCs/>
          <w:color w:val="000000" w:themeColor="text1"/>
        </w:rPr>
      </w:pPr>
      <w:r>
        <w:rPr>
          <w:rFonts w:asciiTheme="minorHAnsi" w:hAnsiTheme="minorHAnsi" w:cstheme="minorHAnsi"/>
          <w:b/>
          <w:bCs/>
          <w:color w:val="000000" w:themeColor="text1"/>
        </w:rPr>
        <w:t>8.   Mixed Media</w:t>
      </w:r>
    </w:p>
    <w:p w14:paraId="5AD25CF1" w14:textId="6FEEB73B" w:rsidR="00C0189C" w:rsidRDefault="00C0189C" w:rsidP="00C0189C">
      <w:pPr>
        <w:pStyle w:val="Default"/>
        <w:ind w:left="180" w:hanging="180"/>
        <w:rPr>
          <w:rFonts w:asciiTheme="minorHAnsi" w:hAnsiTheme="minorHAnsi" w:cstheme="minorHAnsi"/>
          <w:b/>
          <w:bCs/>
          <w:color w:val="000000" w:themeColor="text1"/>
        </w:rPr>
      </w:pPr>
      <w:r>
        <w:rPr>
          <w:rFonts w:asciiTheme="minorHAnsi" w:hAnsiTheme="minorHAnsi" w:cstheme="minorHAnsi"/>
          <w:b/>
          <w:bCs/>
          <w:color w:val="000000" w:themeColor="text1"/>
        </w:rPr>
        <w:t>9.   Coiling/Weaving/Fiber</w:t>
      </w:r>
    </w:p>
    <w:p w14:paraId="749618CB" w14:textId="64740366" w:rsidR="00C0189C" w:rsidRDefault="00C0189C" w:rsidP="00C0189C">
      <w:pPr>
        <w:pStyle w:val="Default"/>
        <w:ind w:left="180" w:hanging="180"/>
        <w:rPr>
          <w:rFonts w:asciiTheme="minorHAnsi" w:hAnsiTheme="minorHAnsi" w:cstheme="minorHAnsi"/>
          <w:b/>
          <w:bCs/>
          <w:color w:val="000000" w:themeColor="text1"/>
        </w:rPr>
      </w:pPr>
      <w:r>
        <w:rPr>
          <w:rFonts w:asciiTheme="minorHAnsi" w:hAnsiTheme="minorHAnsi" w:cstheme="minorHAnsi"/>
          <w:b/>
          <w:bCs/>
          <w:color w:val="000000" w:themeColor="text1"/>
        </w:rPr>
        <w:t>10. Carved</w:t>
      </w:r>
    </w:p>
    <w:p w14:paraId="410F7C67" w14:textId="2DD39174" w:rsidR="00C0189C" w:rsidRDefault="00C0189C" w:rsidP="00C0189C">
      <w:pPr>
        <w:pStyle w:val="Default"/>
        <w:ind w:left="180" w:hanging="180"/>
        <w:rPr>
          <w:rFonts w:asciiTheme="minorHAnsi" w:hAnsiTheme="minorHAnsi" w:cstheme="minorHAnsi"/>
          <w:b/>
          <w:bCs/>
          <w:color w:val="000000" w:themeColor="text1"/>
        </w:rPr>
      </w:pPr>
      <w:r>
        <w:rPr>
          <w:rFonts w:asciiTheme="minorHAnsi" w:hAnsiTheme="minorHAnsi" w:cstheme="minorHAnsi"/>
          <w:b/>
          <w:bCs/>
          <w:color w:val="000000" w:themeColor="text1"/>
        </w:rPr>
        <w:t>11. Southwest/Western</w:t>
      </w:r>
    </w:p>
    <w:p w14:paraId="4CD4E578" w14:textId="0D0F4439" w:rsidR="00C0189C" w:rsidRPr="00C0189C" w:rsidRDefault="00C0189C" w:rsidP="00C0189C">
      <w:pPr>
        <w:pStyle w:val="Default"/>
        <w:ind w:left="180" w:hanging="180"/>
        <w:rPr>
          <w:rFonts w:asciiTheme="minorHAnsi" w:hAnsiTheme="minorHAnsi" w:cstheme="minorHAnsi"/>
          <w:b/>
          <w:bCs/>
          <w:color w:val="000000" w:themeColor="text1"/>
        </w:rPr>
      </w:pPr>
      <w:r>
        <w:rPr>
          <w:rFonts w:asciiTheme="minorHAnsi" w:hAnsiTheme="minorHAnsi" w:cstheme="minorHAnsi"/>
          <w:b/>
          <w:bCs/>
          <w:color w:val="000000" w:themeColor="text1"/>
        </w:rPr>
        <w:t>12. Whatever</w:t>
      </w:r>
    </w:p>
    <w:p w14:paraId="4F269C59" w14:textId="37C644EC" w:rsidR="00C0189C" w:rsidRDefault="00C0189C" w:rsidP="00C0189C">
      <w:pPr>
        <w:pStyle w:val="Default"/>
        <w:tabs>
          <w:tab w:val="left" w:pos="360"/>
        </w:tabs>
        <w:ind w:left="900"/>
        <w:rPr>
          <w:rFonts w:asciiTheme="minorHAnsi" w:hAnsiTheme="minorHAnsi" w:cstheme="minorHAnsi"/>
          <w:b/>
          <w:bCs/>
        </w:rPr>
      </w:pPr>
    </w:p>
    <w:p w14:paraId="447FFADA" w14:textId="250EAAA5" w:rsidR="00C1775E" w:rsidRPr="0061582A" w:rsidRDefault="00E037BE" w:rsidP="00FF2071">
      <w:pPr>
        <w:pStyle w:val="Default"/>
        <w:ind w:left="180" w:hanging="180"/>
        <w:rPr>
          <w:rFonts w:asciiTheme="minorHAnsi" w:hAnsiTheme="minorHAnsi" w:cstheme="minorHAnsi"/>
          <w:b/>
          <w:bCs/>
          <w:color w:val="C00000"/>
        </w:rPr>
      </w:pPr>
      <w:r w:rsidRPr="0061582A">
        <w:rPr>
          <w:rFonts w:asciiTheme="minorHAnsi" w:hAnsiTheme="minorHAnsi" w:cstheme="minorHAnsi"/>
          <w:b/>
          <w:bCs/>
          <w:color w:val="C00000"/>
        </w:rPr>
        <w:t>DIVISION</w:t>
      </w:r>
      <w:r w:rsidR="00C0189C">
        <w:rPr>
          <w:rFonts w:asciiTheme="minorHAnsi" w:hAnsiTheme="minorHAnsi" w:cstheme="minorHAnsi"/>
          <w:b/>
          <w:bCs/>
          <w:color w:val="C00000"/>
        </w:rPr>
        <w:t xml:space="preserve"> 3 – Masters Division</w:t>
      </w:r>
    </w:p>
    <w:p w14:paraId="4975683D" w14:textId="32B2382F" w:rsidR="00E037BE" w:rsidRPr="0093769D" w:rsidRDefault="00C0189C" w:rsidP="00C1775E">
      <w:pPr>
        <w:pStyle w:val="Default"/>
        <w:rPr>
          <w:rFonts w:asciiTheme="minorHAnsi" w:hAnsiTheme="minorHAnsi" w:cstheme="minorHAnsi"/>
        </w:rPr>
      </w:pPr>
      <w:r>
        <w:rPr>
          <w:rFonts w:asciiTheme="minorHAnsi" w:hAnsiTheme="minorHAnsi" w:cstheme="minorHAnsi"/>
        </w:rPr>
        <w:t xml:space="preserve">Division 3 - </w:t>
      </w:r>
      <w:proofErr w:type="gramStart"/>
      <w:r w:rsidR="0051407F">
        <w:rPr>
          <w:rFonts w:asciiTheme="minorHAnsi" w:hAnsiTheme="minorHAnsi" w:cstheme="minorHAnsi"/>
        </w:rPr>
        <w:t>Artists</w:t>
      </w:r>
      <w:proofErr w:type="gramEnd"/>
      <w:r w:rsidR="0051407F">
        <w:rPr>
          <w:rFonts w:asciiTheme="minorHAnsi" w:hAnsiTheme="minorHAnsi" w:cstheme="minorHAnsi"/>
        </w:rPr>
        <w:t xml:space="preserve"> </w:t>
      </w:r>
      <w:r w:rsidR="0051407F" w:rsidRPr="0093769D">
        <w:rPr>
          <w:rFonts w:asciiTheme="minorHAnsi" w:hAnsiTheme="minorHAnsi" w:cstheme="minorHAnsi"/>
        </w:rPr>
        <w:t>work</w:t>
      </w:r>
      <w:r w:rsidR="00E037BE" w:rsidRPr="0093769D">
        <w:rPr>
          <w:rFonts w:asciiTheme="minorHAnsi" w:hAnsiTheme="minorHAnsi" w:cstheme="minorHAnsi"/>
        </w:rPr>
        <w:t xml:space="preserve"> shows excellent use of all techniques and finishing skills. The work is of original design, not from a seminar or class (unless they taught the class). Their work may be shown in galleries, previously won top awards in art/gourd competitions, or have reached the level of fine art. </w:t>
      </w:r>
      <w:r w:rsidR="00E037BE" w:rsidRPr="0093769D">
        <w:rPr>
          <w:rFonts w:asciiTheme="minorHAnsi" w:hAnsiTheme="minorHAnsi" w:cstheme="minorHAnsi"/>
          <w:b/>
          <w:bCs/>
        </w:rPr>
        <w:t xml:space="preserve">NOTE: </w:t>
      </w:r>
      <w:r w:rsidR="00E037BE" w:rsidRPr="0093769D">
        <w:rPr>
          <w:rFonts w:asciiTheme="minorHAnsi" w:hAnsiTheme="minorHAnsi" w:cstheme="minorHAnsi"/>
        </w:rPr>
        <w:t xml:space="preserve">Artists entering this Division are </w:t>
      </w:r>
      <w:r w:rsidR="00E037BE" w:rsidRPr="0093769D">
        <w:rPr>
          <w:rFonts w:asciiTheme="minorHAnsi" w:hAnsiTheme="minorHAnsi" w:cstheme="minorHAnsi"/>
          <w:b/>
          <w:bCs/>
        </w:rPr>
        <w:t xml:space="preserve">NOT </w:t>
      </w:r>
      <w:r w:rsidR="00E037BE" w:rsidRPr="0093769D">
        <w:rPr>
          <w:rFonts w:asciiTheme="minorHAnsi" w:hAnsiTheme="minorHAnsi" w:cstheme="minorHAnsi"/>
        </w:rPr>
        <w:t xml:space="preserve">allowed to enter </w:t>
      </w:r>
      <w:r w:rsidR="001135AA" w:rsidRPr="0093769D">
        <w:rPr>
          <w:rFonts w:asciiTheme="minorHAnsi" w:hAnsiTheme="minorHAnsi" w:cstheme="minorHAnsi"/>
        </w:rPr>
        <w:t>in the</w:t>
      </w:r>
      <w:r w:rsidR="00B231E3" w:rsidRPr="0093769D">
        <w:rPr>
          <w:rFonts w:asciiTheme="minorHAnsi" w:hAnsiTheme="minorHAnsi" w:cstheme="minorHAnsi"/>
        </w:rPr>
        <w:t xml:space="preserve"> Open Craft/Decorative Division</w:t>
      </w:r>
      <w:r w:rsidR="0061582A">
        <w:rPr>
          <w:rFonts w:asciiTheme="minorHAnsi" w:hAnsiTheme="minorHAnsi" w:cstheme="minorHAnsi"/>
        </w:rPr>
        <w:t>, but ARE allowed to enter in the Open-Themed Yearly Category.</w:t>
      </w:r>
    </w:p>
    <w:p w14:paraId="674DFB82" w14:textId="77777777" w:rsidR="00273150" w:rsidRPr="0093769D" w:rsidRDefault="00273150" w:rsidP="0064492D">
      <w:pPr>
        <w:pStyle w:val="Default"/>
        <w:rPr>
          <w:rFonts w:asciiTheme="minorHAnsi" w:hAnsiTheme="minorHAnsi" w:cstheme="minorHAnsi"/>
        </w:rPr>
      </w:pPr>
    </w:p>
    <w:p w14:paraId="3B4B220C" w14:textId="7A22429B" w:rsidR="00F56CD9" w:rsidRPr="00E64BA7" w:rsidRDefault="00F56CD9" w:rsidP="0070622F">
      <w:pPr>
        <w:pStyle w:val="Default"/>
        <w:ind w:left="180" w:hanging="180"/>
        <w:rPr>
          <w:rFonts w:asciiTheme="minorHAnsi" w:hAnsiTheme="minorHAnsi" w:cstheme="minorHAnsi"/>
          <w:b/>
          <w:bCs/>
          <w:color w:val="97C777"/>
        </w:rPr>
      </w:pPr>
      <w:r w:rsidRPr="0093769D">
        <w:rPr>
          <w:rFonts w:asciiTheme="minorHAnsi" w:hAnsiTheme="minorHAnsi" w:cstheme="minorHAnsi"/>
          <w:b/>
          <w:bCs/>
        </w:rPr>
        <w:t>Categories:</w:t>
      </w:r>
      <w:r w:rsidR="0064492D">
        <w:rPr>
          <w:rFonts w:asciiTheme="minorHAnsi" w:hAnsiTheme="minorHAnsi" w:cstheme="minorHAnsi"/>
          <w:b/>
          <w:bCs/>
        </w:rPr>
        <w:t xml:space="preserve">  </w:t>
      </w:r>
    </w:p>
    <w:p w14:paraId="5EDEC650" w14:textId="16CF03B2" w:rsidR="00B005FB" w:rsidRPr="0093769D" w:rsidRDefault="00FC2AAD" w:rsidP="004D11A3">
      <w:pPr>
        <w:pStyle w:val="Default"/>
        <w:rPr>
          <w:rFonts w:asciiTheme="minorHAnsi" w:hAnsiTheme="minorHAnsi" w:cstheme="minorHAnsi"/>
          <w:b/>
          <w:bCs/>
        </w:rPr>
      </w:pPr>
      <w:r>
        <w:rPr>
          <w:rFonts w:asciiTheme="minorHAnsi" w:hAnsiTheme="minorHAnsi" w:cstheme="minorHAnsi"/>
          <w:b/>
          <w:bCs/>
        </w:rPr>
        <w:t>13.</w:t>
      </w:r>
      <w:r w:rsidR="00254658">
        <w:rPr>
          <w:rFonts w:asciiTheme="minorHAnsi" w:hAnsiTheme="minorHAnsi" w:cstheme="minorHAnsi"/>
          <w:b/>
          <w:bCs/>
        </w:rPr>
        <w:t xml:space="preserve"> </w:t>
      </w:r>
      <w:r w:rsidR="00EA674D" w:rsidRPr="0093769D">
        <w:rPr>
          <w:rFonts w:asciiTheme="minorHAnsi" w:hAnsiTheme="minorHAnsi" w:cstheme="minorHAnsi"/>
          <w:b/>
          <w:bCs/>
        </w:rPr>
        <w:t>Co</w:t>
      </w:r>
      <w:r w:rsidR="001B17F5" w:rsidRPr="0093769D">
        <w:rPr>
          <w:rFonts w:asciiTheme="minorHAnsi" w:hAnsiTheme="minorHAnsi" w:cstheme="minorHAnsi"/>
          <w:b/>
          <w:bCs/>
        </w:rPr>
        <w:t>iling/Weaving/Fibe</w:t>
      </w:r>
      <w:r w:rsidR="00EA674D" w:rsidRPr="0093769D">
        <w:rPr>
          <w:rFonts w:asciiTheme="minorHAnsi" w:hAnsiTheme="minorHAnsi" w:cstheme="minorHAnsi"/>
          <w:b/>
          <w:bCs/>
        </w:rPr>
        <w:t>r</w:t>
      </w:r>
    </w:p>
    <w:p w14:paraId="08F74F68" w14:textId="77872B41" w:rsidR="00C12A2A" w:rsidRPr="0093769D" w:rsidRDefault="00FC2AAD" w:rsidP="004D11A3">
      <w:pPr>
        <w:pStyle w:val="Default"/>
        <w:tabs>
          <w:tab w:val="left" w:pos="360"/>
        </w:tabs>
        <w:rPr>
          <w:rFonts w:asciiTheme="minorHAnsi" w:hAnsiTheme="minorHAnsi" w:cstheme="minorHAnsi"/>
          <w:b/>
          <w:bCs/>
        </w:rPr>
      </w:pPr>
      <w:r>
        <w:rPr>
          <w:rFonts w:asciiTheme="minorHAnsi" w:hAnsiTheme="minorHAnsi" w:cstheme="minorHAnsi"/>
          <w:b/>
          <w:bCs/>
        </w:rPr>
        <w:t>14.</w:t>
      </w:r>
      <w:r w:rsidR="00254658">
        <w:rPr>
          <w:rFonts w:asciiTheme="minorHAnsi" w:hAnsiTheme="minorHAnsi" w:cstheme="minorHAnsi"/>
          <w:b/>
          <w:bCs/>
        </w:rPr>
        <w:t xml:space="preserve">  </w:t>
      </w:r>
      <w:r w:rsidR="00194024" w:rsidRPr="0093769D">
        <w:rPr>
          <w:rFonts w:asciiTheme="minorHAnsi" w:hAnsiTheme="minorHAnsi" w:cstheme="minorHAnsi"/>
          <w:b/>
          <w:bCs/>
        </w:rPr>
        <w:t>Pyrography</w:t>
      </w:r>
    </w:p>
    <w:p w14:paraId="7D341C39" w14:textId="3978F650" w:rsidR="00C12A2A" w:rsidRPr="0093769D" w:rsidRDefault="00FC2AAD" w:rsidP="004D11A3">
      <w:pPr>
        <w:pStyle w:val="Default"/>
        <w:tabs>
          <w:tab w:val="left" w:pos="360"/>
        </w:tabs>
        <w:rPr>
          <w:rFonts w:asciiTheme="minorHAnsi" w:hAnsiTheme="minorHAnsi" w:cstheme="minorHAnsi"/>
          <w:b/>
          <w:bCs/>
        </w:rPr>
      </w:pPr>
      <w:r>
        <w:rPr>
          <w:rFonts w:asciiTheme="minorHAnsi" w:hAnsiTheme="minorHAnsi" w:cstheme="minorHAnsi"/>
          <w:b/>
          <w:bCs/>
        </w:rPr>
        <w:t>15.</w:t>
      </w:r>
      <w:r w:rsidR="00254658">
        <w:rPr>
          <w:rFonts w:asciiTheme="minorHAnsi" w:hAnsiTheme="minorHAnsi" w:cstheme="minorHAnsi"/>
          <w:b/>
          <w:bCs/>
        </w:rPr>
        <w:t xml:space="preserve">  </w:t>
      </w:r>
      <w:r w:rsidR="001B17F5" w:rsidRPr="0093769D">
        <w:rPr>
          <w:rFonts w:asciiTheme="minorHAnsi" w:hAnsiTheme="minorHAnsi" w:cstheme="minorHAnsi"/>
          <w:b/>
          <w:bCs/>
        </w:rPr>
        <w:t>Carved</w:t>
      </w:r>
    </w:p>
    <w:p w14:paraId="1B059407" w14:textId="1FFACB53" w:rsidR="00C12A2A" w:rsidRPr="00537407" w:rsidRDefault="00FC2AAD" w:rsidP="00FC2AAD">
      <w:pPr>
        <w:pStyle w:val="Default"/>
        <w:tabs>
          <w:tab w:val="left" w:pos="360"/>
        </w:tabs>
        <w:rPr>
          <w:rFonts w:asciiTheme="minorHAnsi" w:hAnsiTheme="minorHAnsi" w:cstheme="minorHAnsi"/>
          <w:b/>
          <w:bCs/>
          <w:color w:val="000000" w:themeColor="text1"/>
        </w:rPr>
      </w:pPr>
      <w:r>
        <w:rPr>
          <w:rFonts w:asciiTheme="minorHAnsi" w:hAnsiTheme="minorHAnsi" w:cstheme="minorHAnsi"/>
          <w:b/>
          <w:bCs/>
          <w:color w:val="000000" w:themeColor="text1"/>
        </w:rPr>
        <w:t>16.</w:t>
      </w:r>
      <w:r w:rsidR="0051407F">
        <w:rPr>
          <w:rFonts w:asciiTheme="minorHAnsi" w:hAnsiTheme="minorHAnsi" w:cstheme="minorHAnsi"/>
          <w:b/>
          <w:bCs/>
          <w:color w:val="000000" w:themeColor="text1"/>
        </w:rPr>
        <w:t xml:space="preserve"> </w:t>
      </w:r>
      <w:r w:rsidR="00EA674D" w:rsidRPr="00537407">
        <w:rPr>
          <w:rFonts w:asciiTheme="minorHAnsi" w:hAnsiTheme="minorHAnsi" w:cstheme="minorHAnsi"/>
          <w:b/>
          <w:bCs/>
          <w:color w:val="000000" w:themeColor="text1"/>
        </w:rPr>
        <w:t>M</w:t>
      </w:r>
      <w:r w:rsidR="001B17F5" w:rsidRPr="00537407">
        <w:rPr>
          <w:rFonts w:asciiTheme="minorHAnsi" w:hAnsiTheme="minorHAnsi" w:cstheme="minorHAnsi"/>
          <w:b/>
          <w:bCs/>
          <w:color w:val="000000" w:themeColor="text1"/>
        </w:rPr>
        <w:t>ixed Media</w:t>
      </w:r>
    </w:p>
    <w:p w14:paraId="623802B9" w14:textId="2BAF19AD" w:rsidR="0080759E" w:rsidRPr="00537407" w:rsidRDefault="00FC2AAD" w:rsidP="004D11A3">
      <w:pPr>
        <w:pStyle w:val="Default"/>
        <w:tabs>
          <w:tab w:val="left" w:pos="360"/>
        </w:tabs>
        <w:rPr>
          <w:rFonts w:asciiTheme="minorHAnsi" w:hAnsiTheme="minorHAnsi" w:cstheme="minorHAnsi"/>
          <w:b/>
          <w:bCs/>
          <w:color w:val="000000" w:themeColor="text1"/>
        </w:rPr>
      </w:pPr>
      <w:r>
        <w:rPr>
          <w:rFonts w:asciiTheme="minorHAnsi" w:hAnsiTheme="minorHAnsi" w:cstheme="minorHAnsi"/>
          <w:b/>
          <w:bCs/>
          <w:color w:val="000000" w:themeColor="text1"/>
        </w:rPr>
        <w:t>17.</w:t>
      </w:r>
      <w:r w:rsidR="00130DBF" w:rsidRPr="00537407">
        <w:rPr>
          <w:rFonts w:asciiTheme="minorHAnsi" w:hAnsiTheme="minorHAnsi" w:cstheme="minorHAnsi"/>
          <w:b/>
          <w:bCs/>
          <w:color w:val="000000" w:themeColor="text1"/>
        </w:rPr>
        <w:tab/>
      </w:r>
      <w:r w:rsidR="007C7221" w:rsidRPr="00537407">
        <w:rPr>
          <w:rFonts w:asciiTheme="minorHAnsi" w:hAnsiTheme="minorHAnsi" w:cstheme="minorHAnsi"/>
          <w:b/>
          <w:bCs/>
          <w:color w:val="000000" w:themeColor="text1"/>
        </w:rPr>
        <w:t>Southwest</w:t>
      </w:r>
      <w:r w:rsidR="00273150">
        <w:rPr>
          <w:rFonts w:asciiTheme="minorHAnsi" w:hAnsiTheme="minorHAnsi" w:cstheme="minorHAnsi"/>
          <w:b/>
          <w:bCs/>
          <w:color w:val="000000" w:themeColor="text1"/>
        </w:rPr>
        <w:t xml:space="preserve"> (new this year)</w:t>
      </w:r>
    </w:p>
    <w:p w14:paraId="4F8050FD" w14:textId="1FA5D593" w:rsidR="004D11A3" w:rsidRDefault="00FC2AAD" w:rsidP="004D11A3">
      <w:pPr>
        <w:pStyle w:val="Default"/>
        <w:tabs>
          <w:tab w:val="left" w:pos="360"/>
        </w:tabs>
        <w:rPr>
          <w:rFonts w:asciiTheme="minorHAnsi" w:hAnsiTheme="minorHAnsi" w:cstheme="minorHAnsi"/>
          <w:b/>
          <w:bCs/>
          <w:color w:val="000000" w:themeColor="text1"/>
        </w:rPr>
      </w:pPr>
      <w:r>
        <w:rPr>
          <w:rFonts w:asciiTheme="minorHAnsi" w:hAnsiTheme="minorHAnsi" w:cstheme="minorHAnsi"/>
          <w:b/>
          <w:bCs/>
          <w:color w:val="000000" w:themeColor="text1"/>
        </w:rPr>
        <w:t>18.</w:t>
      </w:r>
      <w:r w:rsidR="00254658" w:rsidRPr="00537407">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Mask/</w:t>
      </w:r>
      <w:r w:rsidR="0051407F">
        <w:rPr>
          <w:rFonts w:asciiTheme="minorHAnsi" w:hAnsiTheme="minorHAnsi" w:cstheme="minorHAnsi"/>
          <w:b/>
          <w:bCs/>
          <w:color w:val="000000" w:themeColor="text1"/>
        </w:rPr>
        <w:t>Wall-hanging</w:t>
      </w:r>
    </w:p>
    <w:p w14:paraId="10F19B82" w14:textId="0AB7973A" w:rsidR="007161BA" w:rsidRPr="00537407" w:rsidRDefault="007161BA" w:rsidP="004D11A3">
      <w:pPr>
        <w:pStyle w:val="Default"/>
        <w:tabs>
          <w:tab w:val="left" w:pos="360"/>
        </w:tabs>
        <w:rPr>
          <w:rFonts w:asciiTheme="minorHAnsi" w:hAnsiTheme="minorHAnsi" w:cstheme="minorHAnsi"/>
          <w:b/>
          <w:bCs/>
          <w:color w:val="000000" w:themeColor="text1"/>
        </w:rPr>
      </w:pPr>
      <w:r>
        <w:rPr>
          <w:rFonts w:asciiTheme="minorHAnsi" w:hAnsiTheme="minorHAnsi" w:cstheme="minorHAnsi"/>
          <w:b/>
          <w:bCs/>
          <w:color w:val="000000" w:themeColor="text1"/>
        </w:rPr>
        <w:t>19. Sculpture/figure</w:t>
      </w:r>
    </w:p>
    <w:p w14:paraId="58A3D54C" w14:textId="39689CE0" w:rsidR="004D11A3" w:rsidRDefault="007161BA" w:rsidP="004D11A3">
      <w:pPr>
        <w:pStyle w:val="Default"/>
        <w:tabs>
          <w:tab w:val="left" w:pos="360"/>
        </w:tabs>
        <w:rPr>
          <w:rFonts w:asciiTheme="minorHAnsi" w:hAnsiTheme="minorHAnsi" w:cstheme="minorHAnsi"/>
          <w:b/>
          <w:bCs/>
          <w:color w:val="000000" w:themeColor="text1"/>
        </w:rPr>
      </w:pPr>
      <w:r>
        <w:rPr>
          <w:rFonts w:asciiTheme="minorHAnsi" w:hAnsiTheme="minorHAnsi" w:cstheme="minorHAnsi"/>
          <w:b/>
          <w:bCs/>
          <w:color w:val="000000" w:themeColor="text1"/>
        </w:rPr>
        <w:t>20</w:t>
      </w:r>
      <w:r w:rsidR="00FC2AAD">
        <w:rPr>
          <w:rFonts w:asciiTheme="minorHAnsi" w:hAnsiTheme="minorHAnsi" w:cstheme="minorHAnsi"/>
          <w:b/>
          <w:bCs/>
          <w:color w:val="000000" w:themeColor="text1"/>
        </w:rPr>
        <w:t xml:space="preserve">.  </w:t>
      </w:r>
      <w:r w:rsidR="0051407F">
        <w:rPr>
          <w:rFonts w:asciiTheme="minorHAnsi" w:hAnsiTheme="minorHAnsi" w:cstheme="minorHAnsi"/>
          <w:b/>
          <w:bCs/>
          <w:color w:val="000000" w:themeColor="text1"/>
        </w:rPr>
        <w:t>Unusual or</w:t>
      </w:r>
      <w:r>
        <w:rPr>
          <w:rFonts w:asciiTheme="minorHAnsi" w:hAnsiTheme="minorHAnsi" w:cstheme="minorHAnsi"/>
          <w:b/>
          <w:bCs/>
          <w:color w:val="000000" w:themeColor="text1"/>
        </w:rPr>
        <w:t xml:space="preserve"> innovative use of material</w:t>
      </w:r>
    </w:p>
    <w:p w14:paraId="3C909885" w14:textId="29F1456E" w:rsidR="00E72D48" w:rsidRPr="00537407" w:rsidRDefault="00E72D48" w:rsidP="004D11A3">
      <w:pPr>
        <w:pStyle w:val="Default"/>
        <w:tabs>
          <w:tab w:val="left" w:pos="360"/>
        </w:tabs>
        <w:rPr>
          <w:color w:val="000000" w:themeColor="text1"/>
        </w:rPr>
      </w:pPr>
      <w:r>
        <w:rPr>
          <w:rFonts w:asciiTheme="minorHAnsi" w:hAnsiTheme="minorHAnsi" w:cstheme="minorHAnsi"/>
          <w:b/>
          <w:bCs/>
          <w:color w:val="000000" w:themeColor="text1"/>
        </w:rPr>
        <w:t>21.  Whatever</w:t>
      </w:r>
    </w:p>
    <w:p w14:paraId="4B52695E" w14:textId="77777777" w:rsidR="007837D9" w:rsidRPr="0093769D" w:rsidRDefault="007837D9" w:rsidP="00254658">
      <w:pPr>
        <w:pStyle w:val="Default"/>
        <w:tabs>
          <w:tab w:val="left" w:pos="360"/>
        </w:tabs>
        <w:rPr>
          <w:rFonts w:asciiTheme="minorHAnsi" w:hAnsiTheme="minorHAnsi" w:cstheme="minorHAnsi"/>
          <w:b/>
          <w:bCs/>
        </w:rPr>
      </w:pPr>
    </w:p>
    <w:p w14:paraId="7A5E3F36" w14:textId="59405CD6" w:rsidR="00734716" w:rsidRPr="0093769D" w:rsidRDefault="001135AA" w:rsidP="001135AA">
      <w:pPr>
        <w:pStyle w:val="Default"/>
        <w:tabs>
          <w:tab w:val="left" w:pos="1234"/>
        </w:tabs>
        <w:ind w:left="180" w:hanging="180"/>
        <w:rPr>
          <w:rFonts w:asciiTheme="minorHAnsi" w:hAnsiTheme="minorHAnsi" w:cstheme="minorHAnsi"/>
          <w:b/>
          <w:bCs/>
        </w:rPr>
      </w:pPr>
      <w:r w:rsidRPr="0093769D">
        <w:rPr>
          <w:rFonts w:asciiTheme="minorHAnsi" w:hAnsiTheme="minorHAnsi" w:cstheme="minorHAnsi"/>
          <w:b/>
          <w:bCs/>
        </w:rPr>
        <w:lastRenderedPageBreak/>
        <w:tab/>
      </w:r>
      <w:r w:rsidRPr="0093769D">
        <w:rPr>
          <w:rFonts w:asciiTheme="minorHAnsi" w:hAnsiTheme="minorHAnsi" w:cstheme="minorHAnsi"/>
          <w:b/>
          <w:bCs/>
        </w:rPr>
        <w:tab/>
      </w:r>
    </w:p>
    <w:p w14:paraId="0D19A852" w14:textId="521AF996" w:rsidR="0061582A" w:rsidRPr="00106A4B" w:rsidRDefault="001135AA" w:rsidP="00106A4B">
      <w:pPr>
        <w:pStyle w:val="Default"/>
        <w:tabs>
          <w:tab w:val="left" w:pos="1234"/>
        </w:tabs>
        <w:ind w:left="180" w:hanging="180"/>
        <w:rPr>
          <w:rFonts w:asciiTheme="minorHAnsi" w:hAnsiTheme="minorHAnsi" w:cstheme="minorHAnsi"/>
          <w:b/>
          <w:bCs/>
          <w:color w:val="C00000"/>
        </w:rPr>
      </w:pPr>
      <w:r w:rsidRPr="00564906">
        <w:rPr>
          <w:rFonts w:asciiTheme="minorHAnsi" w:hAnsiTheme="minorHAnsi" w:cstheme="minorHAnsi"/>
          <w:b/>
          <w:bCs/>
          <w:color w:val="C00000"/>
        </w:rPr>
        <w:t>OPEN DIVISION</w:t>
      </w:r>
      <w:r w:rsidR="00564906">
        <w:rPr>
          <w:rFonts w:asciiTheme="minorHAnsi" w:hAnsiTheme="minorHAnsi" w:cstheme="minorHAnsi"/>
          <w:b/>
          <w:bCs/>
          <w:color w:val="C00000"/>
        </w:rPr>
        <w:t xml:space="preserve"> </w:t>
      </w:r>
      <w:r w:rsidR="00564906" w:rsidRPr="00564906">
        <w:rPr>
          <w:rFonts w:asciiTheme="minorHAnsi" w:hAnsiTheme="minorHAnsi" w:cstheme="minorHAnsi"/>
          <w:color w:val="C00000"/>
        </w:rPr>
        <w:t>(be sure to read the specifics in each category)</w:t>
      </w:r>
    </w:p>
    <w:p w14:paraId="60C5395C" w14:textId="1C88C30F" w:rsidR="0061582A" w:rsidRPr="00564906" w:rsidRDefault="0061582A" w:rsidP="0061582A">
      <w:pPr>
        <w:pStyle w:val="Default"/>
        <w:ind w:left="180" w:hanging="180"/>
        <w:rPr>
          <w:rFonts w:asciiTheme="minorHAnsi" w:hAnsiTheme="minorHAnsi" w:cstheme="minorHAnsi"/>
          <w:b/>
          <w:bCs/>
          <w:color w:val="0066FF"/>
        </w:rPr>
      </w:pPr>
      <w:r w:rsidRPr="00564906">
        <w:rPr>
          <w:rFonts w:asciiTheme="minorHAnsi" w:hAnsiTheme="minorHAnsi" w:cstheme="minorHAnsi"/>
          <w:b/>
          <w:bCs/>
          <w:color w:val="0066FF"/>
        </w:rPr>
        <w:t>FINE CRAFT/DECORATIVE CATEGORY</w:t>
      </w:r>
    </w:p>
    <w:p w14:paraId="093660E2" w14:textId="3134BCE5" w:rsidR="0061582A" w:rsidRPr="0049069F" w:rsidRDefault="0061582A" w:rsidP="0061582A">
      <w:pPr>
        <w:pStyle w:val="Default"/>
        <w:rPr>
          <w:rFonts w:asciiTheme="minorHAnsi" w:hAnsiTheme="minorHAnsi" w:cstheme="minorHAnsi"/>
          <w:color w:val="auto"/>
        </w:rPr>
      </w:pPr>
      <w:r w:rsidRPr="0049069F">
        <w:rPr>
          <w:rFonts w:asciiTheme="minorHAnsi" w:hAnsiTheme="minorHAnsi" w:cstheme="minorHAnsi"/>
          <w:color w:val="auto"/>
        </w:rPr>
        <w:t xml:space="preserve">This division is open for anyone </w:t>
      </w:r>
      <w:r w:rsidR="007161BA">
        <w:rPr>
          <w:rFonts w:asciiTheme="minorHAnsi" w:hAnsiTheme="minorHAnsi" w:cstheme="minorHAnsi"/>
          <w:color w:val="auto"/>
        </w:rPr>
        <w:t xml:space="preserve">Divisions 1 and 2.  </w:t>
      </w:r>
      <w:r w:rsidRPr="0049069F">
        <w:rPr>
          <w:rFonts w:asciiTheme="minorHAnsi" w:hAnsiTheme="minorHAnsi" w:cstheme="minorHAnsi"/>
          <w:color w:val="auto"/>
        </w:rPr>
        <w:t xml:space="preserve">  A Best of Division will be awarded and entries are eligible for Best of Show and other major awards.  GOURDS MUST PREDOMINATE.</w:t>
      </w:r>
    </w:p>
    <w:p w14:paraId="062F6525" w14:textId="77777777" w:rsidR="0061582A" w:rsidRPr="0093769D" w:rsidRDefault="0061582A" w:rsidP="0061582A">
      <w:pPr>
        <w:pStyle w:val="Default"/>
        <w:ind w:left="180" w:hanging="180"/>
        <w:rPr>
          <w:rFonts w:asciiTheme="minorHAnsi" w:hAnsiTheme="minorHAnsi" w:cstheme="minorHAnsi"/>
          <w:b/>
          <w:bCs/>
          <w:color w:val="auto"/>
        </w:rPr>
      </w:pPr>
    </w:p>
    <w:p w14:paraId="6347E1E7" w14:textId="46A8ECF1" w:rsidR="0061582A" w:rsidRPr="00E64BA7" w:rsidRDefault="0061582A" w:rsidP="0070622F">
      <w:pPr>
        <w:pStyle w:val="Default"/>
        <w:ind w:left="180" w:hanging="180"/>
        <w:rPr>
          <w:rFonts w:asciiTheme="minorHAnsi" w:hAnsiTheme="minorHAnsi" w:cstheme="minorHAnsi"/>
          <w:b/>
          <w:bCs/>
          <w:color w:val="97C777"/>
        </w:rPr>
      </w:pPr>
      <w:r w:rsidRPr="0093769D">
        <w:rPr>
          <w:rFonts w:asciiTheme="minorHAnsi" w:hAnsiTheme="minorHAnsi" w:cstheme="minorHAnsi"/>
          <w:b/>
          <w:bCs/>
          <w:color w:val="auto"/>
        </w:rPr>
        <w:t>Categories:</w:t>
      </w:r>
      <w:r w:rsidR="0064492D">
        <w:rPr>
          <w:rFonts w:asciiTheme="minorHAnsi" w:hAnsiTheme="minorHAnsi" w:cstheme="minorHAnsi"/>
          <w:b/>
          <w:bCs/>
          <w:color w:val="auto"/>
        </w:rPr>
        <w:t xml:space="preserve">  </w:t>
      </w:r>
      <w:r w:rsidR="0070622F" w:rsidRPr="00E64BA7">
        <w:rPr>
          <w:rFonts w:asciiTheme="minorHAnsi" w:hAnsiTheme="minorHAnsi" w:cstheme="minorHAnsi"/>
          <w:b/>
          <w:bCs/>
          <w:color w:val="97C777"/>
        </w:rPr>
        <w:t>Entries are limited to 4 per person/per division, not including OPEN theme.</w:t>
      </w:r>
    </w:p>
    <w:p w14:paraId="6F5611D4" w14:textId="0ED92A80" w:rsidR="0061582A" w:rsidRPr="0093769D" w:rsidRDefault="0061582A" w:rsidP="0061582A">
      <w:pPr>
        <w:pStyle w:val="Default"/>
        <w:tabs>
          <w:tab w:val="left" w:pos="360"/>
        </w:tabs>
        <w:ind w:left="360" w:hanging="360"/>
        <w:rPr>
          <w:rFonts w:asciiTheme="minorHAnsi" w:hAnsiTheme="minorHAnsi" w:cstheme="minorHAnsi"/>
          <w:b/>
          <w:bCs/>
          <w:color w:val="auto"/>
        </w:rPr>
      </w:pPr>
      <w:r w:rsidRPr="0093769D">
        <w:rPr>
          <w:rFonts w:asciiTheme="minorHAnsi" w:hAnsiTheme="minorHAnsi" w:cstheme="minorHAnsi"/>
          <w:b/>
          <w:bCs/>
          <w:color w:val="auto"/>
        </w:rPr>
        <w:t>2</w:t>
      </w:r>
      <w:r w:rsidR="00E72D48">
        <w:rPr>
          <w:rFonts w:asciiTheme="minorHAnsi" w:hAnsiTheme="minorHAnsi" w:cstheme="minorHAnsi"/>
          <w:b/>
          <w:bCs/>
          <w:color w:val="auto"/>
        </w:rPr>
        <w:t>2.</w:t>
      </w:r>
      <w:r w:rsidRPr="0093769D">
        <w:rPr>
          <w:rFonts w:asciiTheme="minorHAnsi" w:hAnsiTheme="minorHAnsi" w:cstheme="minorHAnsi"/>
          <w:b/>
          <w:bCs/>
          <w:color w:val="auto"/>
        </w:rPr>
        <w:t xml:space="preserve">  Mask/Wall hanging</w:t>
      </w:r>
    </w:p>
    <w:p w14:paraId="53F6ED46" w14:textId="3C401777" w:rsidR="0061582A" w:rsidRPr="0093769D" w:rsidRDefault="0061582A" w:rsidP="0061582A">
      <w:pPr>
        <w:pStyle w:val="Default"/>
        <w:tabs>
          <w:tab w:val="left" w:pos="360"/>
        </w:tabs>
        <w:ind w:left="360" w:hanging="360"/>
        <w:rPr>
          <w:rFonts w:asciiTheme="minorHAnsi" w:hAnsiTheme="minorHAnsi" w:cstheme="minorHAnsi"/>
          <w:b/>
          <w:bCs/>
          <w:color w:val="auto"/>
        </w:rPr>
      </w:pPr>
      <w:r w:rsidRPr="0093769D">
        <w:rPr>
          <w:rFonts w:asciiTheme="minorHAnsi" w:hAnsiTheme="minorHAnsi" w:cstheme="minorHAnsi"/>
          <w:b/>
          <w:bCs/>
          <w:color w:val="auto"/>
        </w:rPr>
        <w:t>2</w:t>
      </w:r>
      <w:r w:rsidR="00E72D48">
        <w:rPr>
          <w:rFonts w:asciiTheme="minorHAnsi" w:hAnsiTheme="minorHAnsi" w:cstheme="minorHAnsi"/>
          <w:b/>
          <w:bCs/>
          <w:color w:val="auto"/>
        </w:rPr>
        <w:t>3.</w:t>
      </w:r>
      <w:r w:rsidRPr="0093769D">
        <w:rPr>
          <w:rFonts w:asciiTheme="minorHAnsi" w:hAnsiTheme="minorHAnsi" w:cstheme="minorHAnsi"/>
          <w:b/>
          <w:bCs/>
          <w:color w:val="auto"/>
        </w:rPr>
        <w:t xml:space="preserve">  Functional/Wearable</w:t>
      </w:r>
    </w:p>
    <w:p w14:paraId="42F968A0" w14:textId="01D0F518" w:rsidR="0061582A" w:rsidRPr="0093769D" w:rsidRDefault="0061582A" w:rsidP="0061582A">
      <w:pPr>
        <w:pStyle w:val="Default"/>
        <w:tabs>
          <w:tab w:val="left" w:pos="360"/>
        </w:tabs>
        <w:ind w:left="360" w:hanging="360"/>
        <w:rPr>
          <w:rFonts w:asciiTheme="minorHAnsi" w:hAnsiTheme="minorHAnsi" w:cstheme="minorHAnsi"/>
          <w:b/>
          <w:bCs/>
          <w:color w:val="auto"/>
        </w:rPr>
      </w:pPr>
      <w:r w:rsidRPr="0093769D">
        <w:rPr>
          <w:rFonts w:asciiTheme="minorHAnsi" w:hAnsiTheme="minorHAnsi" w:cstheme="minorHAnsi"/>
          <w:b/>
          <w:bCs/>
          <w:color w:val="auto"/>
        </w:rPr>
        <w:t>2</w:t>
      </w:r>
      <w:r w:rsidR="00E72D48">
        <w:rPr>
          <w:rFonts w:asciiTheme="minorHAnsi" w:hAnsiTheme="minorHAnsi" w:cstheme="minorHAnsi"/>
          <w:b/>
          <w:bCs/>
          <w:color w:val="auto"/>
        </w:rPr>
        <w:t>4.</w:t>
      </w:r>
      <w:r w:rsidRPr="0093769D">
        <w:rPr>
          <w:rFonts w:asciiTheme="minorHAnsi" w:hAnsiTheme="minorHAnsi" w:cstheme="minorHAnsi"/>
          <w:b/>
          <w:bCs/>
          <w:color w:val="auto"/>
        </w:rPr>
        <w:t xml:space="preserve">  Birdhouse/Feeder</w:t>
      </w:r>
    </w:p>
    <w:p w14:paraId="3FFD7334" w14:textId="48574A6C" w:rsidR="0061582A" w:rsidRPr="0093769D" w:rsidRDefault="00E72D48" w:rsidP="00130DBF">
      <w:pPr>
        <w:pStyle w:val="Default"/>
        <w:tabs>
          <w:tab w:val="left" w:pos="360"/>
        </w:tabs>
        <w:ind w:left="360" w:hanging="360"/>
        <w:rPr>
          <w:rFonts w:asciiTheme="minorHAnsi" w:hAnsiTheme="minorHAnsi" w:cstheme="minorHAnsi"/>
          <w:b/>
          <w:bCs/>
          <w:color w:val="auto"/>
        </w:rPr>
      </w:pPr>
      <w:r>
        <w:rPr>
          <w:rFonts w:asciiTheme="minorHAnsi" w:hAnsiTheme="minorHAnsi" w:cstheme="minorHAnsi"/>
          <w:b/>
          <w:bCs/>
          <w:color w:val="auto"/>
        </w:rPr>
        <w:t>25.</w:t>
      </w:r>
      <w:r w:rsidR="0061582A" w:rsidRPr="0093769D">
        <w:rPr>
          <w:rFonts w:asciiTheme="minorHAnsi" w:hAnsiTheme="minorHAnsi" w:cstheme="minorHAnsi"/>
          <w:b/>
          <w:bCs/>
          <w:color w:val="auto"/>
        </w:rPr>
        <w:t xml:space="preserve">  Musical</w:t>
      </w:r>
    </w:p>
    <w:p w14:paraId="79396056" w14:textId="57CEED9F" w:rsidR="0061582A" w:rsidRDefault="00130DBF" w:rsidP="0061582A">
      <w:pPr>
        <w:pStyle w:val="Default"/>
        <w:ind w:left="180" w:hanging="180"/>
        <w:rPr>
          <w:rFonts w:asciiTheme="minorHAnsi" w:hAnsiTheme="minorHAnsi" w:cstheme="minorHAnsi"/>
          <w:b/>
          <w:bCs/>
          <w:color w:val="auto"/>
        </w:rPr>
      </w:pPr>
      <w:r>
        <w:rPr>
          <w:rFonts w:asciiTheme="minorHAnsi" w:hAnsiTheme="minorHAnsi" w:cstheme="minorHAnsi"/>
          <w:b/>
          <w:bCs/>
          <w:color w:val="auto"/>
        </w:rPr>
        <w:t>2</w:t>
      </w:r>
      <w:r w:rsidR="00E72D48">
        <w:rPr>
          <w:rFonts w:asciiTheme="minorHAnsi" w:hAnsiTheme="minorHAnsi" w:cstheme="minorHAnsi"/>
          <w:b/>
          <w:bCs/>
          <w:color w:val="auto"/>
        </w:rPr>
        <w:t>6.</w:t>
      </w:r>
      <w:r w:rsidR="0061582A" w:rsidRPr="0093769D">
        <w:rPr>
          <w:rFonts w:asciiTheme="minorHAnsi" w:hAnsiTheme="minorHAnsi" w:cstheme="minorHAnsi"/>
          <w:color w:val="auto"/>
        </w:rPr>
        <w:t xml:space="preserve">  </w:t>
      </w:r>
      <w:r w:rsidR="0061582A" w:rsidRPr="0093769D">
        <w:rPr>
          <w:rFonts w:asciiTheme="minorHAnsi" w:hAnsiTheme="minorHAnsi" w:cstheme="minorHAnsi"/>
          <w:b/>
          <w:bCs/>
          <w:color w:val="auto"/>
        </w:rPr>
        <w:t>Doll</w:t>
      </w:r>
      <w:r w:rsidR="007161BA">
        <w:rPr>
          <w:rFonts w:asciiTheme="minorHAnsi" w:hAnsiTheme="minorHAnsi" w:cstheme="minorHAnsi"/>
          <w:b/>
          <w:bCs/>
          <w:color w:val="auto"/>
        </w:rPr>
        <w:t>/figure</w:t>
      </w:r>
    </w:p>
    <w:p w14:paraId="07BC4E6A" w14:textId="03BEC61B" w:rsidR="0061582A" w:rsidRPr="0051407F" w:rsidRDefault="00E72D48" w:rsidP="0051407F">
      <w:pPr>
        <w:pStyle w:val="Default"/>
        <w:ind w:left="180" w:hanging="180"/>
        <w:rPr>
          <w:rFonts w:asciiTheme="minorHAnsi" w:hAnsiTheme="minorHAnsi" w:cstheme="minorHAnsi"/>
          <w:b/>
          <w:bCs/>
          <w:color w:val="auto"/>
        </w:rPr>
      </w:pPr>
      <w:r>
        <w:rPr>
          <w:rFonts w:asciiTheme="minorHAnsi" w:hAnsiTheme="minorHAnsi" w:cstheme="minorHAnsi"/>
          <w:b/>
          <w:bCs/>
          <w:color w:val="auto"/>
        </w:rPr>
        <w:t>27.  Holiday</w:t>
      </w:r>
    </w:p>
    <w:p w14:paraId="11E301FE" w14:textId="77777777" w:rsidR="0051407F" w:rsidRPr="0051407F" w:rsidRDefault="0051407F" w:rsidP="0061582A">
      <w:pPr>
        <w:pStyle w:val="Default"/>
        <w:tabs>
          <w:tab w:val="left" w:pos="1234"/>
        </w:tabs>
        <w:rPr>
          <w:rFonts w:asciiTheme="minorHAnsi" w:hAnsiTheme="minorHAnsi" w:cstheme="minorHAnsi"/>
          <w:b/>
          <w:bCs/>
          <w:color w:val="0066FF"/>
          <w:sz w:val="20"/>
          <w:szCs w:val="20"/>
        </w:rPr>
      </w:pPr>
    </w:p>
    <w:p w14:paraId="7DF3CAC6" w14:textId="5440350F" w:rsidR="0061582A" w:rsidRDefault="0061582A" w:rsidP="00FF2071">
      <w:pPr>
        <w:pStyle w:val="Default"/>
        <w:ind w:left="180" w:hanging="180"/>
        <w:rPr>
          <w:rFonts w:asciiTheme="minorHAnsi" w:hAnsiTheme="minorHAnsi" w:cstheme="minorHAnsi"/>
          <w:b/>
          <w:bCs/>
          <w:color w:val="C00000"/>
        </w:rPr>
      </w:pPr>
      <w:r w:rsidRPr="00E72D48">
        <w:rPr>
          <w:rFonts w:asciiTheme="minorHAnsi" w:hAnsiTheme="minorHAnsi" w:cstheme="minorHAnsi"/>
          <w:b/>
          <w:bCs/>
          <w:color w:val="C00000"/>
        </w:rPr>
        <w:t>OPEN-THEMED CATEGORY (changes yearly)</w:t>
      </w:r>
      <w:r w:rsidR="0029262F" w:rsidRPr="00E72D48">
        <w:rPr>
          <w:rFonts w:asciiTheme="minorHAnsi" w:hAnsiTheme="minorHAnsi" w:cstheme="minorHAnsi"/>
          <w:b/>
          <w:bCs/>
          <w:color w:val="C00000"/>
        </w:rPr>
        <w:t xml:space="preserve"> </w:t>
      </w:r>
    </w:p>
    <w:p w14:paraId="2718D212" w14:textId="14A8987A" w:rsidR="002D7769" w:rsidRPr="00E72D48" w:rsidRDefault="002D7769" w:rsidP="00FF2071">
      <w:pPr>
        <w:pStyle w:val="Default"/>
        <w:ind w:left="180" w:hanging="180"/>
        <w:rPr>
          <w:rFonts w:asciiTheme="minorHAnsi" w:hAnsiTheme="minorHAnsi" w:cstheme="minorHAnsi"/>
          <w:b/>
          <w:bCs/>
          <w:color w:val="C00000"/>
        </w:rPr>
      </w:pPr>
      <w:r>
        <w:rPr>
          <w:rFonts w:asciiTheme="minorHAnsi" w:hAnsiTheme="minorHAnsi" w:cstheme="minorHAnsi"/>
          <w:b/>
          <w:bCs/>
          <w:color w:val="C00000"/>
        </w:rPr>
        <w:t>Open to artists from ALL DIVSIONS.</w:t>
      </w:r>
    </w:p>
    <w:p w14:paraId="0AE08944" w14:textId="22EE45EE" w:rsidR="007B3DC2" w:rsidRPr="00254658" w:rsidRDefault="00E72D48" w:rsidP="00E72D48">
      <w:pPr>
        <w:pStyle w:val="Default"/>
        <w:ind w:left="180" w:hanging="180"/>
        <w:rPr>
          <w:rFonts w:asciiTheme="minorHAnsi" w:hAnsiTheme="minorHAnsi" w:cstheme="minorHAnsi"/>
          <w:b/>
          <w:bCs/>
          <w:color w:val="000000" w:themeColor="text1"/>
        </w:rPr>
      </w:pPr>
      <w:r>
        <w:rPr>
          <w:rFonts w:asciiTheme="minorHAnsi" w:hAnsiTheme="minorHAnsi" w:cstheme="minorHAnsi"/>
          <w:b/>
          <w:bCs/>
          <w:color w:val="000000" w:themeColor="text1"/>
        </w:rPr>
        <w:t>28.</w:t>
      </w:r>
      <w:r w:rsidR="0061582A" w:rsidRPr="00254658">
        <w:rPr>
          <w:rFonts w:asciiTheme="minorHAnsi" w:hAnsiTheme="minorHAnsi" w:cstheme="minorHAnsi"/>
          <w:b/>
          <w:bCs/>
          <w:color w:val="000000" w:themeColor="text1"/>
        </w:rPr>
        <w:t xml:space="preserve">  </w:t>
      </w:r>
      <w:r w:rsidR="00564906">
        <w:rPr>
          <w:rFonts w:asciiTheme="minorHAnsi" w:hAnsiTheme="minorHAnsi" w:cstheme="minorHAnsi"/>
          <w:b/>
          <w:bCs/>
          <w:color w:val="000000" w:themeColor="text1"/>
        </w:rPr>
        <w:t>F</w:t>
      </w:r>
      <w:r w:rsidR="0029262F" w:rsidRPr="00254658">
        <w:rPr>
          <w:rFonts w:asciiTheme="minorHAnsi" w:hAnsiTheme="minorHAnsi" w:cstheme="minorHAnsi"/>
          <w:b/>
          <w:bCs/>
          <w:color w:val="000000" w:themeColor="text1"/>
        </w:rPr>
        <w:t xml:space="preserve">or </w:t>
      </w:r>
      <w:r w:rsidR="002D7769">
        <w:rPr>
          <w:rFonts w:asciiTheme="minorHAnsi" w:hAnsiTheme="minorHAnsi" w:cstheme="minorHAnsi"/>
          <w:b/>
          <w:bCs/>
          <w:color w:val="000000" w:themeColor="text1"/>
        </w:rPr>
        <w:t xml:space="preserve">2024 – </w:t>
      </w:r>
      <w:r w:rsidR="002D7769" w:rsidRPr="002D7769">
        <w:rPr>
          <w:rFonts w:asciiTheme="minorHAnsi" w:hAnsiTheme="minorHAnsi" w:cstheme="minorHAnsi"/>
          <w:b/>
          <w:bCs/>
          <w:color w:val="000000" w:themeColor="text1"/>
          <w:sz w:val="28"/>
          <w:szCs w:val="28"/>
        </w:rPr>
        <w:t>Butterflies</w:t>
      </w:r>
      <w:r w:rsidR="002D7769">
        <w:rPr>
          <w:rFonts w:asciiTheme="minorHAnsi" w:hAnsiTheme="minorHAnsi" w:cstheme="minorHAnsi"/>
          <w:b/>
          <w:bCs/>
          <w:color w:val="000000" w:themeColor="text1"/>
          <w:sz w:val="28"/>
          <w:szCs w:val="28"/>
        </w:rPr>
        <w:t xml:space="preserve"> and/or </w:t>
      </w:r>
      <w:r w:rsidR="002D7769" w:rsidRPr="002D7769">
        <w:rPr>
          <w:rFonts w:asciiTheme="minorHAnsi" w:hAnsiTheme="minorHAnsi" w:cstheme="minorHAnsi"/>
          <w:b/>
          <w:bCs/>
          <w:color w:val="000000" w:themeColor="text1"/>
          <w:sz w:val="28"/>
          <w:szCs w:val="28"/>
        </w:rPr>
        <w:t>Dragonflies, Oh My</w:t>
      </w:r>
      <w:r w:rsidR="002D7769">
        <w:rPr>
          <w:rFonts w:asciiTheme="minorHAnsi" w:hAnsiTheme="minorHAnsi" w:cstheme="minorHAnsi"/>
          <w:b/>
          <w:bCs/>
          <w:color w:val="000000" w:themeColor="text1"/>
          <w:sz w:val="28"/>
          <w:szCs w:val="28"/>
        </w:rPr>
        <w:t>!</w:t>
      </w:r>
      <w:r w:rsidR="002D7769">
        <w:rPr>
          <w:rFonts w:asciiTheme="minorHAnsi" w:hAnsiTheme="minorHAnsi" w:cstheme="minorHAnsi"/>
          <w:b/>
          <w:bCs/>
          <w:color w:val="000000" w:themeColor="text1"/>
        </w:rPr>
        <w:t xml:space="preserve"> </w:t>
      </w:r>
    </w:p>
    <w:p w14:paraId="777267EF" w14:textId="3003C1E5" w:rsidR="00B663F0" w:rsidRPr="0093769D" w:rsidRDefault="00B663F0" w:rsidP="006F28BC">
      <w:pPr>
        <w:pStyle w:val="Default"/>
        <w:rPr>
          <w:rFonts w:asciiTheme="minorHAnsi" w:hAnsiTheme="minorHAnsi" w:cstheme="minorHAnsi"/>
        </w:rPr>
      </w:pPr>
      <w:r w:rsidRPr="0093769D">
        <w:rPr>
          <w:rFonts w:asciiTheme="minorHAnsi" w:hAnsiTheme="minorHAnsi" w:cstheme="minorHAnsi"/>
        </w:rPr>
        <w:t>This is a Mixed</w:t>
      </w:r>
      <w:r w:rsidR="00274F99" w:rsidRPr="0093769D">
        <w:rPr>
          <w:rFonts w:asciiTheme="minorHAnsi" w:hAnsiTheme="minorHAnsi" w:cstheme="minorHAnsi"/>
        </w:rPr>
        <w:t>-</w:t>
      </w:r>
      <w:r w:rsidRPr="0093769D">
        <w:rPr>
          <w:rFonts w:asciiTheme="minorHAnsi" w:hAnsiTheme="minorHAnsi" w:cstheme="minorHAnsi"/>
        </w:rPr>
        <w:t xml:space="preserve">Media piece and may be made from one or multiple gourds. </w:t>
      </w:r>
      <w:r w:rsidR="00564906">
        <w:rPr>
          <w:rFonts w:asciiTheme="minorHAnsi" w:hAnsiTheme="minorHAnsi" w:cstheme="minorHAnsi"/>
        </w:rPr>
        <w:t xml:space="preserve">This can be serious or humorous—enjoy this category! </w:t>
      </w:r>
      <w:r w:rsidRPr="0093769D">
        <w:rPr>
          <w:rFonts w:asciiTheme="minorHAnsi" w:hAnsiTheme="minorHAnsi" w:cstheme="minorHAnsi"/>
        </w:rPr>
        <w:t xml:space="preserve">Gourds must predominate. </w:t>
      </w:r>
      <w:r w:rsidR="002D3B85" w:rsidRPr="0093769D">
        <w:rPr>
          <w:rFonts w:asciiTheme="minorHAnsi" w:hAnsiTheme="minorHAnsi" w:cstheme="minorHAnsi"/>
        </w:rPr>
        <w:t>T</w:t>
      </w:r>
      <w:r w:rsidRPr="0093769D">
        <w:rPr>
          <w:rFonts w:asciiTheme="minorHAnsi" w:hAnsiTheme="minorHAnsi" w:cstheme="minorHAnsi"/>
        </w:rPr>
        <w:t xml:space="preserve">his category is eligible for Best of Show and Best of Show Runner-up, but not for a Best of Division award, since it is an Open Category and is open to artists from </w:t>
      </w:r>
      <w:r w:rsidR="00254658" w:rsidRPr="00254658">
        <w:rPr>
          <w:rFonts w:asciiTheme="minorHAnsi" w:hAnsiTheme="minorHAnsi" w:cstheme="minorHAnsi"/>
          <w:b/>
          <w:bCs/>
        </w:rPr>
        <w:t>ALL</w:t>
      </w:r>
      <w:r w:rsidRPr="0093769D">
        <w:rPr>
          <w:rFonts w:asciiTheme="minorHAnsi" w:hAnsiTheme="minorHAnsi" w:cstheme="minorHAnsi"/>
        </w:rPr>
        <w:t xml:space="preserve"> Divisions.</w:t>
      </w:r>
      <w:r w:rsidR="00C1775E" w:rsidRPr="0093769D">
        <w:rPr>
          <w:rFonts w:asciiTheme="minorHAnsi" w:hAnsiTheme="minorHAnsi" w:cstheme="minorHAnsi"/>
        </w:rPr>
        <w:t xml:space="preserve"> </w:t>
      </w:r>
      <w:r w:rsidRPr="0093769D">
        <w:rPr>
          <w:rFonts w:asciiTheme="minorHAnsi" w:hAnsiTheme="minorHAnsi" w:cstheme="minorHAnsi"/>
        </w:rPr>
        <w:t>1</w:t>
      </w:r>
      <w:r w:rsidRPr="0093769D">
        <w:rPr>
          <w:rFonts w:asciiTheme="minorHAnsi" w:hAnsiTheme="minorHAnsi" w:cstheme="minorHAnsi"/>
          <w:vertAlign w:val="superscript"/>
        </w:rPr>
        <w:t>st</w:t>
      </w:r>
      <w:r w:rsidRPr="0093769D">
        <w:rPr>
          <w:rFonts w:asciiTheme="minorHAnsi" w:hAnsiTheme="minorHAnsi" w:cstheme="minorHAnsi"/>
        </w:rPr>
        <w:t>, 2nd and 3rd place ribbon</w:t>
      </w:r>
      <w:r w:rsidR="00C1775E" w:rsidRPr="0093769D">
        <w:rPr>
          <w:rFonts w:asciiTheme="minorHAnsi" w:hAnsiTheme="minorHAnsi" w:cstheme="minorHAnsi"/>
        </w:rPr>
        <w:t>s</w:t>
      </w:r>
      <w:r w:rsidRPr="0093769D">
        <w:rPr>
          <w:rFonts w:asciiTheme="minorHAnsi" w:hAnsiTheme="minorHAnsi" w:cstheme="minorHAnsi"/>
        </w:rPr>
        <w:t xml:space="preserve"> </w:t>
      </w:r>
      <w:r w:rsidR="00274F99" w:rsidRPr="0093769D">
        <w:rPr>
          <w:rFonts w:asciiTheme="minorHAnsi" w:hAnsiTheme="minorHAnsi" w:cstheme="minorHAnsi"/>
        </w:rPr>
        <w:t xml:space="preserve">will be </w:t>
      </w:r>
      <w:r w:rsidRPr="0093769D">
        <w:rPr>
          <w:rFonts w:asciiTheme="minorHAnsi" w:hAnsiTheme="minorHAnsi" w:cstheme="minorHAnsi"/>
        </w:rPr>
        <w:t xml:space="preserve">awarded. </w:t>
      </w:r>
    </w:p>
    <w:p w14:paraId="38EB77EA" w14:textId="77777777" w:rsidR="00A216F9" w:rsidRPr="0093769D" w:rsidRDefault="00A216F9" w:rsidP="0029262F">
      <w:pPr>
        <w:pStyle w:val="Default"/>
        <w:rPr>
          <w:rFonts w:asciiTheme="minorHAnsi" w:hAnsiTheme="minorHAnsi" w:cstheme="minorHAnsi"/>
        </w:rPr>
      </w:pPr>
    </w:p>
    <w:p w14:paraId="2FE65C26" w14:textId="6956D44F" w:rsidR="00E037BE" w:rsidRPr="00564906" w:rsidRDefault="00E037BE" w:rsidP="00FF2071">
      <w:pPr>
        <w:pStyle w:val="Default"/>
        <w:ind w:left="180" w:hanging="180"/>
        <w:rPr>
          <w:rFonts w:asciiTheme="minorHAnsi" w:hAnsiTheme="minorHAnsi" w:cstheme="minorHAnsi"/>
          <w:color w:val="C00000"/>
        </w:rPr>
      </w:pPr>
      <w:r w:rsidRPr="00564906">
        <w:rPr>
          <w:rFonts w:asciiTheme="minorHAnsi" w:hAnsiTheme="minorHAnsi" w:cstheme="minorHAnsi"/>
          <w:b/>
          <w:bCs/>
          <w:color w:val="C00000"/>
        </w:rPr>
        <w:t xml:space="preserve">CATEGORY DESCRIPTIONS FOR ALL DIVISIONS </w:t>
      </w:r>
    </w:p>
    <w:p w14:paraId="3369E5D0" w14:textId="51DAF79D" w:rsidR="00E037BE" w:rsidRPr="0093769D" w:rsidRDefault="00E037BE" w:rsidP="0069327D">
      <w:pPr>
        <w:pStyle w:val="Default"/>
        <w:rPr>
          <w:rFonts w:asciiTheme="minorHAnsi" w:hAnsiTheme="minorHAnsi" w:cstheme="minorHAnsi"/>
        </w:rPr>
      </w:pPr>
      <w:r w:rsidRPr="0093769D">
        <w:rPr>
          <w:rFonts w:asciiTheme="minorHAnsi" w:hAnsiTheme="minorHAnsi" w:cstheme="minorHAnsi"/>
        </w:rPr>
        <w:t>This is an alphabetical listing of all Crafted/Art Gourd Categories for Novice, Intermediate, Advanced, and Master Divisions. Not all of the categories are included in each Division</w:t>
      </w:r>
      <w:r w:rsidR="00BD0928" w:rsidRPr="0093769D">
        <w:rPr>
          <w:rFonts w:asciiTheme="minorHAnsi" w:hAnsiTheme="minorHAnsi" w:cstheme="minorHAnsi"/>
        </w:rPr>
        <w:t>, each year</w:t>
      </w:r>
      <w:r w:rsidRPr="0093769D">
        <w:rPr>
          <w:rFonts w:asciiTheme="minorHAnsi" w:hAnsiTheme="minorHAnsi" w:cstheme="minorHAnsi"/>
        </w:rPr>
        <w:t xml:space="preserve"> with the exception of the Youth Division who may enter </w:t>
      </w:r>
      <w:r w:rsidR="0069327D" w:rsidRPr="0093769D">
        <w:rPr>
          <w:rFonts w:asciiTheme="minorHAnsi" w:hAnsiTheme="minorHAnsi" w:cstheme="minorHAnsi"/>
        </w:rPr>
        <w:t xml:space="preserve">in </w:t>
      </w:r>
      <w:r w:rsidRPr="0093769D">
        <w:rPr>
          <w:rFonts w:asciiTheme="minorHAnsi" w:hAnsiTheme="minorHAnsi" w:cstheme="minorHAnsi"/>
        </w:rPr>
        <w:t>any of the categories</w:t>
      </w:r>
      <w:r w:rsidR="0069327D" w:rsidRPr="0093769D">
        <w:rPr>
          <w:rFonts w:asciiTheme="minorHAnsi" w:hAnsiTheme="minorHAnsi" w:cstheme="minorHAnsi"/>
        </w:rPr>
        <w:t xml:space="preserve"> below</w:t>
      </w:r>
      <w:r w:rsidRPr="0093769D">
        <w:rPr>
          <w:rFonts w:asciiTheme="minorHAnsi" w:hAnsiTheme="minorHAnsi" w:cstheme="minorHAnsi"/>
        </w:rPr>
        <w:t xml:space="preserve"> for their age group. Check the Entry Application for the Division you plan to enter for the categories that are offered in that Division</w:t>
      </w:r>
      <w:r w:rsidR="00BD0928" w:rsidRPr="0093769D">
        <w:rPr>
          <w:rFonts w:asciiTheme="minorHAnsi" w:hAnsiTheme="minorHAnsi" w:cstheme="minorHAnsi"/>
        </w:rPr>
        <w:t xml:space="preserve"> for this year.</w:t>
      </w:r>
      <w:r w:rsidRPr="0093769D">
        <w:rPr>
          <w:rFonts w:asciiTheme="minorHAnsi" w:hAnsiTheme="minorHAnsi" w:cstheme="minorHAnsi"/>
        </w:rPr>
        <w:t xml:space="preserve"> </w:t>
      </w:r>
    </w:p>
    <w:p w14:paraId="50CAD7F8" w14:textId="77777777" w:rsidR="00C9232D" w:rsidRDefault="00C9232D" w:rsidP="003E730C">
      <w:pPr>
        <w:pStyle w:val="Default"/>
        <w:rPr>
          <w:rFonts w:asciiTheme="minorHAnsi" w:hAnsiTheme="minorHAnsi" w:cstheme="minorHAnsi"/>
        </w:rPr>
      </w:pPr>
    </w:p>
    <w:p w14:paraId="66744486" w14:textId="64A60997" w:rsidR="003E730C" w:rsidRPr="0093769D" w:rsidRDefault="003E730C" w:rsidP="003E730C">
      <w:pPr>
        <w:pStyle w:val="Default"/>
        <w:rPr>
          <w:rFonts w:asciiTheme="minorHAnsi" w:hAnsiTheme="minorHAnsi" w:cstheme="minorHAnsi"/>
        </w:rPr>
      </w:pPr>
      <w:r w:rsidRPr="0093769D">
        <w:rPr>
          <w:rFonts w:asciiTheme="minorHAnsi" w:hAnsiTheme="minorHAnsi" w:cstheme="minorHAnsi"/>
        </w:rPr>
        <w:t>If an entry doesn’t seem to belong in the category where the entrant placed it, it is up to the discretion of the Competition Committee to place it in the correct category. If the entrant already has an entry in that category, it will be up to the entrant to decide which entry will be kept in the competition.</w:t>
      </w:r>
    </w:p>
    <w:p w14:paraId="1575C284" w14:textId="77777777" w:rsidR="003E730C" w:rsidRPr="0093769D" w:rsidRDefault="003E730C" w:rsidP="003E730C">
      <w:pPr>
        <w:pStyle w:val="Default"/>
        <w:ind w:hanging="180"/>
        <w:rPr>
          <w:rFonts w:asciiTheme="minorHAnsi" w:hAnsiTheme="minorHAnsi" w:cstheme="minorHAnsi"/>
        </w:rPr>
      </w:pPr>
    </w:p>
    <w:p w14:paraId="11B1A0D8" w14:textId="47C4A816" w:rsidR="003E730C" w:rsidRPr="0093769D" w:rsidRDefault="003E730C" w:rsidP="003E730C">
      <w:pPr>
        <w:pStyle w:val="Default"/>
        <w:rPr>
          <w:rFonts w:asciiTheme="minorHAnsi" w:hAnsiTheme="minorHAnsi" w:cstheme="minorHAnsi"/>
        </w:rPr>
      </w:pPr>
      <w:r w:rsidRPr="0093769D">
        <w:rPr>
          <w:rFonts w:asciiTheme="minorHAnsi" w:hAnsiTheme="minorHAnsi" w:cstheme="minorHAnsi"/>
        </w:rPr>
        <w:t xml:space="preserve">Copyrighted designs, such as Disney characters or copies of other artist’s work, may not be used on entries and will not be accepted, unless written permission is granted by the artist or copyright owner. Copyright-free designs may be used. </w:t>
      </w:r>
    </w:p>
    <w:p w14:paraId="2E09573C" w14:textId="77777777" w:rsidR="00273150" w:rsidRPr="0093769D" w:rsidRDefault="00273150" w:rsidP="00FF2071">
      <w:pPr>
        <w:pStyle w:val="Default"/>
        <w:ind w:left="180" w:hanging="180"/>
        <w:rPr>
          <w:rFonts w:asciiTheme="minorHAnsi" w:hAnsiTheme="minorHAnsi" w:cstheme="minorHAnsi"/>
        </w:rPr>
      </w:pPr>
    </w:p>
    <w:p w14:paraId="28463402" w14:textId="7C615CC5" w:rsidR="00E617A0" w:rsidRPr="0093769D" w:rsidRDefault="00E617A0" w:rsidP="00FF2071">
      <w:pPr>
        <w:pStyle w:val="Default"/>
        <w:ind w:left="180" w:hanging="180"/>
        <w:rPr>
          <w:rFonts w:asciiTheme="minorHAnsi" w:hAnsiTheme="minorHAnsi" w:cstheme="minorHAnsi"/>
          <w:b/>
          <w:bCs/>
        </w:rPr>
      </w:pPr>
      <w:r w:rsidRPr="0093769D">
        <w:rPr>
          <w:rFonts w:asciiTheme="minorHAnsi" w:hAnsiTheme="minorHAnsi" w:cstheme="minorHAnsi"/>
          <w:b/>
          <w:bCs/>
        </w:rPr>
        <w:t>NOTE:  The subject of the categories must predominate.</w:t>
      </w:r>
      <w:r w:rsidR="00B474EC" w:rsidRPr="0093769D">
        <w:rPr>
          <w:rFonts w:asciiTheme="minorHAnsi" w:hAnsiTheme="minorHAnsi" w:cstheme="minorHAnsi"/>
          <w:b/>
          <w:bCs/>
        </w:rPr>
        <w:t xml:space="preserve">  Gourds must predominate.</w:t>
      </w:r>
    </w:p>
    <w:p w14:paraId="00A22566" w14:textId="386DD454" w:rsidR="00E037BE" w:rsidRPr="0093769D" w:rsidRDefault="00E037BE" w:rsidP="00FF2071">
      <w:pPr>
        <w:pStyle w:val="Default"/>
        <w:ind w:left="180" w:hanging="180"/>
        <w:rPr>
          <w:rFonts w:asciiTheme="minorHAnsi" w:hAnsiTheme="minorHAnsi" w:cstheme="minorHAnsi"/>
        </w:rPr>
      </w:pPr>
    </w:p>
    <w:p w14:paraId="67815C72" w14:textId="6AF1BC0E" w:rsidR="00E037BE" w:rsidRPr="0093769D" w:rsidRDefault="00E037BE" w:rsidP="00FF2071">
      <w:pPr>
        <w:pStyle w:val="Default"/>
        <w:ind w:left="180" w:hanging="180"/>
        <w:rPr>
          <w:rFonts w:asciiTheme="minorHAnsi" w:hAnsiTheme="minorHAnsi" w:cstheme="minorHAnsi"/>
        </w:rPr>
      </w:pPr>
      <w:r w:rsidRPr="0093769D">
        <w:rPr>
          <w:rFonts w:asciiTheme="minorHAnsi" w:hAnsiTheme="minorHAnsi" w:cstheme="minorHAnsi"/>
          <w:b/>
          <w:bCs/>
          <w:i/>
          <w:iCs/>
        </w:rPr>
        <w:t>BIRDHOUSE, BIRD FEEDER, FUNCTIONAL or DECORATIVE</w:t>
      </w:r>
      <w:r w:rsidR="0069327D" w:rsidRPr="0093769D">
        <w:rPr>
          <w:rFonts w:asciiTheme="minorHAnsi" w:hAnsiTheme="minorHAnsi" w:cstheme="minorHAnsi"/>
          <w:b/>
          <w:bCs/>
          <w:i/>
          <w:iCs/>
        </w:rPr>
        <w:t xml:space="preserve"> </w:t>
      </w:r>
      <w:r w:rsidR="0069327D" w:rsidRPr="0093769D">
        <w:rPr>
          <w:rFonts w:asciiTheme="minorHAnsi" w:hAnsiTheme="minorHAnsi" w:cstheme="minorHAnsi"/>
          <w:b/>
          <w:bCs/>
        </w:rPr>
        <w:t xml:space="preserve">– </w:t>
      </w:r>
      <w:r w:rsidR="0088084D" w:rsidRPr="0093769D">
        <w:rPr>
          <w:rFonts w:asciiTheme="minorHAnsi" w:hAnsiTheme="minorHAnsi" w:cstheme="minorHAnsi"/>
        </w:rPr>
        <w:t xml:space="preserve">May be functional or </w:t>
      </w:r>
      <w:r w:rsidR="0057716B" w:rsidRPr="0093769D">
        <w:rPr>
          <w:rFonts w:asciiTheme="minorHAnsi" w:hAnsiTheme="minorHAnsi" w:cstheme="minorHAnsi"/>
        </w:rPr>
        <w:t>nonfunctional</w:t>
      </w:r>
      <w:r w:rsidR="0088084D" w:rsidRPr="0093769D">
        <w:rPr>
          <w:rFonts w:asciiTheme="minorHAnsi" w:hAnsiTheme="minorHAnsi" w:cstheme="minorHAnsi"/>
        </w:rPr>
        <w:t>.  If birdhouse is functional, it must have proper hole and drain for type of bird.</w:t>
      </w:r>
    </w:p>
    <w:p w14:paraId="1F87B6C6" w14:textId="77777777" w:rsidR="0006350C" w:rsidRPr="0093769D" w:rsidRDefault="0006350C" w:rsidP="00FF2071">
      <w:pPr>
        <w:pStyle w:val="Default"/>
        <w:ind w:left="180" w:hanging="180"/>
        <w:rPr>
          <w:rFonts w:asciiTheme="minorHAnsi" w:hAnsiTheme="minorHAnsi" w:cstheme="minorHAnsi"/>
        </w:rPr>
      </w:pPr>
    </w:p>
    <w:p w14:paraId="0C54B588" w14:textId="209D8AC6" w:rsidR="00130DBF" w:rsidRDefault="00E037BE" w:rsidP="00537407">
      <w:pPr>
        <w:pStyle w:val="Default"/>
        <w:ind w:left="180" w:hanging="180"/>
        <w:rPr>
          <w:rFonts w:asciiTheme="minorHAnsi" w:hAnsiTheme="minorHAnsi" w:cstheme="minorHAnsi"/>
        </w:rPr>
      </w:pPr>
      <w:r w:rsidRPr="0093769D">
        <w:rPr>
          <w:rFonts w:asciiTheme="minorHAnsi" w:hAnsiTheme="minorHAnsi" w:cstheme="minorHAnsi"/>
          <w:b/>
          <w:bCs/>
          <w:i/>
          <w:iCs/>
        </w:rPr>
        <w:t xml:space="preserve">CARVED </w:t>
      </w:r>
      <w:r w:rsidR="00BD0928" w:rsidRPr="0093769D">
        <w:rPr>
          <w:rFonts w:asciiTheme="minorHAnsi" w:hAnsiTheme="minorHAnsi" w:cstheme="minorHAnsi"/>
          <w:b/>
          <w:bCs/>
          <w:i/>
          <w:iCs/>
        </w:rPr>
        <w:t xml:space="preserve">– </w:t>
      </w:r>
      <w:r w:rsidRPr="0093769D">
        <w:rPr>
          <w:rFonts w:asciiTheme="minorHAnsi" w:hAnsiTheme="minorHAnsi" w:cstheme="minorHAnsi"/>
          <w:b/>
          <w:bCs/>
          <w:i/>
          <w:iCs/>
        </w:rPr>
        <w:t xml:space="preserve"> HAND</w:t>
      </w:r>
      <w:r w:rsidR="00537407">
        <w:rPr>
          <w:rFonts w:asciiTheme="minorHAnsi" w:hAnsiTheme="minorHAnsi" w:cstheme="minorHAnsi"/>
          <w:b/>
          <w:bCs/>
          <w:i/>
          <w:iCs/>
        </w:rPr>
        <w:t>-</w:t>
      </w:r>
      <w:r w:rsidRPr="0093769D">
        <w:rPr>
          <w:rFonts w:asciiTheme="minorHAnsi" w:hAnsiTheme="minorHAnsi" w:cstheme="minorHAnsi"/>
          <w:b/>
          <w:bCs/>
          <w:i/>
          <w:iCs/>
        </w:rPr>
        <w:t>CARVED, POWER CARVED, CUT, CHISELED, CHIPPED, AND/OR GOUGED, INCLUDING CUT OUTS</w:t>
      </w:r>
      <w:r w:rsidR="0069327D" w:rsidRPr="0093769D">
        <w:rPr>
          <w:rFonts w:asciiTheme="minorHAnsi" w:hAnsiTheme="minorHAnsi" w:cstheme="minorHAnsi"/>
          <w:b/>
          <w:bCs/>
        </w:rPr>
        <w:t xml:space="preserve"> –  </w:t>
      </w:r>
      <w:r w:rsidR="00E617A0" w:rsidRPr="0093769D">
        <w:rPr>
          <w:rFonts w:asciiTheme="minorHAnsi" w:hAnsiTheme="minorHAnsi" w:cstheme="minorHAnsi"/>
        </w:rPr>
        <w:t xml:space="preserve">Use of </w:t>
      </w:r>
      <w:r w:rsidR="0069327D" w:rsidRPr="0093769D">
        <w:rPr>
          <w:rFonts w:asciiTheme="minorHAnsi" w:hAnsiTheme="minorHAnsi" w:cstheme="minorHAnsi"/>
        </w:rPr>
        <w:t>l</w:t>
      </w:r>
      <w:r w:rsidR="00E617A0" w:rsidRPr="0093769D">
        <w:rPr>
          <w:rFonts w:asciiTheme="minorHAnsi" w:hAnsiTheme="minorHAnsi" w:cstheme="minorHAnsi"/>
        </w:rPr>
        <w:t>aser</w:t>
      </w:r>
      <w:r w:rsidR="0069327D" w:rsidRPr="0093769D">
        <w:rPr>
          <w:rFonts w:asciiTheme="minorHAnsi" w:hAnsiTheme="minorHAnsi" w:cstheme="minorHAnsi"/>
        </w:rPr>
        <w:t>s</w:t>
      </w:r>
      <w:r w:rsidR="00E617A0" w:rsidRPr="0093769D">
        <w:rPr>
          <w:rFonts w:asciiTheme="minorHAnsi" w:hAnsiTheme="minorHAnsi" w:cstheme="minorHAnsi"/>
        </w:rPr>
        <w:t xml:space="preserve"> to cut or carve is NOT allowed. </w:t>
      </w:r>
      <w:r w:rsidRPr="0093769D">
        <w:rPr>
          <w:rFonts w:asciiTheme="minorHAnsi" w:hAnsiTheme="minorHAnsi" w:cstheme="minorHAnsi"/>
        </w:rPr>
        <w:t xml:space="preserve">Other media/embellishments are allowed that enhance the gourd, but carving </w:t>
      </w:r>
      <w:r w:rsidRPr="0093769D">
        <w:rPr>
          <w:rFonts w:asciiTheme="minorHAnsi" w:hAnsiTheme="minorHAnsi" w:cstheme="minorHAnsi"/>
          <w:b/>
          <w:bCs/>
        </w:rPr>
        <w:t xml:space="preserve">must </w:t>
      </w:r>
      <w:r w:rsidRPr="0093769D">
        <w:rPr>
          <w:rFonts w:asciiTheme="minorHAnsi" w:hAnsiTheme="minorHAnsi" w:cstheme="minorHAnsi"/>
        </w:rPr>
        <w:t xml:space="preserve">predominate. </w:t>
      </w:r>
    </w:p>
    <w:p w14:paraId="23A70142" w14:textId="58A64345" w:rsidR="00130DBF" w:rsidRDefault="00130DBF" w:rsidP="00FF2071">
      <w:pPr>
        <w:pStyle w:val="Default"/>
        <w:ind w:left="180" w:hanging="180"/>
        <w:rPr>
          <w:rFonts w:asciiTheme="minorHAnsi" w:hAnsiTheme="minorHAnsi" w:cstheme="minorHAnsi"/>
        </w:rPr>
      </w:pPr>
    </w:p>
    <w:p w14:paraId="7D6F8115" w14:textId="0E5BB40F" w:rsidR="00130DBF" w:rsidRDefault="00130DBF" w:rsidP="00130DBF">
      <w:pPr>
        <w:pStyle w:val="Default"/>
        <w:ind w:left="180" w:hanging="180"/>
        <w:rPr>
          <w:rFonts w:asciiTheme="minorHAnsi" w:hAnsiTheme="minorHAnsi" w:cstheme="minorHAnsi"/>
        </w:rPr>
      </w:pPr>
    </w:p>
    <w:p w14:paraId="7042F32D" w14:textId="77777777" w:rsidR="0051407F" w:rsidRDefault="0051407F" w:rsidP="00130DBF">
      <w:pPr>
        <w:pStyle w:val="Default"/>
        <w:ind w:left="180" w:hanging="180"/>
        <w:rPr>
          <w:rFonts w:asciiTheme="minorHAnsi" w:hAnsiTheme="minorHAnsi" w:cstheme="minorHAnsi"/>
        </w:rPr>
      </w:pPr>
    </w:p>
    <w:p w14:paraId="55A640C9" w14:textId="66104DE9" w:rsidR="004D11A3" w:rsidRPr="00537407" w:rsidRDefault="004D11A3" w:rsidP="00130DBF">
      <w:pPr>
        <w:pStyle w:val="Default"/>
        <w:ind w:left="180" w:hanging="180"/>
        <w:rPr>
          <w:rFonts w:ascii="Calibri" w:hAnsi="Calibri" w:cs="Calibri"/>
        </w:rPr>
      </w:pPr>
    </w:p>
    <w:p w14:paraId="0552393C" w14:textId="77777777" w:rsidR="0006350C" w:rsidRPr="0093769D" w:rsidRDefault="0006350C" w:rsidP="00537407">
      <w:pPr>
        <w:pStyle w:val="Default"/>
        <w:rPr>
          <w:rFonts w:asciiTheme="minorHAnsi" w:hAnsiTheme="minorHAnsi" w:cstheme="minorHAnsi"/>
        </w:rPr>
      </w:pPr>
    </w:p>
    <w:p w14:paraId="5E720870" w14:textId="37645F01" w:rsidR="00017BD2" w:rsidRPr="0093769D" w:rsidRDefault="006936F9" w:rsidP="00FF2071">
      <w:pPr>
        <w:pStyle w:val="Default"/>
        <w:ind w:left="180" w:hanging="180"/>
        <w:rPr>
          <w:rFonts w:asciiTheme="minorHAnsi" w:hAnsiTheme="minorHAnsi" w:cstheme="minorHAnsi"/>
        </w:rPr>
      </w:pPr>
      <w:r w:rsidRPr="0093769D">
        <w:rPr>
          <w:rFonts w:asciiTheme="minorHAnsi" w:hAnsiTheme="minorHAnsi" w:cstheme="minorHAnsi"/>
          <w:b/>
          <w:bCs/>
          <w:i/>
          <w:iCs/>
        </w:rPr>
        <w:t>COILING/WEAVING</w:t>
      </w:r>
      <w:r w:rsidR="0088084D" w:rsidRPr="0093769D">
        <w:rPr>
          <w:rFonts w:asciiTheme="minorHAnsi" w:hAnsiTheme="minorHAnsi" w:cstheme="minorHAnsi"/>
          <w:b/>
          <w:bCs/>
          <w:i/>
          <w:iCs/>
        </w:rPr>
        <w:t>/FIBER</w:t>
      </w:r>
      <w:r w:rsidR="00E037BE" w:rsidRPr="0093769D">
        <w:rPr>
          <w:rFonts w:asciiTheme="minorHAnsi" w:hAnsiTheme="minorHAnsi" w:cstheme="minorHAnsi"/>
          <w:b/>
          <w:bCs/>
        </w:rPr>
        <w:t xml:space="preserve"> </w:t>
      </w:r>
      <w:r w:rsidR="00BD0928" w:rsidRPr="0093769D">
        <w:rPr>
          <w:rFonts w:asciiTheme="minorHAnsi" w:hAnsiTheme="minorHAnsi" w:cstheme="minorHAnsi"/>
          <w:b/>
          <w:bCs/>
        </w:rPr>
        <w:t xml:space="preserve">– </w:t>
      </w:r>
      <w:r w:rsidR="00E037BE" w:rsidRPr="0093769D">
        <w:rPr>
          <w:rFonts w:asciiTheme="minorHAnsi" w:hAnsiTheme="minorHAnsi" w:cstheme="minorHAnsi"/>
        </w:rPr>
        <w:t xml:space="preserve">Any material may be used, natural or man-made. Any technique may be used, such as weaving, </w:t>
      </w:r>
      <w:r w:rsidR="0022150E" w:rsidRPr="0093769D">
        <w:rPr>
          <w:rFonts w:asciiTheme="minorHAnsi" w:hAnsiTheme="minorHAnsi" w:cstheme="minorHAnsi"/>
        </w:rPr>
        <w:t>Tenerife</w:t>
      </w:r>
      <w:r w:rsidR="00E037BE" w:rsidRPr="0093769D">
        <w:rPr>
          <w:rFonts w:asciiTheme="minorHAnsi" w:hAnsiTheme="minorHAnsi" w:cstheme="minorHAnsi"/>
        </w:rPr>
        <w:t>,</w:t>
      </w:r>
      <w:r w:rsidR="000A1EF0" w:rsidRPr="0093769D">
        <w:rPr>
          <w:rFonts w:asciiTheme="minorHAnsi" w:hAnsiTheme="minorHAnsi" w:cstheme="minorHAnsi"/>
        </w:rPr>
        <w:t xml:space="preserve"> sewing</w:t>
      </w:r>
      <w:r w:rsidR="00E037BE" w:rsidRPr="0093769D">
        <w:rPr>
          <w:rFonts w:asciiTheme="minorHAnsi" w:hAnsiTheme="minorHAnsi" w:cstheme="minorHAnsi"/>
        </w:rPr>
        <w:t xml:space="preserve"> or coiling</w:t>
      </w:r>
      <w:r w:rsidR="0037370C" w:rsidRPr="0093769D">
        <w:rPr>
          <w:rFonts w:asciiTheme="minorHAnsi" w:hAnsiTheme="minorHAnsi" w:cstheme="minorHAnsi"/>
        </w:rPr>
        <w:t>, etc</w:t>
      </w:r>
      <w:r w:rsidR="00E037BE" w:rsidRPr="0093769D">
        <w:rPr>
          <w:rFonts w:asciiTheme="minorHAnsi" w:hAnsiTheme="minorHAnsi" w:cstheme="minorHAnsi"/>
        </w:rPr>
        <w:t xml:space="preserve">. Gourd may be finished with any medium or as mixed media. </w:t>
      </w:r>
      <w:r w:rsidR="0037370C" w:rsidRPr="0093769D">
        <w:rPr>
          <w:rFonts w:asciiTheme="minorHAnsi" w:hAnsiTheme="minorHAnsi" w:cstheme="minorHAnsi"/>
        </w:rPr>
        <w:t xml:space="preserve">Fiber may be attached to the rim or body of gourd.  </w:t>
      </w:r>
      <w:r w:rsidR="00E037BE" w:rsidRPr="0093769D">
        <w:rPr>
          <w:rFonts w:asciiTheme="minorHAnsi" w:hAnsiTheme="minorHAnsi" w:cstheme="minorHAnsi"/>
        </w:rPr>
        <w:t xml:space="preserve">Focal point must be on </w:t>
      </w:r>
      <w:r w:rsidR="0037370C" w:rsidRPr="0093769D">
        <w:rPr>
          <w:rFonts w:asciiTheme="minorHAnsi" w:hAnsiTheme="minorHAnsi" w:cstheme="minorHAnsi"/>
        </w:rPr>
        <w:t>Coiling/Weaving/Fiber</w:t>
      </w:r>
      <w:r w:rsidR="00E037BE" w:rsidRPr="0093769D">
        <w:rPr>
          <w:rFonts w:asciiTheme="minorHAnsi" w:hAnsiTheme="minorHAnsi" w:cstheme="minorHAnsi"/>
        </w:rPr>
        <w:t>.</w:t>
      </w:r>
      <w:r w:rsidR="0037370C" w:rsidRPr="0093769D">
        <w:rPr>
          <w:rFonts w:asciiTheme="minorHAnsi" w:hAnsiTheme="minorHAnsi" w:cstheme="minorHAnsi"/>
        </w:rPr>
        <w:t xml:space="preserve"> Gourd MUST be </w:t>
      </w:r>
      <w:r w:rsidR="004A6E64" w:rsidRPr="0093769D">
        <w:rPr>
          <w:rFonts w:asciiTheme="minorHAnsi" w:hAnsiTheme="minorHAnsi" w:cstheme="minorHAnsi"/>
        </w:rPr>
        <w:t>more than 50%</w:t>
      </w:r>
      <w:r w:rsidR="0037370C" w:rsidRPr="0093769D">
        <w:rPr>
          <w:rFonts w:asciiTheme="minorHAnsi" w:hAnsiTheme="minorHAnsi" w:cstheme="minorHAnsi"/>
        </w:rPr>
        <w:t xml:space="preserve"> of entry</w:t>
      </w:r>
      <w:r w:rsidR="004A6E64" w:rsidRPr="0093769D">
        <w:rPr>
          <w:rFonts w:asciiTheme="minorHAnsi" w:hAnsiTheme="minorHAnsi" w:cstheme="minorHAnsi"/>
        </w:rPr>
        <w:t>.</w:t>
      </w:r>
    </w:p>
    <w:p w14:paraId="1A6F449F" w14:textId="39A84F65" w:rsidR="00C12A2A" w:rsidRPr="0093769D" w:rsidRDefault="00C12A2A" w:rsidP="00130DBF">
      <w:pPr>
        <w:pStyle w:val="Default"/>
        <w:rPr>
          <w:rFonts w:asciiTheme="minorHAnsi" w:hAnsiTheme="minorHAnsi" w:cstheme="minorHAnsi"/>
        </w:rPr>
      </w:pPr>
    </w:p>
    <w:p w14:paraId="08FAA20C" w14:textId="04F86704" w:rsidR="00C12A2A" w:rsidRPr="0093769D" w:rsidRDefault="00C12A2A" w:rsidP="00FF2071">
      <w:pPr>
        <w:pStyle w:val="Default"/>
        <w:ind w:left="180" w:hanging="180"/>
        <w:rPr>
          <w:rFonts w:asciiTheme="minorHAnsi" w:hAnsiTheme="minorHAnsi" w:cstheme="minorHAnsi"/>
        </w:rPr>
      </w:pPr>
      <w:r w:rsidRPr="0093769D">
        <w:rPr>
          <w:rFonts w:asciiTheme="minorHAnsi" w:hAnsiTheme="minorHAnsi" w:cstheme="minorHAnsi"/>
          <w:b/>
          <w:bCs/>
          <w:i/>
          <w:iCs/>
        </w:rPr>
        <w:t>DOLL</w:t>
      </w:r>
      <w:r w:rsidR="002D7769">
        <w:rPr>
          <w:rFonts w:asciiTheme="minorHAnsi" w:hAnsiTheme="minorHAnsi" w:cstheme="minorHAnsi"/>
          <w:b/>
          <w:bCs/>
          <w:i/>
          <w:iCs/>
        </w:rPr>
        <w:t>/FIGURE</w:t>
      </w:r>
      <w:r w:rsidRPr="0093769D">
        <w:rPr>
          <w:rFonts w:asciiTheme="minorHAnsi" w:hAnsiTheme="minorHAnsi" w:cstheme="minorHAnsi"/>
        </w:rPr>
        <w:t xml:space="preserve"> – Any kind of Doll including Spirit Dolls.  </w:t>
      </w:r>
    </w:p>
    <w:p w14:paraId="52E9FD1A" w14:textId="77777777" w:rsidR="0006350C" w:rsidRPr="0093769D" w:rsidRDefault="0006350C" w:rsidP="00FF2071">
      <w:pPr>
        <w:pStyle w:val="Default"/>
        <w:ind w:left="180" w:hanging="180"/>
        <w:rPr>
          <w:rFonts w:asciiTheme="minorHAnsi" w:hAnsiTheme="minorHAnsi" w:cstheme="minorHAnsi"/>
          <w:b/>
          <w:bCs/>
        </w:rPr>
      </w:pPr>
    </w:p>
    <w:p w14:paraId="69E5EBDE" w14:textId="57672D9B" w:rsidR="00E037BE" w:rsidRPr="0093769D" w:rsidRDefault="00017BD2" w:rsidP="00FF2071">
      <w:pPr>
        <w:pStyle w:val="Default"/>
        <w:ind w:left="180" w:hanging="180"/>
        <w:rPr>
          <w:rFonts w:asciiTheme="minorHAnsi" w:hAnsiTheme="minorHAnsi" w:cstheme="minorHAnsi"/>
        </w:rPr>
      </w:pPr>
      <w:r w:rsidRPr="0093769D">
        <w:rPr>
          <w:rFonts w:asciiTheme="minorHAnsi" w:hAnsiTheme="minorHAnsi" w:cstheme="minorHAnsi"/>
          <w:b/>
          <w:bCs/>
          <w:i/>
          <w:iCs/>
        </w:rPr>
        <w:t>FUNCTIONAL/WEARABLE</w:t>
      </w:r>
      <w:r w:rsidRPr="0093769D">
        <w:rPr>
          <w:rFonts w:asciiTheme="minorHAnsi" w:hAnsiTheme="minorHAnsi" w:cstheme="minorHAnsi"/>
        </w:rPr>
        <w:t xml:space="preserve"> </w:t>
      </w:r>
      <w:r w:rsidR="00EF784B" w:rsidRPr="0093769D">
        <w:rPr>
          <w:rFonts w:asciiTheme="minorHAnsi" w:hAnsiTheme="minorHAnsi" w:cstheme="minorHAnsi"/>
        </w:rPr>
        <w:t xml:space="preserve">– </w:t>
      </w:r>
      <w:r w:rsidRPr="0093769D">
        <w:rPr>
          <w:rFonts w:asciiTheme="minorHAnsi" w:hAnsiTheme="minorHAnsi" w:cstheme="minorHAnsi"/>
        </w:rPr>
        <w:t>Wearable such as purses, hats, jewelry, etc</w:t>
      </w:r>
      <w:r w:rsidR="00EF784B" w:rsidRPr="0093769D">
        <w:rPr>
          <w:rFonts w:asciiTheme="minorHAnsi" w:hAnsiTheme="minorHAnsi" w:cstheme="minorHAnsi"/>
        </w:rPr>
        <w:t>…</w:t>
      </w:r>
      <w:r w:rsidRPr="0093769D">
        <w:rPr>
          <w:rFonts w:asciiTheme="minorHAnsi" w:hAnsiTheme="minorHAnsi" w:cstheme="minorHAnsi"/>
        </w:rPr>
        <w:t xml:space="preserve"> Sets of jewelry must be displayed on a stand, board, box or case. Method of display will not be judged.  Functional gourds such as lamps, candle holders, serving dishes, etc</w:t>
      </w:r>
      <w:r w:rsidR="00EF784B" w:rsidRPr="0093769D">
        <w:rPr>
          <w:rFonts w:asciiTheme="minorHAnsi" w:hAnsiTheme="minorHAnsi" w:cstheme="minorHAnsi"/>
        </w:rPr>
        <w:t>…</w:t>
      </w:r>
      <w:r w:rsidRPr="0093769D">
        <w:rPr>
          <w:rFonts w:asciiTheme="minorHAnsi" w:hAnsiTheme="minorHAnsi" w:cstheme="minorHAnsi"/>
        </w:rPr>
        <w:t xml:space="preserve">  If lamp shade and base are permanently attached, the entire piece is judged.</w:t>
      </w:r>
    </w:p>
    <w:p w14:paraId="3484F122" w14:textId="77777777" w:rsidR="0006350C" w:rsidRPr="0093769D" w:rsidRDefault="0006350C" w:rsidP="00FF2071">
      <w:pPr>
        <w:pStyle w:val="Default"/>
        <w:ind w:left="180" w:hanging="180"/>
        <w:rPr>
          <w:rFonts w:asciiTheme="minorHAnsi" w:hAnsiTheme="minorHAnsi" w:cstheme="minorHAnsi"/>
        </w:rPr>
      </w:pPr>
    </w:p>
    <w:p w14:paraId="34969444" w14:textId="1047EF23" w:rsidR="00E037BE" w:rsidRPr="0093769D" w:rsidRDefault="00E037BE" w:rsidP="00FF2071">
      <w:pPr>
        <w:pStyle w:val="Default"/>
        <w:ind w:left="180" w:hanging="180"/>
        <w:rPr>
          <w:rFonts w:asciiTheme="minorHAnsi" w:hAnsiTheme="minorHAnsi" w:cstheme="minorHAnsi"/>
        </w:rPr>
      </w:pPr>
      <w:r w:rsidRPr="0093769D">
        <w:rPr>
          <w:rFonts w:asciiTheme="minorHAnsi" w:hAnsiTheme="minorHAnsi" w:cstheme="minorHAnsi"/>
          <w:b/>
          <w:bCs/>
          <w:i/>
          <w:iCs/>
        </w:rPr>
        <w:t>GOURD MASKS AND WALL HANGINGS</w:t>
      </w:r>
      <w:r w:rsidRPr="0093769D">
        <w:rPr>
          <w:rFonts w:asciiTheme="minorHAnsi" w:hAnsiTheme="minorHAnsi" w:cstheme="minorHAnsi"/>
          <w:b/>
          <w:bCs/>
        </w:rPr>
        <w:t xml:space="preserve"> </w:t>
      </w:r>
      <w:r w:rsidR="00EF784B" w:rsidRPr="0093769D">
        <w:rPr>
          <w:rFonts w:asciiTheme="minorHAnsi" w:hAnsiTheme="minorHAnsi" w:cstheme="minorHAnsi"/>
        </w:rPr>
        <w:t>–</w:t>
      </w:r>
      <w:r w:rsidRPr="0093769D">
        <w:rPr>
          <w:rFonts w:asciiTheme="minorHAnsi" w:hAnsiTheme="minorHAnsi" w:cstheme="minorHAnsi"/>
          <w:b/>
          <w:bCs/>
        </w:rPr>
        <w:t xml:space="preserve"> </w:t>
      </w:r>
      <w:r w:rsidRPr="0093769D">
        <w:rPr>
          <w:rFonts w:asciiTheme="minorHAnsi" w:hAnsiTheme="minorHAnsi" w:cstheme="minorHAnsi"/>
        </w:rPr>
        <w:t xml:space="preserve">Must be ready to hang on the wall or have a display stand. Mounting on board, canvas, or in a frame is allowed. Means of display will not be judged if it not permanently attached. If a mask, eyes may or may not be cut out. </w:t>
      </w:r>
    </w:p>
    <w:p w14:paraId="3E4CE8FC" w14:textId="77777777" w:rsidR="0006350C" w:rsidRPr="0093769D" w:rsidRDefault="0006350C" w:rsidP="00FF2071">
      <w:pPr>
        <w:pStyle w:val="Default"/>
        <w:ind w:left="180" w:hanging="180"/>
        <w:rPr>
          <w:rFonts w:asciiTheme="minorHAnsi" w:hAnsiTheme="minorHAnsi" w:cstheme="minorHAnsi"/>
        </w:rPr>
      </w:pPr>
    </w:p>
    <w:p w14:paraId="0FC2CEC5" w14:textId="2063030E" w:rsidR="00E037BE" w:rsidRPr="0093769D" w:rsidRDefault="00E037BE" w:rsidP="00FF2071">
      <w:pPr>
        <w:pStyle w:val="Default"/>
        <w:ind w:left="180" w:hanging="180"/>
        <w:rPr>
          <w:rFonts w:asciiTheme="minorHAnsi" w:hAnsiTheme="minorHAnsi" w:cstheme="minorHAnsi"/>
        </w:rPr>
      </w:pPr>
      <w:r w:rsidRPr="0093769D">
        <w:rPr>
          <w:rFonts w:asciiTheme="minorHAnsi" w:hAnsiTheme="minorHAnsi" w:cstheme="minorHAnsi"/>
          <w:b/>
          <w:bCs/>
          <w:i/>
          <w:iCs/>
        </w:rPr>
        <w:t>HOLIDAY</w:t>
      </w:r>
      <w:r w:rsidR="003E730C" w:rsidRPr="0093769D">
        <w:rPr>
          <w:rFonts w:asciiTheme="minorHAnsi" w:hAnsiTheme="minorHAnsi" w:cstheme="minorHAnsi"/>
          <w:b/>
          <w:bCs/>
        </w:rPr>
        <w:t xml:space="preserve"> </w:t>
      </w:r>
      <w:r w:rsidRPr="0093769D">
        <w:rPr>
          <w:rFonts w:asciiTheme="minorHAnsi" w:hAnsiTheme="minorHAnsi" w:cstheme="minorHAnsi"/>
          <w:b/>
          <w:bCs/>
        </w:rPr>
        <w:t xml:space="preserve">– Any </w:t>
      </w:r>
      <w:r w:rsidRPr="0093769D">
        <w:rPr>
          <w:rFonts w:asciiTheme="minorHAnsi" w:hAnsiTheme="minorHAnsi" w:cstheme="minorHAnsi"/>
        </w:rPr>
        <w:t>holiday</w:t>
      </w:r>
      <w:r w:rsidR="003E730C" w:rsidRPr="0093769D">
        <w:rPr>
          <w:rFonts w:asciiTheme="minorHAnsi" w:hAnsiTheme="minorHAnsi" w:cstheme="minorHAnsi"/>
        </w:rPr>
        <w:t xml:space="preserve"> theme</w:t>
      </w:r>
      <w:r w:rsidRPr="0093769D">
        <w:rPr>
          <w:rFonts w:asciiTheme="minorHAnsi" w:hAnsiTheme="minorHAnsi" w:cstheme="minorHAnsi"/>
        </w:rPr>
        <w:t xml:space="preserve"> (not just Christmas and Halloween</w:t>
      </w:r>
      <w:r w:rsidR="0057716B" w:rsidRPr="0093769D">
        <w:rPr>
          <w:rFonts w:asciiTheme="minorHAnsi" w:hAnsiTheme="minorHAnsi" w:cstheme="minorHAnsi"/>
        </w:rPr>
        <w:t>).</w:t>
      </w:r>
      <w:r w:rsidRPr="0093769D">
        <w:rPr>
          <w:rFonts w:asciiTheme="minorHAnsi" w:hAnsiTheme="minorHAnsi" w:cstheme="minorHAnsi"/>
        </w:rPr>
        <w:t xml:space="preserve"> Use of any medium or techniques is allowed. </w:t>
      </w:r>
    </w:p>
    <w:p w14:paraId="3C39418A" w14:textId="77777777" w:rsidR="0006350C" w:rsidRPr="0093769D" w:rsidRDefault="0006350C" w:rsidP="00FF2071">
      <w:pPr>
        <w:pStyle w:val="Default"/>
        <w:ind w:left="180" w:hanging="180"/>
        <w:rPr>
          <w:rFonts w:asciiTheme="minorHAnsi" w:hAnsiTheme="minorHAnsi" w:cstheme="minorHAnsi"/>
        </w:rPr>
      </w:pPr>
    </w:p>
    <w:p w14:paraId="23CD94AF" w14:textId="58A985BB" w:rsidR="00E037BE" w:rsidRPr="0093769D" w:rsidRDefault="00E037BE" w:rsidP="00FF2071">
      <w:pPr>
        <w:pStyle w:val="Default"/>
        <w:ind w:left="180" w:hanging="180"/>
        <w:rPr>
          <w:rFonts w:asciiTheme="minorHAnsi" w:hAnsiTheme="minorHAnsi" w:cstheme="minorHAnsi"/>
        </w:rPr>
      </w:pPr>
      <w:r w:rsidRPr="0093769D">
        <w:rPr>
          <w:rFonts w:asciiTheme="minorHAnsi" w:hAnsiTheme="minorHAnsi" w:cstheme="minorHAnsi"/>
          <w:b/>
          <w:bCs/>
          <w:i/>
          <w:iCs/>
        </w:rPr>
        <w:t>MIXED MEDIA</w:t>
      </w:r>
      <w:r w:rsidRPr="0093769D">
        <w:rPr>
          <w:rFonts w:asciiTheme="minorHAnsi" w:hAnsiTheme="minorHAnsi" w:cstheme="minorHAnsi"/>
          <w:b/>
          <w:bCs/>
        </w:rPr>
        <w:t xml:space="preserve"> </w:t>
      </w:r>
      <w:r w:rsidR="00EF784B" w:rsidRPr="0093769D">
        <w:rPr>
          <w:rFonts w:asciiTheme="minorHAnsi" w:hAnsiTheme="minorHAnsi" w:cstheme="minorHAnsi"/>
        </w:rPr>
        <w:t>–</w:t>
      </w:r>
      <w:r w:rsidRPr="0093769D">
        <w:rPr>
          <w:rFonts w:asciiTheme="minorHAnsi" w:hAnsiTheme="minorHAnsi" w:cstheme="minorHAnsi"/>
          <w:b/>
          <w:bCs/>
        </w:rPr>
        <w:t xml:space="preserve"> </w:t>
      </w:r>
      <w:r w:rsidRPr="0093769D">
        <w:rPr>
          <w:rFonts w:asciiTheme="minorHAnsi" w:hAnsiTheme="minorHAnsi" w:cstheme="minorHAnsi"/>
        </w:rPr>
        <w:t>Must include two or more media, such as carving, painting, pyrography, etc</w:t>
      </w:r>
      <w:r w:rsidR="00EF784B" w:rsidRPr="0093769D">
        <w:rPr>
          <w:rFonts w:asciiTheme="minorHAnsi" w:hAnsiTheme="minorHAnsi" w:cstheme="minorHAnsi"/>
        </w:rPr>
        <w:t xml:space="preserve">… </w:t>
      </w:r>
      <w:r w:rsidRPr="0093769D">
        <w:rPr>
          <w:rFonts w:asciiTheme="minorHAnsi" w:hAnsiTheme="minorHAnsi" w:cstheme="minorHAnsi"/>
        </w:rPr>
        <w:t xml:space="preserve"> Any type finish is allowed and embellishments are allowed. </w:t>
      </w:r>
    </w:p>
    <w:p w14:paraId="7BF9A608" w14:textId="77777777" w:rsidR="0006350C" w:rsidRPr="0093769D" w:rsidRDefault="0006350C" w:rsidP="00FF2071">
      <w:pPr>
        <w:pStyle w:val="Default"/>
        <w:ind w:left="180" w:hanging="180"/>
        <w:rPr>
          <w:rFonts w:asciiTheme="minorHAnsi" w:hAnsiTheme="minorHAnsi" w:cstheme="minorHAnsi"/>
        </w:rPr>
      </w:pPr>
    </w:p>
    <w:p w14:paraId="41578A66" w14:textId="7A7C460D" w:rsidR="00017BD2" w:rsidRPr="0093769D" w:rsidRDefault="00017BD2" w:rsidP="00FF2071">
      <w:pPr>
        <w:pStyle w:val="Default"/>
        <w:ind w:left="180" w:hanging="180"/>
        <w:rPr>
          <w:rFonts w:asciiTheme="minorHAnsi" w:hAnsiTheme="minorHAnsi" w:cstheme="minorHAnsi"/>
        </w:rPr>
      </w:pPr>
      <w:r w:rsidRPr="0093769D">
        <w:rPr>
          <w:rFonts w:asciiTheme="minorHAnsi" w:hAnsiTheme="minorHAnsi" w:cstheme="minorHAnsi"/>
          <w:b/>
          <w:bCs/>
          <w:i/>
          <w:iCs/>
        </w:rPr>
        <w:t>MUSICAL</w:t>
      </w:r>
      <w:r w:rsidRPr="0093769D">
        <w:rPr>
          <w:rFonts w:asciiTheme="minorHAnsi" w:hAnsiTheme="minorHAnsi" w:cstheme="minorHAnsi"/>
          <w:b/>
          <w:bCs/>
        </w:rPr>
        <w:t xml:space="preserve"> </w:t>
      </w:r>
      <w:r w:rsidR="00EF784B" w:rsidRPr="0093769D">
        <w:rPr>
          <w:rFonts w:asciiTheme="minorHAnsi" w:hAnsiTheme="minorHAnsi" w:cstheme="minorHAnsi"/>
        </w:rPr>
        <w:t xml:space="preserve">– </w:t>
      </w:r>
      <w:r w:rsidRPr="0093769D">
        <w:rPr>
          <w:rFonts w:asciiTheme="minorHAnsi" w:hAnsiTheme="minorHAnsi" w:cstheme="minorHAnsi"/>
          <w:b/>
          <w:bCs/>
        </w:rPr>
        <w:t xml:space="preserve">Any instrument.  </w:t>
      </w:r>
      <w:r w:rsidRPr="0093769D">
        <w:rPr>
          <w:rFonts w:asciiTheme="minorHAnsi" w:hAnsiTheme="minorHAnsi" w:cstheme="minorHAnsi"/>
        </w:rPr>
        <w:t>Gourd must predominate. Instrument must be functional</w:t>
      </w:r>
      <w:r w:rsidR="00EF784B" w:rsidRPr="0093769D">
        <w:rPr>
          <w:rFonts w:asciiTheme="minorHAnsi" w:hAnsiTheme="minorHAnsi" w:cstheme="minorHAnsi"/>
        </w:rPr>
        <w:t>.</w:t>
      </w:r>
    </w:p>
    <w:p w14:paraId="507F1191" w14:textId="77777777" w:rsidR="0006350C" w:rsidRPr="0093769D" w:rsidRDefault="0006350C" w:rsidP="00FF2071">
      <w:pPr>
        <w:pStyle w:val="Default"/>
        <w:ind w:left="180" w:hanging="180"/>
        <w:rPr>
          <w:rFonts w:asciiTheme="minorHAnsi" w:hAnsiTheme="minorHAnsi" w:cstheme="minorHAnsi"/>
          <w:b/>
          <w:bCs/>
        </w:rPr>
      </w:pPr>
    </w:p>
    <w:p w14:paraId="2C570A94" w14:textId="740DAE80" w:rsidR="00E037BE" w:rsidRPr="00537407" w:rsidRDefault="00E037BE" w:rsidP="00FF2071">
      <w:pPr>
        <w:pStyle w:val="Default"/>
        <w:ind w:left="180" w:hanging="180"/>
        <w:rPr>
          <w:rFonts w:asciiTheme="minorHAnsi" w:hAnsiTheme="minorHAnsi" w:cstheme="minorHAnsi"/>
          <w:color w:val="000000" w:themeColor="text1"/>
        </w:rPr>
      </w:pPr>
      <w:r w:rsidRPr="00537407">
        <w:rPr>
          <w:rFonts w:asciiTheme="minorHAnsi" w:hAnsiTheme="minorHAnsi" w:cstheme="minorHAnsi"/>
          <w:b/>
          <w:bCs/>
          <w:i/>
          <w:iCs/>
        </w:rPr>
        <w:t>PYROGRAPHY</w:t>
      </w:r>
      <w:r w:rsidRPr="00537407">
        <w:rPr>
          <w:rFonts w:asciiTheme="minorHAnsi" w:hAnsiTheme="minorHAnsi" w:cstheme="minorHAnsi"/>
        </w:rPr>
        <w:t xml:space="preserve"> </w:t>
      </w:r>
      <w:r w:rsidR="00EF784B" w:rsidRPr="00537407">
        <w:rPr>
          <w:rFonts w:asciiTheme="minorHAnsi" w:hAnsiTheme="minorHAnsi" w:cstheme="minorHAnsi"/>
        </w:rPr>
        <w:t>–</w:t>
      </w:r>
      <w:r w:rsidRPr="00537407">
        <w:rPr>
          <w:rFonts w:asciiTheme="minorHAnsi" w:hAnsiTheme="minorHAnsi" w:cstheme="minorHAnsi"/>
        </w:rPr>
        <w:t xml:space="preserve"> Translucent finish allowed on burned areas. Other media, finishes, and embellishments that enhance the gourd are allowed on areas that are not burned. Pyrography must show and must </w:t>
      </w:r>
      <w:r w:rsidRPr="00537407">
        <w:rPr>
          <w:rFonts w:asciiTheme="minorHAnsi" w:hAnsiTheme="minorHAnsi" w:cstheme="minorHAnsi"/>
          <w:color w:val="000000" w:themeColor="text1"/>
        </w:rPr>
        <w:t xml:space="preserve">predominate. </w:t>
      </w:r>
    </w:p>
    <w:p w14:paraId="4BEC5737" w14:textId="44DAB66B" w:rsidR="00130DBF" w:rsidRPr="00537407" w:rsidRDefault="00130DBF" w:rsidP="00FF2071">
      <w:pPr>
        <w:pStyle w:val="Default"/>
        <w:ind w:left="180" w:hanging="180"/>
        <w:rPr>
          <w:rFonts w:asciiTheme="minorHAnsi" w:hAnsiTheme="minorHAnsi" w:cstheme="minorHAnsi"/>
          <w:color w:val="000000" w:themeColor="text1"/>
        </w:rPr>
      </w:pPr>
    </w:p>
    <w:p w14:paraId="496468DC" w14:textId="36A65978" w:rsidR="0006350C" w:rsidRDefault="00130DBF" w:rsidP="00FF2071">
      <w:pPr>
        <w:pStyle w:val="Default"/>
        <w:ind w:left="180" w:hanging="180"/>
        <w:rPr>
          <w:rFonts w:asciiTheme="minorHAnsi" w:hAnsiTheme="minorHAnsi" w:cstheme="minorHAnsi"/>
          <w:color w:val="000000" w:themeColor="text1"/>
        </w:rPr>
      </w:pPr>
      <w:r w:rsidRPr="00537407">
        <w:rPr>
          <w:rFonts w:asciiTheme="minorHAnsi" w:hAnsiTheme="minorHAnsi" w:cstheme="minorHAnsi"/>
          <w:b/>
          <w:bCs/>
          <w:i/>
          <w:iCs/>
          <w:color w:val="000000" w:themeColor="text1"/>
        </w:rPr>
        <w:t>SOUTHWEST</w:t>
      </w:r>
      <w:r w:rsidR="002D7769">
        <w:rPr>
          <w:rFonts w:asciiTheme="minorHAnsi" w:hAnsiTheme="minorHAnsi" w:cstheme="minorHAnsi"/>
          <w:color w:val="000000" w:themeColor="text1"/>
        </w:rPr>
        <w:t>/</w:t>
      </w:r>
      <w:r w:rsidR="002D7769" w:rsidRPr="002D7769">
        <w:rPr>
          <w:rFonts w:asciiTheme="minorHAnsi" w:hAnsiTheme="minorHAnsi" w:cstheme="minorHAnsi"/>
          <w:b/>
          <w:bCs/>
          <w:color w:val="000000" w:themeColor="text1"/>
        </w:rPr>
        <w:t>WESTERN</w:t>
      </w:r>
      <w:r w:rsidR="00F05B13" w:rsidRPr="00537407">
        <w:rPr>
          <w:rFonts w:asciiTheme="minorHAnsi" w:hAnsiTheme="minorHAnsi" w:cstheme="minorHAnsi"/>
          <w:color w:val="000000" w:themeColor="text1"/>
        </w:rPr>
        <w:t>–</w:t>
      </w:r>
      <w:r w:rsidR="002D7769">
        <w:rPr>
          <w:rFonts w:asciiTheme="minorHAnsi" w:hAnsiTheme="minorHAnsi" w:cstheme="minorHAnsi"/>
          <w:color w:val="000000" w:themeColor="text1"/>
        </w:rPr>
        <w:t xml:space="preserve"> Southwest </w:t>
      </w:r>
      <w:r w:rsidR="0051407F">
        <w:rPr>
          <w:rFonts w:asciiTheme="minorHAnsi" w:hAnsiTheme="minorHAnsi" w:cstheme="minorHAnsi"/>
          <w:color w:val="000000" w:themeColor="text1"/>
        </w:rPr>
        <w:t xml:space="preserve">- </w:t>
      </w:r>
      <w:r w:rsidR="0051407F" w:rsidRPr="00537407">
        <w:rPr>
          <w:rFonts w:asciiTheme="minorHAnsi" w:hAnsiTheme="minorHAnsi" w:cstheme="minorHAnsi"/>
          <w:color w:val="000000" w:themeColor="text1"/>
        </w:rPr>
        <w:t>Designs</w:t>
      </w:r>
      <w:r w:rsidR="00273150" w:rsidRPr="00537407">
        <w:rPr>
          <w:rFonts w:asciiTheme="minorHAnsi" w:hAnsiTheme="minorHAnsi" w:cstheme="minorHAnsi"/>
          <w:color w:val="000000" w:themeColor="text1"/>
        </w:rPr>
        <w:t xml:space="preserve"> are often geometric and inspired </w:t>
      </w:r>
      <w:r w:rsidR="002D7769">
        <w:rPr>
          <w:rFonts w:asciiTheme="minorHAnsi" w:hAnsiTheme="minorHAnsi" w:cstheme="minorHAnsi"/>
          <w:color w:val="000000" w:themeColor="text1"/>
        </w:rPr>
        <w:t xml:space="preserve">by Native Americans of the Southwest.  Western </w:t>
      </w:r>
      <w:r w:rsidR="0051407F">
        <w:rPr>
          <w:rFonts w:asciiTheme="minorHAnsi" w:hAnsiTheme="minorHAnsi" w:cstheme="minorHAnsi"/>
          <w:color w:val="000000" w:themeColor="text1"/>
        </w:rPr>
        <w:t>- Anything</w:t>
      </w:r>
      <w:r w:rsidR="002D7769">
        <w:rPr>
          <w:rFonts w:asciiTheme="minorHAnsi" w:hAnsiTheme="minorHAnsi" w:cstheme="minorHAnsi"/>
          <w:color w:val="000000" w:themeColor="text1"/>
        </w:rPr>
        <w:t xml:space="preserve"> depicting the Southwest such as </w:t>
      </w:r>
      <w:r w:rsidR="007E219A">
        <w:rPr>
          <w:rFonts w:asciiTheme="minorHAnsi" w:hAnsiTheme="minorHAnsi" w:cstheme="minorHAnsi"/>
          <w:color w:val="000000" w:themeColor="text1"/>
        </w:rPr>
        <w:t xml:space="preserve">landscape, </w:t>
      </w:r>
      <w:r w:rsidR="00AA59E0">
        <w:rPr>
          <w:rFonts w:asciiTheme="minorHAnsi" w:hAnsiTheme="minorHAnsi" w:cstheme="minorHAnsi"/>
          <w:color w:val="000000" w:themeColor="text1"/>
        </w:rPr>
        <w:t>cowboys,</w:t>
      </w:r>
      <w:r w:rsidR="007E219A">
        <w:rPr>
          <w:rFonts w:asciiTheme="minorHAnsi" w:hAnsiTheme="minorHAnsi" w:cstheme="minorHAnsi"/>
          <w:color w:val="000000" w:themeColor="text1"/>
        </w:rPr>
        <w:t xml:space="preserve"> or leather tooling. </w:t>
      </w:r>
    </w:p>
    <w:p w14:paraId="4BC35B46" w14:textId="77777777" w:rsidR="00B85EAA" w:rsidRDefault="00B85EAA" w:rsidP="00FF2071">
      <w:pPr>
        <w:pStyle w:val="Default"/>
        <w:ind w:left="180" w:hanging="180"/>
        <w:rPr>
          <w:rFonts w:asciiTheme="minorHAnsi" w:hAnsiTheme="minorHAnsi" w:cstheme="minorHAnsi"/>
          <w:color w:val="000000" w:themeColor="text1"/>
        </w:rPr>
      </w:pPr>
    </w:p>
    <w:p w14:paraId="07FE54DC" w14:textId="5C1C79EB" w:rsidR="00B85EAA" w:rsidRDefault="00B85EAA" w:rsidP="00FF2071">
      <w:pPr>
        <w:pStyle w:val="Default"/>
        <w:ind w:left="180" w:hanging="180"/>
        <w:rPr>
          <w:rFonts w:asciiTheme="minorHAnsi" w:hAnsiTheme="minorHAnsi" w:cstheme="minorHAnsi"/>
          <w:color w:val="000000" w:themeColor="text1"/>
        </w:rPr>
      </w:pPr>
      <w:r w:rsidRPr="00A50158">
        <w:rPr>
          <w:rFonts w:asciiTheme="minorHAnsi" w:hAnsiTheme="minorHAnsi" w:cstheme="minorHAnsi"/>
          <w:b/>
          <w:bCs/>
          <w:color w:val="000000" w:themeColor="text1"/>
        </w:rPr>
        <w:t>SCULPTURAL/FIGURE</w:t>
      </w:r>
      <w:r>
        <w:rPr>
          <w:rFonts w:asciiTheme="minorHAnsi" w:hAnsiTheme="minorHAnsi" w:cstheme="minorHAnsi"/>
          <w:color w:val="000000" w:themeColor="text1"/>
        </w:rPr>
        <w:t xml:space="preserve"> – One or more gourds may be used.  May be a figure or sculpted piece. </w:t>
      </w:r>
    </w:p>
    <w:p w14:paraId="3C485CB9" w14:textId="77777777" w:rsidR="00B85EAA" w:rsidRDefault="00B85EAA" w:rsidP="00FF2071">
      <w:pPr>
        <w:pStyle w:val="Default"/>
        <w:ind w:left="180" w:hanging="180"/>
        <w:rPr>
          <w:rFonts w:asciiTheme="minorHAnsi" w:hAnsiTheme="minorHAnsi" w:cstheme="minorHAnsi"/>
          <w:color w:val="000000" w:themeColor="text1"/>
        </w:rPr>
      </w:pPr>
    </w:p>
    <w:p w14:paraId="607A6223" w14:textId="56133E45" w:rsidR="00B85EAA" w:rsidRDefault="00B85EAA" w:rsidP="00FF2071">
      <w:pPr>
        <w:pStyle w:val="Default"/>
        <w:ind w:left="180" w:hanging="180"/>
        <w:rPr>
          <w:rFonts w:asciiTheme="minorHAnsi" w:hAnsiTheme="minorHAnsi" w:cstheme="minorHAnsi"/>
          <w:color w:val="000000" w:themeColor="text1"/>
        </w:rPr>
      </w:pPr>
      <w:r w:rsidRPr="00A50158">
        <w:rPr>
          <w:rFonts w:asciiTheme="minorHAnsi" w:hAnsiTheme="minorHAnsi" w:cstheme="minorHAnsi"/>
          <w:b/>
          <w:bCs/>
          <w:color w:val="000000" w:themeColor="text1"/>
        </w:rPr>
        <w:t>UNUSUAL OR INNOVATIVE USE OF MATERIAL</w:t>
      </w:r>
      <w:r>
        <w:rPr>
          <w:rFonts w:asciiTheme="minorHAnsi" w:hAnsiTheme="minorHAnsi" w:cstheme="minorHAnsi"/>
          <w:color w:val="000000" w:themeColor="text1"/>
        </w:rPr>
        <w:t xml:space="preserve"> – The use of any material in an unusual or innovative way.  </w:t>
      </w:r>
      <w:r w:rsidR="00A50158">
        <w:rPr>
          <w:rFonts w:asciiTheme="minorHAnsi" w:hAnsiTheme="minorHAnsi" w:cstheme="minorHAnsi"/>
          <w:color w:val="000000" w:themeColor="text1"/>
        </w:rPr>
        <w:t xml:space="preserve">A great category to use your imagination to be creative and to push your boundaries. </w:t>
      </w:r>
    </w:p>
    <w:p w14:paraId="71809E39" w14:textId="77777777" w:rsidR="00A50158" w:rsidRPr="00537407" w:rsidRDefault="00A50158" w:rsidP="00FF2071">
      <w:pPr>
        <w:pStyle w:val="Default"/>
        <w:ind w:left="180" w:hanging="180"/>
        <w:rPr>
          <w:rFonts w:asciiTheme="minorHAnsi" w:hAnsiTheme="minorHAnsi" w:cstheme="minorHAnsi"/>
          <w:color w:val="000000" w:themeColor="text1"/>
        </w:rPr>
      </w:pPr>
    </w:p>
    <w:p w14:paraId="12EFFF7F" w14:textId="014243D9" w:rsidR="0026475D" w:rsidRPr="0093769D" w:rsidRDefault="00017BD2" w:rsidP="00FF2071">
      <w:pPr>
        <w:pStyle w:val="Default"/>
        <w:ind w:left="180" w:hanging="180"/>
        <w:rPr>
          <w:rFonts w:asciiTheme="minorHAnsi" w:hAnsiTheme="minorHAnsi" w:cstheme="minorHAnsi"/>
        </w:rPr>
      </w:pPr>
      <w:r w:rsidRPr="00537407">
        <w:rPr>
          <w:rFonts w:asciiTheme="minorHAnsi" w:hAnsiTheme="minorHAnsi" w:cstheme="minorHAnsi"/>
          <w:b/>
          <w:bCs/>
          <w:i/>
          <w:iCs/>
          <w:color w:val="000000" w:themeColor="text1"/>
        </w:rPr>
        <w:t>WHATEVER</w:t>
      </w:r>
      <w:r w:rsidRPr="00537407">
        <w:rPr>
          <w:rFonts w:asciiTheme="minorHAnsi" w:hAnsiTheme="minorHAnsi" w:cstheme="minorHAnsi"/>
          <w:b/>
          <w:bCs/>
          <w:color w:val="000000" w:themeColor="text1"/>
        </w:rPr>
        <w:t xml:space="preserve"> </w:t>
      </w:r>
      <w:r w:rsidR="007E219A">
        <w:rPr>
          <w:rFonts w:asciiTheme="minorHAnsi" w:hAnsiTheme="minorHAnsi" w:cstheme="minorHAnsi"/>
          <w:color w:val="000000" w:themeColor="text1"/>
        </w:rPr>
        <w:t xml:space="preserve">– For gourds that do not fit in a category.   </w:t>
      </w:r>
      <w:r w:rsidR="0051407F">
        <w:rPr>
          <w:rFonts w:asciiTheme="minorHAnsi" w:hAnsiTheme="minorHAnsi" w:cstheme="minorHAnsi"/>
          <w:color w:val="000000" w:themeColor="text1"/>
        </w:rPr>
        <w:t>Also,</w:t>
      </w:r>
      <w:r w:rsidR="007E219A">
        <w:rPr>
          <w:rFonts w:asciiTheme="minorHAnsi" w:hAnsiTheme="minorHAnsi" w:cstheme="minorHAnsi"/>
          <w:color w:val="000000" w:themeColor="text1"/>
        </w:rPr>
        <w:t xml:space="preserve"> the judges may place any gourd that does not meet the requirements for a category in which the entrant placed.  </w:t>
      </w:r>
    </w:p>
    <w:p w14:paraId="225412A3" w14:textId="77777777" w:rsidR="0051407F" w:rsidRPr="0093769D" w:rsidRDefault="0051407F" w:rsidP="00AA59E0">
      <w:pPr>
        <w:pStyle w:val="Default"/>
        <w:rPr>
          <w:rFonts w:asciiTheme="minorHAnsi" w:hAnsiTheme="minorHAnsi" w:cstheme="minorHAnsi"/>
        </w:rPr>
      </w:pPr>
    </w:p>
    <w:p w14:paraId="48CAAFF0" w14:textId="17C15100" w:rsidR="006B099D" w:rsidRPr="00564906" w:rsidRDefault="0006350C" w:rsidP="00EC7F67">
      <w:pPr>
        <w:pStyle w:val="Default"/>
        <w:ind w:left="180" w:hanging="180"/>
        <w:rPr>
          <w:rFonts w:asciiTheme="minorHAnsi" w:hAnsiTheme="minorHAnsi" w:cstheme="minorHAnsi"/>
          <w:b/>
          <w:bCs/>
          <w:color w:val="C00000"/>
        </w:rPr>
      </w:pPr>
      <w:r w:rsidRPr="00564906">
        <w:rPr>
          <w:rFonts w:asciiTheme="minorHAnsi" w:hAnsiTheme="minorHAnsi" w:cstheme="minorHAnsi"/>
          <w:b/>
          <w:bCs/>
          <w:color w:val="C00000"/>
        </w:rPr>
        <w:t>GROWERS DIVISION</w:t>
      </w:r>
    </w:p>
    <w:p w14:paraId="17820292" w14:textId="6542B261" w:rsidR="006B099D" w:rsidRPr="0093769D" w:rsidRDefault="006B099D" w:rsidP="00FF2071">
      <w:pPr>
        <w:pStyle w:val="Default"/>
        <w:ind w:left="180" w:hanging="180"/>
        <w:rPr>
          <w:rFonts w:asciiTheme="minorHAnsi" w:hAnsiTheme="minorHAnsi" w:cstheme="minorHAnsi"/>
        </w:rPr>
      </w:pPr>
      <w:r w:rsidRPr="0093769D">
        <w:rPr>
          <w:rFonts w:asciiTheme="minorHAnsi" w:hAnsiTheme="minorHAnsi" w:cstheme="minorHAnsi"/>
        </w:rPr>
        <w:t xml:space="preserve">Must be grown by </w:t>
      </w:r>
      <w:r w:rsidR="00EC7F67" w:rsidRPr="0093769D">
        <w:rPr>
          <w:rFonts w:asciiTheme="minorHAnsi" w:hAnsiTheme="minorHAnsi" w:cstheme="minorHAnsi"/>
        </w:rPr>
        <w:t xml:space="preserve">the </w:t>
      </w:r>
      <w:r w:rsidRPr="0093769D">
        <w:rPr>
          <w:rFonts w:asciiTheme="minorHAnsi" w:hAnsiTheme="minorHAnsi" w:cstheme="minorHAnsi"/>
        </w:rPr>
        <w:t xml:space="preserve">person entering competition. Gourds must be clean.  </w:t>
      </w:r>
    </w:p>
    <w:p w14:paraId="79A1611C" w14:textId="3F177B4A" w:rsidR="0006350C" w:rsidRPr="0093769D" w:rsidRDefault="0006350C" w:rsidP="00FF2071">
      <w:pPr>
        <w:pStyle w:val="Default"/>
        <w:ind w:left="180" w:hanging="180"/>
        <w:rPr>
          <w:rFonts w:asciiTheme="minorHAnsi" w:hAnsiTheme="minorHAnsi" w:cstheme="minorHAnsi"/>
          <w:b/>
          <w:bCs/>
        </w:rPr>
      </w:pPr>
    </w:p>
    <w:p w14:paraId="02E19323" w14:textId="59467A57" w:rsidR="0006350C" w:rsidRPr="0093769D" w:rsidRDefault="0006350C" w:rsidP="00907BDE">
      <w:pPr>
        <w:pStyle w:val="Default"/>
        <w:tabs>
          <w:tab w:val="left" w:pos="360"/>
        </w:tabs>
        <w:ind w:left="360" w:hanging="360"/>
        <w:rPr>
          <w:rFonts w:asciiTheme="minorHAnsi" w:hAnsiTheme="minorHAnsi" w:cstheme="minorHAnsi"/>
        </w:rPr>
      </w:pPr>
      <w:r w:rsidRPr="0093769D">
        <w:rPr>
          <w:rFonts w:asciiTheme="minorHAnsi" w:hAnsiTheme="minorHAnsi" w:cstheme="minorHAnsi"/>
          <w:b/>
          <w:bCs/>
        </w:rPr>
        <w:t>G 1</w:t>
      </w:r>
      <w:r w:rsidRPr="0093769D">
        <w:rPr>
          <w:rFonts w:asciiTheme="minorHAnsi" w:hAnsiTheme="minorHAnsi" w:cstheme="minorHAnsi"/>
        </w:rPr>
        <w:t xml:space="preserve">   Smallest Gourd, Fresh or Dried</w:t>
      </w:r>
    </w:p>
    <w:p w14:paraId="110527EF" w14:textId="5828AE49" w:rsidR="0006350C" w:rsidRPr="0093769D" w:rsidRDefault="0006350C" w:rsidP="00907BDE">
      <w:pPr>
        <w:pStyle w:val="Default"/>
        <w:tabs>
          <w:tab w:val="left" w:pos="360"/>
        </w:tabs>
        <w:ind w:left="360" w:hanging="360"/>
        <w:rPr>
          <w:rFonts w:asciiTheme="minorHAnsi" w:hAnsiTheme="minorHAnsi" w:cstheme="minorHAnsi"/>
        </w:rPr>
      </w:pPr>
      <w:r w:rsidRPr="0093769D">
        <w:rPr>
          <w:rFonts w:asciiTheme="minorHAnsi" w:hAnsiTheme="minorHAnsi" w:cstheme="minorHAnsi"/>
          <w:b/>
          <w:bCs/>
        </w:rPr>
        <w:t>G 2</w:t>
      </w:r>
      <w:r w:rsidRPr="0093769D">
        <w:rPr>
          <w:rFonts w:asciiTheme="minorHAnsi" w:hAnsiTheme="minorHAnsi" w:cstheme="minorHAnsi"/>
        </w:rPr>
        <w:t xml:space="preserve">   Largest Gourd,  Fres</w:t>
      </w:r>
      <w:r w:rsidR="00EC7F67" w:rsidRPr="0093769D">
        <w:rPr>
          <w:rFonts w:asciiTheme="minorHAnsi" w:hAnsiTheme="minorHAnsi" w:cstheme="minorHAnsi"/>
        </w:rPr>
        <w:t>h</w:t>
      </w:r>
      <w:r w:rsidRPr="0093769D">
        <w:rPr>
          <w:rFonts w:asciiTheme="minorHAnsi" w:hAnsiTheme="minorHAnsi" w:cstheme="minorHAnsi"/>
        </w:rPr>
        <w:t xml:space="preserve"> or Dried</w:t>
      </w:r>
    </w:p>
    <w:p w14:paraId="295AC95C" w14:textId="251665A1" w:rsidR="0006350C" w:rsidRPr="0093769D" w:rsidRDefault="0006350C" w:rsidP="00907BDE">
      <w:pPr>
        <w:pStyle w:val="Default"/>
        <w:tabs>
          <w:tab w:val="left" w:pos="360"/>
        </w:tabs>
        <w:ind w:left="360" w:hanging="360"/>
        <w:rPr>
          <w:rFonts w:asciiTheme="minorHAnsi" w:hAnsiTheme="minorHAnsi" w:cstheme="minorHAnsi"/>
        </w:rPr>
      </w:pPr>
      <w:r w:rsidRPr="0093769D">
        <w:rPr>
          <w:rFonts w:asciiTheme="minorHAnsi" w:hAnsiTheme="minorHAnsi" w:cstheme="minorHAnsi"/>
          <w:b/>
          <w:bCs/>
        </w:rPr>
        <w:t>G 3</w:t>
      </w:r>
      <w:r w:rsidRPr="0093769D">
        <w:rPr>
          <w:rFonts w:asciiTheme="minorHAnsi" w:hAnsiTheme="minorHAnsi" w:cstheme="minorHAnsi"/>
        </w:rPr>
        <w:t xml:space="preserve">   Best Looking Gourd, Fresh</w:t>
      </w:r>
      <w:r w:rsidR="006B099D" w:rsidRPr="0093769D">
        <w:rPr>
          <w:rFonts w:asciiTheme="minorHAnsi" w:hAnsiTheme="minorHAnsi" w:cstheme="minorHAnsi"/>
        </w:rPr>
        <w:t xml:space="preserve">  </w:t>
      </w:r>
    </w:p>
    <w:p w14:paraId="0874576F" w14:textId="72F90506" w:rsidR="0006350C" w:rsidRPr="0093769D" w:rsidRDefault="0006350C" w:rsidP="00907BDE">
      <w:pPr>
        <w:pStyle w:val="Default"/>
        <w:tabs>
          <w:tab w:val="left" w:pos="360"/>
        </w:tabs>
        <w:ind w:left="360" w:hanging="360"/>
        <w:rPr>
          <w:rFonts w:asciiTheme="minorHAnsi" w:hAnsiTheme="minorHAnsi" w:cstheme="minorHAnsi"/>
        </w:rPr>
      </w:pPr>
      <w:r w:rsidRPr="0093769D">
        <w:rPr>
          <w:rFonts w:asciiTheme="minorHAnsi" w:hAnsiTheme="minorHAnsi" w:cstheme="minorHAnsi"/>
          <w:b/>
          <w:bCs/>
        </w:rPr>
        <w:t>G 4</w:t>
      </w:r>
      <w:r w:rsidRPr="0093769D">
        <w:rPr>
          <w:rFonts w:asciiTheme="minorHAnsi" w:hAnsiTheme="minorHAnsi" w:cstheme="minorHAnsi"/>
        </w:rPr>
        <w:t xml:space="preserve">   Best Looking Gourd, Dried</w:t>
      </w:r>
    </w:p>
    <w:p w14:paraId="724CBAEA" w14:textId="35BE1497" w:rsidR="006B099D" w:rsidRPr="0093769D" w:rsidRDefault="006B099D" w:rsidP="00907BDE">
      <w:pPr>
        <w:pStyle w:val="Default"/>
        <w:tabs>
          <w:tab w:val="left" w:pos="360"/>
        </w:tabs>
        <w:rPr>
          <w:rFonts w:asciiTheme="minorHAnsi" w:hAnsiTheme="minorHAnsi" w:cstheme="minorHAnsi"/>
        </w:rPr>
      </w:pPr>
      <w:r w:rsidRPr="0093769D">
        <w:rPr>
          <w:rFonts w:asciiTheme="minorHAnsi" w:hAnsiTheme="minorHAnsi" w:cstheme="minorHAnsi"/>
          <w:b/>
          <w:bCs/>
        </w:rPr>
        <w:t xml:space="preserve">G </w:t>
      </w:r>
      <w:r w:rsidR="00F05B13">
        <w:rPr>
          <w:rFonts w:asciiTheme="minorHAnsi" w:hAnsiTheme="minorHAnsi" w:cstheme="minorHAnsi"/>
          <w:b/>
          <w:bCs/>
        </w:rPr>
        <w:t>5</w:t>
      </w:r>
      <w:r w:rsidRPr="0093769D">
        <w:rPr>
          <w:rFonts w:asciiTheme="minorHAnsi" w:hAnsiTheme="minorHAnsi" w:cstheme="minorHAnsi"/>
        </w:rPr>
        <w:t xml:space="preserve">   </w:t>
      </w:r>
      <w:r w:rsidR="00CD4496" w:rsidRPr="0093769D">
        <w:rPr>
          <w:rFonts w:asciiTheme="minorHAnsi" w:hAnsiTheme="minorHAnsi" w:cstheme="minorHAnsi"/>
        </w:rPr>
        <w:t xml:space="preserve">Hand Manipulated/Jim Story </w:t>
      </w:r>
      <w:r w:rsidRPr="0093769D">
        <w:rPr>
          <w:rFonts w:asciiTheme="minorHAnsi" w:hAnsiTheme="minorHAnsi" w:cstheme="minorHAnsi"/>
        </w:rPr>
        <w:t xml:space="preserve">– </w:t>
      </w:r>
      <w:r w:rsidR="00CD4496" w:rsidRPr="0093769D">
        <w:rPr>
          <w:rFonts w:asciiTheme="minorHAnsi" w:hAnsiTheme="minorHAnsi" w:cstheme="minorHAnsi"/>
        </w:rPr>
        <w:t>Gourds that have been knotted, spiraled, etc</w:t>
      </w:r>
      <w:r w:rsidR="00907BDE" w:rsidRPr="0093769D">
        <w:rPr>
          <w:rFonts w:asciiTheme="minorHAnsi" w:hAnsiTheme="minorHAnsi" w:cstheme="minorHAnsi"/>
        </w:rPr>
        <w:t>…</w:t>
      </w:r>
      <w:r w:rsidR="00CD4496" w:rsidRPr="0093769D">
        <w:rPr>
          <w:rFonts w:asciiTheme="minorHAnsi" w:hAnsiTheme="minorHAnsi" w:cstheme="minorHAnsi"/>
        </w:rPr>
        <w:t xml:space="preserve"> T</w:t>
      </w:r>
      <w:r w:rsidRPr="0093769D">
        <w:rPr>
          <w:rFonts w:asciiTheme="minorHAnsi" w:hAnsiTheme="minorHAnsi" w:cstheme="minorHAnsi"/>
        </w:rPr>
        <w:t>he winner will</w:t>
      </w:r>
      <w:r w:rsidR="00907BDE" w:rsidRPr="0093769D">
        <w:rPr>
          <w:rFonts w:asciiTheme="minorHAnsi" w:hAnsiTheme="minorHAnsi" w:cstheme="minorHAnsi"/>
        </w:rPr>
        <w:t xml:space="preserve"> </w:t>
      </w:r>
      <w:r w:rsidRPr="0093769D">
        <w:rPr>
          <w:rFonts w:asciiTheme="minorHAnsi" w:hAnsiTheme="minorHAnsi" w:cstheme="minorHAnsi"/>
        </w:rPr>
        <w:t xml:space="preserve">be eligible for the AGS Jim Story award. </w:t>
      </w:r>
    </w:p>
    <w:p w14:paraId="43D336F2" w14:textId="77777777" w:rsidR="00EC7F67" w:rsidRPr="0093769D" w:rsidRDefault="00EC7F67" w:rsidP="00907BDE">
      <w:pPr>
        <w:pStyle w:val="Default"/>
        <w:tabs>
          <w:tab w:val="left" w:pos="360"/>
        </w:tabs>
        <w:rPr>
          <w:rFonts w:asciiTheme="minorHAnsi" w:hAnsiTheme="minorHAnsi" w:cstheme="minorHAnsi"/>
        </w:rPr>
      </w:pPr>
    </w:p>
    <w:p w14:paraId="34733A04" w14:textId="42736EA2" w:rsidR="00E037BE" w:rsidRPr="0093769D" w:rsidRDefault="00CD4496" w:rsidP="00EC7F67">
      <w:pPr>
        <w:pStyle w:val="Default"/>
        <w:rPr>
          <w:rFonts w:asciiTheme="minorHAnsi" w:hAnsiTheme="minorHAnsi" w:cstheme="minorHAnsi"/>
        </w:rPr>
      </w:pPr>
      <w:r w:rsidRPr="0093769D">
        <w:rPr>
          <w:rFonts w:asciiTheme="minorHAnsi" w:hAnsiTheme="minorHAnsi" w:cstheme="minorHAnsi"/>
        </w:rPr>
        <w:lastRenderedPageBreak/>
        <w:t xml:space="preserve">There are 3 main criteria for this award </w:t>
      </w:r>
      <w:r w:rsidR="00907BDE" w:rsidRPr="0093769D">
        <w:rPr>
          <w:rFonts w:asciiTheme="minorHAnsi" w:hAnsiTheme="minorHAnsi" w:cstheme="minorHAnsi"/>
        </w:rPr>
        <w:t>–</w:t>
      </w:r>
      <w:r w:rsidRPr="0093769D">
        <w:rPr>
          <w:rFonts w:asciiTheme="minorHAnsi" w:hAnsiTheme="minorHAnsi" w:cstheme="minorHAnsi"/>
        </w:rPr>
        <w:t xml:space="preserve"> *Cleanliness, *Cultural Perfection, and *Manipulation. There is a "bonus" given to a gourd that was green cleaned.  There is more information on the Jim Story Award on the American Gourd Society website. </w:t>
      </w:r>
    </w:p>
    <w:p w14:paraId="17CE92AB" w14:textId="51EC8758" w:rsidR="00CD4496" w:rsidRPr="0093769D" w:rsidRDefault="00CD4496" w:rsidP="0093769D">
      <w:pPr>
        <w:pStyle w:val="Default"/>
        <w:ind w:left="180" w:hanging="180"/>
        <w:jc w:val="center"/>
        <w:rPr>
          <w:rFonts w:asciiTheme="minorHAnsi" w:hAnsiTheme="minorHAnsi" w:cstheme="minorHAnsi"/>
          <w:sz w:val="22"/>
          <w:szCs w:val="22"/>
        </w:rPr>
      </w:pPr>
    </w:p>
    <w:p w14:paraId="7D6C0E74" w14:textId="77777777" w:rsidR="0093769D" w:rsidRPr="00564906" w:rsidRDefault="0093769D" w:rsidP="0093769D">
      <w:pPr>
        <w:pStyle w:val="Default"/>
        <w:ind w:left="180" w:hanging="180"/>
        <w:jc w:val="center"/>
        <w:rPr>
          <w:rFonts w:asciiTheme="minorHAnsi" w:hAnsiTheme="minorHAnsi" w:cstheme="minorHAnsi"/>
          <w:b/>
          <w:bCs/>
          <w:color w:val="0066FF"/>
        </w:rPr>
      </w:pPr>
      <w:r w:rsidRPr="00564906">
        <w:rPr>
          <w:rFonts w:asciiTheme="minorHAnsi" w:hAnsiTheme="minorHAnsi" w:cstheme="minorHAnsi"/>
          <w:b/>
          <w:bCs/>
          <w:color w:val="0066FF"/>
        </w:rPr>
        <w:t>SELLING YOUR GOURDS</w:t>
      </w:r>
    </w:p>
    <w:p w14:paraId="35736C0E" w14:textId="77777777" w:rsidR="0093769D" w:rsidRPr="0093769D" w:rsidRDefault="0093769D" w:rsidP="0093769D">
      <w:pPr>
        <w:pStyle w:val="Default"/>
        <w:rPr>
          <w:rFonts w:asciiTheme="minorHAnsi" w:hAnsiTheme="minorHAnsi" w:cstheme="minorHAnsi"/>
        </w:rPr>
      </w:pPr>
      <w:r w:rsidRPr="0093769D">
        <w:rPr>
          <w:rFonts w:asciiTheme="minorHAnsi" w:hAnsiTheme="minorHAnsi" w:cstheme="minorHAnsi"/>
          <w:b/>
          <w:bCs/>
        </w:rPr>
        <w:t xml:space="preserve">The Texas Gourd Society is not responsible for selling your entries. If you wish to sell your entries, </w:t>
      </w:r>
      <w:r w:rsidRPr="0093769D">
        <w:rPr>
          <w:rFonts w:asciiTheme="minorHAnsi" w:hAnsiTheme="minorHAnsi" w:cstheme="minorHAnsi"/>
        </w:rPr>
        <w:t xml:space="preserve">please have your contact information and/or booth number (no prices) on neatly printed cards and place them next to your entry. Please remember that </w:t>
      </w:r>
      <w:r w:rsidRPr="0093769D">
        <w:rPr>
          <w:rFonts w:asciiTheme="minorHAnsi" w:hAnsiTheme="minorHAnsi" w:cstheme="minorHAnsi"/>
          <w:b/>
          <w:bCs/>
        </w:rPr>
        <w:t>Sales Tax must be collected</w:t>
      </w:r>
      <w:r w:rsidRPr="0093769D">
        <w:rPr>
          <w:rFonts w:asciiTheme="minorHAnsi" w:hAnsiTheme="minorHAnsi" w:cstheme="minorHAnsi"/>
          <w:b/>
          <w:bCs/>
          <w:i/>
          <w:iCs/>
        </w:rPr>
        <w:t xml:space="preserve">, </w:t>
      </w:r>
      <w:r w:rsidRPr="0093769D">
        <w:rPr>
          <w:rFonts w:asciiTheme="minorHAnsi" w:hAnsiTheme="minorHAnsi" w:cstheme="minorHAnsi"/>
          <w:b/>
          <w:bCs/>
        </w:rPr>
        <w:t xml:space="preserve">and is the responsibility of the seller. For help with Texas Sales Tax Information, go to www.window.state.tx.us or call 1 (800) 252-5555. Any item sold must remain in the competition area until close of the show. </w:t>
      </w:r>
      <w:r w:rsidRPr="0093769D">
        <w:rPr>
          <w:rFonts w:asciiTheme="minorHAnsi" w:hAnsiTheme="minorHAnsi" w:cstheme="minorHAnsi"/>
        </w:rPr>
        <w:t xml:space="preserve">Delivery arrangements to the buyer must be arranged between the seller and the buyer. </w:t>
      </w:r>
    </w:p>
    <w:p w14:paraId="28052EED" w14:textId="77777777" w:rsidR="0093769D" w:rsidRPr="0093769D" w:rsidRDefault="0093769D" w:rsidP="0093769D">
      <w:pPr>
        <w:pStyle w:val="Default"/>
        <w:ind w:left="180" w:hanging="180"/>
        <w:rPr>
          <w:rFonts w:asciiTheme="minorHAnsi" w:hAnsiTheme="minorHAnsi" w:cstheme="minorHAnsi"/>
        </w:rPr>
      </w:pPr>
    </w:p>
    <w:p w14:paraId="69E60BC4" w14:textId="77777777" w:rsidR="0093769D" w:rsidRPr="0093769D" w:rsidRDefault="0093769D" w:rsidP="0093769D">
      <w:pPr>
        <w:pStyle w:val="Default"/>
        <w:rPr>
          <w:rFonts w:asciiTheme="minorHAnsi" w:hAnsiTheme="minorHAnsi" w:cstheme="minorHAnsi"/>
        </w:rPr>
      </w:pPr>
      <w:r w:rsidRPr="0093769D">
        <w:rPr>
          <w:rFonts w:asciiTheme="minorHAnsi" w:hAnsiTheme="minorHAnsi" w:cstheme="minorHAnsi"/>
        </w:rPr>
        <w:t xml:space="preserve">Entries entered in competition are available for photography or sketching by any person or organization. However, they may not be used by anyone for any income or profit producing activity. Fair use (newsletters, chapter websites) is allowed. This is in accordance with the American Gourd Society Judging Handbook. </w:t>
      </w:r>
    </w:p>
    <w:p w14:paraId="224A206A" w14:textId="39FFC7C9" w:rsidR="00230126" w:rsidRDefault="00230126" w:rsidP="00583232">
      <w:pPr>
        <w:pStyle w:val="Default"/>
      </w:pPr>
    </w:p>
    <w:sectPr w:rsidR="00230126" w:rsidSect="00AA59E0">
      <w:footerReference w:type="default" r:id="rId7"/>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6647" w14:textId="77777777" w:rsidR="00E31F0B" w:rsidRDefault="00E31F0B" w:rsidP="00971237">
      <w:pPr>
        <w:spacing w:after="0" w:line="240" w:lineRule="auto"/>
      </w:pPr>
      <w:r>
        <w:separator/>
      </w:r>
    </w:p>
  </w:endnote>
  <w:endnote w:type="continuationSeparator" w:id="0">
    <w:p w14:paraId="032E2BC2" w14:textId="77777777" w:rsidR="00E31F0B" w:rsidRDefault="00E31F0B" w:rsidP="0097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026002"/>
      <w:docPartObj>
        <w:docPartGallery w:val="Page Numbers (Bottom of Page)"/>
        <w:docPartUnique/>
      </w:docPartObj>
    </w:sdtPr>
    <w:sdtEndPr>
      <w:rPr>
        <w:noProof/>
      </w:rPr>
    </w:sdtEndPr>
    <w:sdtContent>
      <w:p w14:paraId="061304B4" w14:textId="27F32B75" w:rsidR="00971237" w:rsidRDefault="009712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610C34" w14:textId="77777777" w:rsidR="00971237" w:rsidRDefault="00971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0037" w14:textId="77777777" w:rsidR="00E31F0B" w:rsidRDefault="00E31F0B" w:rsidP="00971237">
      <w:pPr>
        <w:spacing w:after="0" w:line="240" w:lineRule="auto"/>
      </w:pPr>
      <w:r>
        <w:separator/>
      </w:r>
    </w:p>
  </w:footnote>
  <w:footnote w:type="continuationSeparator" w:id="0">
    <w:p w14:paraId="7839B45D" w14:textId="77777777" w:rsidR="00E31F0B" w:rsidRDefault="00E31F0B" w:rsidP="00971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F37"/>
    <w:multiLevelType w:val="hybridMultilevel"/>
    <w:tmpl w:val="1706C62C"/>
    <w:lvl w:ilvl="0" w:tplc="C7A20CE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6F5750"/>
    <w:multiLevelType w:val="hybridMultilevel"/>
    <w:tmpl w:val="0D6AD89E"/>
    <w:lvl w:ilvl="0" w:tplc="34B09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426E3"/>
    <w:multiLevelType w:val="hybridMultilevel"/>
    <w:tmpl w:val="AD94A556"/>
    <w:lvl w:ilvl="0" w:tplc="359E5AF4">
      <w:start w:val="1"/>
      <w:numFmt w:val="decimal"/>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C4C92"/>
    <w:multiLevelType w:val="hybridMultilevel"/>
    <w:tmpl w:val="2E8E679E"/>
    <w:lvl w:ilvl="0" w:tplc="54ACC5F0">
      <w:start w:val="3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EEB70FA"/>
    <w:multiLevelType w:val="hybridMultilevel"/>
    <w:tmpl w:val="CBD4317A"/>
    <w:lvl w:ilvl="0" w:tplc="7D4C3522">
      <w:start w:val="3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4C4C2D"/>
    <w:multiLevelType w:val="hybridMultilevel"/>
    <w:tmpl w:val="191A4062"/>
    <w:lvl w:ilvl="0" w:tplc="78E21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50CFC"/>
    <w:multiLevelType w:val="hybridMultilevel"/>
    <w:tmpl w:val="B8089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E133D"/>
    <w:multiLevelType w:val="hybridMultilevel"/>
    <w:tmpl w:val="C20CB70E"/>
    <w:lvl w:ilvl="0" w:tplc="F1B06C50">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82ED4"/>
    <w:multiLevelType w:val="hybridMultilevel"/>
    <w:tmpl w:val="6470A8DE"/>
    <w:lvl w:ilvl="0" w:tplc="D744E9A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D6505"/>
    <w:multiLevelType w:val="hybridMultilevel"/>
    <w:tmpl w:val="5552BC66"/>
    <w:lvl w:ilvl="0" w:tplc="D3367510">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F7D1C"/>
    <w:multiLevelType w:val="hybridMultilevel"/>
    <w:tmpl w:val="27101CF4"/>
    <w:lvl w:ilvl="0" w:tplc="2CC8656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C495B"/>
    <w:multiLevelType w:val="multilevel"/>
    <w:tmpl w:val="F292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6C1222"/>
    <w:multiLevelType w:val="hybridMultilevel"/>
    <w:tmpl w:val="350C73BA"/>
    <w:lvl w:ilvl="0" w:tplc="7C8A3504">
      <w:start w:val="3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B850EE"/>
    <w:multiLevelType w:val="hybridMultilevel"/>
    <w:tmpl w:val="0F604C1A"/>
    <w:lvl w:ilvl="0" w:tplc="E796204A">
      <w:start w:val="7"/>
      <w:numFmt w:val="decimal"/>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15F1082"/>
    <w:multiLevelType w:val="hybridMultilevel"/>
    <w:tmpl w:val="3EFA79DC"/>
    <w:lvl w:ilvl="0" w:tplc="090AFE44">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2B4404"/>
    <w:multiLevelType w:val="hybridMultilevel"/>
    <w:tmpl w:val="0150CBD8"/>
    <w:lvl w:ilvl="0" w:tplc="239465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43606"/>
    <w:multiLevelType w:val="hybridMultilevel"/>
    <w:tmpl w:val="62F8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63DBF"/>
    <w:multiLevelType w:val="hybridMultilevel"/>
    <w:tmpl w:val="08F02DD4"/>
    <w:lvl w:ilvl="0" w:tplc="EC40138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E7345"/>
    <w:multiLevelType w:val="hybridMultilevel"/>
    <w:tmpl w:val="3190F1AA"/>
    <w:lvl w:ilvl="0" w:tplc="0A908D90">
      <w:start w:val="26"/>
      <w:numFmt w:val="decimal"/>
      <w:lvlText w:val="%1"/>
      <w:lvlJc w:val="left"/>
      <w:pPr>
        <w:ind w:left="63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6B4201E3"/>
    <w:multiLevelType w:val="hybridMultilevel"/>
    <w:tmpl w:val="70641C82"/>
    <w:lvl w:ilvl="0" w:tplc="F404CDF0">
      <w:start w:val="23"/>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E42367C"/>
    <w:multiLevelType w:val="hybridMultilevel"/>
    <w:tmpl w:val="68D8993A"/>
    <w:lvl w:ilvl="0" w:tplc="BF222FB4">
      <w:start w:val="3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6ECA0C13"/>
    <w:multiLevelType w:val="hybridMultilevel"/>
    <w:tmpl w:val="2B28F526"/>
    <w:lvl w:ilvl="0" w:tplc="76E6D098">
      <w:start w:val="1"/>
      <w:numFmt w:val="decimal"/>
      <w:lvlText w:val="%1."/>
      <w:lvlJc w:val="left"/>
      <w:pPr>
        <w:ind w:left="9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227F1C"/>
    <w:multiLevelType w:val="multilevel"/>
    <w:tmpl w:val="3E8A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302820"/>
    <w:multiLevelType w:val="hybridMultilevel"/>
    <w:tmpl w:val="57C224C2"/>
    <w:lvl w:ilvl="0" w:tplc="389646D2">
      <w:start w:val="29"/>
      <w:numFmt w:val="decimal"/>
      <w:lvlText w:val="%1"/>
      <w:lvlJc w:val="left"/>
      <w:pPr>
        <w:ind w:left="16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7796017D"/>
    <w:multiLevelType w:val="hybridMultilevel"/>
    <w:tmpl w:val="96EE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84E99"/>
    <w:multiLevelType w:val="hybridMultilevel"/>
    <w:tmpl w:val="49F47EFC"/>
    <w:lvl w:ilvl="0" w:tplc="7284907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8814862">
    <w:abstractNumId w:val="2"/>
  </w:num>
  <w:num w:numId="2" w16cid:durableId="1566450684">
    <w:abstractNumId w:val="6"/>
  </w:num>
  <w:num w:numId="3" w16cid:durableId="1282493058">
    <w:abstractNumId w:val="16"/>
  </w:num>
  <w:num w:numId="4" w16cid:durableId="2115513559">
    <w:abstractNumId w:val="21"/>
  </w:num>
  <w:num w:numId="5" w16cid:durableId="1432555238">
    <w:abstractNumId w:val="0"/>
  </w:num>
  <w:num w:numId="6" w16cid:durableId="1942108560">
    <w:abstractNumId w:val="1"/>
  </w:num>
  <w:num w:numId="7" w16cid:durableId="161699401">
    <w:abstractNumId w:val="5"/>
  </w:num>
  <w:num w:numId="8" w16cid:durableId="1818110061">
    <w:abstractNumId w:val="15"/>
  </w:num>
  <w:num w:numId="9" w16cid:durableId="33584536">
    <w:abstractNumId w:val="13"/>
  </w:num>
  <w:num w:numId="10" w16cid:durableId="1334991609">
    <w:abstractNumId w:val="19"/>
  </w:num>
  <w:num w:numId="11" w16cid:durableId="40903701">
    <w:abstractNumId w:val="10"/>
  </w:num>
  <w:num w:numId="12" w16cid:durableId="371157438">
    <w:abstractNumId w:val="12"/>
  </w:num>
  <w:num w:numId="13" w16cid:durableId="1212811379">
    <w:abstractNumId w:val="4"/>
  </w:num>
  <w:num w:numId="14" w16cid:durableId="179663165">
    <w:abstractNumId w:val="3"/>
  </w:num>
  <w:num w:numId="15" w16cid:durableId="1575702316">
    <w:abstractNumId w:val="18"/>
  </w:num>
  <w:num w:numId="16" w16cid:durableId="695354945">
    <w:abstractNumId w:val="23"/>
  </w:num>
  <w:num w:numId="17" w16cid:durableId="349066381">
    <w:abstractNumId w:val="20"/>
  </w:num>
  <w:num w:numId="18" w16cid:durableId="520243198">
    <w:abstractNumId w:val="11"/>
  </w:num>
  <w:num w:numId="19" w16cid:durableId="196351872">
    <w:abstractNumId w:val="22"/>
  </w:num>
  <w:num w:numId="20" w16cid:durableId="788937130">
    <w:abstractNumId w:val="24"/>
  </w:num>
  <w:num w:numId="21" w16cid:durableId="792089562">
    <w:abstractNumId w:val="17"/>
  </w:num>
  <w:num w:numId="22" w16cid:durableId="346757147">
    <w:abstractNumId w:val="25"/>
  </w:num>
  <w:num w:numId="23" w16cid:durableId="1786731323">
    <w:abstractNumId w:val="7"/>
  </w:num>
  <w:num w:numId="24" w16cid:durableId="430974575">
    <w:abstractNumId w:val="9"/>
  </w:num>
  <w:num w:numId="25" w16cid:durableId="998574892">
    <w:abstractNumId w:val="8"/>
  </w:num>
  <w:num w:numId="26" w16cid:durableId="14488937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BE"/>
    <w:rsid w:val="000026F9"/>
    <w:rsid w:val="00004755"/>
    <w:rsid w:val="00004C1B"/>
    <w:rsid w:val="00017BD2"/>
    <w:rsid w:val="0006350C"/>
    <w:rsid w:val="000635FF"/>
    <w:rsid w:val="00063864"/>
    <w:rsid w:val="00090EBA"/>
    <w:rsid w:val="00093F77"/>
    <w:rsid w:val="000A1EF0"/>
    <w:rsid w:val="000C0E46"/>
    <w:rsid w:val="000C6119"/>
    <w:rsid w:val="000E079B"/>
    <w:rsid w:val="000E75A1"/>
    <w:rsid w:val="000E778E"/>
    <w:rsid w:val="00106A4B"/>
    <w:rsid w:val="00111715"/>
    <w:rsid w:val="001135AA"/>
    <w:rsid w:val="00130DBF"/>
    <w:rsid w:val="00135199"/>
    <w:rsid w:val="0013703B"/>
    <w:rsid w:val="0019304D"/>
    <w:rsid w:val="00194024"/>
    <w:rsid w:val="001B17F5"/>
    <w:rsid w:val="001C70BB"/>
    <w:rsid w:val="001F34F7"/>
    <w:rsid w:val="001F6D8F"/>
    <w:rsid w:val="0020150E"/>
    <w:rsid w:val="00207328"/>
    <w:rsid w:val="0022150E"/>
    <w:rsid w:val="00230126"/>
    <w:rsid w:val="00254658"/>
    <w:rsid w:val="0026475D"/>
    <w:rsid w:val="00273150"/>
    <w:rsid w:val="00274F99"/>
    <w:rsid w:val="00281AA2"/>
    <w:rsid w:val="002830A9"/>
    <w:rsid w:val="00286F12"/>
    <w:rsid w:val="0029262F"/>
    <w:rsid w:val="002A6FC4"/>
    <w:rsid w:val="002D2273"/>
    <w:rsid w:val="002D3B85"/>
    <w:rsid w:val="002D698E"/>
    <w:rsid w:val="002D7769"/>
    <w:rsid w:val="002D7F02"/>
    <w:rsid w:val="002E58E2"/>
    <w:rsid w:val="002E6ECD"/>
    <w:rsid w:val="003052A8"/>
    <w:rsid w:val="00305D64"/>
    <w:rsid w:val="003115E2"/>
    <w:rsid w:val="00311B23"/>
    <w:rsid w:val="003210E0"/>
    <w:rsid w:val="0033305D"/>
    <w:rsid w:val="00333D00"/>
    <w:rsid w:val="00341D3B"/>
    <w:rsid w:val="00372FE2"/>
    <w:rsid w:val="0037370C"/>
    <w:rsid w:val="003A34BF"/>
    <w:rsid w:val="003C7194"/>
    <w:rsid w:val="003E60BE"/>
    <w:rsid w:val="003E6ABC"/>
    <w:rsid w:val="003E730C"/>
    <w:rsid w:val="00403667"/>
    <w:rsid w:val="00406309"/>
    <w:rsid w:val="004073E4"/>
    <w:rsid w:val="004274C0"/>
    <w:rsid w:val="00427DCB"/>
    <w:rsid w:val="00447C2C"/>
    <w:rsid w:val="00454B17"/>
    <w:rsid w:val="00464ABC"/>
    <w:rsid w:val="00465317"/>
    <w:rsid w:val="00467DA6"/>
    <w:rsid w:val="0047749A"/>
    <w:rsid w:val="00477BF8"/>
    <w:rsid w:val="0049069F"/>
    <w:rsid w:val="0049531B"/>
    <w:rsid w:val="00497012"/>
    <w:rsid w:val="004A6E64"/>
    <w:rsid w:val="004C050B"/>
    <w:rsid w:val="004C7D14"/>
    <w:rsid w:val="004D11A3"/>
    <w:rsid w:val="004D57F2"/>
    <w:rsid w:val="00502474"/>
    <w:rsid w:val="00513D15"/>
    <w:rsid w:val="0051407F"/>
    <w:rsid w:val="00521D43"/>
    <w:rsid w:val="00537407"/>
    <w:rsid w:val="00542753"/>
    <w:rsid w:val="00543B2B"/>
    <w:rsid w:val="00564906"/>
    <w:rsid w:val="0057716B"/>
    <w:rsid w:val="00583232"/>
    <w:rsid w:val="005C7803"/>
    <w:rsid w:val="005E75FE"/>
    <w:rsid w:val="006110C7"/>
    <w:rsid w:val="0061582A"/>
    <w:rsid w:val="006372D2"/>
    <w:rsid w:val="0064492D"/>
    <w:rsid w:val="00647D06"/>
    <w:rsid w:val="00665CE1"/>
    <w:rsid w:val="0069327D"/>
    <w:rsid w:val="00693461"/>
    <w:rsid w:val="006936F9"/>
    <w:rsid w:val="006B099D"/>
    <w:rsid w:val="006D5435"/>
    <w:rsid w:val="006F0D10"/>
    <w:rsid w:val="006F28BC"/>
    <w:rsid w:val="00702706"/>
    <w:rsid w:val="0070622F"/>
    <w:rsid w:val="007139A7"/>
    <w:rsid w:val="007161BA"/>
    <w:rsid w:val="00723DF9"/>
    <w:rsid w:val="00733A36"/>
    <w:rsid w:val="00734716"/>
    <w:rsid w:val="00734F57"/>
    <w:rsid w:val="00742ACD"/>
    <w:rsid w:val="007837D9"/>
    <w:rsid w:val="007946A3"/>
    <w:rsid w:val="007B01A2"/>
    <w:rsid w:val="007B3DC2"/>
    <w:rsid w:val="007C7221"/>
    <w:rsid w:val="007D6C3C"/>
    <w:rsid w:val="007E219A"/>
    <w:rsid w:val="007F3946"/>
    <w:rsid w:val="0080759E"/>
    <w:rsid w:val="00813535"/>
    <w:rsid w:val="008320C6"/>
    <w:rsid w:val="008456E2"/>
    <w:rsid w:val="008537B0"/>
    <w:rsid w:val="0088084D"/>
    <w:rsid w:val="008A58F3"/>
    <w:rsid w:val="008A7A73"/>
    <w:rsid w:val="008F354E"/>
    <w:rsid w:val="00907BDE"/>
    <w:rsid w:val="009163BB"/>
    <w:rsid w:val="0093769D"/>
    <w:rsid w:val="00941702"/>
    <w:rsid w:val="00943CD5"/>
    <w:rsid w:val="009557DB"/>
    <w:rsid w:val="00971237"/>
    <w:rsid w:val="0097681D"/>
    <w:rsid w:val="00997514"/>
    <w:rsid w:val="009B2852"/>
    <w:rsid w:val="009B5971"/>
    <w:rsid w:val="009C3420"/>
    <w:rsid w:val="009F52BE"/>
    <w:rsid w:val="009F643A"/>
    <w:rsid w:val="009F6917"/>
    <w:rsid w:val="00A00186"/>
    <w:rsid w:val="00A05221"/>
    <w:rsid w:val="00A216F9"/>
    <w:rsid w:val="00A454BE"/>
    <w:rsid w:val="00A50158"/>
    <w:rsid w:val="00A503A6"/>
    <w:rsid w:val="00A506F7"/>
    <w:rsid w:val="00AA37E7"/>
    <w:rsid w:val="00AA59E0"/>
    <w:rsid w:val="00AC3B30"/>
    <w:rsid w:val="00AE2899"/>
    <w:rsid w:val="00B005FB"/>
    <w:rsid w:val="00B16801"/>
    <w:rsid w:val="00B225EE"/>
    <w:rsid w:val="00B2262A"/>
    <w:rsid w:val="00B231E3"/>
    <w:rsid w:val="00B2454C"/>
    <w:rsid w:val="00B35943"/>
    <w:rsid w:val="00B474EC"/>
    <w:rsid w:val="00B663F0"/>
    <w:rsid w:val="00B67ED5"/>
    <w:rsid w:val="00B85EAA"/>
    <w:rsid w:val="00B90909"/>
    <w:rsid w:val="00B91483"/>
    <w:rsid w:val="00BA31C2"/>
    <w:rsid w:val="00BB438C"/>
    <w:rsid w:val="00BD0928"/>
    <w:rsid w:val="00C0189C"/>
    <w:rsid w:val="00C024DA"/>
    <w:rsid w:val="00C12A2A"/>
    <w:rsid w:val="00C1775E"/>
    <w:rsid w:val="00C227F0"/>
    <w:rsid w:val="00C80639"/>
    <w:rsid w:val="00C9232D"/>
    <w:rsid w:val="00CA58D4"/>
    <w:rsid w:val="00CA5F17"/>
    <w:rsid w:val="00CA7BC6"/>
    <w:rsid w:val="00CC617F"/>
    <w:rsid w:val="00CD4496"/>
    <w:rsid w:val="00D12FED"/>
    <w:rsid w:val="00D14B5F"/>
    <w:rsid w:val="00D610A1"/>
    <w:rsid w:val="00D83BBE"/>
    <w:rsid w:val="00D91E72"/>
    <w:rsid w:val="00DA0747"/>
    <w:rsid w:val="00DA2CDF"/>
    <w:rsid w:val="00DC3675"/>
    <w:rsid w:val="00DD0D97"/>
    <w:rsid w:val="00E037BE"/>
    <w:rsid w:val="00E31F0B"/>
    <w:rsid w:val="00E617A0"/>
    <w:rsid w:val="00E64BA7"/>
    <w:rsid w:val="00E6797F"/>
    <w:rsid w:val="00E72D48"/>
    <w:rsid w:val="00E76C4A"/>
    <w:rsid w:val="00E82E88"/>
    <w:rsid w:val="00EA674D"/>
    <w:rsid w:val="00EB1069"/>
    <w:rsid w:val="00EC7F67"/>
    <w:rsid w:val="00EF784B"/>
    <w:rsid w:val="00F00297"/>
    <w:rsid w:val="00F04234"/>
    <w:rsid w:val="00F05B13"/>
    <w:rsid w:val="00F13856"/>
    <w:rsid w:val="00F26829"/>
    <w:rsid w:val="00F56CD9"/>
    <w:rsid w:val="00F623D1"/>
    <w:rsid w:val="00F67301"/>
    <w:rsid w:val="00F74A6E"/>
    <w:rsid w:val="00F82C39"/>
    <w:rsid w:val="00F862CD"/>
    <w:rsid w:val="00FA6B71"/>
    <w:rsid w:val="00FA7E1C"/>
    <w:rsid w:val="00FB1ACB"/>
    <w:rsid w:val="00FB58E9"/>
    <w:rsid w:val="00FC2AAD"/>
    <w:rsid w:val="00FF2071"/>
    <w:rsid w:val="00FF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B534"/>
  <w15:docId w15:val="{1C1A0EB9-F92C-44A7-AC5E-83FDC2EC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7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41702"/>
    <w:rPr>
      <w:color w:val="0563C1" w:themeColor="hyperlink"/>
      <w:u w:val="single"/>
    </w:rPr>
  </w:style>
  <w:style w:type="paragraph" w:styleId="BalloonText">
    <w:name w:val="Balloon Text"/>
    <w:basedOn w:val="Normal"/>
    <w:link w:val="BalloonTextChar"/>
    <w:uiPriority w:val="99"/>
    <w:semiHidden/>
    <w:unhideWhenUsed/>
    <w:rsid w:val="009B2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852"/>
    <w:rPr>
      <w:rFonts w:ascii="Segoe UI" w:hAnsi="Segoe UI" w:cs="Segoe UI"/>
      <w:sz w:val="18"/>
      <w:szCs w:val="18"/>
    </w:rPr>
  </w:style>
  <w:style w:type="character" w:styleId="UnresolvedMention">
    <w:name w:val="Unresolved Mention"/>
    <w:basedOn w:val="DefaultParagraphFont"/>
    <w:uiPriority w:val="99"/>
    <w:semiHidden/>
    <w:unhideWhenUsed/>
    <w:rsid w:val="007139A7"/>
    <w:rPr>
      <w:color w:val="605E5C"/>
      <w:shd w:val="clear" w:color="auto" w:fill="E1DFDD"/>
    </w:rPr>
  </w:style>
  <w:style w:type="paragraph" w:styleId="ListParagraph">
    <w:name w:val="List Paragraph"/>
    <w:basedOn w:val="Normal"/>
    <w:uiPriority w:val="34"/>
    <w:qFormat/>
    <w:rsid w:val="007B3DC2"/>
    <w:pPr>
      <w:ind w:left="720"/>
      <w:contextualSpacing/>
    </w:pPr>
  </w:style>
  <w:style w:type="paragraph" w:styleId="Header">
    <w:name w:val="header"/>
    <w:basedOn w:val="Normal"/>
    <w:link w:val="HeaderChar"/>
    <w:uiPriority w:val="99"/>
    <w:unhideWhenUsed/>
    <w:rsid w:val="00971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37"/>
  </w:style>
  <w:style w:type="paragraph" w:styleId="Footer">
    <w:name w:val="footer"/>
    <w:basedOn w:val="Normal"/>
    <w:link w:val="FooterChar"/>
    <w:uiPriority w:val="99"/>
    <w:unhideWhenUsed/>
    <w:rsid w:val="00971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4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1902</Words>
  <Characters>10846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Guidry</dc:creator>
  <cp:keywords/>
  <dc:description/>
  <cp:lastModifiedBy>Becky Klix</cp:lastModifiedBy>
  <cp:revision>2</cp:revision>
  <cp:lastPrinted>2024-02-29T16:50:00Z</cp:lastPrinted>
  <dcterms:created xsi:type="dcterms:W3CDTF">2024-04-12T20:58:00Z</dcterms:created>
  <dcterms:modified xsi:type="dcterms:W3CDTF">2024-04-12T20:58:00Z</dcterms:modified>
</cp:coreProperties>
</file>