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3A1" w:rsidRDefault="00947E00" w:rsidP="00947E00">
      <w:pPr>
        <w:spacing w:after="0" w:line="265" w:lineRule="auto"/>
        <w:ind w:left="10" w:right="485" w:hanging="10"/>
        <w:jc w:val="center"/>
      </w:pPr>
      <w:bookmarkStart w:id="0" w:name="_GoBack"/>
      <w:bookmarkEnd w:id="0"/>
      <w:r>
        <w:rPr>
          <w:rFonts w:ascii="Times New Roman" w:eastAsia="Times New Roman" w:hAnsi="Times New Roman" w:cs="Times New Roman"/>
          <w:sz w:val="24"/>
        </w:rPr>
        <w:t xml:space="preserve">                                                                                                                N</w:t>
      </w:r>
      <w:r w:rsidR="001F7487">
        <w:rPr>
          <w:rFonts w:ascii="Times New Roman" w:eastAsia="Times New Roman" w:hAnsi="Times New Roman" w:cs="Times New Roman"/>
          <w:sz w:val="24"/>
        </w:rPr>
        <w:t>SD Form No. 1630F</w:t>
      </w:r>
    </w:p>
    <w:p w:rsidR="009813A1" w:rsidRDefault="001F7487">
      <w:pPr>
        <w:spacing w:after="471" w:line="265" w:lineRule="auto"/>
        <w:ind w:left="10" w:right="1179" w:hanging="10"/>
        <w:jc w:val="right"/>
      </w:pPr>
      <w:r>
        <w:rPr>
          <w:rFonts w:ascii="Times New Roman" w:eastAsia="Times New Roman" w:hAnsi="Times New Roman" w:cs="Times New Roman"/>
          <w:sz w:val="24"/>
        </w:rPr>
        <w:t>Board of Directors</w:t>
      </w:r>
    </w:p>
    <w:p w:rsidR="009813A1" w:rsidRDefault="001F7487">
      <w:pPr>
        <w:spacing w:after="338"/>
        <w:ind w:left="5" w:hanging="10"/>
      </w:pPr>
      <w:r>
        <w:rPr>
          <w:rFonts w:ascii="Arial" w:eastAsia="Arial" w:hAnsi="Arial" w:cs="Arial"/>
          <w:b/>
          <w:sz w:val="24"/>
        </w:rPr>
        <w:t>SUPERINTENDENT EVALUATION FORM</w:t>
      </w:r>
    </w:p>
    <w:p w:rsidR="009813A1" w:rsidRDefault="001F7487">
      <w:pPr>
        <w:spacing w:after="369" w:line="265" w:lineRule="auto"/>
        <w:ind w:left="15" w:hanging="10"/>
      </w:pPr>
      <w:r>
        <w:rPr>
          <w:rFonts w:ascii="Arial" w:eastAsia="Arial" w:hAnsi="Arial" w:cs="Arial"/>
          <w:sz w:val="20"/>
        </w:rPr>
        <w:t>Name: ___________________________________________Date: ____________________</w:t>
      </w:r>
    </w:p>
    <w:p w:rsidR="009813A1" w:rsidRDefault="001F7487">
      <w:pPr>
        <w:spacing w:after="164"/>
      </w:pPr>
      <w:r>
        <w:rPr>
          <w:rFonts w:ascii="Times New Roman" w:eastAsia="Times New Roman" w:hAnsi="Times New Roman" w:cs="Times New Roman"/>
          <w:sz w:val="18"/>
        </w:rPr>
        <w:t>Using the five (5) point rating scale, assign a number in each blank which most appropriately identifies your assessment of the issue</w:t>
      </w:r>
    </w:p>
    <w:p w:rsidR="009813A1" w:rsidRDefault="001F7487">
      <w:pPr>
        <w:spacing w:after="159" w:line="265" w:lineRule="auto"/>
        <w:ind w:left="2361" w:hanging="10"/>
      </w:pPr>
      <w:r>
        <w:rPr>
          <w:rFonts w:ascii="Times New Roman" w:eastAsia="Times New Roman" w:hAnsi="Times New Roman" w:cs="Times New Roman"/>
          <w:b/>
          <w:sz w:val="18"/>
        </w:rPr>
        <w:t>5 = Recognized achievement, serves as a role model</w:t>
      </w:r>
    </w:p>
    <w:p w:rsidR="009813A1" w:rsidRDefault="001F7487">
      <w:pPr>
        <w:spacing w:after="159" w:line="265" w:lineRule="auto"/>
        <w:ind w:left="2361" w:hanging="10"/>
      </w:pPr>
      <w:r>
        <w:rPr>
          <w:rFonts w:ascii="Times New Roman" w:eastAsia="Times New Roman" w:hAnsi="Times New Roman" w:cs="Times New Roman"/>
          <w:b/>
          <w:sz w:val="18"/>
        </w:rPr>
        <w:t>4 = Notable strength, strength the district can build upon</w:t>
      </w:r>
    </w:p>
    <w:p w:rsidR="009813A1" w:rsidRDefault="001F7487">
      <w:pPr>
        <w:spacing w:after="159" w:line="265" w:lineRule="auto"/>
        <w:ind w:left="2361" w:hanging="10"/>
      </w:pPr>
      <w:r>
        <w:rPr>
          <w:rFonts w:ascii="Times New Roman" w:eastAsia="Times New Roman" w:hAnsi="Times New Roman" w:cs="Times New Roman"/>
          <w:b/>
          <w:sz w:val="18"/>
        </w:rPr>
        <w:t>3 = Satisfactory development/operation, acceptable</w:t>
      </w:r>
    </w:p>
    <w:p w:rsidR="009813A1" w:rsidRDefault="001F7487">
      <w:pPr>
        <w:spacing w:after="159" w:line="265" w:lineRule="auto"/>
        <w:ind w:left="2361" w:hanging="10"/>
      </w:pPr>
      <w:r>
        <w:rPr>
          <w:rFonts w:ascii="Times New Roman" w:eastAsia="Times New Roman" w:hAnsi="Times New Roman" w:cs="Times New Roman"/>
          <w:b/>
          <w:sz w:val="18"/>
        </w:rPr>
        <w:t>2 = Growth needed, need for training is recognized</w:t>
      </w:r>
    </w:p>
    <w:p w:rsidR="009813A1" w:rsidRDefault="001F7487">
      <w:pPr>
        <w:spacing w:after="346" w:line="265" w:lineRule="auto"/>
        <w:ind w:left="2361" w:hanging="10"/>
      </w:pPr>
      <w:r>
        <w:rPr>
          <w:rFonts w:ascii="Times New Roman" w:eastAsia="Times New Roman" w:hAnsi="Times New Roman" w:cs="Times New Roman"/>
          <w:b/>
          <w:sz w:val="18"/>
        </w:rPr>
        <w:t>1 = Improvement required, lack of skill and/or knowledge impacts the district</w:t>
      </w:r>
    </w:p>
    <w:p w:rsidR="009813A1" w:rsidRDefault="001F7487">
      <w:pPr>
        <w:pStyle w:val="Heading1"/>
        <w:ind w:left="0"/>
      </w:pPr>
      <w:r>
        <w:t>A. RELATIONSHIP WITH THE BOARD</w:t>
      </w:r>
    </w:p>
    <w:p w:rsidR="009813A1" w:rsidRDefault="001F7487">
      <w:pPr>
        <w:pStyle w:val="Heading2"/>
        <w:tabs>
          <w:tab w:val="center" w:pos="565"/>
          <w:tab w:val="center" w:pos="1749"/>
        </w:tabs>
        <w:ind w:left="0" w:firstLine="0"/>
      </w:pPr>
      <w:r>
        <w:rPr>
          <w:rFonts w:ascii="Calibri" w:eastAsia="Calibri" w:hAnsi="Calibri" w:cs="Calibri"/>
          <w:b w:val="0"/>
          <w:sz w:val="22"/>
        </w:rPr>
        <w:tab/>
      </w:r>
      <w:r>
        <w:t>Board</w:t>
      </w:r>
      <w:r>
        <w:tab/>
        <w:t>Self</w:t>
      </w:r>
    </w:p>
    <w:tbl>
      <w:tblPr>
        <w:tblStyle w:val="TableGrid"/>
        <w:tblW w:w="9982" w:type="dxa"/>
        <w:tblInd w:w="298" w:type="dxa"/>
        <w:tblLook w:val="04A0" w:firstRow="1" w:lastRow="0" w:firstColumn="1" w:lastColumn="0" w:noHBand="0" w:noVBand="1"/>
      </w:tblPr>
      <w:tblGrid>
        <w:gridCol w:w="1183"/>
        <w:gridCol w:w="890"/>
        <w:gridCol w:w="7909"/>
      </w:tblGrid>
      <w:tr w:rsidR="009813A1">
        <w:trPr>
          <w:trHeight w:val="351"/>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1. Keeps the Board informed on issues, needs, and operation of the school system.</w:t>
            </w:r>
          </w:p>
        </w:tc>
      </w:tr>
      <w:tr w:rsidR="009813A1">
        <w:trPr>
          <w:trHeight w:val="778"/>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2. Offers professional advice to the Board on items requiring Board action, with appropriate recommendations based on thorough study and analysis.</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3. Interprets and executes the intent of Board policy.</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4. Seeks and accepts constructive criticism of his/her work.</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5. Supports Board policy and actions to the public and staff.</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6. Has a harmonious working relationship with the Board.</w:t>
            </w:r>
          </w:p>
        </w:tc>
      </w:tr>
      <w:tr w:rsidR="009813A1">
        <w:trPr>
          <w:trHeight w:val="1555"/>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pPr>
              <w:ind w:right="89"/>
            </w:pPr>
            <w:r>
              <w:rPr>
                <w:rFonts w:ascii="Arial" w:eastAsia="Arial" w:hAnsi="Arial" w:cs="Arial"/>
                <w:sz w:val="20"/>
              </w:rPr>
              <w:t xml:space="preserve">7. Understands his/her role in administration of Board policy, makes </w:t>
            </w:r>
            <w:proofErr w:type="gramStart"/>
            <w:r>
              <w:rPr>
                <w:rFonts w:ascii="Arial" w:eastAsia="Arial" w:hAnsi="Arial" w:cs="Arial"/>
                <w:sz w:val="20"/>
              </w:rPr>
              <w:t>recommendations  for</w:t>
            </w:r>
            <w:proofErr w:type="gramEnd"/>
            <w:r>
              <w:rPr>
                <w:rFonts w:ascii="Arial" w:eastAsia="Arial" w:hAnsi="Arial" w:cs="Arial"/>
                <w:sz w:val="20"/>
              </w:rPr>
              <w:t xml:space="preserve"> employment in writing and with supporting data; and accepts responsibility for his/her  recommendations. If the recommendation is not accepted by the Board, he/she willingly  finds another person to recommend.</w:t>
            </w:r>
          </w:p>
        </w:tc>
      </w:tr>
      <w:tr w:rsidR="009813A1">
        <w:trPr>
          <w:trHeight w:val="1166"/>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pPr>
              <w:ind w:right="100"/>
            </w:pPr>
            <w:r>
              <w:rPr>
                <w:rFonts w:ascii="Arial" w:eastAsia="Arial" w:hAnsi="Arial" w:cs="Arial"/>
                <w:sz w:val="20"/>
              </w:rPr>
              <w:t>8. Receives recommendations for personnel from Board members with an open mind,  but applies the same criteria for his/her selection for recommendation as he/she applies  to applications for other sources.</w:t>
            </w:r>
          </w:p>
        </w:tc>
      </w:tr>
      <w:tr w:rsidR="009813A1">
        <w:trPr>
          <w:trHeight w:val="1166"/>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9. Accepts his/her responsibility for maintaining liaison between the Board and personnel, working toward a high degree of understanding and respect between the staff and the  Board and the staff.</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10. Remains impartial toward the Board, treating all Board members alike.</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11. Refrains from criticism of individual or group members of the Board.</w:t>
            </w:r>
          </w:p>
        </w:tc>
      </w:tr>
      <w:tr w:rsidR="009813A1">
        <w:trPr>
          <w:trHeight w:val="350"/>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vAlign w:val="bottom"/>
          </w:tcPr>
          <w:p w:rsidR="009813A1" w:rsidRDefault="001F7487">
            <w:r>
              <w:rPr>
                <w:rFonts w:ascii="Arial" w:eastAsia="Arial" w:hAnsi="Arial" w:cs="Arial"/>
                <w:sz w:val="20"/>
              </w:rPr>
              <w:t xml:space="preserve">12. Goes immediately and directly to the Board when he/she feels an honest, objective </w:t>
            </w:r>
          </w:p>
        </w:tc>
      </w:tr>
    </w:tbl>
    <w:p w:rsidR="009813A1" w:rsidRDefault="001F7487">
      <w:pPr>
        <w:spacing w:after="3" w:line="407" w:lineRule="auto"/>
        <w:ind w:left="2366" w:hanging="10"/>
      </w:pPr>
      <w:r>
        <w:rPr>
          <w:rFonts w:ascii="Arial" w:eastAsia="Arial" w:hAnsi="Arial" w:cs="Arial"/>
          <w:sz w:val="20"/>
        </w:rPr>
        <w:lastRenderedPageBreak/>
        <w:t>difference of opinion exists between him/her and any or all members of the Board, in an earnest effort to resolve such differences immediately.</w:t>
      </w:r>
    </w:p>
    <w:p w:rsidR="009813A1" w:rsidRDefault="001F7487">
      <w:pPr>
        <w:spacing w:after="3" w:line="265" w:lineRule="auto"/>
        <w:ind w:left="2366" w:hanging="10"/>
      </w:pPr>
      <w:r>
        <w:rPr>
          <w:rFonts w:ascii="Arial" w:eastAsia="Arial" w:hAnsi="Arial" w:cs="Arial"/>
          <w:sz w:val="20"/>
        </w:rPr>
        <w:t>13. Investigates Board reported concerns.</w:t>
      </w:r>
    </w:p>
    <w:tbl>
      <w:tblPr>
        <w:tblStyle w:val="TableGrid"/>
        <w:tblW w:w="9927" w:type="dxa"/>
        <w:tblInd w:w="298" w:type="dxa"/>
        <w:tblLook w:val="04A0" w:firstRow="1" w:lastRow="0" w:firstColumn="1" w:lastColumn="0" w:noHBand="0" w:noVBand="1"/>
      </w:tblPr>
      <w:tblGrid>
        <w:gridCol w:w="1183"/>
        <w:gridCol w:w="890"/>
        <w:gridCol w:w="7854"/>
      </w:tblGrid>
      <w:tr w:rsidR="009813A1">
        <w:trPr>
          <w:trHeight w:val="73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853" w:type="dxa"/>
            <w:tcBorders>
              <w:top w:val="nil"/>
              <w:left w:val="nil"/>
              <w:bottom w:val="nil"/>
              <w:right w:val="nil"/>
            </w:tcBorders>
          </w:tcPr>
          <w:p w:rsidR="009813A1" w:rsidRDefault="001F7487">
            <w:pPr>
              <w:ind w:right="111"/>
            </w:pPr>
            <w:r>
              <w:rPr>
                <w:rFonts w:ascii="Arial" w:eastAsia="Arial" w:hAnsi="Arial" w:cs="Arial"/>
                <w:sz w:val="20"/>
              </w:rPr>
              <w:t>14. Receives school success recommendations from the Board with an open mind, and implements improvements or explains why they are not in the district’s best interest.</w:t>
            </w:r>
          </w:p>
        </w:tc>
      </w:tr>
      <w:tr w:rsidR="009813A1">
        <w:trPr>
          <w:trHeight w:val="1555"/>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853" w:type="dxa"/>
            <w:tcBorders>
              <w:top w:val="nil"/>
              <w:left w:val="nil"/>
              <w:bottom w:val="nil"/>
              <w:right w:val="nil"/>
            </w:tcBorders>
          </w:tcPr>
          <w:p w:rsidR="009813A1" w:rsidRDefault="001F7487">
            <w:r>
              <w:rPr>
                <w:rFonts w:ascii="Arial" w:eastAsia="Arial" w:hAnsi="Arial" w:cs="Arial"/>
                <w:sz w:val="20"/>
              </w:rPr>
              <w:t>15. Bases his/her position with regard to matters discussed by the Board upon principle and is willing to maintain without regard for its popularity until an official position has been  reached, after which time he/she supports the decision of the Board as long as he/she  remains in its employment.</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853" w:type="dxa"/>
            <w:tcBorders>
              <w:top w:val="nil"/>
              <w:left w:val="nil"/>
              <w:bottom w:val="nil"/>
              <w:right w:val="nil"/>
            </w:tcBorders>
          </w:tcPr>
          <w:p w:rsidR="009813A1" w:rsidRDefault="001F7487">
            <w:r>
              <w:rPr>
                <w:rFonts w:ascii="Arial" w:eastAsia="Arial" w:hAnsi="Arial" w:cs="Arial"/>
                <w:sz w:val="20"/>
              </w:rPr>
              <w:t>16. Consistently makes decision based on direction from the Board and Board policy.</w:t>
            </w:r>
          </w:p>
        </w:tc>
      </w:tr>
      <w:tr w:rsidR="009813A1">
        <w:trPr>
          <w:trHeight w:val="351"/>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853" w:type="dxa"/>
            <w:tcBorders>
              <w:top w:val="nil"/>
              <w:left w:val="nil"/>
              <w:bottom w:val="nil"/>
              <w:right w:val="nil"/>
            </w:tcBorders>
            <w:vAlign w:val="bottom"/>
          </w:tcPr>
          <w:p w:rsidR="009813A1" w:rsidRDefault="001F7487">
            <w:r>
              <w:rPr>
                <w:rFonts w:ascii="Arial" w:eastAsia="Arial" w:hAnsi="Arial" w:cs="Arial"/>
                <w:sz w:val="20"/>
              </w:rPr>
              <w:t xml:space="preserve">17. Makes honest effort to deliver Board packets at least three days prior to Board </w:t>
            </w:r>
          </w:p>
        </w:tc>
      </w:tr>
    </w:tbl>
    <w:p w:rsidR="009813A1" w:rsidRDefault="001F7487">
      <w:pPr>
        <w:spacing w:after="230" w:line="265" w:lineRule="auto"/>
        <w:ind w:left="2366" w:hanging="10"/>
      </w:pPr>
      <w:r>
        <w:rPr>
          <w:rFonts w:ascii="Arial" w:eastAsia="Arial" w:hAnsi="Arial" w:cs="Arial"/>
          <w:sz w:val="20"/>
        </w:rPr>
        <w:t>Meetings.</w:t>
      </w:r>
    </w:p>
    <w:p w:rsidR="009813A1" w:rsidRDefault="001F7487">
      <w:pPr>
        <w:pStyle w:val="Heading2"/>
        <w:ind w:left="2381"/>
      </w:pPr>
      <w:r>
        <w:t xml:space="preserve">     OVERALL RATING FOR RELATIONSHIP WITH THE BOARD </w:t>
      </w:r>
    </w:p>
    <w:p w:rsidR="009813A1" w:rsidRDefault="001F7487">
      <w:pPr>
        <w:spacing w:after="43"/>
        <w:ind w:left="3506"/>
      </w:pPr>
      <w:r>
        <w:rPr>
          <w:noProof/>
        </w:rPr>
        <mc:AlternateContent>
          <mc:Choice Requires="wpg">
            <w:drawing>
              <wp:inline distT="0" distB="0" distL="0" distR="0">
                <wp:extent cx="2266014" cy="281930"/>
                <wp:effectExtent l="0" t="0" r="0" b="0"/>
                <wp:docPr id="8910" name="Group 8910"/>
                <wp:cNvGraphicFramePr/>
                <a:graphic xmlns:a="http://schemas.openxmlformats.org/drawingml/2006/main">
                  <a:graphicData uri="http://schemas.microsoft.com/office/word/2010/wordprocessingGroup">
                    <wpg:wgp>
                      <wpg:cNvGrpSpPr/>
                      <wpg:grpSpPr>
                        <a:xfrm>
                          <a:off x="0" y="0"/>
                          <a:ext cx="2266014" cy="281930"/>
                          <a:chOff x="0" y="0"/>
                          <a:chExt cx="2266014" cy="281930"/>
                        </a:xfrm>
                      </wpg:grpSpPr>
                      <wps:wsp>
                        <wps:cNvPr id="10460" name="Shape 10460"/>
                        <wps:cNvSpPr/>
                        <wps:spPr>
                          <a:xfrm>
                            <a:off x="12205" y="4"/>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61" name="Shape 10461"/>
                        <wps:cNvSpPr/>
                        <wps:spPr>
                          <a:xfrm>
                            <a:off x="12205" y="269726"/>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62" name="Shape 10462"/>
                        <wps:cNvSpPr/>
                        <wps:spPr>
                          <a:xfrm>
                            <a:off x="0" y="0"/>
                            <a:ext cx="12204" cy="281930"/>
                          </a:xfrm>
                          <a:custGeom>
                            <a:avLst/>
                            <a:gdLst/>
                            <a:ahLst/>
                            <a:cxnLst/>
                            <a:rect l="0" t="0" r="0" b="0"/>
                            <a:pathLst>
                              <a:path w="12204" h="281930">
                                <a:moveTo>
                                  <a:pt x="0" y="0"/>
                                </a:moveTo>
                                <a:lnTo>
                                  <a:pt x="12204" y="0"/>
                                </a:lnTo>
                                <a:lnTo>
                                  <a:pt x="12204" y="281930"/>
                                </a:lnTo>
                                <a:lnTo>
                                  <a:pt x="0" y="2819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63" name="Shape 10463"/>
                        <wps:cNvSpPr/>
                        <wps:spPr>
                          <a:xfrm>
                            <a:off x="751281" y="12204"/>
                            <a:ext cx="12204" cy="269726"/>
                          </a:xfrm>
                          <a:custGeom>
                            <a:avLst/>
                            <a:gdLst/>
                            <a:ahLst/>
                            <a:cxnLst/>
                            <a:rect l="0" t="0" r="0" b="0"/>
                            <a:pathLst>
                              <a:path w="12204" h="269726">
                                <a:moveTo>
                                  <a:pt x="0" y="0"/>
                                </a:moveTo>
                                <a:lnTo>
                                  <a:pt x="12204" y="0"/>
                                </a:lnTo>
                                <a:lnTo>
                                  <a:pt x="12204" y="269726"/>
                                </a:lnTo>
                                <a:lnTo>
                                  <a:pt x="0" y="2697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64" name="Shape 10464"/>
                        <wps:cNvSpPr/>
                        <wps:spPr>
                          <a:xfrm>
                            <a:off x="1502575" y="0"/>
                            <a:ext cx="12154" cy="281930"/>
                          </a:xfrm>
                          <a:custGeom>
                            <a:avLst/>
                            <a:gdLst/>
                            <a:ahLst/>
                            <a:cxnLst/>
                            <a:rect l="0" t="0" r="0" b="0"/>
                            <a:pathLst>
                              <a:path w="12154" h="281930">
                                <a:moveTo>
                                  <a:pt x="0" y="0"/>
                                </a:moveTo>
                                <a:lnTo>
                                  <a:pt x="12154" y="0"/>
                                </a:lnTo>
                                <a:lnTo>
                                  <a:pt x="12154" y="281930"/>
                                </a:lnTo>
                                <a:lnTo>
                                  <a:pt x="0" y="2819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65" name="Shape 10465"/>
                        <wps:cNvSpPr/>
                        <wps:spPr>
                          <a:xfrm>
                            <a:off x="2253806" y="12204"/>
                            <a:ext cx="12204" cy="269726"/>
                          </a:xfrm>
                          <a:custGeom>
                            <a:avLst/>
                            <a:gdLst/>
                            <a:ahLst/>
                            <a:cxnLst/>
                            <a:rect l="0" t="0" r="0" b="0"/>
                            <a:pathLst>
                              <a:path w="12204" h="269726">
                                <a:moveTo>
                                  <a:pt x="0" y="0"/>
                                </a:moveTo>
                                <a:lnTo>
                                  <a:pt x="12204" y="0"/>
                                </a:lnTo>
                                <a:lnTo>
                                  <a:pt x="12204" y="269726"/>
                                </a:lnTo>
                                <a:lnTo>
                                  <a:pt x="0" y="2697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66" name="Shape 10466"/>
                        <wps:cNvSpPr/>
                        <wps:spPr>
                          <a:xfrm>
                            <a:off x="1514729" y="4"/>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67" name="Shape 10467"/>
                        <wps:cNvSpPr/>
                        <wps:spPr>
                          <a:xfrm>
                            <a:off x="1514729" y="269726"/>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910" style="width:178.426pt;height:22.1992pt;mso-position-horizontal-relative:char;mso-position-vertical-relative:line" coordsize="22660,2819">
                <v:shape id="Shape 10468" style="position:absolute;width:7512;height:122;left:122;top:0;" coordsize="751285,12204" path="m0,0l751285,0l751285,12204l0,12204l0,0">
                  <v:stroke weight="0pt" endcap="flat" joinstyle="miter" miterlimit="10" on="false" color="#000000" opacity="0"/>
                  <v:fill on="true" color="#000000"/>
                </v:shape>
                <v:shape id="Shape 10469" style="position:absolute;width:7512;height:122;left:122;top:2697;" coordsize="751285,12204" path="m0,0l751285,0l751285,12204l0,12204l0,0">
                  <v:stroke weight="0pt" endcap="flat" joinstyle="miter" miterlimit="10" on="false" color="#000000" opacity="0"/>
                  <v:fill on="true" color="#000000"/>
                </v:shape>
                <v:shape id="Shape 10470" style="position:absolute;width:122;height:2819;left:0;top:0;" coordsize="12204,281930" path="m0,0l12204,0l12204,281930l0,281930l0,0">
                  <v:stroke weight="0pt" endcap="flat" joinstyle="miter" miterlimit="10" on="false" color="#000000" opacity="0"/>
                  <v:fill on="true" color="#000000"/>
                </v:shape>
                <v:shape id="Shape 10471" style="position:absolute;width:122;height:2697;left:7512;top:122;" coordsize="12204,269726" path="m0,0l12204,0l12204,269726l0,269726l0,0">
                  <v:stroke weight="0pt" endcap="flat" joinstyle="miter" miterlimit="10" on="false" color="#000000" opacity="0"/>
                  <v:fill on="true" color="#000000"/>
                </v:shape>
                <v:shape id="Shape 10472" style="position:absolute;width:121;height:2819;left:15025;top:0;" coordsize="12154,281930" path="m0,0l12154,0l12154,281930l0,281930l0,0">
                  <v:stroke weight="0pt" endcap="flat" joinstyle="miter" miterlimit="10" on="false" color="#000000" opacity="0"/>
                  <v:fill on="true" color="#000000"/>
                </v:shape>
                <v:shape id="Shape 10473" style="position:absolute;width:122;height:2697;left:22538;top:122;" coordsize="12204,269726" path="m0,0l12204,0l12204,269726l0,269726l0,0">
                  <v:stroke weight="0pt" endcap="flat" joinstyle="miter" miterlimit="10" on="false" color="#000000" opacity="0"/>
                  <v:fill on="true" color="#000000"/>
                </v:shape>
                <v:shape id="Shape 10474" style="position:absolute;width:7512;height:122;left:15147;top:0;" coordsize="751285,12204" path="m0,0l751285,0l751285,12204l0,12204l0,0">
                  <v:stroke weight="0pt" endcap="flat" joinstyle="miter" miterlimit="10" on="false" color="#000000" opacity="0"/>
                  <v:fill on="true" color="#000000"/>
                </v:shape>
                <v:shape id="Shape 10475" style="position:absolute;width:7512;height:122;left:15147;top:2697;" coordsize="751285,12204" path="m0,0l751285,0l751285,12204l0,12204l0,0">
                  <v:stroke weight="0pt" endcap="flat" joinstyle="miter" miterlimit="10" on="false" color="#000000" opacity="0"/>
                  <v:fill on="true" color="#000000"/>
                </v:shape>
              </v:group>
            </w:pict>
          </mc:Fallback>
        </mc:AlternateContent>
      </w:r>
    </w:p>
    <w:p w:rsidR="009813A1" w:rsidRDefault="001F7487">
      <w:pPr>
        <w:tabs>
          <w:tab w:val="center" w:pos="4115"/>
          <w:tab w:val="center" w:pos="6482"/>
        </w:tabs>
        <w:spacing w:after="143" w:line="265" w:lineRule="auto"/>
      </w:pPr>
      <w:r>
        <w:tab/>
      </w:r>
      <w:r>
        <w:rPr>
          <w:rFonts w:ascii="Arial" w:eastAsia="Arial" w:hAnsi="Arial" w:cs="Arial"/>
          <w:b/>
          <w:sz w:val="20"/>
        </w:rPr>
        <w:t>Board</w:t>
      </w:r>
      <w:r>
        <w:rPr>
          <w:rFonts w:ascii="Arial" w:eastAsia="Arial" w:hAnsi="Arial" w:cs="Arial"/>
          <w:b/>
          <w:sz w:val="20"/>
        </w:rPr>
        <w:tab/>
        <w:t>Self</w:t>
      </w:r>
    </w:p>
    <w:p w:rsidR="009813A1" w:rsidRDefault="001F7487">
      <w:pPr>
        <w:pStyle w:val="Heading1"/>
        <w:ind w:left="0"/>
      </w:pPr>
      <w:r>
        <w:t>B. COMMUNITY RELATIONSHIPS</w:t>
      </w:r>
    </w:p>
    <w:p w:rsidR="009813A1" w:rsidRDefault="001F7487">
      <w:pPr>
        <w:pStyle w:val="Heading2"/>
        <w:tabs>
          <w:tab w:val="center" w:pos="565"/>
          <w:tab w:val="center" w:pos="1749"/>
        </w:tabs>
        <w:ind w:left="0" w:firstLine="0"/>
      </w:pPr>
      <w:r>
        <w:rPr>
          <w:rFonts w:ascii="Calibri" w:eastAsia="Calibri" w:hAnsi="Calibri" w:cs="Calibri"/>
          <w:b w:val="0"/>
          <w:sz w:val="22"/>
        </w:rPr>
        <w:tab/>
      </w:r>
      <w:r>
        <w:t>Board</w:t>
      </w:r>
      <w:r>
        <w:tab/>
        <w:t>Self</w:t>
      </w:r>
    </w:p>
    <w:tbl>
      <w:tblPr>
        <w:tblStyle w:val="TableGrid"/>
        <w:tblW w:w="9816" w:type="dxa"/>
        <w:tblInd w:w="298" w:type="dxa"/>
        <w:tblLook w:val="04A0" w:firstRow="1" w:lastRow="0" w:firstColumn="1" w:lastColumn="0" w:noHBand="0" w:noVBand="1"/>
      </w:tblPr>
      <w:tblGrid>
        <w:gridCol w:w="1183"/>
        <w:gridCol w:w="890"/>
        <w:gridCol w:w="7743"/>
      </w:tblGrid>
      <w:tr w:rsidR="009813A1">
        <w:trPr>
          <w:trHeight w:val="351"/>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743" w:type="dxa"/>
            <w:tcBorders>
              <w:top w:val="nil"/>
              <w:left w:val="nil"/>
              <w:bottom w:val="nil"/>
              <w:right w:val="nil"/>
            </w:tcBorders>
          </w:tcPr>
          <w:p w:rsidR="009813A1" w:rsidRDefault="001F7487">
            <w:r>
              <w:rPr>
                <w:rFonts w:ascii="Arial" w:eastAsia="Arial" w:hAnsi="Arial" w:cs="Arial"/>
                <w:sz w:val="20"/>
              </w:rPr>
              <w:t>1. Gains respect and support of the community on the conduct of the school operation.</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743" w:type="dxa"/>
            <w:tcBorders>
              <w:top w:val="nil"/>
              <w:left w:val="nil"/>
              <w:bottom w:val="nil"/>
              <w:right w:val="nil"/>
            </w:tcBorders>
          </w:tcPr>
          <w:p w:rsidR="009813A1" w:rsidRDefault="001F7487">
            <w:r>
              <w:rPr>
                <w:rFonts w:ascii="Arial" w:eastAsia="Arial" w:hAnsi="Arial" w:cs="Arial"/>
                <w:sz w:val="20"/>
              </w:rPr>
              <w:t>2. Solicits and gives attention to problems and opinions of all groups and individuals.</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743" w:type="dxa"/>
            <w:tcBorders>
              <w:top w:val="nil"/>
              <w:left w:val="nil"/>
              <w:bottom w:val="nil"/>
              <w:right w:val="nil"/>
            </w:tcBorders>
          </w:tcPr>
          <w:p w:rsidR="009813A1" w:rsidRDefault="001F7487">
            <w:r>
              <w:rPr>
                <w:rFonts w:ascii="Arial" w:eastAsia="Arial" w:hAnsi="Arial" w:cs="Arial"/>
                <w:sz w:val="20"/>
              </w:rPr>
              <w:t>3. Develops friendly and cooperative relationships with the news media.</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743" w:type="dxa"/>
            <w:tcBorders>
              <w:top w:val="nil"/>
              <w:left w:val="nil"/>
              <w:bottom w:val="nil"/>
              <w:right w:val="nil"/>
            </w:tcBorders>
          </w:tcPr>
          <w:p w:rsidR="009813A1" w:rsidRDefault="001F7487">
            <w:r>
              <w:rPr>
                <w:rFonts w:ascii="Arial" w:eastAsia="Arial" w:hAnsi="Arial" w:cs="Arial"/>
                <w:sz w:val="20"/>
              </w:rPr>
              <w:t>4. Achieves status as a community leader in public education.</w:t>
            </w:r>
          </w:p>
        </w:tc>
      </w:tr>
      <w:tr w:rsidR="009813A1">
        <w:trPr>
          <w:trHeight w:val="778"/>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743" w:type="dxa"/>
            <w:tcBorders>
              <w:top w:val="nil"/>
              <w:left w:val="nil"/>
              <w:bottom w:val="nil"/>
              <w:right w:val="nil"/>
            </w:tcBorders>
          </w:tcPr>
          <w:p w:rsidR="009813A1" w:rsidRDefault="001F7487">
            <w:pPr>
              <w:jc w:val="both"/>
            </w:pPr>
            <w:r>
              <w:rPr>
                <w:rFonts w:ascii="Arial" w:eastAsia="Arial" w:hAnsi="Arial" w:cs="Arial"/>
                <w:sz w:val="20"/>
              </w:rPr>
              <w:t>5. Receives school success recommendations from the community with an open mind, and implements improvements or explains why they are not in the district’s best interest.</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743" w:type="dxa"/>
            <w:tcBorders>
              <w:top w:val="nil"/>
              <w:left w:val="nil"/>
              <w:bottom w:val="nil"/>
              <w:right w:val="nil"/>
            </w:tcBorders>
          </w:tcPr>
          <w:p w:rsidR="009813A1" w:rsidRDefault="001F7487">
            <w:r>
              <w:rPr>
                <w:rFonts w:ascii="Arial" w:eastAsia="Arial" w:hAnsi="Arial" w:cs="Arial"/>
                <w:sz w:val="20"/>
              </w:rPr>
              <w:t>6. Works effectively with public and private agencies.</w:t>
            </w:r>
          </w:p>
        </w:tc>
      </w:tr>
      <w:tr w:rsidR="009813A1">
        <w:trPr>
          <w:trHeight w:val="351"/>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743" w:type="dxa"/>
            <w:tcBorders>
              <w:top w:val="nil"/>
              <w:left w:val="nil"/>
              <w:bottom w:val="nil"/>
              <w:right w:val="nil"/>
            </w:tcBorders>
            <w:vAlign w:val="bottom"/>
          </w:tcPr>
          <w:p w:rsidR="009813A1" w:rsidRDefault="001F7487">
            <w:pPr>
              <w:rPr>
                <w:rFonts w:ascii="Arial" w:eastAsia="Arial" w:hAnsi="Arial" w:cs="Arial"/>
                <w:sz w:val="20"/>
              </w:rPr>
            </w:pPr>
            <w:r>
              <w:rPr>
                <w:rFonts w:ascii="Arial" w:eastAsia="Arial" w:hAnsi="Arial" w:cs="Arial"/>
                <w:sz w:val="20"/>
              </w:rPr>
              <w:t>7. Participates actively in community life and affairs.</w:t>
            </w:r>
          </w:p>
          <w:p w:rsidR="00CE19B8" w:rsidRDefault="00CE19B8"/>
        </w:tc>
      </w:tr>
    </w:tbl>
    <w:p w:rsidR="009813A1" w:rsidRDefault="001F7487">
      <w:pPr>
        <w:pStyle w:val="Heading2"/>
        <w:spacing w:line="265" w:lineRule="auto"/>
        <w:ind w:left="421" w:right="284"/>
        <w:jc w:val="center"/>
      </w:pPr>
      <w:r>
        <w:rPr>
          <w:b w:val="0"/>
        </w:rPr>
        <w:t xml:space="preserve">    </w:t>
      </w:r>
      <w:r>
        <w:t xml:space="preserve"> OVERALL RATING FOR COMMUNITY RELATIONSHIPS </w:t>
      </w:r>
    </w:p>
    <w:p w:rsidR="009813A1" w:rsidRDefault="001F7487">
      <w:pPr>
        <w:spacing w:after="43"/>
        <w:ind w:left="3506"/>
      </w:pPr>
      <w:r>
        <w:rPr>
          <w:noProof/>
        </w:rPr>
        <mc:AlternateContent>
          <mc:Choice Requires="wpg">
            <w:drawing>
              <wp:inline distT="0" distB="0" distL="0" distR="0">
                <wp:extent cx="2266014" cy="281880"/>
                <wp:effectExtent l="0" t="0" r="0" b="0"/>
                <wp:docPr id="8913" name="Group 8913"/>
                <wp:cNvGraphicFramePr/>
                <a:graphic xmlns:a="http://schemas.openxmlformats.org/drawingml/2006/main">
                  <a:graphicData uri="http://schemas.microsoft.com/office/word/2010/wordprocessingGroup">
                    <wpg:wgp>
                      <wpg:cNvGrpSpPr/>
                      <wpg:grpSpPr>
                        <a:xfrm>
                          <a:off x="0" y="0"/>
                          <a:ext cx="2266014" cy="281880"/>
                          <a:chOff x="0" y="0"/>
                          <a:chExt cx="2266014" cy="281880"/>
                        </a:xfrm>
                      </wpg:grpSpPr>
                      <wps:wsp>
                        <wps:cNvPr id="10476" name="Shape 10476"/>
                        <wps:cNvSpPr/>
                        <wps:spPr>
                          <a:xfrm>
                            <a:off x="12205" y="4"/>
                            <a:ext cx="751285" cy="12154"/>
                          </a:xfrm>
                          <a:custGeom>
                            <a:avLst/>
                            <a:gdLst/>
                            <a:ahLst/>
                            <a:cxnLst/>
                            <a:rect l="0" t="0" r="0" b="0"/>
                            <a:pathLst>
                              <a:path w="751285" h="12154">
                                <a:moveTo>
                                  <a:pt x="0" y="0"/>
                                </a:moveTo>
                                <a:lnTo>
                                  <a:pt x="751285" y="0"/>
                                </a:lnTo>
                                <a:lnTo>
                                  <a:pt x="751285" y="12154"/>
                                </a:lnTo>
                                <a:lnTo>
                                  <a:pt x="0" y="1215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77" name="Shape 10477"/>
                        <wps:cNvSpPr/>
                        <wps:spPr>
                          <a:xfrm>
                            <a:off x="12205" y="269726"/>
                            <a:ext cx="751285" cy="12154"/>
                          </a:xfrm>
                          <a:custGeom>
                            <a:avLst/>
                            <a:gdLst/>
                            <a:ahLst/>
                            <a:cxnLst/>
                            <a:rect l="0" t="0" r="0" b="0"/>
                            <a:pathLst>
                              <a:path w="751285" h="12154">
                                <a:moveTo>
                                  <a:pt x="0" y="0"/>
                                </a:moveTo>
                                <a:lnTo>
                                  <a:pt x="751285" y="0"/>
                                </a:lnTo>
                                <a:lnTo>
                                  <a:pt x="751285" y="12154"/>
                                </a:lnTo>
                                <a:lnTo>
                                  <a:pt x="0" y="1215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78" name="Shape 10478"/>
                        <wps:cNvSpPr/>
                        <wps:spPr>
                          <a:xfrm>
                            <a:off x="0" y="0"/>
                            <a:ext cx="12204" cy="281880"/>
                          </a:xfrm>
                          <a:custGeom>
                            <a:avLst/>
                            <a:gdLst/>
                            <a:ahLst/>
                            <a:cxnLst/>
                            <a:rect l="0" t="0" r="0" b="0"/>
                            <a:pathLst>
                              <a:path w="12204" h="281880">
                                <a:moveTo>
                                  <a:pt x="0" y="0"/>
                                </a:moveTo>
                                <a:lnTo>
                                  <a:pt x="12204" y="0"/>
                                </a:lnTo>
                                <a:lnTo>
                                  <a:pt x="12204" y="281880"/>
                                </a:lnTo>
                                <a:lnTo>
                                  <a:pt x="0" y="2818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79" name="Shape 10479"/>
                        <wps:cNvSpPr/>
                        <wps:spPr>
                          <a:xfrm>
                            <a:off x="751281" y="12154"/>
                            <a:ext cx="12204" cy="269726"/>
                          </a:xfrm>
                          <a:custGeom>
                            <a:avLst/>
                            <a:gdLst/>
                            <a:ahLst/>
                            <a:cxnLst/>
                            <a:rect l="0" t="0" r="0" b="0"/>
                            <a:pathLst>
                              <a:path w="12204" h="269726">
                                <a:moveTo>
                                  <a:pt x="0" y="0"/>
                                </a:moveTo>
                                <a:lnTo>
                                  <a:pt x="12204" y="0"/>
                                </a:lnTo>
                                <a:lnTo>
                                  <a:pt x="12204" y="269726"/>
                                </a:lnTo>
                                <a:lnTo>
                                  <a:pt x="0" y="2697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80" name="Shape 10480"/>
                        <wps:cNvSpPr/>
                        <wps:spPr>
                          <a:xfrm>
                            <a:off x="1502575" y="0"/>
                            <a:ext cx="12154" cy="281880"/>
                          </a:xfrm>
                          <a:custGeom>
                            <a:avLst/>
                            <a:gdLst/>
                            <a:ahLst/>
                            <a:cxnLst/>
                            <a:rect l="0" t="0" r="0" b="0"/>
                            <a:pathLst>
                              <a:path w="12154" h="281880">
                                <a:moveTo>
                                  <a:pt x="0" y="0"/>
                                </a:moveTo>
                                <a:lnTo>
                                  <a:pt x="12154" y="0"/>
                                </a:lnTo>
                                <a:lnTo>
                                  <a:pt x="12154" y="281880"/>
                                </a:lnTo>
                                <a:lnTo>
                                  <a:pt x="0" y="2818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81" name="Shape 10481"/>
                        <wps:cNvSpPr/>
                        <wps:spPr>
                          <a:xfrm>
                            <a:off x="2253806" y="12154"/>
                            <a:ext cx="12204" cy="269726"/>
                          </a:xfrm>
                          <a:custGeom>
                            <a:avLst/>
                            <a:gdLst/>
                            <a:ahLst/>
                            <a:cxnLst/>
                            <a:rect l="0" t="0" r="0" b="0"/>
                            <a:pathLst>
                              <a:path w="12204" h="269726">
                                <a:moveTo>
                                  <a:pt x="0" y="0"/>
                                </a:moveTo>
                                <a:lnTo>
                                  <a:pt x="12204" y="0"/>
                                </a:lnTo>
                                <a:lnTo>
                                  <a:pt x="12204" y="269726"/>
                                </a:lnTo>
                                <a:lnTo>
                                  <a:pt x="0" y="2697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82" name="Shape 10482"/>
                        <wps:cNvSpPr/>
                        <wps:spPr>
                          <a:xfrm>
                            <a:off x="1514729" y="4"/>
                            <a:ext cx="751285" cy="12154"/>
                          </a:xfrm>
                          <a:custGeom>
                            <a:avLst/>
                            <a:gdLst/>
                            <a:ahLst/>
                            <a:cxnLst/>
                            <a:rect l="0" t="0" r="0" b="0"/>
                            <a:pathLst>
                              <a:path w="751285" h="12154">
                                <a:moveTo>
                                  <a:pt x="0" y="0"/>
                                </a:moveTo>
                                <a:lnTo>
                                  <a:pt x="751285" y="0"/>
                                </a:lnTo>
                                <a:lnTo>
                                  <a:pt x="751285" y="12154"/>
                                </a:lnTo>
                                <a:lnTo>
                                  <a:pt x="0" y="1215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83" name="Shape 10483"/>
                        <wps:cNvSpPr/>
                        <wps:spPr>
                          <a:xfrm>
                            <a:off x="1514729" y="269726"/>
                            <a:ext cx="751285" cy="12154"/>
                          </a:xfrm>
                          <a:custGeom>
                            <a:avLst/>
                            <a:gdLst/>
                            <a:ahLst/>
                            <a:cxnLst/>
                            <a:rect l="0" t="0" r="0" b="0"/>
                            <a:pathLst>
                              <a:path w="751285" h="12154">
                                <a:moveTo>
                                  <a:pt x="0" y="0"/>
                                </a:moveTo>
                                <a:lnTo>
                                  <a:pt x="751285" y="0"/>
                                </a:lnTo>
                                <a:lnTo>
                                  <a:pt x="751285" y="12154"/>
                                </a:lnTo>
                                <a:lnTo>
                                  <a:pt x="0" y="1215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913" style="width:178.426pt;height:22.1953pt;mso-position-horizontal-relative:char;mso-position-vertical-relative:line" coordsize="22660,2818">
                <v:shape id="Shape 10484" style="position:absolute;width:7512;height:121;left:122;top:0;" coordsize="751285,12154" path="m0,0l751285,0l751285,12154l0,12154l0,0">
                  <v:stroke weight="0pt" endcap="flat" joinstyle="miter" miterlimit="10" on="false" color="#000000" opacity="0"/>
                  <v:fill on="true" color="#000000"/>
                </v:shape>
                <v:shape id="Shape 10485" style="position:absolute;width:7512;height:121;left:122;top:2697;" coordsize="751285,12154" path="m0,0l751285,0l751285,12154l0,12154l0,0">
                  <v:stroke weight="0pt" endcap="flat" joinstyle="miter" miterlimit="10" on="false" color="#000000" opacity="0"/>
                  <v:fill on="true" color="#000000"/>
                </v:shape>
                <v:shape id="Shape 10486" style="position:absolute;width:122;height:2818;left:0;top:0;" coordsize="12204,281880" path="m0,0l12204,0l12204,281880l0,281880l0,0">
                  <v:stroke weight="0pt" endcap="flat" joinstyle="miter" miterlimit="10" on="false" color="#000000" opacity="0"/>
                  <v:fill on="true" color="#000000"/>
                </v:shape>
                <v:shape id="Shape 10487" style="position:absolute;width:122;height:2697;left:7512;top:121;" coordsize="12204,269726" path="m0,0l12204,0l12204,269726l0,269726l0,0">
                  <v:stroke weight="0pt" endcap="flat" joinstyle="miter" miterlimit="10" on="false" color="#000000" opacity="0"/>
                  <v:fill on="true" color="#000000"/>
                </v:shape>
                <v:shape id="Shape 10488" style="position:absolute;width:121;height:2818;left:15025;top:0;" coordsize="12154,281880" path="m0,0l12154,0l12154,281880l0,281880l0,0">
                  <v:stroke weight="0pt" endcap="flat" joinstyle="miter" miterlimit="10" on="false" color="#000000" opacity="0"/>
                  <v:fill on="true" color="#000000"/>
                </v:shape>
                <v:shape id="Shape 10489" style="position:absolute;width:122;height:2697;left:22538;top:121;" coordsize="12204,269726" path="m0,0l12204,0l12204,269726l0,269726l0,0">
                  <v:stroke weight="0pt" endcap="flat" joinstyle="miter" miterlimit="10" on="false" color="#000000" opacity="0"/>
                  <v:fill on="true" color="#000000"/>
                </v:shape>
                <v:shape id="Shape 10490" style="position:absolute;width:7512;height:121;left:15147;top:0;" coordsize="751285,12154" path="m0,0l751285,0l751285,12154l0,12154l0,0">
                  <v:stroke weight="0pt" endcap="flat" joinstyle="miter" miterlimit="10" on="false" color="#000000" opacity="0"/>
                  <v:fill on="true" color="#000000"/>
                </v:shape>
                <v:shape id="Shape 10491" style="position:absolute;width:7512;height:121;left:15147;top:2697;" coordsize="751285,12154" path="m0,0l751285,0l751285,12154l0,12154l0,0">
                  <v:stroke weight="0pt" endcap="flat" joinstyle="miter" miterlimit="10" on="false" color="#000000" opacity="0"/>
                  <v:fill on="true" color="#000000"/>
                </v:shape>
              </v:group>
            </w:pict>
          </mc:Fallback>
        </mc:AlternateContent>
      </w:r>
    </w:p>
    <w:p w:rsidR="009813A1" w:rsidRDefault="001F7487">
      <w:pPr>
        <w:tabs>
          <w:tab w:val="center" w:pos="4115"/>
          <w:tab w:val="center" w:pos="6482"/>
        </w:tabs>
        <w:spacing w:after="143" w:line="265" w:lineRule="auto"/>
      </w:pPr>
      <w:r>
        <w:tab/>
      </w:r>
      <w:r>
        <w:rPr>
          <w:rFonts w:ascii="Arial" w:eastAsia="Arial" w:hAnsi="Arial" w:cs="Arial"/>
          <w:b/>
          <w:sz w:val="20"/>
        </w:rPr>
        <w:t>Board</w:t>
      </w:r>
      <w:r>
        <w:rPr>
          <w:rFonts w:ascii="Arial" w:eastAsia="Arial" w:hAnsi="Arial" w:cs="Arial"/>
          <w:b/>
          <w:sz w:val="20"/>
        </w:rPr>
        <w:tab/>
        <w:t>Self</w:t>
      </w:r>
    </w:p>
    <w:p w:rsidR="009813A1" w:rsidRDefault="001F7487">
      <w:pPr>
        <w:pStyle w:val="Heading2"/>
        <w:spacing w:after="141"/>
        <w:ind w:left="0"/>
      </w:pPr>
      <w:r>
        <w:rPr>
          <w:u w:val="single" w:color="000000"/>
        </w:rPr>
        <w:t>C. STAFF AND PERSONNEL RELATIONSHIPS</w:t>
      </w:r>
    </w:p>
    <w:p w:rsidR="009813A1" w:rsidRDefault="001F7487">
      <w:pPr>
        <w:pStyle w:val="Heading3"/>
        <w:tabs>
          <w:tab w:val="center" w:pos="565"/>
          <w:tab w:val="center" w:pos="1749"/>
        </w:tabs>
        <w:spacing w:after="0" w:line="259" w:lineRule="auto"/>
        <w:ind w:left="0" w:firstLine="0"/>
        <w:jc w:val="left"/>
      </w:pPr>
      <w:r>
        <w:rPr>
          <w:rFonts w:ascii="Calibri" w:eastAsia="Calibri" w:hAnsi="Calibri" w:cs="Calibri"/>
          <w:b w:val="0"/>
          <w:sz w:val="22"/>
        </w:rPr>
        <w:tab/>
      </w:r>
      <w:r>
        <w:t>Board</w:t>
      </w:r>
      <w:r>
        <w:tab/>
        <w:t>Self</w:t>
      </w:r>
    </w:p>
    <w:tbl>
      <w:tblPr>
        <w:tblStyle w:val="TableGrid"/>
        <w:tblW w:w="9430" w:type="dxa"/>
        <w:tblInd w:w="298" w:type="dxa"/>
        <w:tblLook w:val="04A0" w:firstRow="1" w:lastRow="0" w:firstColumn="1" w:lastColumn="0" w:noHBand="0" w:noVBand="1"/>
      </w:tblPr>
      <w:tblGrid>
        <w:gridCol w:w="1183"/>
        <w:gridCol w:w="890"/>
        <w:gridCol w:w="7357"/>
      </w:tblGrid>
      <w:tr w:rsidR="009813A1">
        <w:trPr>
          <w:trHeight w:val="351"/>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356" w:type="dxa"/>
            <w:tcBorders>
              <w:top w:val="nil"/>
              <w:left w:val="nil"/>
              <w:bottom w:val="nil"/>
              <w:right w:val="nil"/>
            </w:tcBorders>
          </w:tcPr>
          <w:p w:rsidR="009813A1" w:rsidRDefault="001F7487">
            <w:r>
              <w:rPr>
                <w:rFonts w:ascii="Arial" w:eastAsia="Arial" w:hAnsi="Arial" w:cs="Arial"/>
                <w:sz w:val="20"/>
              </w:rPr>
              <w:t>1. Develops and executes sound personnel procedures and practices.</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356" w:type="dxa"/>
            <w:tcBorders>
              <w:top w:val="nil"/>
              <w:left w:val="nil"/>
              <w:bottom w:val="nil"/>
              <w:right w:val="nil"/>
            </w:tcBorders>
          </w:tcPr>
          <w:p w:rsidR="009813A1" w:rsidRDefault="001F7487">
            <w:r>
              <w:rPr>
                <w:rFonts w:ascii="Arial" w:eastAsia="Arial" w:hAnsi="Arial" w:cs="Arial"/>
                <w:sz w:val="20"/>
              </w:rPr>
              <w:t>2. Develops good staff morale and loyalty to the organization.</w:t>
            </w:r>
          </w:p>
        </w:tc>
      </w:tr>
      <w:tr w:rsidR="009813A1">
        <w:trPr>
          <w:trHeight w:val="778"/>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356" w:type="dxa"/>
            <w:tcBorders>
              <w:top w:val="nil"/>
              <w:left w:val="nil"/>
              <w:bottom w:val="nil"/>
              <w:right w:val="nil"/>
            </w:tcBorders>
          </w:tcPr>
          <w:p w:rsidR="009813A1" w:rsidRDefault="001F7487">
            <w:r>
              <w:rPr>
                <w:rFonts w:ascii="Arial" w:eastAsia="Arial" w:hAnsi="Arial" w:cs="Arial"/>
                <w:sz w:val="20"/>
              </w:rPr>
              <w:t>3. Treats all personnel fairly, without favoritism or discrimination, while insisting on performance of duties.</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356" w:type="dxa"/>
            <w:tcBorders>
              <w:top w:val="nil"/>
              <w:left w:val="nil"/>
              <w:bottom w:val="nil"/>
              <w:right w:val="nil"/>
            </w:tcBorders>
          </w:tcPr>
          <w:p w:rsidR="009813A1" w:rsidRDefault="001F7487">
            <w:r>
              <w:rPr>
                <w:rFonts w:ascii="Arial" w:eastAsia="Arial" w:hAnsi="Arial" w:cs="Arial"/>
                <w:sz w:val="20"/>
              </w:rPr>
              <w:t>4. Delegates authority to staff members appropriate to the position each holds.</w:t>
            </w:r>
          </w:p>
        </w:tc>
      </w:tr>
      <w:tr w:rsidR="009813A1">
        <w:trPr>
          <w:trHeight w:val="351"/>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356" w:type="dxa"/>
            <w:tcBorders>
              <w:top w:val="nil"/>
              <w:left w:val="nil"/>
              <w:bottom w:val="nil"/>
              <w:right w:val="nil"/>
            </w:tcBorders>
            <w:vAlign w:val="bottom"/>
          </w:tcPr>
          <w:p w:rsidR="009813A1" w:rsidRDefault="001F7487">
            <w:pPr>
              <w:jc w:val="both"/>
            </w:pPr>
            <w:r>
              <w:rPr>
                <w:rFonts w:ascii="Arial" w:eastAsia="Arial" w:hAnsi="Arial" w:cs="Arial"/>
                <w:sz w:val="20"/>
              </w:rPr>
              <w:t>5. Recruits and assigns the best available personnel in terms of their competencies.</w:t>
            </w:r>
          </w:p>
        </w:tc>
      </w:tr>
    </w:tbl>
    <w:p w:rsidR="009813A1" w:rsidRDefault="001F7487">
      <w:pPr>
        <w:spacing w:after="3" w:line="265" w:lineRule="auto"/>
        <w:ind w:left="2366" w:hanging="10"/>
        <w:rPr>
          <w:rFonts w:ascii="Arial" w:eastAsia="Arial" w:hAnsi="Arial" w:cs="Arial"/>
          <w:sz w:val="20"/>
        </w:rPr>
      </w:pPr>
      <w:r>
        <w:rPr>
          <w:rFonts w:ascii="Arial" w:eastAsia="Arial" w:hAnsi="Arial" w:cs="Arial"/>
          <w:sz w:val="20"/>
        </w:rPr>
        <w:lastRenderedPageBreak/>
        <w:t>6. Encourages participation of appropriate staff members and groups in planning, procedures, and policy interpretation.</w:t>
      </w:r>
    </w:p>
    <w:p w:rsidR="00947E00" w:rsidRDefault="00947E00">
      <w:pPr>
        <w:spacing w:after="3" w:line="265" w:lineRule="auto"/>
        <w:ind w:left="2366" w:hanging="10"/>
      </w:pPr>
    </w:p>
    <w:tbl>
      <w:tblPr>
        <w:tblStyle w:val="TableGrid"/>
        <w:tblW w:w="10103" w:type="dxa"/>
        <w:tblInd w:w="298" w:type="dxa"/>
        <w:tblLook w:val="04A0" w:firstRow="1" w:lastRow="0" w:firstColumn="1" w:lastColumn="0" w:noHBand="0" w:noVBand="1"/>
      </w:tblPr>
      <w:tblGrid>
        <w:gridCol w:w="1183"/>
        <w:gridCol w:w="890"/>
        <w:gridCol w:w="8030"/>
      </w:tblGrid>
      <w:tr w:rsidR="009813A1">
        <w:trPr>
          <w:trHeight w:val="73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8030" w:type="dxa"/>
            <w:tcBorders>
              <w:top w:val="nil"/>
              <w:left w:val="nil"/>
              <w:bottom w:val="nil"/>
              <w:right w:val="nil"/>
            </w:tcBorders>
          </w:tcPr>
          <w:p w:rsidR="009813A1" w:rsidRDefault="001F7487">
            <w:r>
              <w:rPr>
                <w:rFonts w:ascii="Arial" w:eastAsia="Arial" w:hAnsi="Arial" w:cs="Arial"/>
                <w:sz w:val="20"/>
              </w:rPr>
              <w:t>7. Evaluates performance of staff members, giving commendation for good work as well as constructive suggestions for improvement.</w:t>
            </w:r>
          </w:p>
        </w:tc>
      </w:tr>
      <w:tr w:rsidR="009813A1">
        <w:trPr>
          <w:trHeight w:val="1166"/>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8030" w:type="dxa"/>
            <w:tcBorders>
              <w:top w:val="nil"/>
              <w:left w:val="nil"/>
              <w:bottom w:val="nil"/>
              <w:right w:val="nil"/>
            </w:tcBorders>
          </w:tcPr>
          <w:p w:rsidR="009813A1" w:rsidRDefault="001F7487">
            <w:pPr>
              <w:ind w:right="155"/>
            </w:pPr>
            <w:r>
              <w:rPr>
                <w:rFonts w:ascii="Arial" w:eastAsia="Arial" w:hAnsi="Arial" w:cs="Arial"/>
                <w:sz w:val="20"/>
              </w:rPr>
              <w:t>8. Takes an active role in development of salary schedules for all personnel, and recommends to the Board the levels which, within budgetary limitations, will best serve  the interests of the district.</w:t>
            </w:r>
          </w:p>
        </w:tc>
      </w:tr>
      <w:tr w:rsidR="009813A1">
        <w:trPr>
          <w:trHeight w:val="1166"/>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8030" w:type="dxa"/>
            <w:tcBorders>
              <w:top w:val="nil"/>
              <w:left w:val="nil"/>
              <w:bottom w:val="nil"/>
              <w:right w:val="nil"/>
            </w:tcBorders>
          </w:tcPr>
          <w:p w:rsidR="009813A1" w:rsidRDefault="001F7487">
            <w:pPr>
              <w:ind w:right="132"/>
            </w:pPr>
            <w:r>
              <w:rPr>
                <w:rFonts w:ascii="Arial" w:eastAsia="Arial" w:hAnsi="Arial" w:cs="Arial"/>
                <w:sz w:val="20"/>
              </w:rPr>
              <w:t>9. At the direction of the Board, meets and confers with leaders of the teachers associations representing to the best of his/her ability and understanding the interests and will of the Board.</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8030" w:type="dxa"/>
            <w:tcBorders>
              <w:top w:val="nil"/>
              <w:left w:val="nil"/>
              <w:bottom w:val="nil"/>
              <w:right w:val="nil"/>
            </w:tcBorders>
          </w:tcPr>
          <w:p w:rsidR="009813A1" w:rsidRDefault="001F7487">
            <w:r>
              <w:rPr>
                <w:rFonts w:ascii="Arial" w:eastAsia="Arial" w:hAnsi="Arial" w:cs="Arial"/>
                <w:sz w:val="20"/>
              </w:rPr>
              <w:t>10. Develops and follows through staff performance improvement plans when needed.</w:t>
            </w:r>
          </w:p>
        </w:tc>
      </w:tr>
      <w:tr w:rsidR="009813A1">
        <w:trPr>
          <w:trHeight w:val="351"/>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8030" w:type="dxa"/>
            <w:tcBorders>
              <w:top w:val="nil"/>
              <w:left w:val="nil"/>
              <w:bottom w:val="nil"/>
              <w:right w:val="nil"/>
            </w:tcBorders>
            <w:vAlign w:val="bottom"/>
          </w:tcPr>
          <w:p w:rsidR="009813A1" w:rsidRDefault="001F7487">
            <w:pPr>
              <w:rPr>
                <w:rFonts w:ascii="Arial" w:eastAsia="Arial" w:hAnsi="Arial" w:cs="Arial"/>
                <w:sz w:val="20"/>
              </w:rPr>
            </w:pPr>
            <w:r>
              <w:rPr>
                <w:rFonts w:ascii="Arial" w:eastAsia="Arial" w:hAnsi="Arial" w:cs="Arial"/>
                <w:sz w:val="20"/>
              </w:rPr>
              <w:t>11. Keeps the Board informed of status and completion of staff evaluations.</w:t>
            </w:r>
          </w:p>
          <w:p w:rsidR="00CE19B8" w:rsidRDefault="00CE19B8"/>
        </w:tc>
      </w:tr>
    </w:tbl>
    <w:p w:rsidR="009813A1" w:rsidRDefault="001F7487">
      <w:pPr>
        <w:pStyle w:val="Heading2"/>
        <w:ind w:left="2381"/>
      </w:pPr>
      <w:r>
        <w:rPr>
          <w:b w:val="0"/>
        </w:rPr>
        <w:t xml:space="preserve">      </w:t>
      </w:r>
      <w:r>
        <w:t>OVERALL RATING FOR STAFF AND PERSONNEL RELATIONSHIPS</w:t>
      </w:r>
    </w:p>
    <w:p w:rsidR="009813A1" w:rsidRDefault="001F7487">
      <w:pPr>
        <w:spacing w:after="43"/>
        <w:ind w:left="3506"/>
      </w:pPr>
      <w:r>
        <w:rPr>
          <w:noProof/>
        </w:rPr>
        <mc:AlternateContent>
          <mc:Choice Requires="wpg">
            <w:drawing>
              <wp:inline distT="0" distB="0" distL="0" distR="0">
                <wp:extent cx="2266014" cy="281880"/>
                <wp:effectExtent l="0" t="0" r="0" b="0"/>
                <wp:docPr id="8916" name="Group 8916"/>
                <wp:cNvGraphicFramePr/>
                <a:graphic xmlns:a="http://schemas.openxmlformats.org/drawingml/2006/main">
                  <a:graphicData uri="http://schemas.microsoft.com/office/word/2010/wordprocessingGroup">
                    <wpg:wgp>
                      <wpg:cNvGrpSpPr/>
                      <wpg:grpSpPr>
                        <a:xfrm>
                          <a:off x="0" y="0"/>
                          <a:ext cx="2266014" cy="281880"/>
                          <a:chOff x="0" y="0"/>
                          <a:chExt cx="2266014" cy="281880"/>
                        </a:xfrm>
                      </wpg:grpSpPr>
                      <wps:wsp>
                        <wps:cNvPr id="10492" name="Shape 10492"/>
                        <wps:cNvSpPr/>
                        <wps:spPr>
                          <a:xfrm>
                            <a:off x="12205" y="3"/>
                            <a:ext cx="751285" cy="12154"/>
                          </a:xfrm>
                          <a:custGeom>
                            <a:avLst/>
                            <a:gdLst/>
                            <a:ahLst/>
                            <a:cxnLst/>
                            <a:rect l="0" t="0" r="0" b="0"/>
                            <a:pathLst>
                              <a:path w="751285" h="12154">
                                <a:moveTo>
                                  <a:pt x="0" y="0"/>
                                </a:moveTo>
                                <a:lnTo>
                                  <a:pt x="751285" y="0"/>
                                </a:lnTo>
                                <a:lnTo>
                                  <a:pt x="751285" y="12154"/>
                                </a:lnTo>
                                <a:lnTo>
                                  <a:pt x="0" y="1215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93" name="Shape 10493"/>
                        <wps:cNvSpPr/>
                        <wps:spPr>
                          <a:xfrm>
                            <a:off x="12205" y="269726"/>
                            <a:ext cx="751285" cy="12154"/>
                          </a:xfrm>
                          <a:custGeom>
                            <a:avLst/>
                            <a:gdLst/>
                            <a:ahLst/>
                            <a:cxnLst/>
                            <a:rect l="0" t="0" r="0" b="0"/>
                            <a:pathLst>
                              <a:path w="751285" h="12154">
                                <a:moveTo>
                                  <a:pt x="0" y="0"/>
                                </a:moveTo>
                                <a:lnTo>
                                  <a:pt x="751285" y="0"/>
                                </a:lnTo>
                                <a:lnTo>
                                  <a:pt x="751285" y="12154"/>
                                </a:lnTo>
                                <a:lnTo>
                                  <a:pt x="0" y="1215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94" name="Shape 10494"/>
                        <wps:cNvSpPr/>
                        <wps:spPr>
                          <a:xfrm>
                            <a:off x="0" y="0"/>
                            <a:ext cx="12204" cy="281880"/>
                          </a:xfrm>
                          <a:custGeom>
                            <a:avLst/>
                            <a:gdLst/>
                            <a:ahLst/>
                            <a:cxnLst/>
                            <a:rect l="0" t="0" r="0" b="0"/>
                            <a:pathLst>
                              <a:path w="12204" h="281880">
                                <a:moveTo>
                                  <a:pt x="0" y="0"/>
                                </a:moveTo>
                                <a:lnTo>
                                  <a:pt x="12204" y="0"/>
                                </a:lnTo>
                                <a:lnTo>
                                  <a:pt x="12204" y="281880"/>
                                </a:lnTo>
                                <a:lnTo>
                                  <a:pt x="0" y="2818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95" name="Shape 10495"/>
                        <wps:cNvSpPr/>
                        <wps:spPr>
                          <a:xfrm>
                            <a:off x="751281" y="12154"/>
                            <a:ext cx="12204" cy="269727"/>
                          </a:xfrm>
                          <a:custGeom>
                            <a:avLst/>
                            <a:gdLst/>
                            <a:ahLst/>
                            <a:cxnLst/>
                            <a:rect l="0" t="0" r="0" b="0"/>
                            <a:pathLst>
                              <a:path w="12204" h="269727">
                                <a:moveTo>
                                  <a:pt x="0" y="0"/>
                                </a:moveTo>
                                <a:lnTo>
                                  <a:pt x="12204" y="0"/>
                                </a:lnTo>
                                <a:lnTo>
                                  <a:pt x="12204" y="269727"/>
                                </a:lnTo>
                                <a:lnTo>
                                  <a:pt x="0" y="26972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96" name="Shape 10496"/>
                        <wps:cNvSpPr/>
                        <wps:spPr>
                          <a:xfrm>
                            <a:off x="1502575" y="0"/>
                            <a:ext cx="12154" cy="281880"/>
                          </a:xfrm>
                          <a:custGeom>
                            <a:avLst/>
                            <a:gdLst/>
                            <a:ahLst/>
                            <a:cxnLst/>
                            <a:rect l="0" t="0" r="0" b="0"/>
                            <a:pathLst>
                              <a:path w="12154" h="281880">
                                <a:moveTo>
                                  <a:pt x="0" y="0"/>
                                </a:moveTo>
                                <a:lnTo>
                                  <a:pt x="12154" y="0"/>
                                </a:lnTo>
                                <a:lnTo>
                                  <a:pt x="12154" y="281880"/>
                                </a:lnTo>
                                <a:lnTo>
                                  <a:pt x="0" y="2818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97" name="Shape 10497"/>
                        <wps:cNvSpPr/>
                        <wps:spPr>
                          <a:xfrm>
                            <a:off x="2253806" y="12154"/>
                            <a:ext cx="12204" cy="269727"/>
                          </a:xfrm>
                          <a:custGeom>
                            <a:avLst/>
                            <a:gdLst/>
                            <a:ahLst/>
                            <a:cxnLst/>
                            <a:rect l="0" t="0" r="0" b="0"/>
                            <a:pathLst>
                              <a:path w="12204" h="269727">
                                <a:moveTo>
                                  <a:pt x="0" y="0"/>
                                </a:moveTo>
                                <a:lnTo>
                                  <a:pt x="12204" y="0"/>
                                </a:lnTo>
                                <a:lnTo>
                                  <a:pt x="12204" y="269727"/>
                                </a:lnTo>
                                <a:lnTo>
                                  <a:pt x="0" y="26972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98" name="Shape 10498"/>
                        <wps:cNvSpPr/>
                        <wps:spPr>
                          <a:xfrm>
                            <a:off x="1514729" y="3"/>
                            <a:ext cx="751285" cy="12154"/>
                          </a:xfrm>
                          <a:custGeom>
                            <a:avLst/>
                            <a:gdLst/>
                            <a:ahLst/>
                            <a:cxnLst/>
                            <a:rect l="0" t="0" r="0" b="0"/>
                            <a:pathLst>
                              <a:path w="751285" h="12154">
                                <a:moveTo>
                                  <a:pt x="0" y="0"/>
                                </a:moveTo>
                                <a:lnTo>
                                  <a:pt x="751285" y="0"/>
                                </a:lnTo>
                                <a:lnTo>
                                  <a:pt x="751285" y="12154"/>
                                </a:lnTo>
                                <a:lnTo>
                                  <a:pt x="0" y="1215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499" name="Shape 10499"/>
                        <wps:cNvSpPr/>
                        <wps:spPr>
                          <a:xfrm>
                            <a:off x="1514729" y="269726"/>
                            <a:ext cx="751285" cy="12154"/>
                          </a:xfrm>
                          <a:custGeom>
                            <a:avLst/>
                            <a:gdLst/>
                            <a:ahLst/>
                            <a:cxnLst/>
                            <a:rect l="0" t="0" r="0" b="0"/>
                            <a:pathLst>
                              <a:path w="751285" h="12154">
                                <a:moveTo>
                                  <a:pt x="0" y="0"/>
                                </a:moveTo>
                                <a:lnTo>
                                  <a:pt x="751285" y="0"/>
                                </a:lnTo>
                                <a:lnTo>
                                  <a:pt x="751285" y="12154"/>
                                </a:lnTo>
                                <a:lnTo>
                                  <a:pt x="0" y="1215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916" style="width:178.426pt;height:22.1953pt;mso-position-horizontal-relative:char;mso-position-vertical-relative:line" coordsize="22660,2818">
                <v:shape id="Shape 10500" style="position:absolute;width:7512;height:121;left:122;top:0;" coordsize="751285,12154" path="m0,0l751285,0l751285,12154l0,12154l0,0">
                  <v:stroke weight="0pt" endcap="flat" joinstyle="miter" miterlimit="10" on="false" color="#000000" opacity="0"/>
                  <v:fill on="true" color="#000000"/>
                </v:shape>
                <v:shape id="Shape 10501" style="position:absolute;width:7512;height:121;left:122;top:2697;" coordsize="751285,12154" path="m0,0l751285,0l751285,12154l0,12154l0,0">
                  <v:stroke weight="0pt" endcap="flat" joinstyle="miter" miterlimit="10" on="false" color="#000000" opacity="0"/>
                  <v:fill on="true" color="#000000"/>
                </v:shape>
                <v:shape id="Shape 10502" style="position:absolute;width:122;height:2818;left:0;top:0;" coordsize="12204,281880" path="m0,0l12204,0l12204,281880l0,281880l0,0">
                  <v:stroke weight="0pt" endcap="flat" joinstyle="miter" miterlimit="10" on="false" color="#000000" opacity="0"/>
                  <v:fill on="true" color="#000000"/>
                </v:shape>
                <v:shape id="Shape 10503" style="position:absolute;width:122;height:2697;left:7512;top:121;" coordsize="12204,269727" path="m0,0l12204,0l12204,269727l0,269727l0,0">
                  <v:stroke weight="0pt" endcap="flat" joinstyle="miter" miterlimit="10" on="false" color="#000000" opacity="0"/>
                  <v:fill on="true" color="#000000"/>
                </v:shape>
                <v:shape id="Shape 10504" style="position:absolute;width:121;height:2818;left:15025;top:0;" coordsize="12154,281880" path="m0,0l12154,0l12154,281880l0,281880l0,0">
                  <v:stroke weight="0pt" endcap="flat" joinstyle="miter" miterlimit="10" on="false" color="#000000" opacity="0"/>
                  <v:fill on="true" color="#000000"/>
                </v:shape>
                <v:shape id="Shape 10505" style="position:absolute;width:122;height:2697;left:22538;top:121;" coordsize="12204,269727" path="m0,0l12204,0l12204,269727l0,269727l0,0">
                  <v:stroke weight="0pt" endcap="flat" joinstyle="miter" miterlimit="10" on="false" color="#000000" opacity="0"/>
                  <v:fill on="true" color="#000000"/>
                </v:shape>
                <v:shape id="Shape 10506" style="position:absolute;width:7512;height:121;left:15147;top:0;" coordsize="751285,12154" path="m0,0l751285,0l751285,12154l0,12154l0,0">
                  <v:stroke weight="0pt" endcap="flat" joinstyle="miter" miterlimit="10" on="false" color="#000000" opacity="0"/>
                  <v:fill on="true" color="#000000"/>
                </v:shape>
                <v:shape id="Shape 10507" style="position:absolute;width:7512;height:121;left:15147;top:2697;" coordsize="751285,12154" path="m0,0l751285,0l751285,12154l0,12154l0,0">
                  <v:stroke weight="0pt" endcap="flat" joinstyle="miter" miterlimit="10" on="false" color="#000000" opacity="0"/>
                  <v:fill on="true" color="#000000"/>
                </v:shape>
              </v:group>
            </w:pict>
          </mc:Fallback>
        </mc:AlternateContent>
      </w:r>
    </w:p>
    <w:p w:rsidR="009813A1" w:rsidRDefault="001F7487">
      <w:pPr>
        <w:tabs>
          <w:tab w:val="center" w:pos="4115"/>
          <w:tab w:val="center" w:pos="6482"/>
        </w:tabs>
        <w:spacing w:after="143" w:line="265" w:lineRule="auto"/>
      </w:pPr>
      <w:r>
        <w:tab/>
      </w:r>
      <w:r>
        <w:rPr>
          <w:rFonts w:ascii="Arial" w:eastAsia="Arial" w:hAnsi="Arial" w:cs="Arial"/>
          <w:b/>
          <w:sz w:val="20"/>
        </w:rPr>
        <w:t>Board</w:t>
      </w:r>
      <w:r>
        <w:rPr>
          <w:rFonts w:ascii="Arial" w:eastAsia="Arial" w:hAnsi="Arial" w:cs="Arial"/>
          <w:b/>
          <w:sz w:val="20"/>
        </w:rPr>
        <w:tab/>
        <w:t>Self</w:t>
      </w:r>
    </w:p>
    <w:p w:rsidR="009813A1" w:rsidRDefault="001F7487">
      <w:pPr>
        <w:pStyle w:val="Heading3"/>
        <w:spacing w:after="141" w:line="259" w:lineRule="auto"/>
        <w:ind w:left="0"/>
        <w:jc w:val="left"/>
      </w:pPr>
      <w:r>
        <w:rPr>
          <w:u w:val="single" w:color="000000"/>
        </w:rPr>
        <w:t>D. EDUCATIONAL LEADERSHIP</w:t>
      </w:r>
    </w:p>
    <w:p w:rsidR="009813A1" w:rsidRDefault="001F7487">
      <w:pPr>
        <w:pStyle w:val="Heading4"/>
        <w:tabs>
          <w:tab w:val="center" w:pos="565"/>
          <w:tab w:val="center" w:pos="1749"/>
        </w:tabs>
        <w:spacing w:after="0" w:line="259" w:lineRule="auto"/>
        <w:ind w:left="0" w:firstLine="0"/>
        <w:jc w:val="left"/>
      </w:pPr>
      <w:r>
        <w:rPr>
          <w:rFonts w:ascii="Calibri" w:eastAsia="Calibri" w:hAnsi="Calibri" w:cs="Calibri"/>
          <w:b w:val="0"/>
          <w:sz w:val="22"/>
        </w:rPr>
        <w:tab/>
      </w:r>
      <w:r>
        <w:t>Board</w:t>
      </w:r>
      <w:r>
        <w:tab/>
        <w:t>Self</w:t>
      </w:r>
    </w:p>
    <w:tbl>
      <w:tblPr>
        <w:tblStyle w:val="TableGrid"/>
        <w:tblW w:w="9705" w:type="dxa"/>
        <w:tblInd w:w="298" w:type="dxa"/>
        <w:tblLook w:val="04A0" w:firstRow="1" w:lastRow="0" w:firstColumn="1" w:lastColumn="0" w:noHBand="0" w:noVBand="1"/>
      </w:tblPr>
      <w:tblGrid>
        <w:gridCol w:w="1183"/>
        <w:gridCol w:w="890"/>
        <w:gridCol w:w="7632"/>
      </w:tblGrid>
      <w:tr w:rsidR="009813A1">
        <w:trPr>
          <w:trHeight w:val="350"/>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632" w:type="dxa"/>
            <w:tcBorders>
              <w:top w:val="nil"/>
              <w:left w:val="nil"/>
              <w:bottom w:val="nil"/>
              <w:right w:val="nil"/>
            </w:tcBorders>
          </w:tcPr>
          <w:p w:rsidR="009813A1" w:rsidRDefault="001F7487">
            <w:r>
              <w:rPr>
                <w:rFonts w:ascii="Arial" w:eastAsia="Arial" w:hAnsi="Arial" w:cs="Arial"/>
                <w:sz w:val="20"/>
              </w:rPr>
              <w:t>1. Understands and keeps informed regarding all aspects of the educational program</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632" w:type="dxa"/>
            <w:tcBorders>
              <w:top w:val="nil"/>
              <w:left w:val="nil"/>
              <w:bottom w:val="nil"/>
              <w:right w:val="nil"/>
            </w:tcBorders>
          </w:tcPr>
          <w:p w:rsidR="009813A1" w:rsidRDefault="001F7487">
            <w:r>
              <w:rPr>
                <w:rFonts w:ascii="Arial" w:eastAsia="Arial" w:hAnsi="Arial" w:cs="Arial"/>
                <w:sz w:val="20"/>
              </w:rPr>
              <w:t>2. Implements the district’s philosophy of education.</w:t>
            </w:r>
          </w:p>
        </w:tc>
      </w:tr>
      <w:tr w:rsidR="009813A1">
        <w:trPr>
          <w:trHeight w:val="778"/>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632" w:type="dxa"/>
            <w:tcBorders>
              <w:top w:val="nil"/>
              <w:left w:val="nil"/>
              <w:bottom w:val="nil"/>
              <w:right w:val="nil"/>
            </w:tcBorders>
          </w:tcPr>
          <w:p w:rsidR="009813A1" w:rsidRDefault="001F7487">
            <w:r>
              <w:rPr>
                <w:rFonts w:ascii="Arial" w:eastAsia="Arial" w:hAnsi="Arial" w:cs="Arial"/>
                <w:sz w:val="20"/>
              </w:rPr>
              <w:t>3. Participates with staff, Board and community in studying and developing curriculum improvement.</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632" w:type="dxa"/>
            <w:tcBorders>
              <w:top w:val="nil"/>
              <w:left w:val="nil"/>
              <w:bottom w:val="nil"/>
              <w:right w:val="nil"/>
            </w:tcBorders>
          </w:tcPr>
          <w:p w:rsidR="009813A1" w:rsidRDefault="001F7487">
            <w:r>
              <w:rPr>
                <w:rFonts w:ascii="Arial" w:eastAsia="Arial" w:hAnsi="Arial" w:cs="Arial"/>
                <w:sz w:val="20"/>
              </w:rPr>
              <w:t>4. Organizes a planned program of staff evaluation and improvement.</w:t>
            </w:r>
          </w:p>
        </w:tc>
      </w:tr>
      <w:tr w:rsidR="009813A1">
        <w:trPr>
          <w:trHeight w:val="778"/>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632" w:type="dxa"/>
            <w:tcBorders>
              <w:top w:val="nil"/>
              <w:left w:val="nil"/>
              <w:bottom w:val="nil"/>
              <w:right w:val="nil"/>
            </w:tcBorders>
          </w:tcPr>
          <w:p w:rsidR="009813A1" w:rsidRDefault="001F7487">
            <w:r>
              <w:rPr>
                <w:rFonts w:ascii="Arial" w:eastAsia="Arial" w:hAnsi="Arial" w:cs="Arial"/>
                <w:sz w:val="20"/>
              </w:rPr>
              <w:t>5. Provides democratic procedures in curriculum work, utilizing the abilities and talents of the entire professional staff and lay people of the community.</w:t>
            </w:r>
          </w:p>
        </w:tc>
      </w:tr>
      <w:tr w:rsidR="009813A1">
        <w:trPr>
          <w:trHeight w:val="351"/>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632" w:type="dxa"/>
            <w:tcBorders>
              <w:top w:val="nil"/>
              <w:left w:val="nil"/>
              <w:bottom w:val="nil"/>
              <w:right w:val="nil"/>
            </w:tcBorders>
            <w:vAlign w:val="bottom"/>
          </w:tcPr>
          <w:p w:rsidR="009813A1" w:rsidRDefault="001F7487">
            <w:pPr>
              <w:rPr>
                <w:rFonts w:ascii="Arial" w:eastAsia="Arial" w:hAnsi="Arial" w:cs="Arial"/>
                <w:sz w:val="20"/>
              </w:rPr>
            </w:pPr>
            <w:r>
              <w:rPr>
                <w:rFonts w:ascii="Arial" w:eastAsia="Arial" w:hAnsi="Arial" w:cs="Arial"/>
                <w:sz w:val="20"/>
              </w:rPr>
              <w:t>6. Inspires others to highest professional standards.</w:t>
            </w:r>
          </w:p>
          <w:p w:rsidR="00CE19B8" w:rsidRDefault="00CE19B8"/>
        </w:tc>
      </w:tr>
    </w:tbl>
    <w:p w:rsidR="009813A1" w:rsidRDefault="001F7487">
      <w:pPr>
        <w:pStyle w:val="Heading2"/>
        <w:ind w:left="2383"/>
      </w:pPr>
      <w:r>
        <w:rPr>
          <w:rFonts w:ascii="Times New Roman" w:eastAsia="Times New Roman" w:hAnsi="Times New Roman" w:cs="Times New Roman"/>
          <w:b w:val="0"/>
          <w:sz w:val="24"/>
        </w:rPr>
        <w:t xml:space="preserve">   </w:t>
      </w:r>
      <w:r>
        <w:rPr>
          <w:rFonts w:ascii="Times New Roman" w:eastAsia="Times New Roman" w:hAnsi="Times New Roman" w:cs="Times New Roman"/>
          <w:sz w:val="24"/>
        </w:rPr>
        <w:t xml:space="preserve"> </w:t>
      </w:r>
      <w:r>
        <w:t xml:space="preserve"> OVERALL RATING FOR EDUCATIONAL LEADERSHIP</w:t>
      </w:r>
    </w:p>
    <w:p w:rsidR="009813A1" w:rsidRDefault="001F7487">
      <w:pPr>
        <w:spacing w:after="43"/>
        <w:ind w:left="3506"/>
      </w:pPr>
      <w:r>
        <w:rPr>
          <w:noProof/>
        </w:rPr>
        <mc:AlternateContent>
          <mc:Choice Requires="wpg">
            <w:drawing>
              <wp:inline distT="0" distB="0" distL="0" distR="0">
                <wp:extent cx="2266014" cy="281930"/>
                <wp:effectExtent l="0" t="0" r="0" b="0"/>
                <wp:docPr id="8919" name="Group 8919"/>
                <wp:cNvGraphicFramePr/>
                <a:graphic xmlns:a="http://schemas.openxmlformats.org/drawingml/2006/main">
                  <a:graphicData uri="http://schemas.microsoft.com/office/word/2010/wordprocessingGroup">
                    <wpg:wgp>
                      <wpg:cNvGrpSpPr/>
                      <wpg:grpSpPr>
                        <a:xfrm>
                          <a:off x="0" y="0"/>
                          <a:ext cx="2266014" cy="281930"/>
                          <a:chOff x="0" y="0"/>
                          <a:chExt cx="2266014" cy="281930"/>
                        </a:xfrm>
                      </wpg:grpSpPr>
                      <wps:wsp>
                        <wps:cNvPr id="10508" name="Shape 10508"/>
                        <wps:cNvSpPr/>
                        <wps:spPr>
                          <a:xfrm>
                            <a:off x="12205" y="3"/>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09" name="Shape 10509"/>
                        <wps:cNvSpPr/>
                        <wps:spPr>
                          <a:xfrm>
                            <a:off x="12205" y="269726"/>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10" name="Shape 10510"/>
                        <wps:cNvSpPr/>
                        <wps:spPr>
                          <a:xfrm>
                            <a:off x="0" y="0"/>
                            <a:ext cx="12204" cy="281930"/>
                          </a:xfrm>
                          <a:custGeom>
                            <a:avLst/>
                            <a:gdLst/>
                            <a:ahLst/>
                            <a:cxnLst/>
                            <a:rect l="0" t="0" r="0" b="0"/>
                            <a:pathLst>
                              <a:path w="12204" h="281930">
                                <a:moveTo>
                                  <a:pt x="0" y="0"/>
                                </a:moveTo>
                                <a:lnTo>
                                  <a:pt x="12204" y="0"/>
                                </a:lnTo>
                                <a:lnTo>
                                  <a:pt x="12204" y="281930"/>
                                </a:lnTo>
                                <a:lnTo>
                                  <a:pt x="0" y="2819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11" name="Shape 10511"/>
                        <wps:cNvSpPr/>
                        <wps:spPr>
                          <a:xfrm>
                            <a:off x="751281" y="12204"/>
                            <a:ext cx="12204" cy="269726"/>
                          </a:xfrm>
                          <a:custGeom>
                            <a:avLst/>
                            <a:gdLst/>
                            <a:ahLst/>
                            <a:cxnLst/>
                            <a:rect l="0" t="0" r="0" b="0"/>
                            <a:pathLst>
                              <a:path w="12204" h="269726">
                                <a:moveTo>
                                  <a:pt x="0" y="0"/>
                                </a:moveTo>
                                <a:lnTo>
                                  <a:pt x="12204" y="0"/>
                                </a:lnTo>
                                <a:lnTo>
                                  <a:pt x="12204" y="269726"/>
                                </a:lnTo>
                                <a:lnTo>
                                  <a:pt x="0" y="2697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12" name="Shape 10512"/>
                        <wps:cNvSpPr/>
                        <wps:spPr>
                          <a:xfrm>
                            <a:off x="1502575" y="0"/>
                            <a:ext cx="12154" cy="281930"/>
                          </a:xfrm>
                          <a:custGeom>
                            <a:avLst/>
                            <a:gdLst/>
                            <a:ahLst/>
                            <a:cxnLst/>
                            <a:rect l="0" t="0" r="0" b="0"/>
                            <a:pathLst>
                              <a:path w="12154" h="281930">
                                <a:moveTo>
                                  <a:pt x="0" y="0"/>
                                </a:moveTo>
                                <a:lnTo>
                                  <a:pt x="12154" y="0"/>
                                </a:lnTo>
                                <a:lnTo>
                                  <a:pt x="12154" y="281930"/>
                                </a:lnTo>
                                <a:lnTo>
                                  <a:pt x="0" y="2819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13" name="Shape 10513"/>
                        <wps:cNvSpPr/>
                        <wps:spPr>
                          <a:xfrm>
                            <a:off x="2253806" y="12204"/>
                            <a:ext cx="12204" cy="269726"/>
                          </a:xfrm>
                          <a:custGeom>
                            <a:avLst/>
                            <a:gdLst/>
                            <a:ahLst/>
                            <a:cxnLst/>
                            <a:rect l="0" t="0" r="0" b="0"/>
                            <a:pathLst>
                              <a:path w="12204" h="269726">
                                <a:moveTo>
                                  <a:pt x="0" y="0"/>
                                </a:moveTo>
                                <a:lnTo>
                                  <a:pt x="12204" y="0"/>
                                </a:lnTo>
                                <a:lnTo>
                                  <a:pt x="12204" y="269726"/>
                                </a:lnTo>
                                <a:lnTo>
                                  <a:pt x="0" y="2697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14" name="Shape 10514"/>
                        <wps:cNvSpPr/>
                        <wps:spPr>
                          <a:xfrm>
                            <a:off x="1514729" y="3"/>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15" name="Shape 10515"/>
                        <wps:cNvSpPr/>
                        <wps:spPr>
                          <a:xfrm>
                            <a:off x="1514729" y="269726"/>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919" style="width:178.426pt;height:22.1992pt;mso-position-horizontal-relative:char;mso-position-vertical-relative:line" coordsize="22660,2819">
                <v:shape id="Shape 10516" style="position:absolute;width:7512;height:122;left:122;top:0;" coordsize="751285,12204" path="m0,0l751285,0l751285,12204l0,12204l0,0">
                  <v:stroke weight="0pt" endcap="flat" joinstyle="miter" miterlimit="10" on="false" color="#000000" opacity="0"/>
                  <v:fill on="true" color="#000000"/>
                </v:shape>
                <v:shape id="Shape 10517" style="position:absolute;width:7512;height:122;left:122;top:2697;" coordsize="751285,12204" path="m0,0l751285,0l751285,12204l0,12204l0,0">
                  <v:stroke weight="0pt" endcap="flat" joinstyle="miter" miterlimit="10" on="false" color="#000000" opacity="0"/>
                  <v:fill on="true" color="#000000"/>
                </v:shape>
                <v:shape id="Shape 10518" style="position:absolute;width:122;height:2819;left:0;top:0;" coordsize="12204,281930" path="m0,0l12204,0l12204,281930l0,281930l0,0">
                  <v:stroke weight="0pt" endcap="flat" joinstyle="miter" miterlimit="10" on="false" color="#000000" opacity="0"/>
                  <v:fill on="true" color="#000000"/>
                </v:shape>
                <v:shape id="Shape 10519" style="position:absolute;width:122;height:2697;left:7512;top:122;" coordsize="12204,269726" path="m0,0l12204,0l12204,269726l0,269726l0,0">
                  <v:stroke weight="0pt" endcap="flat" joinstyle="miter" miterlimit="10" on="false" color="#000000" opacity="0"/>
                  <v:fill on="true" color="#000000"/>
                </v:shape>
                <v:shape id="Shape 10520" style="position:absolute;width:121;height:2819;left:15025;top:0;" coordsize="12154,281930" path="m0,0l12154,0l12154,281930l0,281930l0,0">
                  <v:stroke weight="0pt" endcap="flat" joinstyle="miter" miterlimit="10" on="false" color="#000000" opacity="0"/>
                  <v:fill on="true" color="#000000"/>
                </v:shape>
                <v:shape id="Shape 10521" style="position:absolute;width:122;height:2697;left:22538;top:122;" coordsize="12204,269726" path="m0,0l12204,0l12204,269726l0,269726l0,0">
                  <v:stroke weight="0pt" endcap="flat" joinstyle="miter" miterlimit="10" on="false" color="#000000" opacity="0"/>
                  <v:fill on="true" color="#000000"/>
                </v:shape>
                <v:shape id="Shape 10522" style="position:absolute;width:7512;height:122;left:15147;top:0;" coordsize="751285,12204" path="m0,0l751285,0l751285,12204l0,12204l0,0">
                  <v:stroke weight="0pt" endcap="flat" joinstyle="miter" miterlimit="10" on="false" color="#000000" opacity="0"/>
                  <v:fill on="true" color="#000000"/>
                </v:shape>
                <v:shape id="Shape 10523" style="position:absolute;width:7512;height:122;left:15147;top:2697;" coordsize="751285,12204" path="m0,0l751285,0l751285,12204l0,12204l0,0">
                  <v:stroke weight="0pt" endcap="flat" joinstyle="miter" miterlimit="10" on="false" color="#000000" opacity="0"/>
                  <v:fill on="true" color="#000000"/>
                </v:shape>
              </v:group>
            </w:pict>
          </mc:Fallback>
        </mc:AlternateContent>
      </w:r>
    </w:p>
    <w:p w:rsidR="009813A1" w:rsidRDefault="001F7487">
      <w:pPr>
        <w:tabs>
          <w:tab w:val="center" w:pos="4115"/>
          <w:tab w:val="center" w:pos="6482"/>
        </w:tabs>
        <w:spacing w:after="143" w:line="265" w:lineRule="auto"/>
      </w:pPr>
      <w:r>
        <w:tab/>
      </w:r>
      <w:r>
        <w:rPr>
          <w:rFonts w:ascii="Arial" w:eastAsia="Arial" w:hAnsi="Arial" w:cs="Arial"/>
          <w:b/>
          <w:sz w:val="20"/>
        </w:rPr>
        <w:t>Board</w:t>
      </w:r>
      <w:r>
        <w:rPr>
          <w:rFonts w:ascii="Arial" w:eastAsia="Arial" w:hAnsi="Arial" w:cs="Arial"/>
          <w:b/>
          <w:sz w:val="20"/>
        </w:rPr>
        <w:tab/>
        <w:t>Self</w:t>
      </w:r>
    </w:p>
    <w:p w:rsidR="009813A1" w:rsidRDefault="001F7487">
      <w:pPr>
        <w:pStyle w:val="Heading1"/>
        <w:ind w:left="0"/>
      </w:pPr>
      <w:r>
        <w:t>E. BUSINESS AND FINANCE</w:t>
      </w:r>
    </w:p>
    <w:p w:rsidR="009813A1" w:rsidRDefault="001F7487">
      <w:pPr>
        <w:pStyle w:val="Heading2"/>
        <w:tabs>
          <w:tab w:val="center" w:pos="565"/>
          <w:tab w:val="center" w:pos="1749"/>
        </w:tabs>
        <w:spacing w:after="191"/>
        <w:ind w:left="0" w:firstLine="0"/>
      </w:pPr>
      <w:r>
        <w:rPr>
          <w:rFonts w:ascii="Calibri" w:eastAsia="Calibri" w:hAnsi="Calibri" w:cs="Calibri"/>
          <w:b w:val="0"/>
          <w:sz w:val="22"/>
        </w:rPr>
        <w:tab/>
      </w:r>
      <w:r>
        <w:t>Board</w:t>
      </w:r>
      <w:r>
        <w:tab/>
        <w:t>Self</w:t>
      </w:r>
    </w:p>
    <w:p w:rsidR="009813A1" w:rsidRDefault="001F7487">
      <w:pPr>
        <w:tabs>
          <w:tab w:val="center" w:pos="564"/>
          <w:tab w:val="right" w:pos="10081"/>
        </w:tabs>
        <w:spacing w:after="169" w:line="265" w:lineRule="auto"/>
      </w:pPr>
      <w:r>
        <w:tab/>
      </w:r>
      <w:r w:rsidR="00947E00">
        <w:rPr>
          <w:rFonts w:ascii="Arial" w:eastAsia="Arial" w:hAnsi="Arial" w:cs="Arial"/>
          <w:sz w:val="24"/>
        </w:rPr>
        <w:t xml:space="preserve">____               </w:t>
      </w:r>
      <w:r>
        <w:rPr>
          <w:rFonts w:ascii="Arial" w:eastAsia="Arial" w:hAnsi="Arial" w:cs="Arial"/>
          <w:sz w:val="24"/>
        </w:rPr>
        <w:t xml:space="preserve">____ </w:t>
      </w:r>
      <w:r>
        <w:rPr>
          <w:rFonts w:ascii="Arial" w:eastAsia="Arial" w:hAnsi="Arial" w:cs="Arial"/>
          <w:sz w:val="20"/>
        </w:rPr>
        <w:t>1. Keeps informed on needs of the school program, facilities, equipment and supplies.</w:t>
      </w:r>
    </w:p>
    <w:p w:rsidR="00947E00" w:rsidRDefault="001F7487" w:rsidP="00947E00">
      <w:pPr>
        <w:spacing w:after="3" w:line="412" w:lineRule="auto"/>
        <w:ind w:right="286"/>
        <w:rPr>
          <w:rFonts w:ascii="Arial" w:eastAsia="Arial" w:hAnsi="Arial" w:cs="Arial"/>
          <w:sz w:val="20"/>
        </w:rPr>
      </w:pPr>
      <w:r>
        <w:rPr>
          <w:rFonts w:ascii="Arial" w:eastAsia="Arial" w:hAnsi="Arial" w:cs="Arial"/>
          <w:sz w:val="24"/>
        </w:rPr>
        <w:t>____</w:t>
      </w:r>
      <w:r>
        <w:rPr>
          <w:rFonts w:ascii="Arial" w:eastAsia="Arial" w:hAnsi="Arial" w:cs="Arial"/>
          <w:sz w:val="24"/>
        </w:rPr>
        <w:tab/>
      </w:r>
      <w:r w:rsidR="00947E00">
        <w:rPr>
          <w:rFonts w:ascii="Arial" w:eastAsia="Arial" w:hAnsi="Arial" w:cs="Arial"/>
          <w:sz w:val="24"/>
        </w:rPr>
        <w:t xml:space="preserve">            </w:t>
      </w:r>
      <w:r>
        <w:rPr>
          <w:rFonts w:ascii="Arial" w:eastAsia="Arial" w:hAnsi="Arial" w:cs="Arial"/>
          <w:sz w:val="24"/>
        </w:rPr>
        <w:t xml:space="preserve">____ </w:t>
      </w:r>
      <w:r>
        <w:rPr>
          <w:rFonts w:ascii="Arial" w:eastAsia="Arial" w:hAnsi="Arial" w:cs="Arial"/>
          <w:sz w:val="20"/>
        </w:rPr>
        <w:t xml:space="preserve">2. Supervises operations, insisting on competent and efficient performance. </w:t>
      </w:r>
    </w:p>
    <w:p w:rsidR="009813A1" w:rsidRDefault="001F7487" w:rsidP="00947E00">
      <w:pPr>
        <w:spacing w:after="3" w:line="412" w:lineRule="auto"/>
        <w:ind w:right="286"/>
      </w:pPr>
      <w:r>
        <w:rPr>
          <w:rFonts w:ascii="Arial" w:eastAsia="Arial" w:hAnsi="Arial" w:cs="Arial"/>
          <w:sz w:val="24"/>
        </w:rPr>
        <w:t>____</w:t>
      </w:r>
      <w:r>
        <w:rPr>
          <w:rFonts w:ascii="Arial" w:eastAsia="Arial" w:hAnsi="Arial" w:cs="Arial"/>
          <w:sz w:val="24"/>
        </w:rPr>
        <w:tab/>
      </w:r>
      <w:r w:rsidR="00947E00">
        <w:rPr>
          <w:rFonts w:ascii="Arial" w:eastAsia="Arial" w:hAnsi="Arial" w:cs="Arial"/>
          <w:sz w:val="24"/>
        </w:rPr>
        <w:t xml:space="preserve">            </w:t>
      </w:r>
      <w:r>
        <w:rPr>
          <w:rFonts w:ascii="Arial" w:eastAsia="Arial" w:hAnsi="Arial" w:cs="Arial"/>
          <w:sz w:val="24"/>
        </w:rPr>
        <w:t xml:space="preserve">____ </w:t>
      </w:r>
      <w:r>
        <w:rPr>
          <w:rFonts w:ascii="Arial" w:eastAsia="Arial" w:hAnsi="Arial" w:cs="Arial"/>
          <w:sz w:val="20"/>
        </w:rPr>
        <w:t>3. Determines that funds are spent wisely, and adequate control and accounting are.</w:t>
      </w:r>
    </w:p>
    <w:p w:rsidR="009813A1" w:rsidRDefault="001F7487">
      <w:pPr>
        <w:spacing w:after="3" w:line="265" w:lineRule="auto"/>
        <w:ind w:left="2366" w:hanging="10"/>
      </w:pPr>
      <w:r>
        <w:rPr>
          <w:rFonts w:ascii="Arial" w:eastAsia="Arial" w:hAnsi="Arial" w:cs="Arial"/>
          <w:sz w:val="20"/>
        </w:rPr>
        <w:t xml:space="preserve"> maintained</w:t>
      </w:r>
    </w:p>
    <w:p w:rsidR="00947E00" w:rsidRDefault="00947E00">
      <w:pPr>
        <w:spacing w:after="228" w:line="265" w:lineRule="auto"/>
        <w:ind w:left="2366" w:hanging="10"/>
        <w:rPr>
          <w:rFonts w:ascii="Arial" w:eastAsia="Arial" w:hAnsi="Arial" w:cs="Arial"/>
          <w:sz w:val="20"/>
        </w:rPr>
      </w:pPr>
    </w:p>
    <w:p w:rsidR="00947E00" w:rsidRDefault="00947E00">
      <w:pPr>
        <w:spacing w:after="228" w:line="265" w:lineRule="auto"/>
        <w:ind w:left="2366" w:hanging="10"/>
        <w:rPr>
          <w:rFonts w:ascii="Arial" w:eastAsia="Arial" w:hAnsi="Arial" w:cs="Arial"/>
          <w:sz w:val="20"/>
        </w:rPr>
      </w:pPr>
    </w:p>
    <w:p w:rsidR="009813A1" w:rsidRDefault="001F7487">
      <w:pPr>
        <w:spacing w:after="228" w:line="265" w:lineRule="auto"/>
        <w:ind w:left="2366" w:hanging="10"/>
      </w:pPr>
      <w:r>
        <w:rPr>
          <w:rFonts w:ascii="Arial" w:eastAsia="Arial" w:hAnsi="Arial" w:cs="Arial"/>
          <w:sz w:val="20"/>
        </w:rPr>
        <w:t>4. Evaluates financial needs and makes recommendations for adequate financing</w:t>
      </w:r>
    </w:p>
    <w:p w:rsidR="009813A1" w:rsidRDefault="001F7487">
      <w:pPr>
        <w:pStyle w:val="Heading2"/>
        <w:ind w:left="2381"/>
      </w:pPr>
      <w:r>
        <w:rPr>
          <w:b w:val="0"/>
        </w:rPr>
        <w:t xml:space="preserve">   </w:t>
      </w:r>
      <w:r>
        <w:t xml:space="preserve">  OVERALL RATING FOR BUSINESS AND FINANCE</w:t>
      </w:r>
    </w:p>
    <w:p w:rsidR="009813A1" w:rsidRDefault="001F7487">
      <w:pPr>
        <w:spacing w:after="43"/>
        <w:ind w:left="3506"/>
      </w:pPr>
      <w:r>
        <w:rPr>
          <w:noProof/>
        </w:rPr>
        <mc:AlternateContent>
          <mc:Choice Requires="wpg">
            <w:drawing>
              <wp:inline distT="0" distB="0" distL="0" distR="0">
                <wp:extent cx="2266014" cy="281939"/>
                <wp:effectExtent l="0" t="0" r="0" b="0"/>
                <wp:docPr id="8922" name="Group 8922"/>
                <wp:cNvGraphicFramePr/>
                <a:graphic xmlns:a="http://schemas.openxmlformats.org/drawingml/2006/main">
                  <a:graphicData uri="http://schemas.microsoft.com/office/word/2010/wordprocessingGroup">
                    <wpg:wgp>
                      <wpg:cNvGrpSpPr/>
                      <wpg:grpSpPr>
                        <a:xfrm>
                          <a:off x="0" y="0"/>
                          <a:ext cx="2266014" cy="281939"/>
                          <a:chOff x="0" y="0"/>
                          <a:chExt cx="2266014" cy="281939"/>
                        </a:xfrm>
                      </wpg:grpSpPr>
                      <wps:wsp>
                        <wps:cNvPr id="10524" name="Shape 10524"/>
                        <wps:cNvSpPr/>
                        <wps:spPr>
                          <a:xfrm>
                            <a:off x="12205" y="0"/>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25" name="Shape 10525"/>
                        <wps:cNvSpPr/>
                        <wps:spPr>
                          <a:xfrm>
                            <a:off x="12205" y="269735"/>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26" name="Shape 10526"/>
                        <wps:cNvSpPr/>
                        <wps:spPr>
                          <a:xfrm>
                            <a:off x="0" y="9"/>
                            <a:ext cx="12204" cy="281930"/>
                          </a:xfrm>
                          <a:custGeom>
                            <a:avLst/>
                            <a:gdLst/>
                            <a:ahLst/>
                            <a:cxnLst/>
                            <a:rect l="0" t="0" r="0" b="0"/>
                            <a:pathLst>
                              <a:path w="12204" h="281930">
                                <a:moveTo>
                                  <a:pt x="0" y="0"/>
                                </a:moveTo>
                                <a:lnTo>
                                  <a:pt x="12204" y="0"/>
                                </a:lnTo>
                                <a:lnTo>
                                  <a:pt x="12204" y="281930"/>
                                </a:lnTo>
                                <a:lnTo>
                                  <a:pt x="0" y="2819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27" name="Shape 10527"/>
                        <wps:cNvSpPr/>
                        <wps:spPr>
                          <a:xfrm>
                            <a:off x="751281" y="12213"/>
                            <a:ext cx="12204" cy="269726"/>
                          </a:xfrm>
                          <a:custGeom>
                            <a:avLst/>
                            <a:gdLst/>
                            <a:ahLst/>
                            <a:cxnLst/>
                            <a:rect l="0" t="0" r="0" b="0"/>
                            <a:pathLst>
                              <a:path w="12204" h="269726">
                                <a:moveTo>
                                  <a:pt x="0" y="0"/>
                                </a:moveTo>
                                <a:lnTo>
                                  <a:pt x="12204" y="0"/>
                                </a:lnTo>
                                <a:lnTo>
                                  <a:pt x="12204" y="269726"/>
                                </a:lnTo>
                                <a:lnTo>
                                  <a:pt x="0" y="2697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28" name="Shape 10528"/>
                        <wps:cNvSpPr/>
                        <wps:spPr>
                          <a:xfrm>
                            <a:off x="1502575" y="9"/>
                            <a:ext cx="12154" cy="281930"/>
                          </a:xfrm>
                          <a:custGeom>
                            <a:avLst/>
                            <a:gdLst/>
                            <a:ahLst/>
                            <a:cxnLst/>
                            <a:rect l="0" t="0" r="0" b="0"/>
                            <a:pathLst>
                              <a:path w="12154" h="281930">
                                <a:moveTo>
                                  <a:pt x="0" y="0"/>
                                </a:moveTo>
                                <a:lnTo>
                                  <a:pt x="12154" y="0"/>
                                </a:lnTo>
                                <a:lnTo>
                                  <a:pt x="12154" y="281930"/>
                                </a:lnTo>
                                <a:lnTo>
                                  <a:pt x="0" y="2819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29" name="Shape 10529"/>
                        <wps:cNvSpPr/>
                        <wps:spPr>
                          <a:xfrm>
                            <a:off x="2253806" y="12213"/>
                            <a:ext cx="12204" cy="269726"/>
                          </a:xfrm>
                          <a:custGeom>
                            <a:avLst/>
                            <a:gdLst/>
                            <a:ahLst/>
                            <a:cxnLst/>
                            <a:rect l="0" t="0" r="0" b="0"/>
                            <a:pathLst>
                              <a:path w="12204" h="269726">
                                <a:moveTo>
                                  <a:pt x="0" y="0"/>
                                </a:moveTo>
                                <a:lnTo>
                                  <a:pt x="12204" y="0"/>
                                </a:lnTo>
                                <a:lnTo>
                                  <a:pt x="12204" y="269726"/>
                                </a:lnTo>
                                <a:lnTo>
                                  <a:pt x="0" y="2697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30" name="Shape 10530"/>
                        <wps:cNvSpPr/>
                        <wps:spPr>
                          <a:xfrm>
                            <a:off x="1514729" y="0"/>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31" name="Shape 10531"/>
                        <wps:cNvSpPr/>
                        <wps:spPr>
                          <a:xfrm>
                            <a:off x="1514729" y="269735"/>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922" style="width:178.426pt;height:22.2pt;mso-position-horizontal-relative:char;mso-position-vertical-relative:line" coordsize="22660,2819">
                <v:shape id="Shape 10532" style="position:absolute;width:7512;height:122;left:122;top:0;" coordsize="751285,12204" path="m0,0l751285,0l751285,12204l0,12204l0,0">
                  <v:stroke weight="0pt" endcap="flat" joinstyle="miter" miterlimit="10" on="false" color="#000000" opacity="0"/>
                  <v:fill on="true" color="#000000"/>
                </v:shape>
                <v:shape id="Shape 10533" style="position:absolute;width:7512;height:122;left:122;top:2697;" coordsize="751285,12204" path="m0,0l751285,0l751285,12204l0,12204l0,0">
                  <v:stroke weight="0pt" endcap="flat" joinstyle="miter" miterlimit="10" on="false" color="#000000" opacity="0"/>
                  <v:fill on="true" color="#000000"/>
                </v:shape>
                <v:shape id="Shape 10534" style="position:absolute;width:122;height:2819;left:0;top:0;" coordsize="12204,281930" path="m0,0l12204,0l12204,281930l0,281930l0,0">
                  <v:stroke weight="0pt" endcap="flat" joinstyle="miter" miterlimit="10" on="false" color="#000000" opacity="0"/>
                  <v:fill on="true" color="#000000"/>
                </v:shape>
                <v:shape id="Shape 10535" style="position:absolute;width:122;height:2697;left:7512;top:122;" coordsize="12204,269726" path="m0,0l12204,0l12204,269726l0,269726l0,0">
                  <v:stroke weight="0pt" endcap="flat" joinstyle="miter" miterlimit="10" on="false" color="#000000" opacity="0"/>
                  <v:fill on="true" color="#000000"/>
                </v:shape>
                <v:shape id="Shape 10536" style="position:absolute;width:121;height:2819;left:15025;top:0;" coordsize="12154,281930" path="m0,0l12154,0l12154,281930l0,281930l0,0">
                  <v:stroke weight="0pt" endcap="flat" joinstyle="miter" miterlimit="10" on="false" color="#000000" opacity="0"/>
                  <v:fill on="true" color="#000000"/>
                </v:shape>
                <v:shape id="Shape 10537" style="position:absolute;width:122;height:2697;left:22538;top:122;" coordsize="12204,269726" path="m0,0l12204,0l12204,269726l0,269726l0,0">
                  <v:stroke weight="0pt" endcap="flat" joinstyle="miter" miterlimit="10" on="false" color="#000000" opacity="0"/>
                  <v:fill on="true" color="#000000"/>
                </v:shape>
                <v:shape id="Shape 10538" style="position:absolute;width:7512;height:122;left:15147;top:0;" coordsize="751285,12204" path="m0,0l751285,0l751285,12204l0,12204l0,0">
                  <v:stroke weight="0pt" endcap="flat" joinstyle="miter" miterlimit="10" on="false" color="#000000" opacity="0"/>
                  <v:fill on="true" color="#000000"/>
                </v:shape>
                <v:shape id="Shape 10539" style="position:absolute;width:7512;height:122;left:15147;top:2697;" coordsize="751285,12204" path="m0,0l751285,0l751285,12204l0,12204l0,0">
                  <v:stroke weight="0pt" endcap="flat" joinstyle="miter" miterlimit="10" on="false" color="#000000" opacity="0"/>
                  <v:fill on="true" color="#000000"/>
                </v:shape>
              </v:group>
            </w:pict>
          </mc:Fallback>
        </mc:AlternateContent>
      </w:r>
    </w:p>
    <w:p w:rsidR="009813A1" w:rsidRDefault="001F7487">
      <w:pPr>
        <w:tabs>
          <w:tab w:val="center" w:pos="4115"/>
          <w:tab w:val="center" w:pos="6482"/>
        </w:tabs>
        <w:spacing w:after="143" w:line="265" w:lineRule="auto"/>
      </w:pPr>
      <w:r>
        <w:tab/>
      </w:r>
      <w:r>
        <w:rPr>
          <w:rFonts w:ascii="Arial" w:eastAsia="Arial" w:hAnsi="Arial" w:cs="Arial"/>
          <w:b/>
          <w:sz w:val="20"/>
        </w:rPr>
        <w:t>Board</w:t>
      </w:r>
      <w:r>
        <w:rPr>
          <w:rFonts w:ascii="Arial" w:eastAsia="Arial" w:hAnsi="Arial" w:cs="Arial"/>
          <w:b/>
          <w:sz w:val="20"/>
        </w:rPr>
        <w:tab/>
        <w:t>Self</w:t>
      </w:r>
    </w:p>
    <w:p w:rsidR="009813A1" w:rsidRDefault="001F7487">
      <w:pPr>
        <w:pStyle w:val="Heading1"/>
        <w:ind w:left="0"/>
      </w:pPr>
      <w:r>
        <w:t>F. PERSONAL QUALITIES</w:t>
      </w:r>
    </w:p>
    <w:p w:rsidR="009813A1" w:rsidRDefault="001F7487">
      <w:pPr>
        <w:pStyle w:val="Heading2"/>
        <w:tabs>
          <w:tab w:val="center" w:pos="565"/>
          <w:tab w:val="center" w:pos="1749"/>
        </w:tabs>
        <w:ind w:left="0" w:firstLine="0"/>
      </w:pPr>
      <w:r>
        <w:rPr>
          <w:rFonts w:ascii="Calibri" w:eastAsia="Calibri" w:hAnsi="Calibri" w:cs="Calibri"/>
          <w:b w:val="0"/>
          <w:sz w:val="22"/>
        </w:rPr>
        <w:tab/>
      </w:r>
      <w:r>
        <w:t>Board</w:t>
      </w:r>
      <w:r>
        <w:tab/>
        <w:t>Self</w:t>
      </w:r>
    </w:p>
    <w:tbl>
      <w:tblPr>
        <w:tblStyle w:val="TableGrid"/>
        <w:tblW w:w="9982" w:type="dxa"/>
        <w:tblInd w:w="298" w:type="dxa"/>
        <w:tblLook w:val="04A0" w:firstRow="1" w:lastRow="0" w:firstColumn="1" w:lastColumn="0" w:noHBand="0" w:noVBand="1"/>
      </w:tblPr>
      <w:tblGrid>
        <w:gridCol w:w="1183"/>
        <w:gridCol w:w="890"/>
        <w:gridCol w:w="7909"/>
      </w:tblGrid>
      <w:tr w:rsidR="009813A1">
        <w:trPr>
          <w:trHeight w:val="351"/>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1. Defends principle and conviction in the face of pressure and partisan influence.</w:t>
            </w:r>
          </w:p>
        </w:tc>
      </w:tr>
      <w:tr w:rsidR="009813A1">
        <w:trPr>
          <w:trHeight w:val="778"/>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2. Maintains high standards of ethics, honesty, and integrity in all personal and professional matters.</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3. Earns respect and standing among his/her professional colleagues.</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4. Devotes his/her time and energy effectively to his/her job.</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5. Demonstrates his/her ability to work well with individuals and groups.</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6. Exercises good judgment and democratic processes in arriving at decisions.</w:t>
            </w:r>
          </w:p>
        </w:tc>
      </w:tr>
      <w:tr w:rsidR="009813A1">
        <w:trPr>
          <w:trHeight w:val="778"/>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7. Possesses and maintains the health and energy necessary to meet the responsibilities of his/her position.</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pPr>
              <w:jc w:val="both"/>
            </w:pPr>
            <w:r>
              <w:rPr>
                <w:rFonts w:ascii="Arial" w:eastAsia="Arial" w:hAnsi="Arial" w:cs="Arial"/>
                <w:sz w:val="20"/>
              </w:rPr>
              <w:t>8. Maintains poise and emotional stability in the full range of his/her professional activities.</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9. Is suitably attired and well-groomed.</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10. Uses language effectively in dealing with staff members, the Board, and the public.</w:t>
            </w:r>
          </w:p>
        </w:tc>
      </w:tr>
      <w:tr w:rsidR="009813A1">
        <w:trPr>
          <w:trHeight w:val="389"/>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11. Writes clearly and concisely.</w:t>
            </w:r>
          </w:p>
        </w:tc>
      </w:tr>
      <w:tr w:rsidR="009813A1">
        <w:trPr>
          <w:trHeight w:val="778"/>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12. Speaks well in front of large and small groups, expressing his ides in a logical and forthright manner.</w:t>
            </w:r>
          </w:p>
        </w:tc>
      </w:tr>
      <w:tr w:rsidR="009813A1">
        <w:trPr>
          <w:trHeight w:val="778"/>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tcPr>
          <w:p w:rsidR="009813A1" w:rsidRDefault="001F7487">
            <w:r>
              <w:rPr>
                <w:rFonts w:ascii="Arial" w:eastAsia="Arial" w:hAnsi="Arial" w:cs="Arial"/>
                <w:sz w:val="20"/>
              </w:rPr>
              <w:t>13. Thinks well on his/her feet when faced with an unexpected or disturbing turn of events  in a large group meeting.</w:t>
            </w:r>
          </w:p>
        </w:tc>
      </w:tr>
      <w:tr w:rsidR="009813A1">
        <w:trPr>
          <w:trHeight w:val="351"/>
        </w:trPr>
        <w:tc>
          <w:tcPr>
            <w:tcW w:w="1183" w:type="dxa"/>
            <w:tcBorders>
              <w:top w:val="nil"/>
              <w:left w:val="nil"/>
              <w:bottom w:val="nil"/>
              <w:right w:val="nil"/>
            </w:tcBorders>
          </w:tcPr>
          <w:p w:rsidR="009813A1" w:rsidRDefault="001F7487">
            <w:r>
              <w:rPr>
                <w:rFonts w:ascii="Arial" w:eastAsia="Arial" w:hAnsi="Arial" w:cs="Arial"/>
                <w:sz w:val="24"/>
              </w:rPr>
              <w:t>____</w:t>
            </w:r>
          </w:p>
        </w:tc>
        <w:tc>
          <w:tcPr>
            <w:tcW w:w="890" w:type="dxa"/>
            <w:tcBorders>
              <w:top w:val="nil"/>
              <w:left w:val="nil"/>
              <w:bottom w:val="nil"/>
              <w:right w:val="nil"/>
            </w:tcBorders>
          </w:tcPr>
          <w:p w:rsidR="009813A1" w:rsidRDefault="001F7487">
            <w:r>
              <w:rPr>
                <w:rFonts w:ascii="Arial" w:eastAsia="Arial" w:hAnsi="Arial" w:cs="Arial"/>
                <w:sz w:val="24"/>
              </w:rPr>
              <w:t>____</w:t>
            </w:r>
          </w:p>
        </w:tc>
        <w:tc>
          <w:tcPr>
            <w:tcW w:w="7909" w:type="dxa"/>
            <w:tcBorders>
              <w:top w:val="nil"/>
              <w:left w:val="nil"/>
              <w:bottom w:val="nil"/>
              <w:right w:val="nil"/>
            </w:tcBorders>
            <w:vAlign w:val="bottom"/>
          </w:tcPr>
          <w:p w:rsidR="009813A1" w:rsidRDefault="001F7487">
            <w:r>
              <w:rPr>
                <w:rFonts w:ascii="Arial" w:eastAsia="Arial" w:hAnsi="Arial" w:cs="Arial"/>
                <w:sz w:val="20"/>
              </w:rPr>
              <w:t xml:space="preserve">14. Maintains his professional development by reading, course work, conference </w:t>
            </w:r>
          </w:p>
        </w:tc>
      </w:tr>
    </w:tbl>
    <w:p w:rsidR="009813A1" w:rsidRDefault="001F7487">
      <w:pPr>
        <w:spacing w:after="91" w:line="407" w:lineRule="auto"/>
        <w:ind w:left="2366" w:hanging="10"/>
      </w:pPr>
      <w:r>
        <w:rPr>
          <w:rFonts w:ascii="Arial" w:eastAsia="Arial" w:hAnsi="Arial" w:cs="Arial"/>
          <w:sz w:val="20"/>
        </w:rPr>
        <w:t>attendance, and works on professional committees, visits other districts, and meets with other superintendents.</w:t>
      </w:r>
    </w:p>
    <w:p w:rsidR="009813A1" w:rsidRDefault="001F7487">
      <w:pPr>
        <w:pStyle w:val="Heading2"/>
        <w:ind w:left="2381"/>
      </w:pPr>
      <w:r>
        <w:rPr>
          <w:b w:val="0"/>
        </w:rPr>
        <w:t xml:space="preserve">     </w:t>
      </w:r>
      <w:r>
        <w:t>OVERALL RATING FOR PERSONAL QUALITIES</w:t>
      </w:r>
    </w:p>
    <w:p w:rsidR="009813A1" w:rsidRDefault="001F7487">
      <w:pPr>
        <w:spacing w:after="43"/>
        <w:ind w:left="3506"/>
      </w:pPr>
      <w:r>
        <w:rPr>
          <w:noProof/>
        </w:rPr>
        <mc:AlternateContent>
          <mc:Choice Requires="wpg">
            <w:drawing>
              <wp:inline distT="0" distB="0" distL="0" distR="0">
                <wp:extent cx="2266014" cy="281939"/>
                <wp:effectExtent l="0" t="0" r="0" b="0"/>
                <wp:docPr id="8925" name="Group 8925"/>
                <wp:cNvGraphicFramePr/>
                <a:graphic xmlns:a="http://schemas.openxmlformats.org/drawingml/2006/main">
                  <a:graphicData uri="http://schemas.microsoft.com/office/word/2010/wordprocessingGroup">
                    <wpg:wgp>
                      <wpg:cNvGrpSpPr/>
                      <wpg:grpSpPr>
                        <a:xfrm>
                          <a:off x="0" y="0"/>
                          <a:ext cx="2266014" cy="281939"/>
                          <a:chOff x="0" y="0"/>
                          <a:chExt cx="2266014" cy="281939"/>
                        </a:xfrm>
                      </wpg:grpSpPr>
                      <wps:wsp>
                        <wps:cNvPr id="10540" name="Shape 10540"/>
                        <wps:cNvSpPr/>
                        <wps:spPr>
                          <a:xfrm>
                            <a:off x="12205" y="0"/>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41" name="Shape 10541"/>
                        <wps:cNvSpPr/>
                        <wps:spPr>
                          <a:xfrm>
                            <a:off x="12205" y="269735"/>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42" name="Shape 10542"/>
                        <wps:cNvSpPr/>
                        <wps:spPr>
                          <a:xfrm>
                            <a:off x="0" y="9"/>
                            <a:ext cx="12204" cy="281930"/>
                          </a:xfrm>
                          <a:custGeom>
                            <a:avLst/>
                            <a:gdLst/>
                            <a:ahLst/>
                            <a:cxnLst/>
                            <a:rect l="0" t="0" r="0" b="0"/>
                            <a:pathLst>
                              <a:path w="12204" h="281930">
                                <a:moveTo>
                                  <a:pt x="0" y="0"/>
                                </a:moveTo>
                                <a:lnTo>
                                  <a:pt x="12204" y="0"/>
                                </a:lnTo>
                                <a:lnTo>
                                  <a:pt x="12204" y="281930"/>
                                </a:lnTo>
                                <a:lnTo>
                                  <a:pt x="0" y="2819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43" name="Shape 10543"/>
                        <wps:cNvSpPr/>
                        <wps:spPr>
                          <a:xfrm>
                            <a:off x="751281" y="12213"/>
                            <a:ext cx="12204" cy="269726"/>
                          </a:xfrm>
                          <a:custGeom>
                            <a:avLst/>
                            <a:gdLst/>
                            <a:ahLst/>
                            <a:cxnLst/>
                            <a:rect l="0" t="0" r="0" b="0"/>
                            <a:pathLst>
                              <a:path w="12204" h="269726">
                                <a:moveTo>
                                  <a:pt x="0" y="0"/>
                                </a:moveTo>
                                <a:lnTo>
                                  <a:pt x="12204" y="0"/>
                                </a:lnTo>
                                <a:lnTo>
                                  <a:pt x="12204" y="269726"/>
                                </a:lnTo>
                                <a:lnTo>
                                  <a:pt x="0" y="2697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44" name="Shape 10544"/>
                        <wps:cNvSpPr/>
                        <wps:spPr>
                          <a:xfrm>
                            <a:off x="1502575" y="9"/>
                            <a:ext cx="12154" cy="281930"/>
                          </a:xfrm>
                          <a:custGeom>
                            <a:avLst/>
                            <a:gdLst/>
                            <a:ahLst/>
                            <a:cxnLst/>
                            <a:rect l="0" t="0" r="0" b="0"/>
                            <a:pathLst>
                              <a:path w="12154" h="281930">
                                <a:moveTo>
                                  <a:pt x="0" y="0"/>
                                </a:moveTo>
                                <a:lnTo>
                                  <a:pt x="12154" y="0"/>
                                </a:lnTo>
                                <a:lnTo>
                                  <a:pt x="12154" y="281930"/>
                                </a:lnTo>
                                <a:lnTo>
                                  <a:pt x="0" y="2819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45" name="Shape 10545"/>
                        <wps:cNvSpPr/>
                        <wps:spPr>
                          <a:xfrm>
                            <a:off x="2253806" y="12213"/>
                            <a:ext cx="12204" cy="269726"/>
                          </a:xfrm>
                          <a:custGeom>
                            <a:avLst/>
                            <a:gdLst/>
                            <a:ahLst/>
                            <a:cxnLst/>
                            <a:rect l="0" t="0" r="0" b="0"/>
                            <a:pathLst>
                              <a:path w="12204" h="269726">
                                <a:moveTo>
                                  <a:pt x="0" y="0"/>
                                </a:moveTo>
                                <a:lnTo>
                                  <a:pt x="12204" y="0"/>
                                </a:lnTo>
                                <a:lnTo>
                                  <a:pt x="12204" y="269726"/>
                                </a:lnTo>
                                <a:lnTo>
                                  <a:pt x="0" y="2697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46" name="Shape 10546"/>
                        <wps:cNvSpPr/>
                        <wps:spPr>
                          <a:xfrm>
                            <a:off x="1514729" y="0"/>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47" name="Shape 10547"/>
                        <wps:cNvSpPr/>
                        <wps:spPr>
                          <a:xfrm>
                            <a:off x="1514729" y="269735"/>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925" style="width:178.426pt;height:22.2pt;mso-position-horizontal-relative:char;mso-position-vertical-relative:line" coordsize="22660,2819">
                <v:shape id="Shape 10548" style="position:absolute;width:7512;height:122;left:122;top:0;" coordsize="751285,12204" path="m0,0l751285,0l751285,12204l0,12204l0,0">
                  <v:stroke weight="0pt" endcap="flat" joinstyle="miter" miterlimit="10" on="false" color="#000000" opacity="0"/>
                  <v:fill on="true" color="#000000"/>
                </v:shape>
                <v:shape id="Shape 10549" style="position:absolute;width:7512;height:122;left:122;top:2697;" coordsize="751285,12204" path="m0,0l751285,0l751285,12204l0,12204l0,0">
                  <v:stroke weight="0pt" endcap="flat" joinstyle="miter" miterlimit="10" on="false" color="#000000" opacity="0"/>
                  <v:fill on="true" color="#000000"/>
                </v:shape>
                <v:shape id="Shape 10550" style="position:absolute;width:122;height:2819;left:0;top:0;" coordsize="12204,281930" path="m0,0l12204,0l12204,281930l0,281930l0,0">
                  <v:stroke weight="0pt" endcap="flat" joinstyle="miter" miterlimit="10" on="false" color="#000000" opacity="0"/>
                  <v:fill on="true" color="#000000"/>
                </v:shape>
                <v:shape id="Shape 10551" style="position:absolute;width:122;height:2697;left:7512;top:122;" coordsize="12204,269726" path="m0,0l12204,0l12204,269726l0,269726l0,0">
                  <v:stroke weight="0pt" endcap="flat" joinstyle="miter" miterlimit="10" on="false" color="#000000" opacity="0"/>
                  <v:fill on="true" color="#000000"/>
                </v:shape>
                <v:shape id="Shape 10552" style="position:absolute;width:121;height:2819;left:15025;top:0;" coordsize="12154,281930" path="m0,0l12154,0l12154,281930l0,281930l0,0">
                  <v:stroke weight="0pt" endcap="flat" joinstyle="miter" miterlimit="10" on="false" color="#000000" opacity="0"/>
                  <v:fill on="true" color="#000000"/>
                </v:shape>
                <v:shape id="Shape 10553" style="position:absolute;width:122;height:2697;left:22538;top:122;" coordsize="12204,269726" path="m0,0l12204,0l12204,269726l0,269726l0,0">
                  <v:stroke weight="0pt" endcap="flat" joinstyle="miter" miterlimit="10" on="false" color="#000000" opacity="0"/>
                  <v:fill on="true" color="#000000"/>
                </v:shape>
                <v:shape id="Shape 10554" style="position:absolute;width:7512;height:122;left:15147;top:0;" coordsize="751285,12204" path="m0,0l751285,0l751285,12204l0,12204l0,0">
                  <v:stroke weight="0pt" endcap="flat" joinstyle="miter" miterlimit="10" on="false" color="#000000" opacity="0"/>
                  <v:fill on="true" color="#000000"/>
                </v:shape>
                <v:shape id="Shape 10555" style="position:absolute;width:7512;height:122;left:15147;top:2697;" coordsize="751285,12204" path="m0,0l751285,0l751285,12204l0,12204l0,0">
                  <v:stroke weight="0pt" endcap="flat" joinstyle="miter" miterlimit="10" on="false" color="#000000" opacity="0"/>
                  <v:fill on="true" color="#000000"/>
                </v:shape>
              </v:group>
            </w:pict>
          </mc:Fallback>
        </mc:AlternateContent>
      </w:r>
    </w:p>
    <w:p w:rsidR="009813A1" w:rsidRDefault="001F7487">
      <w:pPr>
        <w:tabs>
          <w:tab w:val="center" w:pos="4115"/>
          <w:tab w:val="center" w:pos="6482"/>
        </w:tabs>
        <w:spacing w:after="143" w:line="265" w:lineRule="auto"/>
      </w:pPr>
      <w:r>
        <w:tab/>
      </w:r>
      <w:r>
        <w:rPr>
          <w:rFonts w:ascii="Arial" w:eastAsia="Arial" w:hAnsi="Arial" w:cs="Arial"/>
          <w:b/>
          <w:sz w:val="20"/>
        </w:rPr>
        <w:t>Board</w:t>
      </w:r>
      <w:r>
        <w:rPr>
          <w:rFonts w:ascii="Arial" w:eastAsia="Arial" w:hAnsi="Arial" w:cs="Arial"/>
          <w:b/>
          <w:sz w:val="20"/>
        </w:rPr>
        <w:tab/>
        <w:t>Self</w:t>
      </w:r>
    </w:p>
    <w:p w:rsidR="009813A1" w:rsidRDefault="00947E00">
      <w:pPr>
        <w:pStyle w:val="Heading1"/>
        <w:ind w:left="0"/>
      </w:pPr>
      <w:r>
        <w:t>G. NESPELEM</w:t>
      </w:r>
      <w:r w:rsidR="001F7487">
        <w:t xml:space="preserve"> SCHOOL DISTRICT SUPERINTENDENT GOALS</w:t>
      </w:r>
    </w:p>
    <w:p w:rsidR="009813A1" w:rsidRDefault="001F7487">
      <w:pPr>
        <w:pStyle w:val="Heading2"/>
        <w:tabs>
          <w:tab w:val="center" w:pos="565"/>
          <w:tab w:val="center" w:pos="1749"/>
        </w:tabs>
        <w:spacing w:after="191"/>
        <w:ind w:left="0" w:firstLine="0"/>
      </w:pPr>
      <w:r>
        <w:rPr>
          <w:rFonts w:ascii="Calibri" w:eastAsia="Calibri" w:hAnsi="Calibri" w:cs="Calibri"/>
          <w:b w:val="0"/>
          <w:sz w:val="22"/>
        </w:rPr>
        <w:tab/>
      </w:r>
      <w:r>
        <w:t>Board</w:t>
      </w:r>
      <w:r>
        <w:tab/>
        <w:t>Self</w:t>
      </w:r>
    </w:p>
    <w:p w:rsidR="009813A1" w:rsidRDefault="001F7487">
      <w:pPr>
        <w:tabs>
          <w:tab w:val="center" w:pos="564"/>
          <w:tab w:val="center" w:pos="5670"/>
        </w:tabs>
        <w:spacing w:after="126" w:line="265" w:lineRule="auto"/>
      </w:pPr>
      <w:r>
        <w:tab/>
      </w:r>
      <w:r>
        <w:rPr>
          <w:rFonts w:ascii="Arial" w:eastAsia="Arial" w:hAnsi="Arial" w:cs="Arial"/>
          <w:sz w:val="24"/>
        </w:rPr>
        <w:t>____</w:t>
      </w:r>
      <w:r>
        <w:rPr>
          <w:rFonts w:ascii="Arial" w:eastAsia="Arial" w:hAnsi="Arial" w:cs="Arial"/>
          <w:sz w:val="24"/>
        </w:rPr>
        <w:tab/>
        <w:t xml:space="preserve">____ </w:t>
      </w:r>
      <w:r>
        <w:rPr>
          <w:rFonts w:ascii="Arial" w:eastAsia="Arial" w:hAnsi="Arial" w:cs="Arial"/>
          <w:sz w:val="20"/>
        </w:rPr>
        <w:t>1. Assure admin</w:t>
      </w:r>
      <w:r w:rsidR="00CE19B8">
        <w:rPr>
          <w:rFonts w:ascii="Arial" w:eastAsia="Arial" w:hAnsi="Arial" w:cs="Arial"/>
          <w:sz w:val="20"/>
        </w:rPr>
        <w:t>i</w:t>
      </w:r>
      <w:r>
        <w:rPr>
          <w:rFonts w:ascii="Arial" w:eastAsia="Arial" w:hAnsi="Arial" w:cs="Arial"/>
          <w:sz w:val="20"/>
        </w:rPr>
        <w:t xml:space="preserve">strators are properly and effectively supervising and evaluating </w:t>
      </w:r>
      <w:proofErr w:type="gramStart"/>
      <w:r>
        <w:rPr>
          <w:rFonts w:ascii="Arial" w:eastAsia="Arial" w:hAnsi="Arial" w:cs="Arial"/>
          <w:sz w:val="20"/>
        </w:rPr>
        <w:t>staff .</w:t>
      </w:r>
      <w:proofErr w:type="gramEnd"/>
    </w:p>
    <w:p w:rsidR="009813A1" w:rsidRDefault="001F7487">
      <w:pPr>
        <w:spacing w:after="3" w:line="265" w:lineRule="auto"/>
        <w:ind w:left="2366" w:hanging="10"/>
      </w:pPr>
      <w:r>
        <w:rPr>
          <w:rFonts w:ascii="Arial" w:eastAsia="Arial" w:hAnsi="Arial" w:cs="Arial"/>
          <w:sz w:val="20"/>
        </w:rPr>
        <w:t>members.</w:t>
      </w:r>
    </w:p>
    <w:p w:rsidR="009813A1" w:rsidRDefault="001F7487">
      <w:pPr>
        <w:spacing w:after="3" w:line="265" w:lineRule="auto"/>
        <w:ind w:left="2366" w:hanging="10"/>
      </w:pPr>
      <w:r>
        <w:rPr>
          <w:rFonts w:ascii="Arial" w:eastAsia="Arial" w:hAnsi="Arial" w:cs="Arial"/>
          <w:sz w:val="20"/>
        </w:rPr>
        <w:t>2. Assure administrators are correctly interpreting and following union contracts and district policies and procedures.</w:t>
      </w:r>
    </w:p>
    <w:tbl>
      <w:tblPr>
        <w:tblStyle w:val="TableGrid"/>
        <w:tblW w:w="9861" w:type="dxa"/>
        <w:tblInd w:w="298" w:type="dxa"/>
        <w:tblLook w:val="04A0" w:firstRow="1" w:lastRow="0" w:firstColumn="1" w:lastColumn="0" w:noHBand="0" w:noVBand="1"/>
      </w:tblPr>
      <w:tblGrid>
        <w:gridCol w:w="1032"/>
        <w:gridCol w:w="1041"/>
        <w:gridCol w:w="7788"/>
      </w:tblGrid>
      <w:tr w:rsidR="009813A1">
        <w:trPr>
          <w:trHeight w:val="739"/>
        </w:trPr>
        <w:tc>
          <w:tcPr>
            <w:tcW w:w="1032" w:type="dxa"/>
            <w:tcBorders>
              <w:top w:val="nil"/>
              <w:left w:val="nil"/>
              <w:bottom w:val="nil"/>
              <w:right w:val="nil"/>
            </w:tcBorders>
          </w:tcPr>
          <w:p w:rsidR="009813A1" w:rsidRDefault="001F7487">
            <w:r>
              <w:rPr>
                <w:rFonts w:ascii="Arial" w:eastAsia="Arial" w:hAnsi="Arial" w:cs="Arial"/>
                <w:sz w:val="24"/>
              </w:rPr>
              <w:t>____</w:t>
            </w:r>
          </w:p>
        </w:tc>
        <w:tc>
          <w:tcPr>
            <w:tcW w:w="1041" w:type="dxa"/>
            <w:tcBorders>
              <w:top w:val="nil"/>
              <w:left w:val="nil"/>
              <w:bottom w:val="nil"/>
              <w:right w:val="nil"/>
            </w:tcBorders>
          </w:tcPr>
          <w:p w:rsidR="009813A1" w:rsidRDefault="001F7487">
            <w:pPr>
              <w:ind w:left="151"/>
            </w:pPr>
            <w:r>
              <w:rPr>
                <w:rFonts w:ascii="Arial" w:eastAsia="Arial" w:hAnsi="Arial" w:cs="Arial"/>
                <w:sz w:val="24"/>
              </w:rPr>
              <w:t>____</w:t>
            </w:r>
          </w:p>
        </w:tc>
        <w:tc>
          <w:tcPr>
            <w:tcW w:w="7788" w:type="dxa"/>
            <w:tcBorders>
              <w:top w:val="nil"/>
              <w:left w:val="nil"/>
              <w:bottom w:val="nil"/>
              <w:right w:val="nil"/>
            </w:tcBorders>
          </w:tcPr>
          <w:p w:rsidR="009813A1" w:rsidRDefault="001F7487">
            <w:r>
              <w:rPr>
                <w:rFonts w:ascii="Arial" w:eastAsia="Arial" w:hAnsi="Arial" w:cs="Arial"/>
                <w:sz w:val="20"/>
              </w:rPr>
              <w:t>3. Assist the Board of Directors in developing into a strong governing body through planning, policy-making, and public relations.</w:t>
            </w:r>
          </w:p>
        </w:tc>
      </w:tr>
      <w:tr w:rsidR="009813A1">
        <w:trPr>
          <w:trHeight w:val="389"/>
        </w:trPr>
        <w:tc>
          <w:tcPr>
            <w:tcW w:w="1032" w:type="dxa"/>
            <w:tcBorders>
              <w:top w:val="nil"/>
              <w:left w:val="nil"/>
              <w:bottom w:val="nil"/>
              <w:right w:val="nil"/>
            </w:tcBorders>
          </w:tcPr>
          <w:p w:rsidR="009813A1" w:rsidRDefault="001F7487">
            <w:r>
              <w:rPr>
                <w:rFonts w:ascii="Arial" w:eastAsia="Arial" w:hAnsi="Arial" w:cs="Arial"/>
                <w:sz w:val="24"/>
              </w:rPr>
              <w:t>____</w:t>
            </w:r>
          </w:p>
        </w:tc>
        <w:tc>
          <w:tcPr>
            <w:tcW w:w="1041" w:type="dxa"/>
            <w:tcBorders>
              <w:top w:val="nil"/>
              <w:left w:val="nil"/>
              <w:bottom w:val="nil"/>
              <w:right w:val="nil"/>
            </w:tcBorders>
          </w:tcPr>
          <w:p w:rsidR="009813A1" w:rsidRDefault="001F7487">
            <w:pPr>
              <w:ind w:left="151"/>
            </w:pPr>
            <w:r>
              <w:rPr>
                <w:rFonts w:ascii="Arial" w:eastAsia="Arial" w:hAnsi="Arial" w:cs="Arial"/>
                <w:sz w:val="24"/>
              </w:rPr>
              <w:t>____</w:t>
            </w:r>
          </w:p>
        </w:tc>
        <w:tc>
          <w:tcPr>
            <w:tcW w:w="7788" w:type="dxa"/>
            <w:tcBorders>
              <w:top w:val="nil"/>
              <w:left w:val="nil"/>
              <w:bottom w:val="nil"/>
              <w:right w:val="nil"/>
            </w:tcBorders>
          </w:tcPr>
          <w:p w:rsidR="009813A1" w:rsidRDefault="00CE19B8">
            <w:r>
              <w:rPr>
                <w:rFonts w:ascii="Arial" w:eastAsia="Arial" w:hAnsi="Arial" w:cs="Arial"/>
                <w:sz w:val="20"/>
              </w:rPr>
              <w:t>4. Update district webs</w:t>
            </w:r>
            <w:r w:rsidR="001F7487">
              <w:rPr>
                <w:rFonts w:ascii="Arial" w:eastAsia="Arial" w:hAnsi="Arial" w:cs="Arial"/>
                <w:sz w:val="20"/>
              </w:rPr>
              <w:t>ite.</w:t>
            </w:r>
          </w:p>
        </w:tc>
      </w:tr>
      <w:tr w:rsidR="009813A1">
        <w:trPr>
          <w:trHeight w:val="389"/>
        </w:trPr>
        <w:tc>
          <w:tcPr>
            <w:tcW w:w="1032" w:type="dxa"/>
            <w:tcBorders>
              <w:top w:val="nil"/>
              <w:left w:val="nil"/>
              <w:bottom w:val="nil"/>
              <w:right w:val="nil"/>
            </w:tcBorders>
          </w:tcPr>
          <w:p w:rsidR="009813A1" w:rsidRDefault="001F7487">
            <w:r>
              <w:rPr>
                <w:rFonts w:ascii="Arial" w:eastAsia="Arial" w:hAnsi="Arial" w:cs="Arial"/>
                <w:sz w:val="24"/>
              </w:rPr>
              <w:t>____</w:t>
            </w:r>
          </w:p>
        </w:tc>
        <w:tc>
          <w:tcPr>
            <w:tcW w:w="1041" w:type="dxa"/>
            <w:tcBorders>
              <w:top w:val="nil"/>
              <w:left w:val="nil"/>
              <w:bottom w:val="nil"/>
              <w:right w:val="nil"/>
            </w:tcBorders>
          </w:tcPr>
          <w:p w:rsidR="009813A1" w:rsidRDefault="001F7487">
            <w:pPr>
              <w:ind w:left="151"/>
            </w:pPr>
            <w:r>
              <w:rPr>
                <w:rFonts w:ascii="Arial" w:eastAsia="Arial" w:hAnsi="Arial" w:cs="Arial"/>
                <w:sz w:val="24"/>
              </w:rPr>
              <w:t>____</w:t>
            </w:r>
          </w:p>
        </w:tc>
        <w:tc>
          <w:tcPr>
            <w:tcW w:w="7788" w:type="dxa"/>
            <w:tcBorders>
              <w:top w:val="nil"/>
              <w:left w:val="nil"/>
              <w:bottom w:val="nil"/>
              <w:right w:val="nil"/>
            </w:tcBorders>
          </w:tcPr>
          <w:p w:rsidR="009813A1" w:rsidRDefault="001F7487">
            <w:r>
              <w:rPr>
                <w:rFonts w:ascii="Arial" w:eastAsia="Arial" w:hAnsi="Arial" w:cs="Arial"/>
                <w:sz w:val="20"/>
              </w:rPr>
              <w:t>5. Continue to pursue funding for new facilities at the state and federal level.</w:t>
            </w:r>
          </w:p>
        </w:tc>
      </w:tr>
      <w:tr w:rsidR="009813A1">
        <w:trPr>
          <w:trHeight w:val="389"/>
        </w:trPr>
        <w:tc>
          <w:tcPr>
            <w:tcW w:w="1032" w:type="dxa"/>
            <w:tcBorders>
              <w:top w:val="nil"/>
              <w:left w:val="nil"/>
              <w:bottom w:val="nil"/>
              <w:right w:val="nil"/>
            </w:tcBorders>
          </w:tcPr>
          <w:p w:rsidR="009813A1" w:rsidRDefault="001F7487">
            <w:r>
              <w:rPr>
                <w:rFonts w:ascii="Arial" w:eastAsia="Arial" w:hAnsi="Arial" w:cs="Arial"/>
                <w:sz w:val="24"/>
              </w:rPr>
              <w:t>____</w:t>
            </w:r>
          </w:p>
        </w:tc>
        <w:tc>
          <w:tcPr>
            <w:tcW w:w="1041" w:type="dxa"/>
            <w:tcBorders>
              <w:top w:val="nil"/>
              <w:left w:val="nil"/>
              <w:bottom w:val="nil"/>
              <w:right w:val="nil"/>
            </w:tcBorders>
          </w:tcPr>
          <w:p w:rsidR="009813A1" w:rsidRDefault="001F7487">
            <w:pPr>
              <w:ind w:left="151"/>
            </w:pPr>
            <w:r>
              <w:rPr>
                <w:rFonts w:ascii="Arial" w:eastAsia="Arial" w:hAnsi="Arial" w:cs="Arial"/>
                <w:sz w:val="24"/>
              </w:rPr>
              <w:t>____</w:t>
            </w:r>
          </w:p>
        </w:tc>
        <w:tc>
          <w:tcPr>
            <w:tcW w:w="7788" w:type="dxa"/>
            <w:tcBorders>
              <w:top w:val="nil"/>
              <w:left w:val="nil"/>
              <w:bottom w:val="nil"/>
              <w:right w:val="nil"/>
            </w:tcBorders>
          </w:tcPr>
          <w:p w:rsidR="009813A1" w:rsidRDefault="001F7487">
            <w:r>
              <w:rPr>
                <w:rFonts w:ascii="Arial" w:eastAsia="Arial" w:hAnsi="Arial" w:cs="Arial"/>
                <w:sz w:val="20"/>
              </w:rPr>
              <w:t>6. Create options for cost-saving measures.</w:t>
            </w:r>
          </w:p>
        </w:tc>
      </w:tr>
      <w:tr w:rsidR="009813A1">
        <w:trPr>
          <w:trHeight w:val="351"/>
        </w:trPr>
        <w:tc>
          <w:tcPr>
            <w:tcW w:w="1032" w:type="dxa"/>
            <w:tcBorders>
              <w:top w:val="nil"/>
              <w:left w:val="nil"/>
              <w:bottom w:val="nil"/>
              <w:right w:val="nil"/>
            </w:tcBorders>
          </w:tcPr>
          <w:p w:rsidR="009813A1" w:rsidRDefault="001F7487">
            <w:r>
              <w:rPr>
                <w:rFonts w:ascii="Arial" w:eastAsia="Arial" w:hAnsi="Arial" w:cs="Arial"/>
                <w:sz w:val="24"/>
              </w:rPr>
              <w:t>____</w:t>
            </w:r>
          </w:p>
        </w:tc>
        <w:tc>
          <w:tcPr>
            <w:tcW w:w="1041" w:type="dxa"/>
            <w:tcBorders>
              <w:top w:val="nil"/>
              <w:left w:val="nil"/>
              <w:bottom w:val="nil"/>
              <w:right w:val="nil"/>
            </w:tcBorders>
          </w:tcPr>
          <w:p w:rsidR="009813A1" w:rsidRDefault="001F7487">
            <w:pPr>
              <w:ind w:left="151"/>
            </w:pPr>
            <w:r>
              <w:rPr>
                <w:rFonts w:ascii="Arial" w:eastAsia="Arial" w:hAnsi="Arial" w:cs="Arial"/>
                <w:sz w:val="24"/>
              </w:rPr>
              <w:t>____</w:t>
            </w:r>
          </w:p>
        </w:tc>
        <w:tc>
          <w:tcPr>
            <w:tcW w:w="7788" w:type="dxa"/>
            <w:tcBorders>
              <w:top w:val="nil"/>
              <w:left w:val="nil"/>
              <w:bottom w:val="nil"/>
              <w:right w:val="nil"/>
            </w:tcBorders>
            <w:vAlign w:val="bottom"/>
          </w:tcPr>
          <w:p w:rsidR="009813A1" w:rsidRDefault="001F7487">
            <w:pPr>
              <w:jc w:val="both"/>
            </w:pPr>
            <w:r>
              <w:rPr>
                <w:rFonts w:ascii="Arial" w:eastAsia="Arial" w:hAnsi="Arial" w:cs="Arial"/>
                <w:sz w:val="20"/>
              </w:rPr>
              <w:t xml:space="preserve">7. Continue to seek ways to improve knowledge of school grant funding and educational </w:t>
            </w:r>
          </w:p>
        </w:tc>
      </w:tr>
    </w:tbl>
    <w:p w:rsidR="009813A1" w:rsidRDefault="001F7487">
      <w:pPr>
        <w:spacing w:after="228" w:line="265" w:lineRule="auto"/>
        <w:ind w:left="2366" w:hanging="10"/>
      </w:pPr>
      <w:r>
        <w:rPr>
          <w:rFonts w:ascii="Arial" w:eastAsia="Arial" w:hAnsi="Arial" w:cs="Arial"/>
          <w:sz w:val="20"/>
        </w:rPr>
        <w:t>law.</w:t>
      </w:r>
    </w:p>
    <w:p w:rsidR="009813A1" w:rsidRDefault="001F7487">
      <w:pPr>
        <w:pStyle w:val="Heading2"/>
        <w:ind w:left="2381"/>
      </w:pPr>
      <w:r>
        <w:rPr>
          <w:b w:val="0"/>
        </w:rPr>
        <w:t xml:space="preserve">     </w:t>
      </w:r>
      <w:r>
        <w:t>OVERALL RATING OF GCDSD SUPERINTENDENT GOALS</w:t>
      </w:r>
    </w:p>
    <w:p w:rsidR="009813A1" w:rsidRDefault="001F7487">
      <w:pPr>
        <w:spacing w:after="43"/>
        <w:ind w:left="3506"/>
      </w:pPr>
      <w:r>
        <w:rPr>
          <w:noProof/>
        </w:rPr>
        <mc:AlternateContent>
          <mc:Choice Requires="wpg">
            <w:drawing>
              <wp:inline distT="0" distB="0" distL="0" distR="0">
                <wp:extent cx="2266014" cy="281930"/>
                <wp:effectExtent l="0" t="0" r="0" b="0"/>
                <wp:docPr id="8928" name="Group 8928"/>
                <wp:cNvGraphicFramePr/>
                <a:graphic xmlns:a="http://schemas.openxmlformats.org/drawingml/2006/main">
                  <a:graphicData uri="http://schemas.microsoft.com/office/word/2010/wordprocessingGroup">
                    <wpg:wgp>
                      <wpg:cNvGrpSpPr/>
                      <wpg:grpSpPr>
                        <a:xfrm>
                          <a:off x="0" y="0"/>
                          <a:ext cx="2266014" cy="281930"/>
                          <a:chOff x="0" y="0"/>
                          <a:chExt cx="2266014" cy="281930"/>
                        </a:xfrm>
                      </wpg:grpSpPr>
                      <wps:wsp>
                        <wps:cNvPr id="10556" name="Shape 10556"/>
                        <wps:cNvSpPr/>
                        <wps:spPr>
                          <a:xfrm>
                            <a:off x="12205" y="4"/>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57" name="Shape 10557"/>
                        <wps:cNvSpPr/>
                        <wps:spPr>
                          <a:xfrm>
                            <a:off x="12205" y="269726"/>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58" name="Shape 10558"/>
                        <wps:cNvSpPr/>
                        <wps:spPr>
                          <a:xfrm>
                            <a:off x="0" y="0"/>
                            <a:ext cx="12204" cy="281930"/>
                          </a:xfrm>
                          <a:custGeom>
                            <a:avLst/>
                            <a:gdLst/>
                            <a:ahLst/>
                            <a:cxnLst/>
                            <a:rect l="0" t="0" r="0" b="0"/>
                            <a:pathLst>
                              <a:path w="12204" h="281930">
                                <a:moveTo>
                                  <a:pt x="0" y="0"/>
                                </a:moveTo>
                                <a:lnTo>
                                  <a:pt x="12204" y="0"/>
                                </a:lnTo>
                                <a:lnTo>
                                  <a:pt x="12204" y="281930"/>
                                </a:lnTo>
                                <a:lnTo>
                                  <a:pt x="0" y="2819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59" name="Shape 10559"/>
                        <wps:cNvSpPr/>
                        <wps:spPr>
                          <a:xfrm>
                            <a:off x="751281" y="12204"/>
                            <a:ext cx="12204" cy="269726"/>
                          </a:xfrm>
                          <a:custGeom>
                            <a:avLst/>
                            <a:gdLst/>
                            <a:ahLst/>
                            <a:cxnLst/>
                            <a:rect l="0" t="0" r="0" b="0"/>
                            <a:pathLst>
                              <a:path w="12204" h="269726">
                                <a:moveTo>
                                  <a:pt x="0" y="0"/>
                                </a:moveTo>
                                <a:lnTo>
                                  <a:pt x="12204" y="0"/>
                                </a:lnTo>
                                <a:lnTo>
                                  <a:pt x="12204" y="269726"/>
                                </a:lnTo>
                                <a:lnTo>
                                  <a:pt x="0" y="2697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60" name="Shape 10560"/>
                        <wps:cNvSpPr/>
                        <wps:spPr>
                          <a:xfrm>
                            <a:off x="1502575" y="0"/>
                            <a:ext cx="12154" cy="281930"/>
                          </a:xfrm>
                          <a:custGeom>
                            <a:avLst/>
                            <a:gdLst/>
                            <a:ahLst/>
                            <a:cxnLst/>
                            <a:rect l="0" t="0" r="0" b="0"/>
                            <a:pathLst>
                              <a:path w="12154" h="281930">
                                <a:moveTo>
                                  <a:pt x="0" y="0"/>
                                </a:moveTo>
                                <a:lnTo>
                                  <a:pt x="12154" y="0"/>
                                </a:lnTo>
                                <a:lnTo>
                                  <a:pt x="12154" y="281930"/>
                                </a:lnTo>
                                <a:lnTo>
                                  <a:pt x="0" y="2819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61" name="Shape 10561"/>
                        <wps:cNvSpPr/>
                        <wps:spPr>
                          <a:xfrm>
                            <a:off x="2253806" y="12204"/>
                            <a:ext cx="12204" cy="269726"/>
                          </a:xfrm>
                          <a:custGeom>
                            <a:avLst/>
                            <a:gdLst/>
                            <a:ahLst/>
                            <a:cxnLst/>
                            <a:rect l="0" t="0" r="0" b="0"/>
                            <a:pathLst>
                              <a:path w="12204" h="269726">
                                <a:moveTo>
                                  <a:pt x="0" y="0"/>
                                </a:moveTo>
                                <a:lnTo>
                                  <a:pt x="12204" y="0"/>
                                </a:lnTo>
                                <a:lnTo>
                                  <a:pt x="12204" y="269726"/>
                                </a:lnTo>
                                <a:lnTo>
                                  <a:pt x="0" y="2697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62" name="Shape 10562"/>
                        <wps:cNvSpPr/>
                        <wps:spPr>
                          <a:xfrm>
                            <a:off x="1514729" y="4"/>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63" name="Shape 10563"/>
                        <wps:cNvSpPr/>
                        <wps:spPr>
                          <a:xfrm>
                            <a:off x="1514729" y="269726"/>
                            <a:ext cx="751285" cy="12204"/>
                          </a:xfrm>
                          <a:custGeom>
                            <a:avLst/>
                            <a:gdLst/>
                            <a:ahLst/>
                            <a:cxnLst/>
                            <a:rect l="0" t="0" r="0" b="0"/>
                            <a:pathLst>
                              <a:path w="751285" h="12204">
                                <a:moveTo>
                                  <a:pt x="0" y="0"/>
                                </a:moveTo>
                                <a:lnTo>
                                  <a:pt x="751285" y="0"/>
                                </a:lnTo>
                                <a:lnTo>
                                  <a:pt x="751285"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928" style="width:178.426pt;height:22.1992pt;mso-position-horizontal-relative:char;mso-position-vertical-relative:line" coordsize="22660,2819">
                <v:shape id="Shape 10564" style="position:absolute;width:7512;height:122;left:122;top:0;" coordsize="751285,12204" path="m0,0l751285,0l751285,12204l0,12204l0,0">
                  <v:stroke weight="0pt" endcap="flat" joinstyle="miter" miterlimit="10" on="false" color="#000000" opacity="0"/>
                  <v:fill on="true" color="#000000"/>
                </v:shape>
                <v:shape id="Shape 10565" style="position:absolute;width:7512;height:122;left:122;top:2697;" coordsize="751285,12204" path="m0,0l751285,0l751285,12204l0,12204l0,0">
                  <v:stroke weight="0pt" endcap="flat" joinstyle="miter" miterlimit="10" on="false" color="#000000" opacity="0"/>
                  <v:fill on="true" color="#000000"/>
                </v:shape>
                <v:shape id="Shape 10566" style="position:absolute;width:122;height:2819;left:0;top:0;" coordsize="12204,281930" path="m0,0l12204,0l12204,281930l0,281930l0,0">
                  <v:stroke weight="0pt" endcap="flat" joinstyle="miter" miterlimit="10" on="false" color="#000000" opacity="0"/>
                  <v:fill on="true" color="#000000"/>
                </v:shape>
                <v:shape id="Shape 10567" style="position:absolute;width:122;height:2697;left:7512;top:122;" coordsize="12204,269726" path="m0,0l12204,0l12204,269726l0,269726l0,0">
                  <v:stroke weight="0pt" endcap="flat" joinstyle="miter" miterlimit="10" on="false" color="#000000" opacity="0"/>
                  <v:fill on="true" color="#000000"/>
                </v:shape>
                <v:shape id="Shape 10568" style="position:absolute;width:121;height:2819;left:15025;top:0;" coordsize="12154,281930" path="m0,0l12154,0l12154,281930l0,281930l0,0">
                  <v:stroke weight="0pt" endcap="flat" joinstyle="miter" miterlimit="10" on="false" color="#000000" opacity="0"/>
                  <v:fill on="true" color="#000000"/>
                </v:shape>
                <v:shape id="Shape 10569" style="position:absolute;width:122;height:2697;left:22538;top:122;" coordsize="12204,269726" path="m0,0l12204,0l12204,269726l0,269726l0,0">
                  <v:stroke weight="0pt" endcap="flat" joinstyle="miter" miterlimit="10" on="false" color="#000000" opacity="0"/>
                  <v:fill on="true" color="#000000"/>
                </v:shape>
                <v:shape id="Shape 10570" style="position:absolute;width:7512;height:122;left:15147;top:0;" coordsize="751285,12204" path="m0,0l751285,0l751285,12204l0,12204l0,0">
                  <v:stroke weight="0pt" endcap="flat" joinstyle="miter" miterlimit="10" on="false" color="#000000" opacity="0"/>
                  <v:fill on="true" color="#000000"/>
                </v:shape>
                <v:shape id="Shape 10571" style="position:absolute;width:7512;height:122;left:15147;top:2697;" coordsize="751285,12204" path="m0,0l751285,0l751285,12204l0,12204l0,0">
                  <v:stroke weight="0pt" endcap="flat" joinstyle="miter" miterlimit="10" on="false" color="#000000" opacity="0"/>
                  <v:fill on="true" color="#000000"/>
                </v:shape>
              </v:group>
            </w:pict>
          </mc:Fallback>
        </mc:AlternateContent>
      </w:r>
    </w:p>
    <w:p w:rsidR="009813A1" w:rsidRDefault="001F7487">
      <w:pPr>
        <w:tabs>
          <w:tab w:val="center" w:pos="4115"/>
          <w:tab w:val="center" w:pos="6482"/>
        </w:tabs>
        <w:spacing w:after="788" w:line="265" w:lineRule="auto"/>
      </w:pPr>
      <w:r>
        <w:tab/>
      </w:r>
      <w:r>
        <w:rPr>
          <w:rFonts w:ascii="Arial" w:eastAsia="Arial" w:hAnsi="Arial" w:cs="Arial"/>
          <w:b/>
          <w:sz w:val="20"/>
        </w:rPr>
        <w:t>Board</w:t>
      </w:r>
      <w:r>
        <w:rPr>
          <w:rFonts w:ascii="Arial" w:eastAsia="Arial" w:hAnsi="Arial" w:cs="Arial"/>
          <w:b/>
          <w:sz w:val="20"/>
        </w:rPr>
        <w:tab/>
        <w:t>Self</w:t>
      </w:r>
    </w:p>
    <w:p w:rsidR="009813A1" w:rsidRDefault="001F7487">
      <w:pPr>
        <w:pStyle w:val="Heading1"/>
        <w:spacing w:after="0"/>
        <w:ind w:left="0" w:right="686" w:firstLine="0"/>
        <w:jc w:val="center"/>
      </w:pPr>
      <w:r>
        <w:rPr>
          <w:sz w:val="22"/>
          <w:u w:val="none"/>
        </w:rPr>
        <w:t xml:space="preserve"> OVERALL RATINGS</w:t>
      </w:r>
    </w:p>
    <w:tbl>
      <w:tblPr>
        <w:tblStyle w:val="TableGrid"/>
        <w:tblW w:w="10648" w:type="dxa"/>
        <w:tblInd w:w="-34" w:type="dxa"/>
        <w:tblCellMar>
          <w:left w:w="115" w:type="dxa"/>
          <w:bottom w:w="23" w:type="dxa"/>
          <w:right w:w="115" w:type="dxa"/>
        </w:tblCellMar>
        <w:tblLook w:val="04A0" w:firstRow="1" w:lastRow="0" w:firstColumn="1" w:lastColumn="0" w:noHBand="0" w:noVBand="1"/>
      </w:tblPr>
      <w:tblGrid>
        <w:gridCol w:w="1184"/>
        <w:gridCol w:w="1183"/>
        <w:gridCol w:w="1183"/>
        <w:gridCol w:w="1183"/>
        <w:gridCol w:w="1183"/>
        <w:gridCol w:w="1183"/>
        <w:gridCol w:w="1183"/>
        <w:gridCol w:w="1183"/>
        <w:gridCol w:w="1183"/>
      </w:tblGrid>
      <w:tr w:rsidR="009813A1">
        <w:trPr>
          <w:trHeight w:val="389"/>
        </w:trPr>
        <w:tc>
          <w:tcPr>
            <w:tcW w:w="1183" w:type="dxa"/>
            <w:tcBorders>
              <w:top w:val="single" w:sz="15" w:space="0" w:color="000000"/>
              <w:left w:val="single" w:sz="15" w:space="0" w:color="000000"/>
              <w:bottom w:val="single" w:sz="8" w:space="0" w:color="000000"/>
              <w:right w:val="single" w:sz="8" w:space="0" w:color="000000"/>
            </w:tcBorders>
          </w:tcPr>
          <w:p w:rsidR="009813A1" w:rsidRDefault="009813A1"/>
        </w:tc>
        <w:tc>
          <w:tcPr>
            <w:tcW w:w="1183" w:type="dxa"/>
            <w:tcBorders>
              <w:top w:val="single" w:sz="15" w:space="0" w:color="000000"/>
              <w:left w:val="single" w:sz="8" w:space="0" w:color="000000"/>
              <w:bottom w:val="single" w:sz="8" w:space="0" w:color="000000"/>
              <w:right w:val="single" w:sz="8" w:space="0" w:color="000000"/>
            </w:tcBorders>
            <w:vAlign w:val="bottom"/>
          </w:tcPr>
          <w:p w:rsidR="009813A1" w:rsidRDefault="001F7487">
            <w:pPr>
              <w:ind w:left="15"/>
              <w:jc w:val="center"/>
            </w:pPr>
            <w:r>
              <w:rPr>
                <w:rFonts w:ascii="Arial" w:eastAsia="Arial" w:hAnsi="Arial" w:cs="Arial"/>
                <w:sz w:val="16"/>
              </w:rPr>
              <w:t>Satisfactory</w:t>
            </w:r>
          </w:p>
        </w:tc>
        <w:tc>
          <w:tcPr>
            <w:tcW w:w="1183" w:type="dxa"/>
            <w:tcBorders>
              <w:top w:val="single" w:sz="15" w:space="0" w:color="000000"/>
              <w:left w:val="single" w:sz="8" w:space="0" w:color="000000"/>
              <w:bottom w:val="single" w:sz="8" w:space="0" w:color="000000"/>
              <w:right w:val="single" w:sz="8" w:space="0" w:color="000000"/>
            </w:tcBorders>
            <w:vAlign w:val="bottom"/>
          </w:tcPr>
          <w:p w:rsidR="009813A1" w:rsidRDefault="001F7487">
            <w:pPr>
              <w:ind w:left="14"/>
              <w:jc w:val="center"/>
            </w:pPr>
            <w:r>
              <w:rPr>
                <w:rFonts w:ascii="Arial" w:eastAsia="Arial" w:hAnsi="Arial" w:cs="Arial"/>
                <w:sz w:val="16"/>
              </w:rPr>
              <w:t>SUPT.</w:t>
            </w:r>
          </w:p>
        </w:tc>
        <w:tc>
          <w:tcPr>
            <w:tcW w:w="1183" w:type="dxa"/>
            <w:tcBorders>
              <w:top w:val="single" w:sz="15" w:space="0" w:color="000000"/>
              <w:left w:val="single" w:sz="8" w:space="0" w:color="000000"/>
              <w:bottom w:val="single" w:sz="8" w:space="0" w:color="000000"/>
              <w:right w:val="single" w:sz="8" w:space="0" w:color="000000"/>
            </w:tcBorders>
            <w:vAlign w:val="bottom"/>
          </w:tcPr>
          <w:p w:rsidR="009813A1" w:rsidRDefault="001F7487">
            <w:pPr>
              <w:ind w:left="16"/>
              <w:jc w:val="center"/>
            </w:pPr>
            <w:r>
              <w:rPr>
                <w:rFonts w:ascii="Arial" w:eastAsia="Arial" w:hAnsi="Arial" w:cs="Arial"/>
                <w:sz w:val="16"/>
              </w:rPr>
              <w:t>BOARD</w:t>
            </w:r>
          </w:p>
        </w:tc>
        <w:tc>
          <w:tcPr>
            <w:tcW w:w="1183" w:type="dxa"/>
            <w:tcBorders>
              <w:top w:val="single" w:sz="15" w:space="0" w:color="000000"/>
              <w:left w:val="single" w:sz="8" w:space="0" w:color="000000"/>
              <w:bottom w:val="single" w:sz="8" w:space="0" w:color="000000"/>
              <w:right w:val="single" w:sz="8" w:space="0" w:color="000000"/>
            </w:tcBorders>
            <w:vAlign w:val="bottom"/>
          </w:tcPr>
          <w:p w:rsidR="009813A1" w:rsidRDefault="001F7487">
            <w:pPr>
              <w:ind w:left="19"/>
              <w:jc w:val="center"/>
            </w:pPr>
            <w:r>
              <w:rPr>
                <w:rFonts w:ascii="Arial" w:eastAsia="Arial" w:hAnsi="Arial" w:cs="Arial"/>
                <w:sz w:val="16"/>
              </w:rPr>
              <w:t xml:space="preserve"> #1</w:t>
            </w:r>
          </w:p>
        </w:tc>
        <w:tc>
          <w:tcPr>
            <w:tcW w:w="1183" w:type="dxa"/>
            <w:tcBorders>
              <w:top w:val="single" w:sz="15" w:space="0" w:color="000000"/>
              <w:left w:val="single" w:sz="8" w:space="0" w:color="000000"/>
              <w:bottom w:val="single" w:sz="8" w:space="0" w:color="000000"/>
              <w:right w:val="single" w:sz="8" w:space="0" w:color="000000"/>
            </w:tcBorders>
            <w:vAlign w:val="bottom"/>
          </w:tcPr>
          <w:p w:rsidR="009813A1" w:rsidRDefault="001F7487">
            <w:pPr>
              <w:ind w:left="19"/>
              <w:jc w:val="center"/>
            </w:pPr>
            <w:r>
              <w:rPr>
                <w:rFonts w:ascii="Arial" w:eastAsia="Arial" w:hAnsi="Arial" w:cs="Arial"/>
                <w:sz w:val="16"/>
              </w:rPr>
              <w:t xml:space="preserve"> #2</w:t>
            </w:r>
          </w:p>
        </w:tc>
        <w:tc>
          <w:tcPr>
            <w:tcW w:w="1183" w:type="dxa"/>
            <w:tcBorders>
              <w:top w:val="single" w:sz="15" w:space="0" w:color="000000"/>
              <w:left w:val="single" w:sz="8" w:space="0" w:color="000000"/>
              <w:bottom w:val="single" w:sz="8" w:space="0" w:color="000000"/>
              <w:right w:val="single" w:sz="8" w:space="0" w:color="000000"/>
            </w:tcBorders>
            <w:vAlign w:val="bottom"/>
          </w:tcPr>
          <w:p w:rsidR="009813A1" w:rsidRDefault="001F7487">
            <w:pPr>
              <w:ind w:left="19"/>
              <w:jc w:val="center"/>
            </w:pPr>
            <w:r>
              <w:rPr>
                <w:rFonts w:ascii="Arial" w:eastAsia="Arial" w:hAnsi="Arial" w:cs="Arial"/>
                <w:sz w:val="16"/>
              </w:rPr>
              <w:t xml:space="preserve"> #3</w:t>
            </w:r>
          </w:p>
        </w:tc>
        <w:tc>
          <w:tcPr>
            <w:tcW w:w="1183" w:type="dxa"/>
            <w:tcBorders>
              <w:top w:val="single" w:sz="15" w:space="0" w:color="000000"/>
              <w:left w:val="single" w:sz="8" w:space="0" w:color="000000"/>
              <w:bottom w:val="single" w:sz="8" w:space="0" w:color="000000"/>
              <w:right w:val="single" w:sz="8" w:space="0" w:color="000000"/>
            </w:tcBorders>
            <w:vAlign w:val="bottom"/>
          </w:tcPr>
          <w:p w:rsidR="009813A1" w:rsidRDefault="001F7487">
            <w:pPr>
              <w:ind w:left="19"/>
              <w:jc w:val="center"/>
            </w:pPr>
            <w:r>
              <w:rPr>
                <w:rFonts w:ascii="Arial" w:eastAsia="Arial" w:hAnsi="Arial" w:cs="Arial"/>
                <w:sz w:val="16"/>
              </w:rPr>
              <w:t xml:space="preserve"> #4</w:t>
            </w:r>
          </w:p>
        </w:tc>
        <w:tc>
          <w:tcPr>
            <w:tcW w:w="1183" w:type="dxa"/>
            <w:tcBorders>
              <w:top w:val="single" w:sz="15" w:space="0" w:color="000000"/>
              <w:left w:val="single" w:sz="8" w:space="0" w:color="000000"/>
              <w:bottom w:val="single" w:sz="8" w:space="0" w:color="000000"/>
              <w:right w:val="single" w:sz="15" w:space="0" w:color="000000"/>
            </w:tcBorders>
            <w:vAlign w:val="bottom"/>
          </w:tcPr>
          <w:p w:rsidR="009813A1" w:rsidRDefault="001F7487">
            <w:pPr>
              <w:ind w:right="29"/>
              <w:jc w:val="center"/>
            </w:pPr>
            <w:r>
              <w:rPr>
                <w:rFonts w:ascii="Arial" w:eastAsia="Arial" w:hAnsi="Arial" w:cs="Arial"/>
                <w:sz w:val="16"/>
              </w:rPr>
              <w:t xml:space="preserve"> #5 </w:t>
            </w:r>
          </w:p>
        </w:tc>
      </w:tr>
      <w:tr w:rsidR="009813A1">
        <w:trPr>
          <w:trHeight w:val="389"/>
        </w:trPr>
        <w:tc>
          <w:tcPr>
            <w:tcW w:w="1183" w:type="dxa"/>
            <w:tcBorders>
              <w:top w:val="single" w:sz="8" w:space="0" w:color="000000"/>
              <w:left w:val="single" w:sz="15" w:space="0" w:color="000000"/>
              <w:bottom w:val="single" w:sz="8" w:space="0" w:color="000000"/>
              <w:right w:val="single" w:sz="8" w:space="0" w:color="000000"/>
            </w:tcBorders>
            <w:vAlign w:val="bottom"/>
          </w:tcPr>
          <w:p w:rsidR="009813A1" w:rsidRDefault="001F7487">
            <w:pPr>
              <w:ind w:right="76"/>
              <w:jc w:val="center"/>
            </w:pPr>
            <w:r>
              <w:rPr>
                <w:rFonts w:ascii="Arial" w:eastAsia="Arial" w:hAnsi="Arial" w:cs="Arial"/>
                <w:sz w:val="16"/>
              </w:rPr>
              <w:t xml:space="preserve">A.  </w:t>
            </w:r>
          </w:p>
        </w:tc>
        <w:tc>
          <w:tcPr>
            <w:tcW w:w="1183" w:type="dxa"/>
            <w:tcBorders>
              <w:top w:val="single" w:sz="8" w:space="0" w:color="000000"/>
              <w:left w:val="single" w:sz="8" w:space="0" w:color="000000"/>
              <w:bottom w:val="single" w:sz="8" w:space="0" w:color="000000"/>
              <w:right w:val="single" w:sz="8" w:space="0" w:color="000000"/>
            </w:tcBorders>
            <w:vAlign w:val="bottom"/>
          </w:tcPr>
          <w:p w:rsidR="009813A1" w:rsidRDefault="001F7487">
            <w:pPr>
              <w:ind w:left="18"/>
              <w:jc w:val="center"/>
            </w:pPr>
            <w:r>
              <w:rPr>
                <w:rFonts w:ascii="Arial" w:eastAsia="Arial" w:hAnsi="Arial" w:cs="Arial"/>
                <w:sz w:val="16"/>
              </w:rPr>
              <w:t>51</w:t>
            </w:r>
          </w:p>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15" w:space="0" w:color="000000"/>
            </w:tcBorders>
          </w:tcPr>
          <w:p w:rsidR="009813A1" w:rsidRDefault="009813A1"/>
        </w:tc>
      </w:tr>
      <w:tr w:rsidR="009813A1">
        <w:trPr>
          <w:trHeight w:val="389"/>
        </w:trPr>
        <w:tc>
          <w:tcPr>
            <w:tcW w:w="1183" w:type="dxa"/>
            <w:tcBorders>
              <w:top w:val="single" w:sz="8" w:space="0" w:color="000000"/>
              <w:left w:val="single" w:sz="15" w:space="0" w:color="000000"/>
              <w:bottom w:val="single" w:sz="8" w:space="0" w:color="000000"/>
              <w:right w:val="single" w:sz="8" w:space="0" w:color="000000"/>
            </w:tcBorders>
            <w:vAlign w:val="bottom"/>
          </w:tcPr>
          <w:p w:rsidR="009813A1" w:rsidRDefault="001F7487">
            <w:pPr>
              <w:ind w:left="15"/>
              <w:jc w:val="center"/>
            </w:pPr>
            <w:r>
              <w:rPr>
                <w:rFonts w:ascii="Arial" w:eastAsia="Arial" w:hAnsi="Arial" w:cs="Arial"/>
                <w:sz w:val="16"/>
              </w:rPr>
              <w:t>B.</w:t>
            </w:r>
          </w:p>
        </w:tc>
        <w:tc>
          <w:tcPr>
            <w:tcW w:w="1183" w:type="dxa"/>
            <w:tcBorders>
              <w:top w:val="single" w:sz="8" w:space="0" w:color="000000"/>
              <w:left w:val="single" w:sz="8" w:space="0" w:color="000000"/>
              <w:bottom w:val="single" w:sz="8" w:space="0" w:color="000000"/>
              <w:right w:val="single" w:sz="8" w:space="0" w:color="000000"/>
            </w:tcBorders>
            <w:vAlign w:val="bottom"/>
          </w:tcPr>
          <w:p w:rsidR="009813A1" w:rsidRDefault="001F7487">
            <w:pPr>
              <w:ind w:left="18"/>
              <w:jc w:val="center"/>
            </w:pPr>
            <w:r>
              <w:rPr>
                <w:rFonts w:ascii="Arial" w:eastAsia="Arial" w:hAnsi="Arial" w:cs="Arial"/>
                <w:sz w:val="16"/>
              </w:rPr>
              <w:t>21</w:t>
            </w:r>
          </w:p>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15" w:space="0" w:color="000000"/>
            </w:tcBorders>
          </w:tcPr>
          <w:p w:rsidR="009813A1" w:rsidRDefault="009813A1"/>
        </w:tc>
      </w:tr>
      <w:tr w:rsidR="009813A1">
        <w:trPr>
          <w:trHeight w:val="389"/>
        </w:trPr>
        <w:tc>
          <w:tcPr>
            <w:tcW w:w="1183" w:type="dxa"/>
            <w:tcBorders>
              <w:top w:val="single" w:sz="8" w:space="0" w:color="000000"/>
              <w:left w:val="single" w:sz="15" w:space="0" w:color="000000"/>
              <w:bottom w:val="single" w:sz="8" w:space="0" w:color="000000"/>
              <w:right w:val="single" w:sz="8" w:space="0" w:color="000000"/>
            </w:tcBorders>
            <w:vAlign w:val="bottom"/>
          </w:tcPr>
          <w:p w:rsidR="009813A1" w:rsidRDefault="001F7487">
            <w:pPr>
              <w:ind w:right="29"/>
              <w:jc w:val="center"/>
            </w:pPr>
            <w:r>
              <w:rPr>
                <w:rFonts w:ascii="Arial" w:eastAsia="Arial" w:hAnsi="Arial" w:cs="Arial"/>
                <w:sz w:val="16"/>
              </w:rPr>
              <w:t xml:space="preserve">C. </w:t>
            </w:r>
          </w:p>
        </w:tc>
        <w:tc>
          <w:tcPr>
            <w:tcW w:w="1183" w:type="dxa"/>
            <w:tcBorders>
              <w:top w:val="single" w:sz="8" w:space="0" w:color="000000"/>
              <w:left w:val="single" w:sz="8" w:space="0" w:color="000000"/>
              <w:bottom w:val="single" w:sz="8" w:space="0" w:color="000000"/>
              <w:right w:val="single" w:sz="8" w:space="0" w:color="000000"/>
            </w:tcBorders>
            <w:vAlign w:val="bottom"/>
          </w:tcPr>
          <w:p w:rsidR="009813A1" w:rsidRDefault="001F7487">
            <w:pPr>
              <w:ind w:left="18"/>
              <w:jc w:val="center"/>
            </w:pPr>
            <w:r>
              <w:rPr>
                <w:rFonts w:ascii="Arial" w:eastAsia="Arial" w:hAnsi="Arial" w:cs="Arial"/>
                <w:sz w:val="16"/>
              </w:rPr>
              <w:t>33</w:t>
            </w:r>
          </w:p>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15" w:space="0" w:color="000000"/>
            </w:tcBorders>
          </w:tcPr>
          <w:p w:rsidR="009813A1" w:rsidRDefault="009813A1"/>
        </w:tc>
      </w:tr>
      <w:tr w:rsidR="009813A1">
        <w:trPr>
          <w:trHeight w:val="389"/>
        </w:trPr>
        <w:tc>
          <w:tcPr>
            <w:tcW w:w="1183" w:type="dxa"/>
            <w:tcBorders>
              <w:top w:val="single" w:sz="8" w:space="0" w:color="000000"/>
              <w:left w:val="single" w:sz="15" w:space="0" w:color="000000"/>
              <w:bottom w:val="single" w:sz="8" w:space="0" w:color="000000"/>
              <w:right w:val="single" w:sz="8" w:space="0" w:color="000000"/>
            </w:tcBorders>
            <w:vAlign w:val="bottom"/>
          </w:tcPr>
          <w:p w:rsidR="009813A1" w:rsidRDefault="001F7487">
            <w:pPr>
              <w:ind w:right="29"/>
              <w:jc w:val="center"/>
            </w:pPr>
            <w:r>
              <w:rPr>
                <w:rFonts w:ascii="Arial" w:eastAsia="Arial" w:hAnsi="Arial" w:cs="Arial"/>
                <w:sz w:val="16"/>
              </w:rPr>
              <w:t xml:space="preserve">D. </w:t>
            </w:r>
          </w:p>
        </w:tc>
        <w:tc>
          <w:tcPr>
            <w:tcW w:w="1183" w:type="dxa"/>
            <w:tcBorders>
              <w:top w:val="single" w:sz="8" w:space="0" w:color="000000"/>
              <w:left w:val="single" w:sz="8" w:space="0" w:color="000000"/>
              <w:bottom w:val="single" w:sz="8" w:space="0" w:color="000000"/>
              <w:right w:val="single" w:sz="8" w:space="0" w:color="000000"/>
            </w:tcBorders>
            <w:vAlign w:val="bottom"/>
          </w:tcPr>
          <w:p w:rsidR="009813A1" w:rsidRDefault="001F7487">
            <w:pPr>
              <w:ind w:left="18"/>
              <w:jc w:val="center"/>
            </w:pPr>
            <w:r>
              <w:rPr>
                <w:rFonts w:ascii="Arial" w:eastAsia="Arial" w:hAnsi="Arial" w:cs="Arial"/>
                <w:sz w:val="16"/>
              </w:rPr>
              <w:t>18</w:t>
            </w:r>
          </w:p>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15" w:space="0" w:color="000000"/>
            </w:tcBorders>
          </w:tcPr>
          <w:p w:rsidR="009813A1" w:rsidRDefault="009813A1"/>
        </w:tc>
      </w:tr>
      <w:tr w:rsidR="009813A1">
        <w:trPr>
          <w:trHeight w:val="389"/>
        </w:trPr>
        <w:tc>
          <w:tcPr>
            <w:tcW w:w="1183" w:type="dxa"/>
            <w:tcBorders>
              <w:top w:val="single" w:sz="8" w:space="0" w:color="000000"/>
              <w:left w:val="single" w:sz="15" w:space="0" w:color="000000"/>
              <w:bottom w:val="single" w:sz="8" w:space="0" w:color="000000"/>
              <w:right w:val="single" w:sz="8" w:space="0" w:color="000000"/>
            </w:tcBorders>
            <w:vAlign w:val="bottom"/>
          </w:tcPr>
          <w:p w:rsidR="009813A1" w:rsidRDefault="001F7487">
            <w:pPr>
              <w:ind w:right="28"/>
              <w:jc w:val="center"/>
            </w:pPr>
            <w:r>
              <w:rPr>
                <w:rFonts w:ascii="Arial" w:eastAsia="Arial" w:hAnsi="Arial" w:cs="Arial"/>
                <w:sz w:val="16"/>
              </w:rPr>
              <w:t xml:space="preserve">E. </w:t>
            </w:r>
          </w:p>
        </w:tc>
        <w:tc>
          <w:tcPr>
            <w:tcW w:w="1183" w:type="dxa"/>
            <w:tcBorders>
              <w:top w:val="single" w:sz="8" w:space="0" w:color="000000"/>
              <w:left w:val="single" w:sz="8" w:space="0" w:color="000000"/>
              <w:bottom w:val="single" w:sz="8" w:space="0" w:color="000000"/>
              <w:right w:val="single" w:sz="8" w:space="0" w:color="000000"/>
            </w:tcBorders>
            <w:vAlign w:val="bottom"/>
          </w:tcPr>
          <w:p w:rsidR="009813A1" w:rsidRDefault="001F7487">
            <w:pPr>
              <w:ind w:left="18"/>
              <w:jc w:val="center"/>
            </w:pPr>
            <w:r>
              <w:rPr>
                <w:rFonts w:ascii="Arial" w:eastAsia="Arial" w:hAnsi="Arial" w:cs="Arial"/>
                <w:sz w:val="16"/>
              </w:rPr>
              <w:t>12</w:t>
            </w:r>
          </w:p>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15" w:space="0" w:color="000000"/>
            </w:tcBorders>
          </w:tcPr>
          <w:p w:rsidR="009813A1" w:rsidRDefault="009813A1"/>
        </w:tc>
      </w:tr>
      <w:tr w:rsidR="009813A1">
        <w:trPr>
          <w:trHeight w:val="389"/>
        </w:trPr>
        <w:tc>
          <w:tcPr>
            <w:tcW w:w="1183" w:type="dxa"/>
            <w:tcBorders>
              <w:top w:val="single" w:sz="8" w:space="0" w:color="000000"/>
              <w:left w:val="single" w:sz="15" w:space="0" w:color="000000"/>
              <w:bottom w:val="single" w:sz="8" w:space="0" w:color="000000"/>
              <w:right w:val="single" w:sz="8" w:space="0" w:color="000000"/>
            </w:tcBorders>
            <w:vAlign w:val="bottom"/>
          </w:tcPr>
          <w:p w:rsidR="009813A1" w:rsidRDefault="001F7487">
            <w:pPr>
              <w:ind w:right="28"/>
              <w:jc w:val="center"/>
            </w:pPr>
            <w:r>
              <w:rPr>
                <w:rFonts w:ascii="Arial" w:eastAsia="Arial" w:hAnsi="Arial" w:cs="Arial"/>
                <w:sz w:val="16"/>
              </w:rPr>
              <w:t xml:space="preserve">F. </w:t>
            </w:r>
          </w:p>
        </w:tc>
        <w:tc>
          <w:tcPr>
            <w:tcW w:w="1183" w:type="dxa"/>
            <w:tcBorders>
              <w:top w:val="single" w:sz="8" w:space="0" w:color="000000"/>
              <w:left w:val="single" w:sz="8" w:space="0" w:color="000000"/>
              <w:bottom w:val="single" w:sz="8" w:space="0" w:color="000000"/>
              <w:right w:val="single" w:sz="8" w:space="0" w:color="000000"/>
            </w:tcBorders>
            <w:vAlign w:val="bottom"/>
          </w:tcPr>
          <w:p w:rsidR="009813A1" w:rsidRDefault="001F7487">
            <w:pPr>
              <w:ind w:left="18"/>
              <w:jc w:val="center"/>
            </w:pPr>
            <w:r>
              <w:rPr>
                <w:rFonts w:ascii="Arial" w:eastAsia="Arial" w:hAnsi="Arial" w:cs="Arial"/>
                <w:sz w:val="16"/>
              </w:rPr>
              <w:t>42</w:t>
            </w:r>
          </w:p>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15" w:space="0" w:color="000000"/>
            </w:tcBorders>
          </w:tcPr>
          <w:p w:rsidR="009813A1" w:rsidRDefault="009813A1"/>
        </w:tc>
      </w:tr>
      <w:tr w:rsidR="009813A1">
        <w:trPr>
          <w:trHeight w:val="389"/>
        </w:trPr>
        <w:tc>
          <w:tcPr>
            <w:tcW w:w="1183" w:type="dxa"/>
            <w:tcBorders>
              <w:top w:val="single" w:sz="8" w:space="0" w:color="000000"/>
              <w:left w:val="single" w:sz="15" w:space="0" w:color="000000"/>
              <w:bottom w:val="single" w:sz="8" w:space="0" w:color="000000"/>
              <w:right w:val="single" w:sz="8" w:space="0" w:color="000000"/>
            </w:tcBorders>
            <w:vAlign w:val="bottom"/>
          </w:tcPr>
          <w:p w:rsidR="009813A1" w:rsidRDefault="001F7487">
            <w:pPr>
              <w:ind w:right="73"/>
              <w:jc w:val="center"/>
            </w:pPr>
            <w:r>
              <w:rPr>
                <w:rFonts w:ascii="Arial" w:eastAsia="Arial" w:hAnsi="Arial" w:cs="Arial"/>
                <w:sz w:val="16"/>
              </w:rPr>
              <w:t xml:space="preserve">G.  </w:t>
            </w:r>
          </w:p>
        </w:tc>
        <w:tc>
          <w:tcPr>
            <w:tcW w:w="1183" w:type="dxa"/>
            <w:tcBorders>
              <w:top w:val="single" w:sz="8" w:space="0" w:color="000000"/>
              <w:left w:val="single" w:sz="8" w:space="0" w:color="000000"/>
              <w:bottom w:val="single" w:sz="8" w:space="0" w:color="000000"/>
              <w:right w:val="single" w:sz="8" w:space="0" w:color="000000"/>
            </w:tcBorders>
            <w:vAlign w:val="bottom"/>
          </w:tcPr>
          <w:p w:rsidR="009813A1" w:rsidRDefault="001F7487">
            <w:pPr>
              <w:ind w:left="18"/>
              <w:jc w:val="center"/>
            </w:pPr>
            <w:r>
              <w:rPr>
                <w:rFonts w:ascii="Arial" w:eastAsia="Arial" w:hAnsi="Arial" w:cs="Arial"/>
                <w:sz w:val="16"/>
              </w:rPr>
              <w:t>21</w:t>
            </w:r>
          </w:p>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8" w:space="0" w:color="000000"/>
            </w:tcBorders>
          </w:tcPr>
          <w:p w:rsidR="009813A1" w:rsidRDefault="009813A1"/>
        </w:tc>
        <w:tc>
          <w:tcPr>
            <w:tcW w:w="1183" w:type="dxa"/>
            <w:tcBorders>
              <w:top w:val="single" w:sz="8" w:space="0" w:color="000000"/>
              <w:left w:val="single" w:sz="8" w:space="0" w:color="000000"/>
              <w:bottom w:val="single" w:sz="8" w:space="0" w:color="000000"/>
              <w:right w:val="single" w:sz="15" w:space="0" w:color="000000"/>
            </w:tcBorders>
          </w:tcPr>
          <w:p w:rsidR="009813A1" w:rsidRDefault="009813A1"/>
        </w:tc>
      </w:tr>
      <w:tr w:rsidR="009813A1">
        <w:trPr>
          <w:trHeight w:val="389"/>
        </w:trPr>
        <w:tc>
          <w:tcPr>
            <w:tcW w:w="1183" w:type="dxa"/>
            <w:tcBorders>
              <w:top w:val="single" w:sz="8" w:space="0" w:color="000000"/>
              <w:left w:val="single" w:sz="15" w:space="0" w:color="000000"/>
              <w:bottom w:val="single" w:sz="15" w:space="0" w:color="000000"/>
              <w:right w:val="single" w:sz="8" w:space="0" w:color="000000"/>
            </w:tcBorders>
            <w:vAlign w:val="bottom"/>
          </w:tcPr>
          <w:p w:rsidR="009813A1" w:rsidRDefault="001F7487">
            <w:pPr>
              <w:ind w:right="28"/>
              <w:jc w:val="center"/>
            </w:pPr>
            <w:r>
              <w:rPr>
                <w:rFonts w:ascii="Arial" w:eastAsia="Arial" w:hAnsi="Arial" w:cs="Arial"/>
                <w:sz w:val="16"/>
              </w:rPr>
              <w:t xml:space="preserve">TOTAL </w:t>
            </w:r>
          </w:p>
        </w:tc>
        <w:tc>
          <w:tcPr>
            <w:tcW w:w="1183" w:type="dxa"/>
            <w:tcBorders>
              <w:top w:val="single" w:sz="8" w:space="0" w:color="000000"/>
              <w:left w:val="single" w:sz="8" w:space="0" w:color="000000"/>
              <w:bottom w:val="single" w:sz="15" w:space="0" w:color="000000"/>
              <w:right w:val="single" w:sz="8" w:space="0" w:color="000000"/>
            </w:tcBorders>
            <w:vAlign w:val="bottom"/>
          </w:tcPr>
          <w:p w:rsidR="009813A1" w:rsidRDefault="001F7487">
            <w:pPr>
              <w:ind w:left="21"/>
              <w:jc w:val="center"/>
            </w:pPr>
            <w:r>
              <w:rPr>
                <w:rFonts w:ascii="Arial" w:eastAsia="Arial" w:hAnsi="Arial" w:cs="Arial"/>
                <w:sz w:val="16"/>
              </w:rPr>
              <w:t>198</w:t>
            </w:r>
          </w:p>
        </w:tc>
        <w:tc>
          <w:tcPr>
            <w:tcW w:w="1183" w:type="dxa"/>
            <w:tcBorders>
              <w:top w:val="single" w:sz="8" w:space="0" w:color="000000"/>
              <w:left w:val="single" w:sz="8" w:space="0" w:color="000000"/>
              <w:bottom w:val="single" w:sz="15" w:space="0" w:color="000000"/>
              <w:right w:val="single" w:sz="8" w:space="0" w:color="000000"/>
            </w:tcBorders>
          </w:tcPr>
          <w:p w:rsidR="009813A1" w:rsidRDefault="009813A1"/>
        </w:tc>
        <w:tc>
          <w:tcPr>
            <w:tcW w:w="1183" w:type="dxa"/>
            <w:tcBorders>
              <w:top w:val="single" w:sz="8" w:space="0" w:color="000000"/>
              <w:left w:val="single" w:sz="8" w:space="0" w:color="000000"/>
              <w:bottom w:val="single" w:sz="15" w:space="0" w:color="000000"/>
              <w:right w:val="single" w:sz="8" w:space="0" w:color="000000"/>
            </w:tcBorders>
          </w:tcPr>
          <w:p w:rsidR="009813A1" w:rsidRDefault="009813A1"/>
        </w:tc>
        <w:tc>
          <w:tcPr>
            <w:tcW w:w="1183" w:type="dxa"/>
            <w:tcBorders>
              <w:top w:val="single" w:sz="8" w:space="0" w:color="000000"/>
              <w:left w:val="single" w:sz="8" w:space="0" w:color="000000"/>
              <w:bottom w:val="single" w:sz="15" w:space="0" w:color="000000"/>
              <w:right w:val="single" w:sz="8" w:space="0" w:color="000000"/>
            </w:tcBorders>
          </w:tcPr>
          <w:p w:rsidR="009813A1" w:rsidRDefault="009813A1"/>
        </w:tc>
        <w:tc>
          <w:tcPr>
            <w:tcW w:w="1183" w:type="dxa"/>
            <w:tcBorders>
              <w:top w:val="single" w:sz="8" w:space="0" w:color="000000"/>
              <w:left w:val="single" w:sz="8" w:space="0" w:color="000000"/>
              <w:bottom w:val="single" w:sz="15" w:space="0" w:color="000000"/>
              <w:right w:val="single" w:sz="8" w:space="0" w:color="000000"/>
            </w:tcBorders>
          </w:tcPr>
          <w:p w:rsidR="009813A1" w:rsidRDefault="009813A1"/>
        </w:tc>
        <w:tc>
          <w:tcPr>
            <w:tcW w:w="1183" w:type="dxa"/>
            <w:tcBorders>
              <w:top w:val="single" w:sz="8" w:space="0" w:color="000000"/>
              <w:left w:val="single" w:sz="8" w:space="0" w:color="000000"/>
              <w:bottom w:val="single" w:sz="15" w:space="0" w:color="000000"/>
              <w:right w:val="single" w:sz="8" w:space="0" w:color="000000"/>
            </w:tcBorders>
          </w:tcPr>
          <w:p w:rsidR="009813A1" w:rsidRDefault="009813A1"/>
        </w:tc>
        <w:tc>
          <w:tcPr>
            <w:tcW w:w="1183" w:type="dxa"/>
            <w:tcBorders>
              <w:top w:val="single" w:sz="8" w:space="0" w:color="000000"/>
              <w:left w:val="single" w:sz="8" w:space="0" w:color="000000"/>
              <w:bottom w:val="single" w:sz="15" w:space="0" w:color="000000"/>
              <w:right w:val="single" w:sz="8" w:space="0" w:color="000000"/>
            </w:tcBorders>
          </w:tcPr>
          <w:p w:rsidR="009813A1" w:rsidRDefault="009813A1"/>
        </w:tc>
        <w:tc>
          <w:tcPr>
            <w:tcW w:w="1183" w:type="dxa"/>
            <w:tcBorders>
              <w:top w:val="single" w:sz="8" w:space="0" w:color="000000"/>
              <w:left w:val="single" w:sz="8" w:space="0" w:color="000000"/>
              <w:bottom w:val="single" w:sz="15" w:space="0" w:color="000000"/>
              <w:right w:val="single" w:sz="15" w:space="0" w:color="000000"/>
            </w:tcBorders>
          </w:tcPr>
          <w:p w:rsidR="009813A1" w:rsidRDefault="009813A1"/>
        </w:tc>
      </w:tr>
    </w:tbl>
    <w:p w:rsidR="009813A1" w:rsidRDefault="001F7487">
      <w:pPr>
        <w:spacing w:after="0"/>
        <w:ind w:left="5" w:hanging="10"/>
      </w:pPr>
      <w:r>
        <w:rPr>
          <w:rFonts w:ascii="Arial" w:eastAsia="Arial" w:hAnsi="Arial" w:cs="Arial"/>
          <w:b/>
          <w:sz w:val="24"/>
        </w:rPr>
        <w:t>COMMENTS:</w:t>
      </w:r>
    </w:p>
    <w:p w:rsidR="009813A1" w:rsidRDefault="001F7487">
      <w:pPr>
        <w:spacing w:after="370"/>
        <w:ind w:left="2333" w:right="-536"/>
      </w:pPr>
      <w:r>
        <w:rPr>
          <w:noProof/>
        </w:rPr>
        <mc:AlternateContent>
          <mc:Choice Requires="wpg">
            <w:drawing>
              <wp:inline distT="0" distB="0" distL="0" distR="0">
                <wp:extent cx="5260378" cy="12204"/>
                <wp:effectExtent l="0" t="0" r="0" b="0"/>
                <wp:docPr id="7245" name="Group 7245"/>
                <wp:cNvGraphicFramePr/>
                <a:graphic xmlns:a="http://schemas.openxmlformats.org/drawingml/2006/main">
                  <a:graphicData uri="http://schemas.microsoft.com/office/word/2010/wordprocessingGroup">
                    <wpg:wgp>
                      <wpg:cNvGrpSpPr/>
                      <wpg:grpSpPr>
                        <a:xfrm>
                          <a:off x="0" y="0"/>
                          <a:ext cx="5260378" cy="12204"/>
                          <a:chOff x="0" y="0"/>
                          <a:chExt cx="5260378" cy="12204"/>
                        </a:xfrm>
                      </wpg:grpSpPr>
                      <wps:wsp>
                        <wps:cNvPr id="10572" name="Shape 10572"/>
                        <wps:cNvSpPr/>
                        <wps:spPr>
                          <a:xfrm>
                            <a:off x="0" y="0"/>
                            <a:ext cx="5260378" cy="12204"/>
                          </a:xfrm>
                          <a:custGeom>
                            <a:avLst/>
                            <a:gdLst/>
                            <a:ahLst/>
                            <a:cxnLst/>
                            <a:rect l="0" t="0" r="0" b="0"/>
                            <a:pathLst>
                              <a:path w="5260378" h="12204">
                                <a:moveTo>
                                  <a:pt x="0" y="0"/>
                                </a:moveTo>
                                <a:lnTo>
                                  <a:pt x="5260378" y="0"/>
                                </a:lnTo>
                                <a:lnTo>
                                  <a:pt x="5260378"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245" style="width:414.203pt;height:0.960938pt;mso-position-horizontal-relative:char;mso-position-vertical-relative:line" coordsize="52603,122">
                <v:shape id="Shape 10573" style="position:absolute;width:52603;height:122;left:0;top:0;" coordsize="5260378,12204" path="m0,0l5260378,0l5260378,12204l0,12204l0,0">
                  <v:stroke weight="0pt" endcap="flat" joinstyle="miter" miterlimit="10" on="false" color="#000000" opacity="0"/>
                  <v:fill on="true" color="#000000"/>
                </v:shape>
              </v:group>
            </w:pict>
          </mc:Fallback>
        </mc:AlternateContent>
      </w:r>
    </w:p>
    <w:p w:rsidR="009813A1" w:rsidRDefault="001F7487">
      <w:pPr>
        <w:spacing w:after="370"/>
        <w:ind w:left="-34" w:right="-536"/>
      </w:pPr>
      <w:r>
        <w:rPr>
          <w:noProof/>
        </w:rPr>
        <mc:AlternateContent>
          <mc:Choice Requires="wpg">
            <w:drawing>
              <wp:inline distT="0" distB="0" distL="0" distR="0">
                <wp:extent cx="6762953" cy="12204"/>
                <wp:effectExtent l="0" t="0" r="0" b="0"/>
                <wp:docPr id="7246" name="Group 7246"/>
                <wp:cNvGraphicFramePr/>
                <a:graphic xmlns:a="http://schemas.openxmlformats.org/drawingml/2006/main">
                  <a:graphicData uri="http://schemas.microsoft.com/office/word/2010/wordprocessingGroup">
                    <wpg:wgp>
                      <wpg:cNvGrpSpPr/>
                      <wpg:grpSpPr>
                        <a:xfrm>
                          <a:off x="0" y="0"/>
                          <a:ext cx="6762953" cy="12204"/>
                          <a:chOff x="0" y="0"/>
                          <a:chExt cx="6762953" cy="12204"/>
                        </a:xfrm>
                      </wpg:grpSpPr>
                      <wps:wsp>
                        <wps:cNvPr id="10574" name="Shape 10574"/>
                        <wps:cNvSpPr/>
                        <wps:spPr>
                          <a:xfrm>
                            <a:off x="0" y="0"/>
                            <a:ext cx="6762953" cy="12204"/>
                          </a:xfrm>
                          <a:custGeom>
                            <a:avLst/>
                            <a:gdLst/>
                            <a:ahLst/>
                            <a:cxnLst/>
                            <a:rect l="0" t="0" r="0" b="0"/>
                            <a:pathLst>
                              <a:path w="6762953" h="12204">
                                <a:moveTo>
                                  <a:pt x="0" y="0"/>
                                </a:moveTo>
                                <a:lnTo>
                                  <a:pt x="6762953" y="0"/>
                                </a:lnTo>
                                <a:lnTo>
                                  <a:pt x="6762953"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246" style="width:532.516pt;height:0.960938pt;mso-position-horizontal-relative:char;mso-position-vertical-relative:line" coordsize="67629,122">
                <v:shape id="Shape 10575" style="position:absolute;width:67629;height:122;left:0;top:0;" coordsize="6762953,12204" path="m0,0l6762953,0l6762953,12204l0,12204l0,0">
                  <v:stroke weight="0pt" endcap="flat" joinstyle="miter" miterlimit="10" on="false" color="#000000" opacity="0"/>
                  <v:fill on="true" color="#000000"/>
                </v:shape>
              </v:group>
            </w:pict>
          </mc:Fallback>
        </mc:AlternateContent>
      </w:r>
    </w:p>
    <w:p w:rsidR="009813A1" w:rsidRDefault="001F7487">
      <w:pPr>
        <w:spacing w:after="370"/>
        <w:ind w:left="-34" w:right="-536"/>
      </w:pPr>
      <w:r>
        <w:rPr>
          <w:noProof/>
        </w:rPr>
        <mc:AlternateContent>
          <mc:Choice Requires="wpg">
            <w:drawing>
              <wp:inline distT="0" distB="0" distL="0" distR="0">
                <wp:extent cx="6762953" cy="12204"/>
                <wp:effectExtent l="0" t="0" r="0" b="0"/>
                <wp:docPr id="7247" name="Group 7247"/>
                <wp:cNvGraphicFramePr/>
                <a:graphic xmlns:a="http://schemas.openxmlformats.org/drawingml/2006/main">
                  <a:graphicData uri="http://schemas.microsoft.com/office/word/2010/wordprocessingGroup">
                    <wpg:wgp>
                      <wpg:cNvGrpSpPr/>
                      <wpg:grpSpPr>
                        <a:xfrm>
                          <a:off x="0" y="0"/>
                          <a:ext cx="6762953" cy="12204"/>
                          <a:chOff x="0" y="0"/>
                          <a:chExt cx="6762953" cy="12204"/>
                        </a:xfrm>
                      </wpg:grpSpPr>
                      <wps:wsp>
                        <wps:cNvPr id="10576" name="Shape 10576"/>
                        <wps:cNvSpPr/>
                        <wps:spPr>
                          <a:xfrm>
                            <a:off x="0" y="0"/>
                            <a:ext cx="6762953" cy="12204"/>
                          </a:xfrm>
                          <a:custGeom>
                            <a:avLst/>
                            <a:gdLst/>
                            <a:ahLst/>
                            <a:cxnLst/>
                            <a:rect l="0" t="0" r="0" b="0"/>
                            <a:pathLst>
                              <a:path w="6762953" h="12204">
                                <a:moveTo>
                                  <a:pt x="0" y="0"/>
                                </a:moveTo>
                                <a:lnTo>
                                  <a:pt x="6762953" y="0"/>
                                </a:lnTo>
                                <a:lnTo>
                                  <a:pt x="6762953"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247" style="width:532.516pt;height:0.960938pt;mso-position-horizontal-relative:char;mso-position-vertical-relative:line" coordsize="67629,122">
                <v:shape id="Shape 10577" style="position:absolute;width:67629;height:122;left:0;top:0;" coordsize="6762953,12204" path="m0,0l6762953,0l6762953,12204l0,12204l0,0">
                  <v:stroke weight="0pt" endcap="flat" joinstyle="miter" miterlimit="10" on="false" color="#000000" opacity="0"/>
                  <v:fill on="true" color="#000000"/>
                </v:shape>
              </v:group>
            </w:pict>
          </mc:Fallback>
        </mc:AlternateContent>
      </w:r>
    </w:p>
    <w:p w:rsidR="009813A1" w:rsidRDefault="001F7487">
      <w:pPr>
        <w:spacing w:after="370"/>
        <w:ind w:left="-34" w:right="-536"/>
      </w:pPr>
      <w:r>
        <w:rPr>
          <w:noProof/>
        </w:rPr>
        <mc:AlternateContent>
          <mc:Choice Requires="wpg">
            <w:drawing>
              <wp:inline distT="0" distB="0" distL="0" distR="0">
                <wp:extent cx="6762953" cy="12204"/>
                <wp:effectExtent l="0" t="0" r="0" b="0"/>
                <wp:docPr id="7248" name="Group 7248"/>
                <wp:cNvGraphicFramePr/>
                <a:graphic xmlns:a="http://schemas.openxmlformats.org/drawingml/2006/main">
                  <a:graphicData uri="http://schemas.microsoft.com/office/word/2010/wordprocessingGroup">
                    <wpg:wgp>
                      <wpg:cNvGrpSpPr/>
                      <wpg:grpSpPr>
                        <a:xfrm>
                          <a:off x="0" y="0"/>
                          <a:ext cx="6762953" cy="12204"/>
                          <a:chOff x="0" y="0"/>
                          <a:chExt cx="6762953" cy="12204"/>
                        </a:xfrm>
                      </wpg:grpSpPr>
                      <wps:wsp>
                        <wps:cNvPr id="10578" name="Shape 10578"/>
                        <wps:cNvSpPr/>
                        <wps:spPr>
                          <a:xfrm>
                            <a:off x="0" y="0"/>
                            <a:ext cx="6762953" cy="12204"/>
                          </a:xfrm>
                          <a:custGeom>
                            <a:avLst/>
                            <a:gdLst/>
                            <a:ahLst/>
                            <a:cxnLst/>
                            <a:rect l="0" t="0" r="0" b="0"/>
                            <a:pathLst>
                              <a:path w="6762953" h="12204">
                                <a:moveTo>
                                  <a:pt x="0" y="0"/>
                                </a:moveTo>
                                <a:lnTo>
                                  <a:pt x="6762953" y="0"/>
                                </a:lnTo>
                                <a:lnTo>
                                  <a:pt x="6762953"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248" style="width:532.516pt;height:0.960938pt;mso-position-horizontal-relative:char;mso-position-vertical-relative:line" coordsize="67629,122">
                <v:shape id="Shape 10579" style="position:absolute;width:67629;height:122;left:0;top:0;" coordsize="6762953,12204" path="m0,0l6762953,0l6762953,12204l0,12204l0,0">
                  <v:stroke weight="0pt" endcap="flat" joinstyle="miter" miterlimit="10" on="false" color="#000000" opacity="0"/>
                  <v:fill on="true" color="#000000"/>
                </v:shape>
              </v:group>
            </w:pict>
          </mc:Fallback>
        </mc:AlternateContent>
      </w:r>
    </w:p>
    <w:p w:rsidR="009813A1" w:rsidRDefault="001F7487">
      <w:pPr>
        <w:spacing w:after="370"/>
        <w:ind w:left="-34" w:right="-536"/>
      </w:pPr>
      <w:r>
        <w:rPr>
          <w:noProof/>
        </w:rPr>
        <mc:AlternateContent>
          <mc:Choice Requires="wpg">
            <w:drawing>
              <wp:inline distT="0" distB="0" distL="0" distR="0">
                <wp:extent cx="6762953" cy="12154"/>
                <wp:effectExtent l="0" t="0" r="0" b="0"/>
                <wp:docPr id="7249" name="Group 7249"/>
                <wp:cNvGraphicFramePr/>
                <a:graphic xmlns:a="http://schemas.openxmlformats.org/drawingml/2006/main">
                  <a:graphicData uri="http://schemas.microsoft.com/office/word/2010/wordprocessingGroup">
                    <wpg:wgp>
                      <wpg:cNvGrpSpPr/>
                      <wpg:grpSpPr>
                        <a:xfrm>
                          <a:off x="0" y="0"/>
                          <a:ext cx="6762953" cy="12154"/>
                          <a:chOff x="0" y="0"/>
                          <a:chExt cx="6762953" cy="12154"/>
                        </a:xfrm>
                      </wpg:grpSpPr>
                      <wps:wsp>
                        <wps:cNvPr id="10580" name="Shape 10580"/>
                        <wps:cNvSpPr/>
                        <wps:spPr>
                          <a:xfrm>
                            <a:off x="0" y="0"/>
                            <a:ext cx="6762953" cy="12154"/>
                          </a:xfrm>
                          <a:custGeom>
                            <a:avLst/>
                            <a:gdLst/>
                            <a:ahLst/>
                            <a:cxnLst/>
                            <a:rect l="0" t="0" r="0" b="0"/>
                            <a:pathLst>
                              <a:path w="6762953" h="12154">
                                <a:moveTo>
                                  <a:pt x="0" y="0"/>
                                </a:moveTo>
                                <a:lnTo>
                                  <a:pt x="6762953" y="0"/>
                                </a:lnTo>
                                <a:lnTo>
                                  <a:pt x="6762953" y="12154"/>
                                </a:lnTo>
                                <a:lnTo>
                                  <a:pt x="0" y="1215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249" style="width:532.516pt;height:0.957031pt;mso-position-horizontal-relative:char;mso-position-vertical-relative:line" coordsize="67629,121">
                <v:shape id="Shape 10581" style="position:absolute;width:67629;height:121;left:0;top:0;" coordsize="6762953,12154" path="m0,0l6762953,0l6762953,12154l0,12154l0,0">
                  <v:stroke weight="0pt" endcap="flat" joinstyle="miter" miterlimit="10" on="false" color="#000000" opacity="0"/>
                  <v:fill on="true" color="#000000"/>
                </v:shape>
              </v:group>
            </w:pict>
          </mc:Fallback>
        </mc:AlternateContent>
      </w:r>
    </w:p>
    <w:p w:rsidR="009813A1" w:rsidRDefault="001F7487">
      <w:pPr>
        <w:spacing w:after="370"/>
        <w:ind w:left="-34" w:right="-536"/>
      </w:pPr>
      <w:r>
        <w:rPr>
          <w:noProof/>
        </w:rPr>
        <mc:AlternateContent>
          <mc:Choice Requires="wpg">
            <w:drawing>
              <wp:inline distT="0" distB="0" distL="0" distR="0">
                <wp:extent cx="6762953" cy="12204"/>
                <wp:effectExtent l="0" t="0" r="0" b="0"/>
                <wp:docPr id="7250" name="Group 7250"/>
                <wp:cNvGraphicFramePr/>
                <a:graphic xmlns:a="http://schemas.openxmlformats.org/drawingml/2006/main">
                  <a:graphicData uri="http://schemas.microsoft.com/office/word/2010/wordprocessingGroup">
                    <wpg:wgp>
                      <wpg:cNvGrpSpPr/>
                      <wpg:grpSpPr>
                        <a:xfrm>
                          <a:off x="0" y="0"/>
                          <a:ext cx="6762953" cy="12204"/>
                          <a:chOff x="0" y="0"/>
                          <a:chExt cx="6762953" cy="12204"/>
                        </a:xfrm>
                      </wpg:grpSpPr>
                      <wps:wsp>
                        <wps:cNvPr id="10582" name="Shape 10582"/>
                        <wps:cNvSpPr/>
                        <wps:spPr>
                          <a:xfrm>
                            <a:off x="0" y="0"/>
                            <a:ext cx="6762953" cy="12204"/>
                          </a:xfrm>
                          <a:custGeom>
                            <a:avLst/>
                            <a:gdLst/>
                            <a:ahLst/>
                            <a:cxnLst/>
                            <a:rect l="0" t="0" r="0" b="0"/>
                            <a:pathLst>
                              <a:path w="6762953" h="12204">
                                <a:moveTo>
                                  <a:pt x="0" y="0"/>
                                </a:moveTo>
                                <a:lnTo>
                                  <a:pt x="6762953" y="0"/>
                                </a:lnTo>
                                <a:lnTo>
                                  <a:pt x="6762953"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250" style="width:532.516pt;height:0.960938pt;mso-position-horizontal-relative:char;mso-position-vertical-relative:line" coordsize="67629,122">
                <v:shape id="Shape 10583" style="position:absolute;width:67629;height:122;left:0;top:0;" coordsize="6762953,12204" path="m0,0l6762953,0l6762953,12204l0,12204l0,0">
                  <v:stroke weight="0pt" endcap="flat" joinstyle="miter" miterlimit="10" on="false" color="#000000" opacity="0"/>
                  <v:fill on="true" color="#000000"/>
                </v:shape>
              </v:group>
            </w:pict>
          </mc:Fallback>
        </mc:AlternateContent>
      </w:r>
    </w:p>
    <w:p w:rsidR="009813A1" w:rsidRDefault="001F7487">
      <w:pPr>
        <w:spacing w:after="0"/>
        <w:ind w:left="-34" w:right="-536"/>
      </w:pPr>
      <w:r>
        <w:rPr>
          <w:noProof/>
        </w:rPr>
        <mc:AlternateContent>
          <mc:Choice Requires="wpg">
            <w:drawing>
              <wp:inline distT="0" distB="0" distL="0" distR="0">
                <wp:extent cx="6762953" cy="12204"/>
                <wp:effectExtent l="0" t="0" r="0" b="0"/>
                <wp:docPr id="7251" name="Group 7251"/>
                <wp:cNvGraphicFramePr/>
                <a:graphic xmlns:a="http://schemas.openxmlformats.org/drawingml/2006/main">
                  <a:graphicData uri="http://schemas.microsoft.com/office/word/2010/wordprocessingGroup">
                    <wpg:wgp>
                      <wpg:cNvGrpSpPr/>
                      <wpg:grpSpPr>
                        <a:xfrm>
                          <a:off x="0" y="0"/>
                          <a:ext cx="6762953" cy="12204"/>
                          <a:chOff x="0" y="0"/>
                          <a:chExt cx="6762953" cy="12204"/>
                        </a:xfrm>
                      </wpg:grpSpPr>
                      <wps:wsp>
                        <wps:cNvPr id="10584" name="Shape 10584"/>
                        <wps:cNvSpPr/>
                        <wps:spPr>
                          <a:xfrm>
                            <a:off x="0" y="0"/>
                            <a:ext cx="6762953" cy="12204"/>
                          </a:xfrm>
                          <a:custGeom>
                            <a:avLst/>
                            <a:gdLst/>
                            <a:ahLst/>
                            <a:cxnLst/>
                            <a:rect l="0" t="0" r="0" b="0"/>
                            <a:pathLst>
                              <a:path w="6762953" h="12204">
                                <a:moveTo>
                                  <a:pt x="0" y="0"/>
                                </a:moveTo>
                                <a:lnTo>
                                  <a:pt x="6762953" y="0"/>
                                </a:lnTo>
                                <a:lnTo>
                                  <a:pt x="6762953"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251" style="width:532.516pt;height:0.960938pt;mso-position-horizontal-relative:char;mso-position-vertical-relative:line" coordsize="67629,122">
                <v:shape id="Shape 10585" style="position:absolute;width:67629;height:122;left:0;top:0;" coordsize="6762953,12204" path="m0,0l6762953,0l6762953,12204l0,12204l0,0">
                  <v:stroke weight="0pt" endcap="flat" joinstyle="miter" miterlimit="10" on="false" color="#000000" opacity="0"/>
                  <v:fill on="true" color="#000000"/>
                </v:shape>
              </v:group>
            </w:pict>
          </mc:Fallback>
        </mc:AlternateContent>
      </w:r>
    </w:p>
    <w:p w:rsidR="009813A1" w:rsidRDefault="009813A1">
      <w:pPr>
        <w:sectPr w:rsidR="009813A1">
          <w:headerReference w:type="even" r:id="rId6"/>
          <w:headerReference w:type="default" r:id="rId7"/>
          <w:headerReference w:type="first" r:id="rId8"/>
          <w:pgSz w:w="12240" w:h="15840"/>
          <w:pgMar w:top="705" w:right="1036" w:bottom="1121" w:left="1124" w:header="720" w:footer="720" w:gutter="0"/>
          <w:cols w:space="720"/>
          <w:titlePg/>
        </w:sectPr>
      </w:pPr>
    </w:p>
    <w:p w:rsidR="009813A1" w:rsidRPr="00947E00" w:rsidRDefault="00947E00">
      <w:pPr>
        <w:spacing w:after="23"/>
        <w:ind w:left="2467"/>
        <w:rPr>
          <w:rFonts w:ascii="Arial" w:eastAsia="Arial" w:hAnsi="Arial" w:cs="Arial"/>
          <w:b/>
          <w:sz w:val="28"/>
          <w:u w:val="single" w:color="000000"/>
        </w:rPr>
      </w:pPr>
      <w:r w:rsidRPr="00947E00">
        <w:rPr>
          <w:rFonts w:ascii="Arial" w:eastAsia="Arial" w:hAnsi="Arial" w:cs="Arial"/>
          <w:b/>
          <w:sz w:val="28"/>
          <w:u w:color="000000"/>
        </w:rPr>
        <w:t xml:space="preserve">        </w:t>
      </w:r>
      <w:r w:rsidR="001F7487" w:rsidRPr="00947E00">
        <w:rPr>
          <w:rFonts w:ascii="Arial" w:eastAsia="Arial" w:hAnsi="Arial" w:cs="Arial"/>
          <w:b/>
          <w:sz w:val="28"/>
          <w:u w:color="000000"/>
        </w:rPr>
        <w:t>Superintendent Evaluation Form</w:t>
      </w:r>
      <w:r w:rsidR="001F7487" w:rsidRPr="00947E00">
        <w:rPr>
          <w:rFonts w:ascii="Arial" w:eastAsia="Arial" w:hAnsi="Arial" w:cs="Arial"/>
          <w:b/>
          <w:sz w:val="28"/>
          <w:u w:val="single" w:color="000000"/>
        </w:rPr>
        <w:t xml:space="preserve"> </w:t>
      </w:r>
    </w:p>
    <w:p w:rsidR="009813A1" w:rsidRDefault="001F7487">
      <w:pPr>
        <w:spacing w:after="449"/>
        <w:ind w:left="359"/>
        <w:jc w:val="center"/>
      </w:pPr>
      <w:r>
        <w:rPr>
          <w:rFonts w:ascii="Arial" w:eastAsia="Arial" w:hAnsi="Arial" w:cs="Arial"/>
          <w:b/>
          <w:sz w:val="28"/>
          <w:u w:val="single" w:color="000000"/>
        </w:rPr>
        <w:t>SIGNATURES</w:t>
      </w:r>
    </w:p>
    <w:p w:rsidR="009813A1" w:rsidRDefault="001F7487">
      <w:pPr>
        <w:spacing w:after="141"/>
        <w:ind w:left="-38" w:right="-375"/>
      </w:pPr>
      <w:r>
        <w:rPr>
          <w:noProof/>
        </w:rPr>
        <mc:AlternateContent>
          <mc:Choice Requires="wpg">
            <w:drawing>
              <wp:inline distT="0" distB="0" distL="0" distR="0">
                <wp:extent cx="6762946" cy="12204"/>
                <wp:effectExtent l="0" t="0" r="0" b="0"/>
                <wp:docPr id="8945" name="Group 8945"/>
                <wp:cNvGraphicFramePr/>
                <a:graphic xmlns:a="http://schemas.openxmlformats.org/drawingml/2006/main">
                  <a:graphicData uri="http://schemas.microsoft.com/office/word/2010/wordprocessingGroup">
                    <wpg:wgp>
                      <wpg:cNvGrpSpPr/>
                      <wpg:grpSpPr>
                        <a:xfrm>
                          <a:off x="0" y="0"/>
                          <a:ext cx="6762946" cy="12204"/>
                          <a:chOff x="0" y="0"/>
                          <a:chExt cx="6762946" cy="12204"/>
                        </a:xfrm>
                      </wpg:grpSpPr>
                      <wps:wsp>
                        <wps:cNvPr id="10586" name="Shape 10586"/>
                        <wps:cNvSpPr/>
                        <wps:spPr>
                          <a:xfrm>
                            <a:off x="0" y="0"/>
                            <a:ext cx="3006624" cy="12204"/>
                          </a:xfrm>
                          <a:custGeom>
                            <a:avLst/>
                            <a:gdLst/>
                            <a:ahLst/>
                            <a:cxnLst/>
                            <a:rect l="0" t="0" r="0" b="0"/>
                            <a:pathLst>
                              <a:path w="3006624" h="12204">
                                <a:moveTo>
                                  <a:pt x="0" y="0"/>
                                </a:moveTo>
                                <a:lnTo>
                                  <a:pt x="3006624" y="0"/>
                                </a:lnTo>
                                <a:lnTo>
                                  <a:pt x="3006624"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87" name="Shape 10587"/>
                        <wps:cNvSpPr/>
                        <wps:spPr>
                          <a:xfrm>
                            <a:off x="3756373" y="0"/>
                            <a:ext cx="3006573" cy="12204"/>
                          </a:xfrm>
                          <a:custGeom>
                            <a:avLst/>
                            <a:gdLst/>
                            <a:ahLst/>
                            <a:cxnLst/>
                            <a:rect l="0" t="0" r="0" b="0"/>
                            <a:pathLst>
                              <a:path w="3006573" h="12204">
                                <a:moveTo>
                                  <a:pt x="0" y="0"/>
                                </a:moveTo>
                                <a:lnTo>
                                  <a:pt x="3006573" y="0"/>
                                </a:lnTo>
                                <a:lnTo>
                                  <a:pt x="3006573"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945" style="width:532.515pt;height:0.960938pt;mso-position-horizontal-relative:char;mso-position-vertical-relative:line" coordsize="67629,122">
                <v:shape id="Shape 10588" style="position:absolute;width:30066;height:122;left:0;top:0;" coordsize="3006624,12204" path="m0,0l3006624,0l3006624,12204l0,12204l0,0">
                  <v:stroke weight="0pt" endcap="flat" joinstyle="miter" miterlimit="10" on="false" color="#000000" opacity="0"/>
                  <v:fill on="true" color="#000000"/>
                </v:shape>
                <v:shape id="Shape 10589" style="position:absolute;width:30065;height:122;left:37563;top:0;" coordsize="3006573,12204" path="m0,0l3006573,0l3006573,12204l0,12204l0,0">
                  <v:stroke weight="0pt" endcap="flat" joinstyle="miter" miterlimit="10" on="false" color="#000000" opacity="0"/>
                  <v:fill on="true" color="#000000"/>
                </v:shape>
              </v:group>
            </w:pict>
          </mc:Fallback>
        </mc:AlternateContent>
      </w:r>
    </w:p>
    <w:tbl>
      <w:tblPr>
        <w:tblStyle w:val="TableGrid"/>
        <w:tblW w:w="10237" w:type="dxa"/>
        <w:tblInd w:w="0" w:type="dxa"/>
        <w:tblLook w:val="04A0" w:firstRow="1" w:lastRow="0" w:firstColumn="1" w:lastColumn="0" w:noHBand="0" w:noVBand="1"/>
      </w:tblPr>
      <w:tblGrid>
        <w:gridCol w:w="2466"/>
        <w:gridCol w:w="3447"/>
        <w:gridCol w:w="3901"/>
        <w:gridCol w:w="423"/>
      </w:tblGrid>
      <w:tr w:rsidR="009813A1">
        <w:trPr>
          <w:trHeight w:val="223"/>
        </w:trPr>
        <w:tc>
          <w:tcPr>
            <w:tcW w:w="2467" w:type="dxa"/>
            <w:tcBorders>
              <w:top w:val="nil"/>
              <w:left w:val="nil"/>
              <w:bottom w:val="nil"/>
              <w:right w:val="nil"/>
            </w:tcBorders>
          </w:tcPr>
          <w:p w:rsidR="009813A1" w:rsidRDefault="001F7487">
            <w:r>
              <w:rPr>
                <w:rFonts w:ascii="Arial" w:eastAsia="Arial" w:hAnsi="Arial" w:cs="Arial"/>
                <w:sz w:val="20"/>
              </w:rPr>
              <w:t>Superintendent</w:t>
            </w:r>
          </w:p>
        </w:tc>
        <w:tc>
          <w:tcPr>
            <w:tcW w:w="3448" w:type="dxa"/>
            <w:tcBorders>
              <w:top w:val="nil"/>
              <w:left w:val="nil"/>
              <w:bottom w:val="nil"/>
              <w:right w:val="nil"/>
            </w:tcBorders>
          </w:tcPr>
          <w:p w:rsidR="009813A1" w:rsidRDefault="001F7487">
            <w:pPr>
              <w:ind w:right="159"/>
              <w:jc w:val="center"/>
            </w:pPr>
            <w:r>
              <w:rPr>
                <w:rFonts w:ascii="Arial" w:eastAsia="Arial" w:hAnsi="Arial" w:cs="Arial"/>
                <w:sz w:val="20"/>
              </w:rPr>
              <w:t>Date</w:t>
            </w:r>
          </w:p>
        </w:tc>
        <w:tc>
          <w:tcPr>
            <w:tcW w:w="3902" w:type="dxa"/>
            <w:tcBorders>
              <w:top w:val="nil"/>
              <w:left w:val="nil"/>
              <w:bottom w:val="nil"/>
              <w:right w:val="nil"/>
            </w:tcBorders>
          </w:tcPr>
          <w:p w:rsidR="009813A1" w:rsidRDefault="001F7487">
            <w:r>
              <w:rPr>
                <w:rFonts w:ascii="Arial" w:eastAsia="Arial" w:hAnsi="Arial" w:cs="Arial"/>
                <w:sz w:val="20"/>
              </w:rPr>
              <w:t>Board Member</w:t>
            </w:r>
          </w:p>
        </w:tc>
        <w:tc>
          <w:tcPr>
            <w:tcW w:w="420" w:type="dxa"/>
            <w:tcBorders>
              <w:top w:val="nil"/>
              <w:left w:val="nil"/>
              <w:bottom w:val="nil"/>
              <w:right w:val="nil"/>
            </w:tcBorders>
          </w:tcPr>
          <w:p w:rsidR="009813A1" w:rsidRDefault="001F7487">
            <w:pPr>
              <w:jc w:val="both"/>
            </w:pPr>
            <w:r>
              <w:rPr>
                <w:rFonts w:ascii="Arial" w:eastAsia="Arial" w:hAnsi="Arial" w:cs="Arial"/>
                <w:sz w:val="20"/>
              </w:rPr>
              <w:t>Date</w:t>
            </w:r>
          </w:p>
        </w:tc>
      </w:tr>
    </w:tbl>
    <w:p w:rsidR="009813A1" w:rsidRDefault="001F7487">
      <w:pPr>
        <w:spacing w:after="141"/>
        <w:ind w:left="-38" w:right="-375"/>
      </w:pPr>
      <w:r>
        <w:rPr>
          <w:noProof/>
        </w:rPr>
        <mc:AlternateContent>
          <mc:Choice Requires="wpg">
            <w:drawing>
              <wp:inline distT="0" distB="0" distL="0" distR="0">
                <wp:extent cx="6762946" cy="12204"/>
                <wp:effectExtent l="0" t="0" r="0" b="0"/>
                <wp:docPr id="8948" name="Group 8948"/>
                <wp:cNvGraphicFramePr/>
                <a:graphic xmlns:a="http://schemas.openxmlformats.org/drawingml/2006/main">
                  <a:graphicData uri="http://schemas.microsoft.com/office/word/2010/wordprocessingGroup">
                    <wpg:wgp>
                      <wpg:cNvGrpSpPr/>
                      <wpg:grpSpPr>
                        <a:xfrm>
                          <a:off x="0" y="0"/>
                          <a:ext cx="6762946" cy="12204"/>
                          <a:chOff x="0" y="0"/>
                          <a:chExt cx="6762946" cy="12204"/>
                        </a:xfrm>
                      </wpg:grpSpPr>
                      <wps:wsp>
                        <wps:cNvPr id="10590" name="Shape 10590"/>
                        <wps:cNvSpPr/>
                        <wps:spPr>
                          <a:xfrm>
                            <a:off x="0" y="0"/>
                            <a:ext cx="3006624" cy="12204"/>
                          </a:xfrm>
                          <a:custGeom>
                            <a:avLst/>
                            <a:gdLst/>
                            <a:ahLst/>
                            <a:cxnLst/>
                            <a:rect l="0" t="0" r="0" b="0"/>
                            <a:pathLst>
                              <a:path w="3006624" h="12204">
                                <a:moveTo>
                                  <a:pt x="0" y="0"/>
                                </a:moveTo>
                                <a:lnTo>
                                  <a:pt x="3006624" y="0"/>
                                </a:lnTo>
                                <a:lnTo>
                                  <a:pt x="3006624"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91" name="Shape 10591"/>
                        <wps:cNvSpPr/>
                        <wps:spPr>
                          <a:xfrm>
                            <a:off x="3756373" y="0"/>
                            <a:ext cx="3006573" cy="12204"/>
                          </a:xfrm>
                          <a:custGeom>
                            <a:avLst/>
                            <a:gdLst/>
                            <a:ahLst/>
                            <a:cxnLst/>
                            <a:rect l="0" t="0" r="0" b="0"/>
                            <a:pathLst>
                              <a:path w="3006573" h="12204">
                                <a:moveTo>
                                  <a:pt x="0" y="0"/>
                                </a:moveTo>
                                <a:lnTo>
                                  <a:pt x="3006573" y="0"/>
                                </a:lnTo>
                                <a:lnTo>
                                  <a:pt x="3006573"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948" style="width:532.515pt;height:0.960938pt;mso-position-horizontal-relative:char;mso-position-vertical-relative:line" coordsize="67629,122">
                <v:shape id="Shape 10592" style="position:absolute;width:30066;height:122;left:0;top:0;" coordsize="3006624,12204" path="m0,0l3006624,0l3006624,12204l0,12204l0,0">
                  <v:stroke weight="0pt" endcap="flat" joinstyle="miter" miterlimit="10" on="false" color="#000000" opacity="0"/>
                  <v:fill on="true" color="#000000"/>
                </v:shape>
                <v:shape id="Shape 10593" style="position:absolute;width:30065;height:122;left:37563;top:0;" coordsize="3006573,12204" path="m0,0l3006573,0l3006573,12204l0,12204l0,0">
                  <v:stroke weight="0pt" endcap="flat" joinstyle="miter" miterlimit="10" on="false" color="#000000" opacity="0"/>
                  <v:fill on="true" color="#000000"/>
                </v:shape>
              </v:group>
            </w:pict>
          </mc:Fallback>
        </mc:AlternateContent>
      </w:r>
    </w:p>
    <w:tbl>
      <w:tblPr>
        <w:tblStyle w:val="TableGrid"/>
        <w:tblW w:w="10237" w:type="dxa"/>
        <w:tblInd w:w="0" w:type="dxa"/>
        <w:tblLook w:val="04A0" w:firstRow="1" w:lastRow="0" w:firstColumn="1" w:lastColumn="0" w:noHBand="0" w:noVBand="1"/>
      </w:tblPr>
      <w:tblGrid>
        <w:gridCol w:w="2466"/>
        <w:gridCol w:w="3447"/>
        <w:gridCol w:w="3901"/>
        <w:gridCol w:w="423"/>
      </w:tblGrid>
      <w:tr w:rsidR="009813A1">
        <w:trPr>
          <w:trHeight w:val="223"/>
        </w:trPr>
        <w:tc>
          <w:tcPr>
            <w:tcW w:w="2467" w:type="dxa"/>
            <w:tcBorders>
              <w:top w:val="nil"/>
              <w:left w:val="nil"/>
              <w:bottom w:val="nil"/>
              <w:right w:val="nil"/>
            </w:tcBorders>
          </w:tcPr>
          <w:p w:rsidR="009813A1" w:rsidRDefault="001F7487">
            <w:r>
              <w:rPr>
                <w:rFonts w:ascii="Arial" w:eastAsia="Arial" w:hAnsi="Arial" w:cs="Arial"/>
                <w:sz w:val="20"/>
              </w:rPr>
              <w:t>Board Chairman</w:t>
            </w:r>
          </w:p>
        </w:tc>
        <w:tc>
          <w:tcPr>
            <w:tcW w:w="3448" w:type="dxa"/>
            <w:tcBorders>
              <w:top w:val="nil"/>
              <w:left w:val="nil"/>
              <w:bottom w:val="nil"/>
              <w:right w:val="nil"/>
            </w:tcBorders>
          </w:tcPr>
          <w:p w:rsidR="009813A1" w:rsidRDefault="001F7487">
            <w:pPr>
              <w:ind w:right="159"/>
              <w:jc w:val="center"/>
            </w:pPr>
            <w:r>
              <w:rPr>
                <w:rFonts w:ascii="Arial" w:eastAsia="Arial" w:hAnsi="Arial" w:cs="Arial"/>
                <w:sz w:val="20"/>
              </w:rPr>
              <w:t>Date</w:t>
            </w:r>
          </w:p>
        </w:tc>
        <w:tc>
          <w:tcPr>
            <w:tcW w:w="3902" w:type="dxa"/>
            <w:tcBorders>
              <w:top w:val="nil"/>
              <w:left w:val="nil"/>
              <w:bottom w:val="nil"/>
              <w:right w:val="nil"/>
            </w:tcBorders>
          </w:tcPr>
          <w:p w:rsidR="009813A1" w:rsidRDefault="001F7487">
            <w:r>
              <w:rPr>
                <w:rFonts w:ascii="Arial" w:eastAsia="Arial" w:hAnsi="Arial" w:cs="Arial"/>
                <w:sz w:val="20"/>
              </w:rPr>
              <w:t>Board Member</w:t>
            </w:r>
          </w:p>
        </w:tc>
        <w:tc>
          <w:tcPr>
            <w:tcW w:w="420" w:type="dxa"/>
            <w:tcBorders>
              <w:top w:val="nil"/>
              <w:left w:val="nil"/>
              <w:bottom w:val="nil"/>
              <w:right w:val="nil"/>
            </w:tcBorders>
          </w:tcPr>
          <w:p w:rsidR="009813A1" w:rsidRDefault="001F7487">
            <w:pPr>
              <w:jc w:val="both"/>
            </w:pPr>
            <w:r>
              <w:rPr>
                <w:rFonts w:ascii="Arial" w:eastAsia="Arial" w:hAnsi="Arial" w:cs="Arial"/>
                <w:sz w:val="20"/>
              </w:rPr>
              <w:t>Date</w:t>
            </w:r>
          </w:p>
        </w:tc>
      </w:tr>
    </w:tbl>
    <w:p w:rsidR="009813A1" w:rsidRDefault="001F7487">
      <w:pPr>
        <w:spacing w:after="141"/>
        <w:ind w:left="-38" w:right="-375"/>
      </w:pPr>
      <w:r>
        <w:rPr>
          <w:noProof/>
        </w:rPr>
        <mc:AlternateContent>
          <mc:Choice Requires="wpg">
            <w:drawing>
              <wp:inline distT="0" distB="0" distL="0" distR="0">
                <wp:extent cx="6762946" cy="12204"/>
                <wp:effectExtent l="0" t="0" r="0" b="0"/>
                <wp:docPr id="8951" name="Group 8951"/>
                <wp:cNvGraphicFramePr/>
                <a:graphic xmlns:a="http://schemas.openxmlformats.org/drawingml/2006/main">
                  <a:graphicData uri="http://schemas.microsoft.com/office/word/2010/wordprocessingGroup">
                    <wpg:wgp>
                      <wpg:cNvGrpSpPr/>
                      <wpg:grpSpPr>
                        <a:xfrm>
                          <a:off x="0" y="0"/>
                          <a:ext cx="6762946" cy="12204"/>
                          <a:chOff x="0" y="0"/>
                          <a:chExt cx="6762946" cy="12204"/>
                        </a:xfrm>
                      </wpg:grpSpPr>
                      <wps:wsp>
                        <wps:cNvPr id="10594" name="Shape 10594"/>
                        <wps:cNvSpPr/>
                        <wps:spPr>
                          <a:xfrm>
                            <a:off x="0" y="0"/>
                            <a:ext cx="3006624" cy="12204"/>
                          </a:xfrm>
                          <a:custGeom>
                            <a:avLst/>
                            <a:gdLst/>
                            <a:ahLst/>
                            <a:cxnLst/>
                            <a:rect l="0" t="0" r="0" b="0"/>
                            <a:pathLst>
                              <a:path w="3006624" h="12204">
                                <a:moveTo>
                                  <a:pt x="0" y="0"/>
                                </a:moveTo>
                                <a:lnTo>
                                  <a:pt x="3006624" y="0"/>
                                </a:lnTo>
                                <a:lnTo>
                                  <a:pt x="3006624"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95" name="Shape 10595"/>
                        <wps:cNvSpPr/>
                        <wps:spPr>
                          <a:xfrm>
                            <a:off x="3756373" y="0"/>
                            <a:ext cx="3006573" cy="12204"/>
                          </a:xfrm>
                          <a:custGeom>
                            <a:avLst/>
                            <a:gdLst/>
                            <a:ahLst/>
                            <a:cxnLst/>
                            <a:rect l="0" t="0" r="0" b="0"/>
                            <a:pathLst>
                              <a:path w="3006573" h="12204">
                                <a:moveTo>
                                  <a:pt x="0" y="0"/>
                                </a:moveTo>
                                <a:lnTo>
                                  <a:pt x="3006573" y="0"/>
                                </a:lnTo>
                                <a:lnTo>
                                  <a:pt x="3006573" y="12204"/>
                                </a:lnTo>
                                <a:lnTo>
                                  <a:pt x="0" y="122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951" style="width:532.515pt;height:0.960938pt;mso-position-horizontal-relative:char;mso-position-vertical-relative:line" coordsize="67629,122">
                <v:shape id="Shape 10596" style="position:absolute;width:30066;height:122;left:0;top:0;" coordsize="3006624,12204" path="m0,0l3006624,0l3006624,12204l0,12204l0,0">
                  <v:stroke weight="0pt" endcap="flat" joinstyle="miter" miterlimit="10" on="false" color="#000000" opacity="0"/>
                  <v:fill on="true" color="#000000"/>
                </v:shape>
                <v:shape id="Shape 10597" style="position:absolute;width:30065;height:122;left:37563;top:0;" coordsize="3006573,12204" path="m0,0l3006573,0l3006573,12204l0,12204l0,0">
                  <v:stroke weight="0pt" endcap="flat" joinstyle="miter" miterlimit="10" on="false" color="#000000" opacity="0"/>
                  <v:fill on="true" color="#000000"/>
                </v:shape>
              </v:group>
            </w:pict>
          </mc:Fallback>
        </mc:AlternateContent>
      </w:r>
    </w:p>
    <w:p w:rsidR="009813A1" w:rsidRDefault="001F7487">
      <w:pPr>
        <w:tabs>
          <w:tab w:val="center" w:pos="4112"/>
          <w:tab w:val="center" w:pos="6572"/>
          <w:tab w:val="right" w:pos="10237"/>
        </w:tabs>
        <w:spacing w:after="3" w:line="265" w:lineRule="auto"/>
      </w:pPr>
      <w:r>
        <w:rPr>
          <w:rFonts w:ascii="Arial" w:eastAsia="Arial" w:hAnsi="Arial" w:cs="Arial"/>
          <w:sz w:val="20"/>
        </w:rPr>
        <w:t>Board Vice-Chairman</w:t>
      </w:r>
      <w:r>
        <w:rPr>
          <w:rFonts w:ascii="Arial" w:eastAsia="Arial" w:hAnsi="Arial" w:cs="Arial"/>
          <w:sz w:val="20"/>
        </w:rPr>
        <w:tab/>
        <w:t>Date</w:t>
      </w:r>
      <w:r>
        <w:rPr>
          <w:rFonts w:ascii="Arial" w:eastAsia="Arial" w:hAnsi="Arial" w:cs="Arial"/>
          <w:sz w:val="20"/>
        </w:rPr>
        <w:tab/>
        <w:t>Board Member</w:t>
      </w:r>
      <w:r>
        <w:rPr>
          <w:rFonts w:ascii="Arial" w:eastAsia="Arial" w:hAnsi="Arial" w:cs="Arial"/>
          <w:sz w:val="20"/>
        </w:rPr>
        <w:tab/>
        <w:t>Date</w:t>
      </w:r>
    </w:p>
    <w:sectPr w:rsidR="009813A1">
      <w:headerReference w:type="even" r:id="rId9"/>
      <w:headerReference w:type="default" r:id="rId10"/>
      <w:headerReference w:type="first" r:id="rId11"/>
      <w:pgSz w:w="12240" w:h="15840"/>
      <w:pgMar w:top="1440" w:right="874" w:bottom="1440" w:left="112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AE0" w:rsidRDefault="00B24AE0">
      <w:pPr>
        <w:spacing w:after="0" w:line="240" w:lineRule="auto"/>
      </w:pPr>
      <w:r>
        <w:separator/>
      </w:r>
    </w:p>
  </w:endnote>
  <w:endnote w:type="continuationSeparator" w:id="0">
    <w:p w:rsidR="00B24AE0" w:rsidRDefault="00B24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AE0" w:rsidRDefault="00B24AE0">
      <w:pPr>
        <w:spacing w:after="0" w:line="240" w:lineRule="auto"/>
      </w:pPr>
      <w:r>
        <w:separator/>
      </w:r>
    </w:p>
  </w:footnote>
  <w:footnote w:type="continuationSeparator" w:id="0">
    <w:p w:rsidR="00B24AE0" w:rsidRDefault="00B24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3A1" w:rsidRDefault="001F7487">
    <w:pPr>
      <w:tabs>
        <w:tab w:val="center" w:pos="564"/>
        <w:tab w:val="center" w:pos="1747"/>
      </w:tabs>
      <w:spacing w:after="0"/>
    </w:pPr>
    <w:r>
      <w:tab/>
    </w:r>
    <w:r>
      <w:rPr>
        <w:rFonts w:ascii="Arial" w:eastAsia="Arial" w:hAnsi="Arial" w:cs="Arial"/>
        <w:sz w:val="24"/>
      </w:rPr>
      <w:t>____</w:t>
    </w:r>
    <w:r>
      <w:rPr>
        <w:rFonts w:ascii="Arial" w:eastAsia="Arial" w:hAnsi="Arial" w:cs="Arial"/>
        <w:sz w:val="24"/>
      </w:rPr>
      <w:tab/>
      <w:t>____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3A1" w:rsidRDefault="001F7487">
    <w:pPr>
      <w:tabs>
        <w:tab w:val="center" w:pos="564"/>
        <w:tab w:val="center" w:pos="1747"/>
      </w:tabs>
      <w:spacing w:after="0"/>
    </w:pPr>
    <w:r>
      <w:tab/>
    </w:r>
    <w:r>
      <w:rPr>
        <w:rFonts w:ascii="Arial" w:eastAsia="Arial" w:hAnsi="Arial" w:cs="Arial"/>
        <w:sz w:val="24"/>
      </w:rPr>
      <w:t>____</w:t>
    </w:r>
    <w:r>
      <w:rPr>
        <w:rFonts w:ascii="Arial" w:eastAsia="Arial" w:hAnsi="Arial" w:cs="Arial"/>
        <w:sz w:val="24"/>
      </w:rPr>
      <w:tab/>
      <w:t>____</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3A1" w:rsidRDefault="009813A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3A1" w:rsidRDefault="009813A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3A1" w:rsidRDefault="009813A1"/>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3A1" w:rsidRDefault="009813A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3A1"/>
    <w:rsid w:val="001369C3"/>
    <w:rsid w:val="001F7487"/>
    <w:rsid w:val="00947E00"/>
    <w:rsid w:val="009813A1"/>
    <w:rsid w:val="00B24AE0"/>
    <w:rsid w:val="00C06169"/>
    <w:rsid w:val="00C919DD"/>
    <w:rsid w:val="00CE19B8"/>
    <w:rsid w:val="00D3509C"/>
    <w:rsid w:val="00D60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CEFC21-D2B2-4AC7-9CAF-D2B9DD0D8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141"/>
      <w:ind w:left="15" w:hanging="10"/>
      <w:outlineLvl w:val="0"/>
    </w:pPr>
    <w:rPr>
      <w:rFonts w:ascii="Arial" w:eastAsia="Arial" w:hAnsi="Arial" w:cs="Arial"/>
      <w:b/>
      <w:color w:val="000000"/>
      <w:sz w:val="20"/>
      <w:u w:val="single" w:color="000000"/>
    </w:rPr>
  </w:style>
  <w:style w:type="paragraph" w:styleId="Heading2">
    <w:name w:val="heading 2"/>
    <w:next w:val="Normal"/>
    <w:link w:val="Heading2Char"/>
    <w:uiPriority w:val="9"/>
    <w:unhideWhenUsed/>
    <w:qFormat/>
    <w:pPr>
      <w:keepNext/>
      <w:keepLines/>
      <w:spacing w:after="0"/>
      <w:ind w:left="288" w:hanging="10"/>
      <w:outlineLvl w:val="1"/>
    </w:pPr>
    <w:rPr>
      <w:rFonts w:ascii="Arial" w:eastAsia="Arial" w:hAnsi="Arial" w:cs="Arial"/>
      <w:b/>
      <w:color w:val="000000"/>
      <w:sz w:val="20"/>
    </w:rPr>
  </w:style>
  <w:style w:type="paragraph" w:styleId="Heading3">
    <w:name w:val="heading 3"/>
    <w:next w:val="Normal"/>
    <w:link w:val="Heading3Char"/>
    <w:uiPriority w:val="9"/>
    <w:unhideWhenUsed/>
    <w:qFormat/>
    <w:pPr>
      <w:keepNext/>
      <w:keepLines/>
      <w:spacing w:after="143" w:line="265" w:lineRule="auto"/>
      <w:ind w:left="288" w:hanging="10"/>
      <w:jc w:val="center"/>
      <w:outlineLvl w:val="2"/>
    </w:pPr>
    <w:rPr>
      <w:rFonts w:ascii="Arial" w:eastAsia="Arial" w:hAnsi="Arial" w:cs="Arial"/>
      <w:b/>
      <w:color w:val="000000"/>
      <w:sz w:val="20"/>
    </w:rPr>
  </w:style>
  <w:style w:type="paragraph" w:styleId="Heading4">
    <w:name w:val="heading 4"/>
    <w:next w:val="Normal"/>
    <w:link w:val="Heading4Char"/>
    <w:uiPriority w:val="9"/>
    <w:unhideWhenUsed/>
    <w:qFormat/>
    <w:pPr>
      <w:keepNext/>
      <w:keepLines/>
      <w:spacing w:after="143" w:line="265" w:lineRule="auto"/>
      <w:ind w:left="288" w:hanging="10"/>
      <w:jc w:val="center"/>
      <w:outlineLvl w:val="3"/>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u w:val="single" w:color="000000"/>
    </w:rPr>
  </w:style>
  <w:style w:type="character" w:customStyle="1" w:styleId="Heading2Char">
    <w:name w:val="Heading 2 Char"/>
    <w:link w:val="Heading2"/>
    <w:rPr>
      <w:rFonts w:ascii="Arial" w:eastAsia="Arial" w:hAnsi="Arial" w:cs="Arial"/>
      <w:b/>
      <w:color w:val="000000"/>
      <w:sz w:val="20"/>
    </w:rPr>
  </w:style>
  <w:style w:type="character" w:customStyle="1" w:styleId="Heading3Char">
    <w:name w:val="Heading 3 Char"/>
    <w:link w:val="Heading3"/>
    <w:rPr>
      <w:rFonts w:ascii="Arial" w:eastAsia="Arial" w:hAnsi="Arial" w:cs="Arial"/>
      <w:b/>
      <w:color w:val="000000"/>
      <w:sz w:val="20"/>
    </w:rPr>
  </w:style>
  <w:style w:type="character" w:customStyle="1" w:styleId="Heading4Char">
    <w:name w:val="Heading 4 Char"/>
    <w:link w:val="Heading4"/>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1369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69C3"/>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6.xml"/><Relationship Id="rId5" Type="http://schemas.openxmlformats.org/officeDocument/2006/relationships/endnotes" Target="endnotes.xml"/><Relationship Id="rId10" Type="http://schemas.openxmlformats.org/officeDocument/2006/relationships/header" Target="header5.xml"/><Relationship Id="rId4" Type="http://schemas.openxmlformats.org/officeDocument/2006/relationships/footnotes" Target="footnotes.xml"/><Relationship Id="rId9"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1385</Words>
  <Characters>7895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1630 F.xls</vt:lpstr>
    </vt:vector>
  </TitlesOfParts>
  <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1630 F.xls</dc:title>
  <dc:subject/>
  <dc:creator>mstrocsher</dc:creator>
  <cp:keywords/>
  <cp:lastModifiedBy>Mitzi Adolph</cp:lastModifiedBy>
  <cp:revision>2</cp:revision>
  <cp:lastPrinted>2022-02-23T18:55:00Z</cp:lastPrinted>
  <dcterms:created xsi:type="dcterms:W3CDTF">2022-02-23T18:55:00Z</dcterms:created>
  <dcterms:modified xsi:type="dcterms:W3CDTF">2022-02-23T18:55:00Z</dcterms:modified>
</cp:coreProperties>
</file>