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3346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235"/>
        <w:gridCol w:w="3234"/>
        <w:gridCol w:w="3236"/>
        <w:gridCol w:w="3235"/>
      </w:tblGrid>
      <w:tr w:rsidR="0017097E" w14:paraId="0ED0AD5F" w14:textId="77777777" w:rsidTr="008C2AA9">
        <w:trPr>
          <w:trHeight w:val="4040"/>
        </w:trPr>
        <w:tc>
          <w:tcPr>
            <w:tcW w:w="3237" w:type="dxa"/>
          </w:tcPr>
          <w:p w14:paraId="4795252A" w14:textId="77777777" w:rsidR="00ED6428" w:rsidRPr="0017097E" w:rsidRDefault="0017097E" w:rsidP="0017097E">
            <w:pPr>
              <w:tabs>
                <w:tab w:val="left" w:pos="1061"/>
              </w:tabs>
              <w:jc w:val="center"/>
              <w:rPr>
                <w:rFonts w:ascii="Death Star" w:hAnsi="Death Star"/>
                <w:color w:val="0000FF"/>
                <w:sz w:val="40"/>
                <w:szCs w:val="40"/>
                <w:lang w:val="en-US"/>
              </w:rPr>
            </w:pPr>
            <w:r w:rsidRPr="0017097E">
              <w:rPr>
                <w:noProof/>
                <w:color w:val="0000FF"/>
                <w:lang w:val="en-US"/>
              </w:rPr>
              <w:drawing>
                <wp:anchor distT="0" distB="0" distL="114300" distR="114300" simplePos="0" relativeHeight="251661312" behindDoc="1" locked="0" layoutInCell="1" allowOverlap="1" wp14:anchorId="135840C4" wp14:editId="3BB96DA7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485775</wp:posOffset>
                  </wp:positionV>
                  <wp:extent cx="1333500" cy="1982677"/>
                  <wp:effectExtent l="0" t="0" r="0" b="0"/>
                  <wp:wrapNone/>
                  <wp:docPr id="8" name="Picture 8" descr="Star wars characters HD wallpapers | Pxfu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tar wars characters HD wallpapers | Pxfu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98" t="40327" b="35510"/>
                          <a:stretch/>
                        </pic:blipFill>
                        <pic:spPr bwMode="auto">
                          <a:xfrm>
                            <a:off x="0" y="0"/>
                            <a:ext cx="1333500" cy="198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7097E">
              <w:rPr>
                <w:rFonts w:ascii="Death Star" w:hAnsi="Death Star"/>
                <w:color w:val="0000FF"/>
                <w:sz w:val="40"/>
                <w:szCs w:val="40"/>
                <w:lang w:val="en-US"/>
              </w:rPr>
              <w:t>Blue zone</w:t>
            </w:r>
          </w:p>
        </w:tc>
        <w:tc>
          <w:tcPr>
            <w:tcW w:w="3237" w:type="dxa"/>
          </w:tcPr>
          <w:p w14:paraId="3FBFA0D0" w14:textId="77777777" w:rsidR="0017097E" w:rsidRPr="0017097E" w:rsidRDefault="0017097E" w:rsidP="0017097E">
            <w:pPr>
              <w:jc w:val="center"/>
              <w:rPr>
                <w:rFonts w:ascii="Death Star" w:hAnsi="Death Star"/>
                <w:color w:val="00B050"/>
                <w:sz w:val="40"/>
                <w:szCs w:val="40"/>
                <w:lang w:val="en-US"/>
              </w:rPr>
            </w:pPr>
            <w:r w:rsidRPr="0017097E">
              <w:rPr>
                <w:rFonts w:ascii="Death Star" w:hAnsi="Death Star"/>
                <w:color w:val="00B050"/>
                <w:sz w:val="40"/>
                <w:szCs w:val="40"/>
                <w:lang w:val="en-US"/>
              </w:rPr>
              <w:t>Green zone</w:t>
            </w:r>
          </w:p>
          <w:p w14:paraId="35893344" w14:textId="77777777" w:rsidR="0017097E" w:rsidRPr="0017097E" w:rsidRDefault="0017097E" w:rsidP="0017097E">
            <w:pPr>
              <w:jc w:val="center"/>
              <w:rPr>
                <w:rFonts w:ascii="Death Star" w:hAnsi="Death Star"/>
                <w:sz w:val="40"/>
                <w:szCs w:val="40"/>
                <w:lang w:val="en-US"/>
              </w:rPr>
            </w:pPr>
          </w:p>
          <w:p w14:paraId="6B807A2A" w14:textId="77777777" w:rsidR="0017097E" w:rsidRPr="0017097E" w:rsidRDefault="0017097E" w:rsidP="0017097E">
            <w:pPr>
              <w:jc w:val="center"/>
              <w:rPr>
                <w:rFonts w:ascii="Death Star" w:hAnsi="Death Star"/>
                <w:sz w:val="40"/>
                <w:szCs w:val="40"/>
                <w:lang w:val="en-US"/>
              </w:rPr>
            </w:pPr>
          </w:p>
          <w:p w14:paraId="3ADB7B85" w14:textId="77777777" w:rsidR="0017097E" w:rsidRPr="0017097E" w:rsidRDefault="0017097E" w:rsidP="0017097E">
            <w:pPr>
              <w:jc w:val="center"/>
              <w:rPr>
                <w:rFonts w:ascii="Death Star" w:hAnsi="Death Star"/>
                <w:sz w:val="40"/>
                <w:szCs w:val="40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1" locked="0" layoutInCell="1" allowOverlap="1" wp14:anchorId="53B08053" wp14:editId="3537D62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117475</wp:posOffset>
                  </wp:positionV>
                  <wp:extent cx="1859915" cy="1527096"/>
                  <wp:effectExtent l="0" t="0" r="6985" b="0"/>
                  <wp:wrapNone/>
                  <wp:docPr id="10" name="Picture 10" descr="Star wars characters HD wallpapers | Pxfu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tar wars characters HD wallpapers | Pxfu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59" r="68373" b="37715"/>
                          <a:stretch/>
                        </pic:blipFill>
                        <pic:spPr bwMode="auto">
                          <a:xfrm>
                            <a:off x="0" y="0"/>
                            <a:ext cx="1859915" cy="1527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11E6447" w14:textId="77777777" w:rsidR="0017097E" w:rsidRDefault="0017097E" w:rsidP="0017097E">
            <w:pPr>
              <w:jc w:val="center"/>
              <w:rPr>
                <w:rFonts w:ascii="Death Star" w:hAnsi="Death Star"/>
                <w:sz w:val="40"/>
                <w:szCs w:val="40"/>
                <w:lang w:val="en-US"/>
              </w:rPr>
            </w:pPr>
          </w:p>
          <w:p w14:paraId="55F9ABCB" w14:textId="7077BC1D" w:rsidR="00ED6428" w:rsidRPr="0017097E" w:rsidRDefault="00ED6428" w:rsidP="0017097E">
            <w:pPr>
              <w:ind w:firstLine="720"/>
              <w:jc w:val="center"/>
              <w:rPr>
                <w:rFonts w:ascii="Death Star" w:hAnsi="Death Star"/>
                <w:sz w:val="40"/>
                <w:szCs w:val="40"/>
                <w:lang w:val="en-US"/>
              </w:rPr>
            </w:pPr>
          </w:p>
        </w:tc>
        <w:tc>
          <w:tcPr>
            <w:tcW w:w="3238" w:type="dxa"/>
          </w:tcPr>
          <w:p w14:paraId="664066D5" w14:textId="77777777" w:rsidR="00ED6428" w:rsidRPr="00ED6428" w:rsidRDefault="0017097E" w:rsidP="0017097E">
            <w:pPr>
              <w:tabs>
                <w:tab w:val="left" w:pos="2084"/>
              </w:tabs>
              <w:jc w:val="center"/>
              <w:rPr>
                <w:rFonts w:ascii="Death Star" w:hAnsi="Death Star"/>
                <w:sz w:val="40"/>
                <w:szCs w:val="40"/>
                <w:lang w:val="en-US"/>
              </w:rPr>
            </w:pPr>
            <w:r w:rsidRPr="0017097E">
              <w:rPr>
                <w:noProof/>
                <w:color w:val="FFC000" w:themeColor="accent4"/>
                <w:lang w:val="en-US"/>
              </w:rPr>
              <w:drawing>
                <wp:anchor distT="0" distB="0" distL="114300" distR="114300" simplePos="0" relativeHeight="251658240" behindDoc="1" locked="0" layoutInCell="1" allowOverlap="1" wp14:anchorId="3A1E91FF" wp14:editId="41D3AD97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307975</wp:posOffset>
                  </wp:positionV>
                  <wp:extent cx="1266825" cy="2216944"/>
                  <wp:effectExtent l="0" t="0" r="0" b="0"/>
                  <wp:wrapNone/>
                  <wp:docPr id="7" name="Picture 7" descr="Star wars characters HD wallpapers | Pxfu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tar wars characters HD wallpapers | Pxfu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52" t="368" r="-2041" b="62337"/>
                          <a:stretch/>
                        </pic:blipFill>
                        <pic:spPr bwMode="auto">
                          <a:xfrm>
                            <a:off x="0" y="0"/>
                            <a:ext cx="1266825" cy="2216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7097E">
              <w:rPr>
                <w:rFonts w:ascii="Death Star" w:hAnsi="Death Star"/>
                <w:color w:val="FFC000" w:themeColor="accent4"/>
                <w:sz w:val="40"/>
                <w:szCs w:val="40"/>
                <w:lang w:val="en-US"/>
              </w:rPr>
              <w:t>Yellow zone</w:t>
            </w:r>
          </w:p>
        </w:tc>
        <w:tc>
          <w:tcPr>
            <w:tcW w:w="3238" w:type="dxa"/>
          </w:tcPr>
          <w:p w14:paraId="4FB5DC49" w14:textId="77777777" w:rsidR="00ED6428" w:rsidRPr="0017097E" w:rsidRDefault="0017097E" w:rsidP="0017097E">
            <w:pPr>
              <w:jc w:val="center"/>
              <w:rPr>
                <w:rFonts w:ascii="Death Star" w:hAnsi="Death Star"/>
                <w:color w:val="E20000"/>
                <w:sz w:val="40"/>
                <w:szCs w:val="40"/>
                <w:lang w:val="en-US"/>
              </w:rPr>
            </w:pPr>
            <w:r w:rsidRPr="0017097E">
              <w:rPr>
                <w:noProof/>
                <w:color w:val="E20000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70B75E68" wp14:editId="45ADB2D8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317500</wp:posOffset>
                  </wp:positionV>
                  <wp:extent cx="1523846" cy="2114550"/>
                  <wp:effectExtent l="0" t="0" r="635" b="0"/>
                  <wp:wrapNone/>
                  <wp:docPr id="9" name="Picture 9" descr="Star wars characters HD wallpapers | Pxfu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ar wars characters HD wallpapers | Pxfu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92" t="65956" r="17172" b="1"/>
                          <a:stretch/>
                        </pic:blipFill>
                        <pic:spPr bwMode="auto">
                          <a:xfrm>
                            <a:off x="0" y="0"/>
                            <a:ext cx="1523846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6428" w:rsidRPr="0017097E">
              <w:rPr>
                <w:rFonts w:ascii="Death Star" w:hAnsi="Death Star"/>
                <w:color w:val="E20000"/>
                <w:sz w:val="40"/>
                <w:szCs w:val="40"/>
                <w:lang w:val="en-US"/>
              </w:rPr>
              <w:t>RED ZONE</w:t>
            </w:r>
          </w:p>
        </w:tc>
      </w:tr>
      <w:tr w:rsidR="0017097E" w14:paraId="20DA9B33" w14:textId="77777777" w:rsidTr="008C2AA9">
        <w:trPr>
          <w:trHeight w:val="1970"/>
        </w:trPr>
        <w:tc>
          <w:tcPr>
            <w:tcW w:w="3237" w:type="dxa"/>
          </w:tcPr>
          <w:p w14:paraId="7697C89C" w14:textId="77777777" w:rsidR="0017097E" w:rsidRPr="0017097E" w:rsidRDefault="0017097E" w:rsidP="0017097E">
            <w:pPr>
              <w:jc w:val="center"/>
              <w:rPr>
                <w:rFonts w:ascii="Eras Bold ITC" w:hAnsi="Eras Bold ITC"/>
                <w:sz w:val="28"/>
                <w:szCs w:val="22"/>
                <w:lang w:val="en-US"/>
              </w:rPr>
            </w:pPr>
          </w:p>
          <w:p w14:paraId="37F8043B" w14:textId="77777777" w:rsidR="00ED6428" w:rsidRPr="0017097E" w:rsidRDefault="0017097E" w:rsidP="0017097E">
            <w:pPr>
              <w:tabs>
                <w:tab w:val="left" w:pos="900"/>
              </w:tabs>
              <w:jc w:val="center"/>
              <w:rPr>
                <w:rFonts w:ascii="Eras Bold ITC" w:hAnsi="Eras Bold ITC"/>
                <w:sz w:val="28"/>
                <w:szCs w:val="22"/>
                <w:lang w:val="en-US"/>
              </w:rPr>
            </w:pPr>
            <w:r w:rsidRPr="0017097E">
              <w:rPr>
                <w:rFonts w:ascii="Eras Bold ITC" w:hAnsi="Eras Bold ITC"/>
                <w:sz w:val="28"/>
                <w:szCs w:val="22"/>
                <w:lang w:val="en-US"/>
              </w:rPr>
              <w:t>Sad</w:t>
            </w:r>
          </w:p>
          <w:p w14:paraId="40C71324" w14:textId="77777777" w:rsidR="0017097E" w:rsidRPr="0017097E" w:rsidRDefault="0017097E" w:rsidP="0017097E">
            <w:pPr>
              <w:tabs>
                <w:tab w:val="left" w:pos="900"/>
              </w:tabs>
              <w:jc w:val="center"/>
              <w:rPr>
                <w:rFonts w:ascii="Eras Bold ITC" w:hAnsi="Eras Bold ITC"/>
                <w:sz w:val="28"/>
                <w:szCs w:val="22"/>
                <w:lang w:val="en-US"/>
              </w:rPr>
            </w:pPr>
            <w:r w:rsidRPr="0017097E">
              <w:rPr>
                <w:rFonts w:ascii="Eras Bold ITC" w:hAnsi="Eras Bold ITC"/>
                <w:sz w:val="28"/>
                <w:szCs w:val="22"/>
                <w:lang w:val="en-US"/>
              </w:rPr>
              <w:t>Sick</w:t>
            </w:r>
          </w:p>
          <w:p w14:paraId="30361F66" w14:textId="77777777" w:rsidR="0017097E" w:rsidRPr="0017097E" w:rsidRDefault="0017097E" w:rsidP="0017097E">
            <w:pPr>
              <w:tabs>
                <w:tab w:val="left" w:pos="900"/>
              </w:tabs>
              <w:jc w:val="center"/>
              <w:rPr>
                <w:rFonts w:ascii="Eras Bold ITC" w:hAnsi="Eras Bold ITC"/>
                <w:sz w:val="28"/>
                <w:szCs w:val="22"/>
                <w:lang w:val="en-US"/>
              </w:rPr>
            </w:pPr>
            <w:r w:rsidRPr="0017097E">
              <w:rPr>
                <w:rFonts w:ascii="Eras Bold ITC" w:hAnsi="Eras Bold ITC"/>
                <w:sz w:val="28"/>
                <w:szCs w:val="22"/>
                <w:lang w:val="en-US"/>
              </w:rPr>
              <w:t>Tired</w:t>
            </w:r>
          </w:p>
          <w:p w14:paraId="275F654C" w14:textId="77777777" w:rsidR="0017097E" w:rsidRDefault="0017097E" w:rsidP="0017097E">
            <w:pPr>
              <w:tabs>
                <w:tab w:val="left" w:pos="900"/>
              </w:tabs>
              <w:jc w:val="center"/>
              <w:rPr>
                <w:rFonts w:ascii="Eras Bold ITC" w:hAnsi="Eras Bold ITC"/>
                <w:sz w:val="28"/>
                <w:szCs w:val="22"/>
                <w:lang w:val="en-US"/>
              </w:rPr>
            </w:pPr>
            <w:r w:rsidRPr="0017097E">
              <w:rPr>
                <w:rFonts w:ascii="Eras Bold ITC" w:hAnsi="Eras Bold ITC"/>
                <w:sz w:val="28"/>
                <w:szCs w:val="22"/>
                <w:lang w:val="en-US"/>
              </w:rPr>
              <w:t>Bored</w:t>
            </w:r>
          </w:p>
          <w:p w14:paraId="3A9D4F8D" w14:textId="77777777" w:rsidR="0017097E" w:rsidRPr="0017097E" w:rsidRDefault="0017097E" w:rsidP="00BD18C4">
            <w:pPr>
              <w:tabs>
                <w:tab w:val="left" w:pos="900"/>
              </w:tabs>
              <w:jc w:val="center"/>
              <w:rPr>
                <w:rFonts w:ascii="Eras Bold ITC" w:hAnsi="Eras Bold ITC"/>
                <w:sz w:val="28"/>
                <w:szCs w:val="22"/>
                <w:lang w:val="en-US"/>
              </w:rPr>
            </w:pPr>
          </w:p>
        </w:tc>
        <w:tc>
          <w:tcPr>
            <w:tcW w:w="3237" w:type="dxa"/>
          </w:tcPr>
          <w:p w14:paraId="40019F73" w14:textId="77777777" w:rsidR="0017097E" w:rsidRPr="0017097E" w:rsidRDefault="0017097E" w:rsidP="0017097E">
            <w:pPr>
              <w:jc w:val="center"/>
              <w:rPr>
                <w:rFonts w:ascii="Eras Bold ITC" w:hAnsi="Eras Bold ITC"/>
                <w:sz w:val="28"/>
                <w:szCs w:val="22"/>
                <w:lang w:val="en-US"/>
              </w:rPr>
            </w:pPr>
          </w:p>
          <w:p w14:paraId="194EE6B5" w14:textId="77777777" w:rsidR="00ED6428" w:rsidRPr="0017097E" w:rsidRDefault="0017097E" w:rsidP="0017097E">
            <w:pPr>
              <w:jc w:val="center"/>
              <w:rPr>
                <w:rFonts w:ascii="Eras Bold ITC" w:hAnsi="Eras Bold ITC"/>
                <w:sz w:val="28"/>
                <w:szCs w:val="22"/>
                <w:lang w:val="en-US"/>
              </w:rPr>
            </w:pPr>
            <w:r w:rsidRPr="0017097E">
              <w:rPr>
                <w:rFonts w:ascii="Eras Bold ITC" w:hAnsi="Eras Bold ITC"/>
                <w:sz w:val="28"/>
                <w:szCs w:val="22"/>
                <w:lang w:val="en-US"/>
              </w:rPr>
              <w:t>Happy</w:t>
            </w:r>
          </w:p>
          <w:p w14:paraId="02F55EC3" w14:textId="77777777" w:rsidR="0017097E" w:rsidRPr="0017097E" w:rsidRDefault="0017097E" w:rsidP="0017097E">
            <w:pPr>
              <w:jc w:val="center"/>
              <w:rPr>
                <w:rFonts w:ascii="Eras Bold ITC" w:hAnsi="Eras Bold ITC"/>
                <w:sz w:val="28"/>
                <w:szCs w:val="22"/>
                <w:lang w:val="en-US"/>
              </w:rPr>
            </w:pPr>
            <w:r w:rsidRPr="0017097E">
              <w:rPr>
                <w:rFonts w:ascii="Eras Bold ITC" w:hAnsi="Eras Bold ITC"/>
                <w:sz w:val="28"/>
                <w:szCs w:val="22"/>
                <w:lang w:val="en-US"/>
              </w:rPr>
              <w:t>Calm</w:t>
            </w:r>
          </w:p>
          <w:p w14:paraId="1A410A60" w14:textId="77777777" w:rsidR="0017097E" w:rsidRDefault="0017097E" w:rsidP="0017097E">
            <w:pPr>
              <w:jc w:val="center"/>
              <w:rPr>
                <w:rFonts w:ascii="Eras Bold ITC" w:hAnsi="Eras Bold ITC"/>
                <w:sz w:val="28"/>
                <w:szCs w:val="22"/>
                <w:lang w:val="en-US"/>
              </w:rPr>
            </w:pPr>
            <w:r w:rsidRPr="0017097E">
              <w:rPr>
                <w:rFonts w:ascii="Eras Bold ITC" w:hAnsi="Eras Bold ITC"/>
                <w:sz w:val="28"/>
                <w:szCs w:val="22"/>
                <w:lang w:val="en-US"/>
              </w:rPr>
              <w:t>Feeling Okay</w:t>
            </w:r>
          </w:p>
          <w:p w14:paraId="17762452" w14:textId="42101C0B" w:rsidR="00BD18C4" w:rsidRPr="0017097E" w:rsidRDefault="00BD18C4" w:rsidP="0017097E">
            <w:pPr>
              <w:jc w:val="center"/>
              <w:rPr>
                <w:rFonts w:ascii="Eras Bold ITC" w:hAnsi="Eras Bold ITC"/>
                <w:sz w:val="28"/>
                <w:szCs w:val="22"/>
                <w:lang w:val="en-US"/>
              </w:rPr>
            </w:pPr>
            <w:r>
              <w:rPr>
                <w:rFonts w:ascii="Eras Bold ITC" w:hAnsi="Eras Bold ITC"/>
                <w:sz w:val="28"/>
                <w:szCs w:val="22"/>
                <w:lang w:val="en-US"/>
              </w:rPr>
              <w:t xml:space="preserve">Good to go </w:t>
            </w:r>
          </w:p>
          <w:p w14:paraId="20CFB559" w14:textId="77777777" w:rsidR="0017097E" w:rsidRDefault="0017097E" w:rsidP="0017097E">
            <w:pPr>
              <w:jc w:val="center"/>
              <w:rPr>
                <w:rFonts w:ascii="Eras Bold ITC" w:hAnsi="Eras Bold ITC"/>
                <w:sz w:val="28"/>
                <w:szCs w:val="22"/>
                <w:lang w:val="en-US"/>
              </w:rPr>
            </w:pPr>
            <w:r w:rsidRPr="0017097E">
              <w:rPr>
                <w:rFonts w:ascii="Eras Bold ITC" w:hAnsi="Eras Bold ITC"/>
                <w:sz w:val="28"/>
                <w:szCs w:val="22"/>
                <w:lang w:val="en-US"/>
              </w:rPr>
              <w:t>Focused</w:t>
            </w:r>
            <w:r w:rsidR="00BD18C4">
              <w:rPr>
                <w:rFonts w:ascii="Eras Bold ITC" w:hAnsi="Eras Bold ITC"/>
                <w:sz w:val="28"/>
                <w:szCs w:val="22"/>
                <w:lang w:val="en-US"/>
              </w:rPr>
              <w:t xml:space="preserve"> &amp; ready to learn</w:t>
            </w:r>
          </w:p>
          <w:p w14:paraId="4C37CCCF" w14:textId="36B245AC" w:rsidR="00A51C19" w:rsidRPr="0017097E" w:rsidRDefault="00A51C19" w:rsidP="0017097E">
            <w:pPr>
              <w:jc w:val="center"/>
              <w:rPr>
                <w:rFonts w:ascii="Eras Bold ITC" w:hAnsi="Eras Bold ITC"/>
                <w:sz w:val="28"/>
                <w:szCs w:val="22"/>
                <w:lang w:val="en-US"/>
              </w:rPr>
            </w:pPr>
            <w:r>
              <w:rPr>
                <w:rFonts w:ascii="Eras Bold ITC" w:hAnsi="Eras Bold ITC"/>
                <w:sz w:val="28"/>
                <w:szCs w:val="22"/>
                <w:lang w:val="en-US"/>
              </w:rPr>
              <w:t>Chilling</w:t>
            </w:r>
          </w:p>
        </w:tc>
        <w:tc>
          <w:tcPr>
            <w:tcW w:w="3238" w:type="dxa"/>
          </w:tcPr>
          <w:p w14:paraId="13B8FA11" w14:textId="77777777" w:rsidR="0017097E" w:rsidRPr="0017097E" w:rsidRDefault="0017097E" w:rsidP="0017097E">
            <w:pPr>
              <w:jc w:val="center"/>
              <w:rPr>
                <w:rFonts w:ascii="Eras Bold ITC" w:hAnsi="Eras Bold ITC"/>
                <w:sz w:val="28"/>
                <w:szCs w:val="22"/>
                <w:lang w:val="en-US"/>
              </w:rPr>
            </w:pPr>
          </w:p>
          <w:p w14:paraId="3A5E21FD" w14:textId="77777777" w:rsidR="00ED6428" w:rsidRPr="0017097E" w:rsidRDefault="0017097E" w:rsidP="0017097E">
            <w:pPr>
              <w:jc w:val="center"/>
              <w:rPr>
                <w:rFonts w:ascii="Eras Bold ITC" w:hAnsi="Eras Bold ITC"/>
                <w:sz w:val="28"/>
                <w:szCs w:val="22"/>
                <w:lang w:val="en-US"/>
              </w:rPr>
            </w:pPr>
            <w:r w:rsidRPr="0017097E">
              <w:rPr>
                <w:rFonts w:ascii="Eras Bold ITC" w:hAnsi="Eras Bold ITC"/>
                <w:sz w:val="28"/>
                <w:szCs w:val="22"/>
                <w:lang w:val="en-US"/>
              </w:rPr>
              <w:t>Frustrated</w:t>
            </w:r>
          </w:p>
          <w:p w14:paraId="484AA926" w14:textId="77777777" w:rsidR="0017097E" w:rsidRPr="0017097E" w:rsidRDefault="0017097E" w:rsidP="0017097E">
            <w:pPr>
              <w:jc w:val="center"/>
              <w:rPr>
                <w:rFonts w:ascii="Eras Bold ITC" w:hAnsi="Eras Bold ITC"/>
                <w:sz w:val="28"/>
                <w:szCs w:val="22"/>
                <w:lang w:val="en-US"/>
              </w:rPr>
            </w:pPr>
            <w:r w:rsidRPr="0017097E">
              <w:rPr>
                <w:rFonts w:ascii="Eras Bold ITC" w:hAnsi="Eras Bold ITC"/>
                <w:sz w:val="28"/>
                <w:szCs w:val="22"/>
                <w:lang w:val="en-US"/>
              </w:rPr>
              <w:t>Annoyed</w:t>
            </w:r>
          </w:p>
          <w:p w14:paraId="7347E028" w14:textId="77777777" w:rsidR="0017097E" w:rsidRPr="0017097E" w:rsidRDefault="0017097E" w:rsidP="0017097E">
            <w:pPr>
              <w:jc w:val="center"/>
              <w:rPr>
                <w:rFonts w:ascii="Eras Bold ITC" w:hAnsi="Eras Bold ITC"/>
                <w:sz w:val="28"/>
                <w:szCs w:val="22"/>
                <w:lang w:val="en-US"/>
              </w:rPr>
            </w:pPr>
            <w:r w:rsidRPr="0017097E">
              <w:rPr>
                <w:rFonts w:ascii="Eras Bold ITC" w:hAnsi="Eras Bold ITC"/>
                <w:sz w:val="28"/>
                <w:szCs w:val="22"/>
                <w:lang w:val="en-US"/>
              </w:rPr>
              <w:t>Nervous</w:t>
            </w:r>
          </w:p>
          <w:p w14:paraId="276F5811" w14:textId="77777777" w:rsidR="00B56408" w:rsidRDefault="0017097E" w:rsidP="0017097E">
            <w:pPr>
              <w:jc w:val="center"/>
              <w:rPr>
                <w:rFonts w:ascii="Eras Bold ITC" w:hAnsi="Eras Bold ITC"/>
                <w:sz w:val="28"/>
                <w:szCs w:val="22"/>
                <w:lang w:val="en-US"/>
              </w:rPr>
            </w:pPr>
            <w:r w:rsidRPr="0017097E">
              <w:rPr>
                <w:rFonts w:ascii="Eras Bold ITC" w:hAnsi="Eras Bold ITC"/>
                <w:sz w:val="28"/>
                <w:szCs w:val="22"/>
                <w:lang w:val="en-US"/>
              </w:rPr>
              <w:t>Over-excited</w:t>
            </w:r>
          </w:p>
          <w:p w14:paraId="3C63B083" w14:textId="784F0AE0" w:rsidR="00BD18C4" w:rsidRDefault="00BD18C4" w:rsidP="0017097E">
            <w:pPr>
              <w:jc w:val="center"/>
              <w:rPr>
                <w:rFonts w:ascii="Eras Bold ITC" w:hAnsi="Eras Bold ITC"/>
                <w:sz w:val="28"/>
                <w:szCs w:val="22"/>
                <w:lang w:val="en-US"/>
              </w:rPr>
            </w:pPr>
            <w:r>
              <w:rPr>
                <w:rFonts w:ascii="Eras Bold ITC" w:hAnsi="Eras Bold ITC"/>
                <w:sz w:val="28"/>
                <w:szCs w:val="22"/>
                <w:lang w:val="en-US"/>
              </w:rPr>
              <w:t>Silly/Wiggly</w:t>
            </w:r>
          </w:p>
          <w:p w14:paraId="3BE05A45" w14:textId="521D9CD2" w:rsidR="00BD18C4" w:rsidRDefault="00BD18C4" w:rsidP="0017097E">
            <w:pPr>
              <w:jc w:val="center"/>
              <w:rPr>
                <w:rFonts w:ascii="Eras Bold ITC" w:hAnsi="Eras Bold ITC"/>
                <w:sz w:val="28"/>
                <w:szCs w:val="22"/>
                <w:lang w:val="en-US"/>
              </w:rPr>
            </w:pPr>
            <w:r>
              <w:rPr>
                <w:rFonts w:ascii="Eras Bold ITC" w:hAnsi="Eras Bold ITC"/>
                <w:sz w:val="28"/>
                <w:szCs w:val="22"/>
                <w:lang w:val="en-US"/>
              </w:rPr>
              <w:t>Tired</w:t>
            </w:r>
          </w:p>
          <w:p w14:paraId="1F46389E" w14:textId="3CDE3528" w:rsidR="00004235" w:rsidRDefault="00004235" w:rsidP="0017097E">
            <w:pPr>
              <w:jc w:val="center"/>
              <w:rPr>
                <w:rFonts w:ascii="Eras Bold ITC" w:hAnsi="Eras Bold ITC"/>
                <w:sz w:val="28"/>
                <w:szCs w:val="22"/>
                <w:lang w:val="en-US"/>
              </w:rPr>
            </w:pPr>
          </w:p>
          <w:p w14:paraId="291BDC80" w14:textId="32108891" w:rsidR="00BD18C4" w:rsidRDefault="00BD18C4" w:rsidP="00BD18C4">
            <w:pPr>
              <w:rPr>
                <w:rFonts w:ascii="Eras Bold ITC" w:hAnsi="Eras Bold ITC"/>
                <w:sz w:val="28"/>
                <w:szCs w:val="22"/>
                <w:lang w:val="en-US"/>
              </w:rPr>
            </w:pPr>
          </w:p>
          <w:p w14:paraId="0905A9F6" w14:textId="77777777" w:rsidR="0017097E" w:rsidRPr="00B56408" w:rsidRDefault="0017097E" w:rsidP="00BD18C4">
            <w:pPr>
              <w:tabs>
                <w:tab w:val="left" w:pos="900"/>
              </w:tabs>
              <w:jc w:val="center"/>
              <w:rPr>
                <w:rFonts w:ascii="Eras Bold ITC" w:hAnsi="Eras Bold ITC"/>
                <w:sz w:val="28"/>
                <w:szCs w:val="22"/>
                <w:lang w:val="en-US"/>
              </w:rPr>
            </w:pPr>
          </w:p>
        </w:tc>
        <w:tc>
          <w:tcPr>
            <w:tcW w:w="3238" w:type="dxa"/>
          </w:tcPr>
          <w:p w14:paraId="3955E728" w14:textId="77777777" w:rsidR="0017097E" w:rsidRPr="0017097E" w:rsidRDefault="0017097E" w:rsidP="0017097E">
            <w:pPr>
              <w:jc w:val="center"/>
              <w:rPr>
                <w:rFonts w:ascii="Eras Bold ITC" w:hAnsi="Eras Bold ITC"/>
                <w:sz w:val="28"/>
                <w:szCs w:val="22"/>
                <w:lang w:val="en-US"/>
              </w:rPr>
            </w:pPr>
          </w:p>
          <w:p w14:paraId="2F91CA7D" w14:textId="77777777" w:rsidR="00ED6428" w:rsidRPr="0017097E" w:rsidRDefault="0017097E" w:rsidP="0017097E">
            <w:pPr>
              <w:jc w:val="center"/>
              <w:rPr>
                <w:rFonts w:ascii="Eras Bold ITC" w:hAnsi="Eras Bold ITC"/>
                <w:sz w:val="28"/>
                <w:szCs w:val="22"/>
                <w:lang w:val="en-US"/>
              </w:rPr>
            </w:pPr>
            <w:r w:rsidRPr="0017097E">
              <w:rPr>
                <w:rFonts w:ascii="Eras Bold ITC" w:hAnsi="Eras Bold ITC"/>
                <w:sz w:val="28"/>
                <w:szCs w:val="22"/>
                <w:lang w:val="en-US"/>
              </w:rPr>
              <w:t>Angry</w:t>
            </w:r>
          </w:p>
          <w:p w14:paraId="0711F8E7" w14:textId="77777777" w:rsidR="0017097E" w:rsidRPr="0017097E" w:rsidRDefault="0017097E" w:rsidP="0017097E">
            <w:pPr>
              <w:jc w:val="center"/>
              <w:rPr>
                <w:rFonts w:ascii="Eras Bold ITC" w:hAnsi="Eras Bold ITC"/>
                <w:sz w:val="28"/>
                <w:szCs w:val="22"/>
                <w:lang w:val="en-US"/>
              </w:rPr>
            </w:pPr>
            <w:r w:rsidRPr="0017097E">
              <w:rPr>
                <w:rFonts w:ascii="Eras Bold ITC" w:hAnsi="Eras Bold ITC"/>
                <w:sz w:val="28"/>
                <w:szCs w:val="22"/>
                <w:lang w:val="en-US"/>
              </w:rPr>
              <w:t>Yelling</w:t>
            </w:r>
          </w:p>
          <w:p w14:paraId="57866113" w14:textId="77777777" w:rsidR="0017097E" w:rsidRPr="0017097E" w:rsidRDefault="0017097E" w:rsidP="0017097E">
            <w:pPr>
              <w:jc w:val="center"/>
              <w:rPr>
                <w:rFonts w:ascii="Eras Bold ITC" w:hAnsi="Eras Bold ITC"/>
                <w:sz w:val="28"/>
                <w:szCs w:val="22"/>
                <w:lang w:val="en-US"/>
              </w:rPr>
            </w:pPr>
            <w:r w:rsidRPr="0017097E">
              <w:rPr>
                <w:rFonts w:ascii="Eras Bold ITC" w:hAnsi="Eras Bold ITC"/>
                <w:sz w:val="28"/>
                <w:szCs w:val="22"/>
                <w:lang w:val="en-US"/>
              </w:rPr>
              <w:t>Out of control</w:t>
            </w:r>
          </w:p>
          <w:p w14:paraId="594707B8" w14:textId="77777777" w:rsidR="00B56408" w:rsidRDefault="0017097E" w:rsidP="0017097E">
            <w:pPr>
              <w:jc w:val="center"/>
              <w:rPr>
                <w:rFonts w:ascii="Eras Bold ITC" w:hAnsi="Eras Bold ITC"/>
                <w:sz w:val="28"/>
                <w:szCs w:val="22"/>
                <w:lang w:val="en-US"/>
              </w:rPr>
            </w:pPr>
            <w:r w:rsidRPr="0017097E">
              <w:rPr>
                <w:rFonts w:ascii="Eras Bold ITC" w:hAnsi="Eras Bold ITC"/>
                <w:sz w:val="28"/>
                <w:szCs w:val="22"/>
                <w:lang w:val="en-US"/>
              </w:rPr>
              <w:t>Enraged</w:t>
            </w:r>
          </w:p>
          <w:p w14:paraId="14FFF450" w14:textId="07711F57" w:rsidR="00B56408" w:rsidRDefault="00BD18C4" w:rsidP="00B56408">
            <w:pPr>
              <w:tabs>
                <w:tab w:val="left" w:pos="900"/>
              </w:tabs>
              <w:jc w:val="center"/>
              <w:rPr>
                <w:rFonts w:ascii="Eras Bold ITC" w:hAnsi="Eras Bold ITC"/>
                <w:sz w:val="20"/>
                <w:szCs w:val="22"/>
                <w:lang w:val="en-US"/>
              </w:rPr>
            </w:pPr>
            <w:r>
              <w:rPr>
                <w:rFonts w:ascii="Eras Bold ITC" w:hAnsi="Eras Bold ITC"/>
                <w:sz w:val="20"/>
                <w:szCs w:val="22"/>
                <w:lang w:val="en-US"/>
              </w:rPr>
              <w:t>I need space &amp; time</w:t>
            </w:r>
          </w:p>
          <w:p w14:paraId="422ED72C" w14:textId="3E340B1D" w:rsidR="00BD18C4" w:rsidRPr="00B56408" w:rsidRDefault="00BD18C4" w:rsidP="00B56408">
            <w:pPr>
              <w:tabs>
                <w:tab w:val="left" w:pos="900"/>
              </w:tabs>
              <w:jc w:val="center"/>
              <w:rPr>
                <w:rFonts w:ascii="Eras Bold ITC" w:hAnsi="Eras Bold ITC"/>
                <w:sz w:val="20"/>
                <w:szCs w:val="22"/>
                <w:lang w:val="en-US"/>
              </w:rPr>
            </w:pPr>
            <w:r>
              <w:rPr>
                <w:rFonts w:ascii="Eras Bold ITC" w:hAnsi="Eras Bold ITC"/>
                <w:sz w:val="20"/>
                <w:szCs w:val="22"/>
                <w:lang w:val="en-US"/>
              </w:rPr>
              <w:t>Mad or Mean</w:t>
            </w:r>
          </w:p>
          <w:p w14:paraId="3A4C6C11" w14:textId="77777777" w:rsidR="0017097E" w:rsidRPr="00B56408" w:rsidRDefault="0017097E" w:rsidP="00B56408">
            <w:pPr>
              <w:tabs>
                <w:tab w:val="left" w:pos="915"/>
              </w:tabs>
              <w:rPr>
                <w:rFonts w:ascii="Eras Bold ITC" w:hAnsi="Eras Bold ITC"/>
                <w:sz w:val="28"/>
                <w:szCs w:val="22"/>
                <w:lang w:val="en-US"/>
              </w:rPr>
            </w:pPr>
          </w:p>
        </w:tc>
      </w:tr>
    </w:tbl>
    <w:p w14:paraId="56310360" w14:textId="5275F2B3" w:rsidR="00E27F35" w:rsidRPr="00BD18C4" w:rsidRDefault="0017097E" w:rsidP="00BD18C4">
      <w:pPr>
        <w:jc w:val="center"/>
        <w:rPr>
          <w:rFonts w:ascii="Death Star" w:hAnsi="Death Star"/>
          <w:sz w:val="24"/>
          <w:szCs w:val="22"/>
          <w:lang w:val="en-US"/>
        </w:rPr>
      </w:pPr>
      <w:r w:rsidRPr="0017097E">
        <w:rPr>
          <w:rFonts w:ascii="Death Star" w:hAnsi="Death Star"/>
          <w:sz w:val="72"/>
          <w:szCs w:val="22"/>
          <w:lang w:val="en-US"/>
        </w:rPr>
        <w:t>WHAT ZONE AM I IN</w:t>
      </w:r>
      <w:r w:rsidR="00BD18C4">
        <w:rPr>
          <w:rFonts w:ascii="Death Star" w:hAnsi="Death Star"/>
          <w:sz w:val="72"/>
          <w:szCs w:val="22"/>
          <w:lang w:val="en-US"/>
        </w:rPr>
        <w:t>?</w:t>
      </w:r>
    </w:p>
    <w:p w14:paraId="315B6121" w14:textId="77777777" w:rsidR="00E27F35" w:rsidRPr="00E27F35" w:rsidRDefault="0017097E" w:rsidP="0017097E">
      <w:pPr>
        <w:tabs>
          <w:tab w:val="left" w:pos="2400"/>
        </w:tabs>
        <w:rPr>
          <w:szCs w:val="22"/>
          <w:lang w:val="en-US"/>
        </w:rPr>
      </w:pPr>
      <w:r>
        <w:rPr>
          <w:szCs w:val="22"/>
          <w:lang w:val="en-US"/>
        </w:rPr>
        <w:tab/>
      </w:r>
    </w:p>
    <w:p w14:paraId="19A9EE01" w14:textId="77777777" w:rsidR="00E27F35" w:rsidRPr="00E27F35" w:rsidRDefault="00E27F35" w:rsidP="00E27F35">
      <w:pPr>
        <w:rPr>
          <w:szCs w:val="22"/>
          <w:lang w:val="en-US"/>
        </w:rPr>
      </w:pPr>
    </w:p>
    <w:p w14:paraId="271C6CFD" w14:textId="77777777" w:rsidR="00E27F35" w:rsidRPr="00E27F35" w:rsidRDefault="00E27F35" w:rsidP="00E27F35">
      <w:pPr>
        <w:rPr>
          <w:szCs w:val="22"/>
          <w:lang w:val="en-US"/>
        </w:rPr>
      </w:pPr>
    </w:p>
    <w:p w14:paraId="088DEA79" w14:textId="77777777" w:rsidR="00E27F35" w:rsidRPr="00E27F35" w:rsidRDefault="00E27F35" w:rsidP="00E27F35">
      <w:pPr>
        <w:rPr>
          <w:szCs w:val="22"/>
          <w:lang w:val="en-US"/>
        </w:rPr>
      </w:pPr>
    </w:p>
    <w:p w14:paraId="1D45A1AE" w14:textId="77777777" w:rsidR="00B07CB5" w:rsidRPr="00E27F35" w:rsidRDefault="00B07CB5" w:rsidP="00E27F35">
      <w:pPr>
        <w:rPr>
          <w:szCs w:val="22"/>
          <w:lang w:val="en-US"/>
        </w:rPr>
      </w:pPr>
    </w:p>
    <w:sectPr w:rsidR="00B07CB5" w:rsidRPr="00E27F35" w:rsidSect="00E27F3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ath Star">
    <w:altName w:val="Calibri"/>
    <w:panose1 w:val="00000000000000000000"/>
    <w:charset w:val="00"/>
    <w:family w:val="modern"/>
    <w:notTrueType/>
    <w:pitch w:val="variable"/>
    <w:sig w:usb0="800000A7" w:usb1="0000004A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59E"/>
    <w:rsid w:val="00004235"/>
    <w:rsid w:val="001105DE"/>
    <w:rsid w:val="0017097E"/>
    <w:rsid w:val="00304983"/>
    <w:rsid w:val="00521ECE"/>
    <w:rsid w:val="005475E4"/>
    <w:rsid w:val="0072059E"/>
    <w:rsid w:val="008C2AA9"/>
    <w:rsid w:val="009907D6"/>
    <w:rsid w:val="00A51C19"/>
    <w:rsid w:val="00B07CB5"/>
    <w:rsid w:val="00B56408"/>
    <w:rsid w:val="00BD18C4"/>
    <w:rsid w:val="00C301A2"/>
    <w:rsid w:val="00E27F35"/>
    <w:rsid w:val="00ED6428"/>
    <w:rsid w:val="00EE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2D8B1"/>
  <w15:chartTrackingRefBased/>
  <w15:docId w15:val="{EFB5D82E-9E01-4AFE-B8FB-A7A277EF5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59E"/>
    <w:pPr>
      <w:spacing w:after="0" w:line="240" w:lineRule="auto"/>
    </w:pPr>
    <w:rPr>
      <w:rFonts w:ascii="Arial" w:eastAsia="Times New Roman" w:hAnsi="Arial" w:cs="Times New Roman"/>
      <w:szCs w:val="24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2059E"/>
    <w:pPr>
      <w:spacing w:before="100" w:beforeAutospacing="1" w:after="100" w:afterAutospacing="1"/>
    </w:pPr>
    <w:rPr>
      <w:rFonts w:ascii="Times New Roman" w:hAnsi="Times New Roman"/>
      <w:sz w:val="24"/>
      <w:lang w:val="en-US"/>
    </w:rPr>
  </w:style>
  <w:style w:type="table" w:styleId="TableGrid">
    <w:name w:val="Table Grid"/>
    <w:basedOn w:val="TableNormal"/>
    <w:uiPriority w:val="39"/>
    <w:rsid w:val="00E27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D18C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18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90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CCOMTL</Company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Annomeka Nesadurai</dc:creator>
  <cp:keywords/>
  <dc:description/>
  <cp:lastModifiedBy>Michelle Mauricci-Karns</cp:lastModifiedBy>
  <cp:revision>4</cp:revision>
  <cp:lastPrinted>2023-04-14T19:13:00Z</cp:lastPrinted>
  <dcterms:created xsi:type="dcterms:W3CDTF">2026-04-10T23:12:00Z</dcterms:created>
  <dcterms:modified xsi:type="dcterms:W3CDTF">2026-04-11T00:52:00Z</dcterms:modified>
</cp:coreProperties>
</file>