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87D9B" w14:textId="7112E687" w:rsidR="001232D2" w:rsidRDefault="001232D2" w:rsidP="00CA7F75">
      <w:pPr>
        <w:jc w:val="center"/>
        <w:rPr>
          <w:b/>
          <w:sz w:val="28"/>
          <w:szCs w:val="28"/>
        </w:rPr>
      </w:pPr>
      <w:r>
        <w:rPr>
          <w:b/>
          <w:sz w:val="28"/>
          <w:szCs w:val="28"/>
        </w:rPr>
        <w:t>Appalachian School of Theology</w:t>
      </w:r>
    </w:p>
    <w:p w14:paraId="1B53225F" w14:textId="77777777" w:rsidR="00216CE9" w:rsidRDefault="00731127" w:rsidP="00CA7F75">
      <w:pPr>
        <w:jc w:val="center"/>
        <w:rPr>
          <w:b/>
          <w:sz w:val="28"/>
          <w:szCs w:val="28"/>
        </w:rPr>
      </w:pPr>
      <w:r>
        <w:rPr>
          <w:b/>
          <w:sz w:val="28"/>
          <w:szCs w:val="28"/>
        </w:rPr>
        <w:t>MS – 465</w:t>
      </w:r>
      <w:r w:rsidR="00787D89">
        <w:rPr>
          <w:b/>
          <w:sz w:val="28"/>
          <w:szCs w:val="28"/>
        </w:rPr>
        <w:t xml:space="preserve"> Bachelor’s Program, MS 56</w:t>
      </w:r>
      <w:r w:rsidR="00216CE9">
        <w:rPr>
          <w:b/>
          <w:sz w:val="28"/>
          <w:szCs w:val="28"/>
        </w:rPr>
        <w:t xml:space="preserve">5 Master’s Program </w:t>
      </w:r>
    </w:p>
    <w:p w14:paraId="304F0DFE" w14:textId="6C2F1EFE" w:rsidR="00CA7F75" w:rsidRDefault="00216CE9" w:rsidP="00CA7F75">
      <w:pPr>
        <w:jc w:val="center"/>
        <w:rPr>
          <w:b/>
          <w:sz w:val="28"/>
          <w:szCs w:val="28"/>
        </w:rPr>
      </w:pPr>
      <w:r>
        <w:rPr>
          <w:b/>
          <w:sz w:val="28"/>
          <w:szCs w:val="28"/>
        </w:rPr>
        <w:t>“</w:t>
      </w:r>
      <w:r w:rsidR="00731127">
        <w:rPr>
          <w:b/>
          <w:sz w:val="28"/>
          <w:szCs w:val="28"/>
        </w:rPr>
        <w:t>Formation for Ministry</w:t>
      </w:r>
      <w:r>
        <w:rPr>
          <w:b/>
          <w:sz w:val="28"/>
          <w:szCs w:val="28"/>
        </w:rPr>
        <w:t>”</w:t>
      </w:r>
    </w:p>
    <w:p w14:paraId="304F0DFF" w14:textId="77777777" w:rsidR="00CA7F75" w:rsidRDefault="00CA7F75" w:rsidP="00CA7F75">
      <w:pPr>
        <w:jc w:val="center"/>
        <w:rPr>
          <w:b/>
          <w:sz w:val="28"/>
          <w:szCs w:val="28"/>
        </w:rPr>
      </w:pPr>
      <w:r>
        <w:rPr>
          <w:b/>
          <w:sz w:val="28"/>
          <w:szCs w:val="28"/>
        </w:rPr>
        <w:t xml:space="preserve">Course Syllabus </w:t>
      </w:r>
    </w:p>
    <w:p w14:paraId="304F0E01" w14:textId="19403086" w:rsidR="00CA7F75" w:rsidRPr="00216CE9" w:rsidRDefault="00BA0C23" w:rsidP="00CA7F75">
      <w:pPr>
        <w:tabs>
          <w:tab w:val="left" w:pos="6255"/>
        </w:tabs>
        <w:jc w:val="center"/>
        <w:rPr>
          <w:b/>
          <w:sz w:val="28"/>
          <w:szCs w:val="28"/>
        </w:rPr>
      </w:pPr>
      <w:r w:rsidRPr="00216CE9">
        <w:rPr>
          <w:b/>
          <w:sz w:val="28"/>
          <w:szCs w:val="28"/>
        </w:rPr>
        <w:t>Fall</w:t>
      </w:r>
      <w:r w:rsidR="00187F9E" w:rsidRPr="00216CE9">
        <w:rPr>
          <w:b/>
          <w:sz w:val="28"/>
          <w:szCs w:val="28"/>
        </w:rPr>
        <w:t xml:space="preserve"> 20</w:t>
      </w:r>
      <w:r w:rsidR="001232D2" w:rsidRPr="00216CE9">
        <w:rPr>
          <w:b/>
          <w:sz w:val="28"/>
          <w:szCs w:val="28"/>
        </w:rPr>
        <w:t>25</w:t>
      </w:r>
    </w:p>
    <w:p w14:paraId="304F0E02" w14:textId="77777777" w:rsidR="00CA7F75" w:rsidRDefault="00CA7F75" w:rsidP="00CA7F75">
      <w:pPr>
        <w:tabs>
          <w:tab w:val="left" w:pos="6255"/>
        </w:tabs>
        <w:jc w:val="center"/>
        <w:rPr>
          <w:b/>
        </w:rPr>
      </w:pPr>
    </w:p>
    <w:p w14:paraId="304F0E03" w14:textId="77777777" w:rsidR="00F37928" w:rsidRDefault="00F37928" w:rsidP="00F37928">
      <w:pPr>
        <w:tabs>
          <w:tab w:val="left" w:pos="540"/>
          <w:tab w:val="left" w:pos="6255"/>
        </w:tabs>
        <w:rPr>
          <w:b/>
          <w:u w:val="single"/>
        </w:rPr>
      </w:pPr>
      <w:r w:rsidRPr="00F37928">
        <w:rPr>
          <w:b/>
        </w:rPr>
        <w:t>I.</w:t>
      </w:r>
      <w:r>
        <w:tab/>
      </w:r>
      <w:r w:rsidR="00CA7F75">
        <w:rPr>
          <w:b/>
          <w:u w:val="single"/>
        </w:rPr>
        <w:t>Class Meeting Place, Dates, and Time</w:t>
      </w:r>
    </w:p>
    <w:p w14:paraId="304F0E04" w14:textId="77777777" w:rsidR="00F37928" w:rsidRPr="00082A3F" w:rsidRDefault="00F37928" w:rsidP="00F37928">
      <w:pPr>
        <w:tabs>
          <w:tab w:val="left" w:pos="540"/>
          <w:tab w:val="left" w:pos="6255"/>
        </w:tabs>
        <w:rPr>
          <w:sz w:val="20"/>
          <w:szCs w:val="20"/>
        </w:rPr>
      </w:pPr>
      <w:r>
        <w:tab/>
      </w:r>
    </w:p>
    <w:p w14:paraId="2CA8466A" w14:textId="77777777" w:rsidR="00C22FB0" w:rsidRDefault="00F37928" w:rsidP="00F37928">
      <w:pPr>
        <w:tabs>
          <w:tab w:val="left" w:pos="540"/>
          <w:tab w:val="left" w:pos="6255"/>
        </w:tabs>
        <w:rPr>
          <w:color w:val="000000"/>
        </w:rPr>
      </w:pPr>
      <w:r>
        <w:tab/>
      </w:r>
      <w:r w:rsidR="007E4841">
        <w:t xml:space="preserve">Meeting Place: </w:t>
      </w:r>
      <w:r w:rsidR="006A26AD">
        <w:t>Dover Baptist Association</w:t>
      </w:r>
      <w:r w:rsidR="00C22FB0">
        <w:t xml:space="preserve">, </w:t>
      </w:r>
      <w:r w:rsidR="00C22FB0" w:rsidRPr="00C22FB0">
        <w:rPr>
          <w:color w:val="000000"/>
        </w:rPr>
        <w:t>11006 Lakeridge Parkway</w:t>
      </w:r>
    </w:p>
    <w:p w14:paraId="304F0E05" w14:textId="3D4DF4DE" w:rsidR="00F37928" w:rsidRPr="00C22FB0" w:rsidRDefault="00C22FB0" w:rsidP="00F37928">
      <w:pPr>
        <w:tabs>
          <w:tab w:val="left" w:pos="540"/>
          <w:tab w:val="left" w:pos="6255"/>
        </w:tabs>
        <w:rPr>
          <w:iCs/>
          <w:color w:val="231F20"/>
        </w:rPr>
      </w:pPr>
      <w:r>
        <w:rPr>
          <w:color w:val="000000"/>
        </w:rPr>
        <w:tab/>
      </w:r>
      <w:r w:rsidRPr="00C22FB0">
        <w:rPr>
          <w:color w:val="000000"/>
        </w:rPr>
        <w:t>Ashland, VA 23005</w:t>
      </w:r>
      <w:r w:rsidR="00F37928" w:rsidRPr="00C22FB0">
        <w:rPr>
          <w:iCs/>
          <w:color w:val="231F20"/>
        </w:rPr>
        <w:t xml:space="preserve"> </w:t>
      </w:r>
    </w:p>
    <w:p w14:paraId="304F0E06" w14:textId="77777777" w:rsidR="00F37928" w:rsidRPr="00082A3F" w:rsidRDefault="00F37928" w:rsidP="00F37928">
      <w:pPr>
        <w:tabs>
          <w:tab w:val="left" w:pos="540"/>
          <w:tab w:val="left" w:pos="6255"/>
        </w:tabs>
        <w:rPr>
          <w:iCs/>
          <w:color w:val="231F20"/>
          <w:sz w:val="20"/>
          <w:szCs w:val="20"/>
        </w:rPr>
      </w:pPr>
      <w:r>
        <w:rPr>
          <w:iCs/>
          <w:color w:val="231F20"/>
        </w:rPr>
        <w:tab/>
      </w:r>
    </w:p>
    <w:p w14:paraId="304F0E07" w14:textId="4C224909" w:rsidR="00F37928" w:rsidRDefault="00F37928" w:rsidP="00F37928">
      <w:pPr>
        <w:tabs>
          <w:tab w:val="left" w:pos="540"/>
          <w:tab w:val="left" w:pos="6255"/>
        </w:tabs>
        <w:rPr>
          <w:iCs/>
          <w:color w:val="231F20"/>
        </w:rPr>
      </w:pPr>
      <w:r>
        <w:rPr>
          <w:iCs/>
          <w:color w:val="231F20"/>
        </w:rPr>
        <w:tab/>
      </w:r>
      <w:r w:rsidR="007E4841">
        <w:rPr>
          <w:iCs/>
          <w:color w:val="231F20"/>
        </w:rPr>
        <w:t xml:space="preserve">Dates: </w:t>
      </w:r>
      <w:r w:rsidR="00121447">
        <w:rPr>
          <w:iCs/>
          <w:color w:val="231F20"/>
        </w:rPr>
        <w:t xml:space="preserve">Each </w:t>
      </w:r>
      <w:r w:rsidR="00C22FB0">
        <w:rPr>
          <w:iCs/>
          <w:color w:val="231F20"/>
        </w:rPr>
        <w:t>T</w:t>
      </w:r>
      <w:r w:rsidR="007575B9">
        <w:rPr>
          <w:iCs/>
          <w:color w:val="231F20"/>
        </w:rPr>
        <w:t>hursday</w:t>
      </w:r>
      <w:r w:rsidR="00212799">
        <w:rPr>
          <w:iCs/>
          <w:color w:val="231F20"/>
        </w:rPr>
        <w:t xml:space="preserve"> evening </w:t>
      </w:r>
      <w:r w:rsidR="00121447">
        <w:rPr>
          <w:iCs/>
          <w:color w:val="231F20"/>
        </w:rPr>
        <w:t xml:space="preserve">beginning </w:t>
      </w:r>
      <w:r w:rsidR="00212799">
        <w:rPr>
          <w:iCs/>
          <w:color w:val="231F20"/>
        </w:rPr>
        <w:t>September 4th</w:t>
      </w:r>
      <w:r w:rsidR="00C96D7D">
        <w:rPr>
          <w:iCs/>
          <w:color w:val="231F20"/>
        </w:rPr>
        <w:t xml:space="preserve"> </w:t>
      </w:r>
      <w:r w:rsidR="00187F9E">
        <w:rPr>
          <w:iCs/>
          <w:color w:val="231F20"/>
        </w:rPr>
        <w:t xml:space="preserve">and ending </w:t>
      </w:r>
      <w:r w:rsidR="00DE0107">
        <w:rPr>
          <w:iCs/>
          <w:color w:val="231F20"/>
        </w:rPr>
        <w:t xml:space="preserve">December </w:t>
      </w:r>
      <w:r w:rsidR="004B597C">
        <w:rPr>
          <w:iCs/>
          <w:color w:val="231F20"/>
        </w:rPr>
        <w:t>15</w:t>
      </w:r>
      <w:r w:rsidR="00121447">
        <w:rPr>
          <w:iCs/>
          <w:color w:val="231F20"/>
          <w:vertAlign w:val="superscript"/>
        </w:rPr>
        <w:t>th</w:t>
      </w:r>
      <w:r w:rsidR="00121447">
        <w:rPr>
          <w:iCs/>
          <w:color w:val="231F20"/>
        </w:rPr>
        <w:t xml:space="preserve">. </w:t>
      </w:r>
      <w:r w:rsidR="009254A6" w:rsidRPr="009254A6">
        <w:rPr>
          <w:iCs/>
          <w:color w:val="231F20"/>
        </w:rPr>
        <w:t xml:space="preserve"> </w:t>
      </w:r>
    </w:p>
    <w:p w14:paraId="304F0E08" w14:textId="77777777" w:rsidR="00F37928" w:rsidRPr="00082A3F" w:rsidRDefault="00F37928" w:rsidP="00F37928">
      <w:pPr>
        <w:tabs>
          <w:tab w:val="left" w:pos="540"/>
          <w:tab w:val="left" w:pos="6255"/>
        </w:tabs>
        <w:rPr>
          <w:iCs/>
          <w:color w:val="231F20"/>
          <w:sz w:val="20"/>
          <w:szCs w:val="20"/>
        </w:rPr>
      </w:pPr>
      <w:r>
        <w:rPr>
          <w:iCs/>
          <w:color w:val="231F20"/>
        </w:rPr>
        <w:tab/>
      </w:r>
    </w:p>
    <w:p w14:paraId="304F0E09" w14:textId="39FEC768" w:rsidR="009254A6" w:rsidRDefault="00F37928" w:rsidP="00F37928">
      <w:pPr>
        <w:tabs>
          <w:tab w:val="left" w:pos="540"/>
          <w:tab w:val="left" w:pos="6255"/>
        </w:tabs>
        <w:rPr>
          <w:iCs/>
          <w:color w:val="231F20"/>
        </w:rPr>
      </w:pPr>
      <w:r>
        <w:rPr>
          <w:iCs/>
          <w:color w:val="231F20"/>
        </w:rPr>
        <w:tab/>
      </w:r>
      <w:r w:rsidR="009254A6" w:rsidRPr="009254A6">
        <w:rPr>
          <w:iCs/>
          <w:color w:val="231F20"/>
        </w:rPr>
        <w:t xml:space="preserve">Time: 6:30 – </w:t>
      </w:r>
      <w:r w:rsidR="005F55E6">
        <w:rPr>
          <w:iCs/>
          <w:color w:val="231F20"/>
        </w:rPr>
        <w:t>8</w:t>
      </w:r>
      <w:r w:rsidR="009254A6" w:rsidRPr="009254A6">
        <w:rPr>
          <w:iCs/>
          <w:color w:val="231F20"/>
        </w:rPr>
        <w:t>:</w:t>
      </w:r>
      <w:r w:rsidR="005F55E6">
        <w:rPr>
          <w:iCs/>
          <w:color w:val="231F20"/>
        </w:rPr>
        <w:t>3</w:t>
      </w:r>
      <w:r w:rsidR="00482463">
        <w:rPr>
          <w:iCs/>
          <w:color w:val="231F20"/>
        </w:rPr>
        <w:t>0</w:t>
      </w:r>
      <w:r w:rsidR="009254A6" w:rsidRPr="009254A6">
        <w:rPr>
          <w:iCs/>
          <w:color w:val="231F20"/>
        </w:rPr>
        <w:t xml:space="preserve"> PM </w:t>
      </w:r>
    </w:p>
    <w:p w14:paraId="304F0E0A" w14:textId="77777777" w:rsidR="0036689C" w:rsidRPr="00082A3F" w:rsidRDefault="0036689C" w:rsidP="00F37928">
      <w:pPr>
        <w:tabs>
          <w:tab w:val="left" w:pos="540"/>
          <w:tab w:val="left" w:pos="6255"/>
        </w:tabs>
        <w:rPr>
          <w:iCs/>
          <w:color w:val="231F20"/>
          <w:sz w:val="20"/>
          <w:szCs w:val="20"/>
        </w:rPr>
      </w:pPr>
    </w:p>
    <w:p w14:paraId="304F0E0B" w14:textId="77777777" w:rsidR="0036689C" w:rsidRDefault="0036689C" w:rsidP="0036689C">
      <w:pPr>
        <w:tabs>
          <w:tab w:val="left" w:pos="540"/>
          <w:tab w:val="left" w:pos="6255"/>
        </w:tabs>
        <w:rPr>
          <w:b/>
          <w:iCs/>
          <w:color w:val="231F20"/>
        </w:rPr>
      </w:pPr>
      <w:r>
        <w:rPr>
          <w:b/>
          <w:iCs/>
          <w:color w:val="231F20"/>
        </w:rPr>
        <w:t>II.</w:t>
      </w:r>
      <w:r>
        <w:rPr>
          <w:b/>
          <w:iCs/>
          <w:color w:val="231F20"/>
        </w:rPr>
        <w:tab/>
      </w:r>
      <w:r w:rsidRPr="0036689C">
        <w:rPr>
          <w:b/>
          <w:iCs/>
          <w:color w:val="231F20"/>
          <w:u w:val="single"/>
        </w:rPr>
        <w:t>Course Instructor</w:t>
      </w:r>
    </w:p>
    <w:p w14:paraId="304F0E0C" w14:textId="77777777" w:rsidR="0036689C" w:rsidRPr="00082A3F" w:rsidRDefault="0036689C" w:rsidP="0036689C">
      <w:pPr>
        <w:tabs>
          <w:tab w:val="left" w:pos="540"/>
          <w:tab w:val="left" w:pos="6255"/>
        </w:tabs>
        <w:rPr>
          <w:b/>
          <w:iCs/>
          <w:color w:val="231F20"/>
          <w:sz w:val="20"/>
          <w:szCs w:val="20"/>
        </w:rPr>
      </w:pPr>
      <w:r>
        <w:rPr>
          <w:b/>
          <w:iCs/>
          <w:color w:val="231F20"/>
        </w:rPr>
        <w:tab/>
      </w:r>
    </w:p>
    <w:p w14:paraId="304F0E0E" w14:textId="45A8B75D" w:rsidR="0036689C" w:rsidRDefault="00482463" w:rsidP="002D1ED7">
      <w:pPr>
        <w:tabs>
          <w:tab w:val="left" w:pos="540"/>
          <w:tab w:val="left" w:pos="6255"/>
        </w:tabs>
        <w:ind w:left="540"/>
      </w:pPr>
      <w:r>
        <w:t>Pastor Jeff Mills</w:t>
      </w:r>
      <w:r w:rsidR="0036689C">
        <w:t xml:space="preserve">; </w:t>
      </w:r>
      <w:r w:rsidR="00BC58BB">
        <w:t>Mobile</w:t>
      </w:r>
      <w:r w:rsidR="00D41449">
        <w:t xml:space="preserve"> Phone: </w:t>
      </w:r>
      <w:r w:rsidR="00BC58BB">
        <w:t xml:space="preserve">804-338-9615; </w:t>
      </w:r>
      <w:r w:rsidR="0036689C">
        <w:t>E-mail</w:t>
      </w:r>
      <w:r w:rsidR="002D1ED7">
        <w:t>:</w:t>
      </w:r>
      <w:r>
        <w:t xml:space="preserve"> pastor</w:t>
      </w:r>
      <w:r w:rsidR="008D1C7F">
        <w:t>mills@gmail.com</w:t>
      </w:r>
    </w:p>
    <w:p w14:paraId="304F0E0F" w14:textId="77777777" w:rsidR="00CA7F75" w:rsidRPr="00082A3F" w:rsidRDefault="00CA7F75" w:rsidP="00CA7F75">
      <w:pPr>
        <w:tabs>
          <w:tab w:val="left" w:pos="6255"/>
        </w:tabs>
        <w:jc w:val="center"/>
        <w:rPr>
          <w:b/>
          <w:sz w:val="20"/>
          <w:szCs w:val="20"/>
        </w:rPr>
      </w:pPr>
    </w:p>
    <w:p w14:paraId="304F0E10" w14:textId="77777777" w:rsidR="00CA7F75" w:rsidRDefault="00F37928" w:rsidP="00F37928">
      <w:pPr>
        <w:tabs>
          <w:tab w:val="left" w:pos="540"/>
        </w:tabs>
        <w:jc w:val="both"/>
        <w:rPr>
          <w:b/>
          <w:u w:val="single"/>
        </w:rPr>
      </w:pPr>
      <w:r>
        <w:rPr>
          <w:b/>
        </w:rPr>
        <w:t>II</w:t>
      </w:r>
      <w:r w:rsidR="009E2B94">
        <w:rPr>
          <w:b/>
        </w:rPr>
        <w:t>I.</w:t>
      </w:r>
      <w:r>
        <w:rPr>
          <w:b/>
        </w:rPr>
        <w:tab/>
      </w:r>
      <w:r w:rsidR="00CA7F75">
        <w:rPr>
          <w:b/>
          <w:u w:val="single"/>
        </w:rPr>
        <w:t xml:space="preserve">Course Description </w:t>
      </w:r>
    </w:p>
    <w:p w14:paraId="304F0E11" w14:textId="77777777" w:rsidR="00187F9E" w:rsidRPr="0065614A" w:rsidRDefault="00187F9E" w:rsidP="00CA7F75">
      <w:pPr>
        <w:jc w:val="both"/>
        <w:rPr>
          <w:b/>
          <w:sz w:val="20"/>
          <w:szCs w:val="20"/>
          <w:u w:val="single"/>
        </w:rPr>
      </w:pPr>
    </w:p>
    <w:p w14:paraId="304F0E12" w14:textId="77777777" w:rsidR="009E2B94" w:rsidRDefault="00BA0C23" w:rsidP="00F37928">
      <w:pPr>
        <w:pStyle w:val="Header"/>
        <w:tabs>
          <w:tab w:val="clear" w:pos="4320"/>
          <w:tab w:val="clear" w:pos="8640"/>
          <w:tab w:val="left" w:pos="540"/>
        </w:tabs>
        <w:ind w:left="540"/>
      </w:pPr>
      <w:r>
        <w:t xml:space="preserve">This is an introductory course designed to acquaint the student with the Christian ministry as a vocation, to increase the student’s self-knowledge as a minister, and to help the student define his / her role and develop his / her skills in ministry. </w:t>
      </w:r>
      <w:r w:rsidR="009E2B94" w:rsidRPr="009E2B94">
        <w:t xml:space="preserve"> </w:t>
      </w:r>
    </w:p>
    <w:p w14:paraId="304F0E13" w14:textId="77777777" w:rsidR="00F116B6" w:rsidRPr="0065614A" w:rsidRDefault="00F116B6" w:rsidP="00CA7F75">
      <w:pPr>
        <w:jc w:val="both"/>
        <w:rPr>
          <w:sz w:val="20"/>
          <w:szCs w:val="20"/>
        </w:rPr>
      </w:pPr>
    </w:p>
    <w:p w14:paraId="304F0E14" w14:textId="77777777" w:rsidR="00CA7F75" w:rsidRDefault="00F37928" w:rsidP="00F37928">
      <w:pPr>
        <w:tabs>
          <w:tab w:val="left" w:pos="540"/>
        </w:tabs>
        <w:jc w:val="both"/>
        <w:rPr>
          <w:b/>
          <w:u w:val="single"/>
        </w:rPr>
      </w:pPr>
      <w:r>
        <w:rPr>
          <w:b/>
        </w:rPr>
        <w:t>I</w:t>
      </w:r>
      <w:r w:rsidR="009E2B94">
        <w:rPr>
          <w:b/>
        </w:rPr>
        <w:t>V</w:t>
      </w:r>
      <w:r>
        <w:rPr>
          <w:b/>
        </w:rPr>
        <w:t>.</w:t>
      </w:r>
      <w:r>
        <w:rPr>
          <w:b/>
        </w:rPr>
        <w:tab/>
      </w:r>
      <w:r w:rsidR="009E2B94" w:rsidRPr="009E2B94">
        <w:rPr>
          <w:b/>
          <w:u w:val="single"/>
        </w:rPr>
        <w:t xml:space="preserve">Learner-Center Outcomes / </w:t>
      </w:r>
      <w:r w:rsidR="00CA7F75" w:rsidRPr="009E2B94">
        <w:rPr>
          <w:b/>
          <w:u w:val="single"/>
        </w:rPr>
        <w:t>Course Objectives</w:t>
      </w:r>
    </w:p>
    <w:p w14:paraId="304F0E15" w14:textId="77777777" w:rsidR="00CA7F75" w:rsidRPr="0065614A" w:rsidRDefault="00CA7F75" w:rsidP="00CA7F75">
      <w:pPr>
        <w:jc w:val="both"/>
        <w:rPr>
          <w:b/>
          <w:sz w:val="20"/>
          <w:szCs w:val="20"/>
          <w:u w:val="single"/>
        </w:rPr>
      </w:pPr>
    </w:p>
    <w:p w14:paraId="304F0E16" w14:textId="77278E80" w:rsidR="00BA0C23" w:rsidRDefault="00BA0C23" w:rsidP="0065614A">
      <w:pPr>
        <w:tabs>
          <w:tab w:val="left" w:pos="540"/>
        </w:tabs>
        <w:ind w:left="540"/>
      </w:pPr>
      <w:r>
        <w:t>The g</w:t>
      </w:r>
      <w:r w:rsidR="004540A9">
        <w:t xml:space="preserve">oal </w:t>
      </w:r>
      <w:r>
        <w:t>of this course is to prepare students for effective ministry in and through the local church.</w:t>
      </w:r>
      <w:r w:rsidR="00CF7431">
        <w:t xml:space="preserve"> As a result of </w:t>
      </w:r>
      <w:r w:rsidR="00D55535">
        <w:t>their involvement students should:</w:t>
      </w:r>
    </w:p>
    <w:p w14:paraId="304F0E17" w14:textId="77777777" w:rsidR="00BA0C23" w:rsidRDefault="00BA0C23" w:rsidP="0065614A">
      <w:pPr>
        <w:tabs>
          <w:tab w:val="left" w:pos="540"/>
        </w:tabs>
        <w:ind w:left="540"/>
      </w:pPr>
      <w:r>
        <w:t xml:space="preserve"> </w:t>
      </w:r>
    </w:p>
    <w:p w14:paraId="304F0E18" w14:textId="77777777" w:rsidR="00BA0C23" w:rsidRDefault="00F37928" w:rsidP="00BA0C23">
      <w:pPr>
        <w:tabs>
          <w:tab w:val="left" w:pos="540"/>
          <w:tab w:val="left" w:pos="900"/>
        </w:tabs>
        <w:ind w:left="900" w:hanging="900"/>
      </w:pPr>
      <w:r>
        <w:tab/>
        <w:t>1.</w:t>
      </w:r>
      <w:r w:rsidR="00BA0C23">
        <w:tab/>
        <w:t>Understand the theological, as well as the personal and social, nature of Christian ministry.</w:t>
      </w:r>
      <w:r>
        <w:tab/>
      </w:r>
    </w:p>
    <w:p w14:paraId="304F0E19" w14:textId="77777777" w:rsidR="00BA0C23" w:rsidRDefault="00F37928" w:rsidP="00F37928">
      <w:pPr>
        <w:tabs>
          <w:tab w:val="left" w:pos="540"/>
          <w:tab w:val="left" w:pos="900"/>
        </w:tabs>
        <w:ind w:left="900" w:hanging="900"/>
      </w:pPr>
      <w:r>
        <w:tab/>
        <w:t>2.</w:t>
      </w:r>
      <w:r>
        <w:tab/>
      </w:r>
      <w:r w:rsidR="00BA0C23">
        <w:t xml:space="preserve">Articulate a personal call to ministry. </w:t>
      </w:r>
    </w:p>
    <w:p w14:paraId="304F0E1A" w14:textId="77777777" w:rsidR="00BA0C23" w:rsidRDefault="00F37928" w:rsidP="00F37928">
      <w:pPr>
        <w:tabs>
          <w:tab w:val="left" w:pos="540"/>
          <w:tab w:val="left" w:pos="900"/>
        </w:tabs>
        <w:ind w:left="900" w:hanging="900"/>
      </w:pPr>
      <w:r>
        <w:tab/>
        <w:t>3.</w:t>
      </w:r>
      <w:r>
        <w:tab/>
      </w:r>
      <w:r w:rsidR="00BA0C23">
        <w:t xml:space="preserve">Know and understand oneself as a minister (personal temperament, strengths, weaknesses, spiritual gifts, and skills). </w:t>
      </w:r>
    </w:p>
    <w:p w14:paraId="304F0E1B" w14:textId="11E0E6B0" w:rsidR="00BA0C23" w:rsidRDefault="00BA0C23" w:rsidP="00F37928">
      <w:pPr>
        <w:tabs>
          <w:tab w:val="left" w:pos="540"/>
          <w:tab w:val="left" w:pos="900"/>
        </w:tabs>
        <w:ind w:left="900" w:hanging="900"/>
      </w:pPr>
      <w:r>
        <w:tab/>
        <w:t>4.</w:t>
      </w:r>
      <w:r>
        <w:tab/>
      </w:r>
      <w:r w:rsidR="00C3290B">
        <w:t>Embrace</w:t>
      </w:r>
      <w:r w:rsidR="00682B97">
        <w:t>, develop</w:t>
      </w:r>
      <w:r w:rsidR="00C3290B">
        <w:t>,</w:t>
      </w:r>
      <w:r>
        <w:t xml:space="preserve"> and exercise a personal ministry “style.” </w:t>
      </w:r>
    </w:p>
    <w:p w14:paraId="304F0E1C" w14:textId="77777777" w:rsidR="00BA0C23" w:rsidRDefault="00BA0C23" w:rsidP="00F37928">
      <w:pPr>
        <w:tabs>
          <w:tab w:val="left" w:pos="540"/>
          <w:tab w:val="left" w:pos="900"/>
        </w:tabs>
        <w:ind w:left="900" w:hanging="900"/>
      </w:pPr>
      <w:r>
        <w:tab/>
        <w:t>5.</w:t>
      </w:r>
      <w:r>
        <w:tab/>
        <w:t xml:space="preserve">Engage in the various areas of personal preparation and growth in Christian ministry. </w:t>
      </w:r>
    </w:p>
    <w:p w14:paraId="304F0E1D" w14:textId="3EDF7F48" w:rsidR="00BA0C23" w:rsidRDefault="00BA0C23" w:rsidP="00F37928">
      <w:pPr>
        <w:tabs>
          <w:tab w:val="left" w:pos="540"/>
          <w:tab w:val="left" w:pos="900"/>
        </w:tabs>
        <w:ind w:left="900" w:hanging="900"/>
      </w:pPr>
      <w:r>
        <w:tab/>
        <w:t>6.</w:t>
      </w:r>
      <w:r>
        <w:tab/>
        <w:t xml:space="preserve">Function intentionally, faithfully, ethically, and effectively as a minister in the local </w:t>
      </w:r>
      <w:r w:rsidR="007F5241">
        <w:t xml:space="preserve">church. </w:t>
      </w:r>
    </w:p>
    <w:p w14:paraId="304F0E1E" w14:textId="249E6047" w:rsidR="009E7095" w:rsidRPr="009E7095" w:rsidRDefault="00F37928" w:rsidP="00F37928">
      <w:pPr>
        <w:tabs>
          <w:tab w:val="left" w:pos="540"/>
          <w:tab w:val="left" w:pos="900"/>
        </w:tabs>
        <w:ind w:left="900" w:hanging="900"/>
      </w:pPr>
      <w:r>
        <w:tab/>
      </w:r>
      <w:r w:rsidR="00D93C80">
        <w:t>7</w:t>
      </w:r>
      <w:r>
        <w:t>.</w:t>
      </w:r>
      <w:r>
        <w:tab/>
      </w:r>
      <w:r w:rsidR="009E7095" w:rsidRPr="009E7095">
        <w:t xml:space="preserve">Form reasonable belief-positions </w:t>
      </w:r>
      <w:r w:rsidR="001211FA" w:rsidRPr="009E7095">
        <w:t>regarding</w:t>
      </w:r>
      <w:r w:rsidR="009E7095" w:rsidRPr="009E7095">
        <w:t xml:space="preserve"> </w:t>
      </w:r>
      <w:r w:rsidR="00D93C80">
        <w:t xml:space="preserve">contemporary </w:t>
      </w:r>
      <w:r w:rsidR="009E7095" w:rsidRPr="009E7095">
        <w:t>issues</w:t>
      </w:r>
      <w:r w:rsidR="00D93C80">
        <w:t xml:space="preserve"> in </w:t>
      </w:r>
      <w:r w:rsidR="001211FA">
        <w:t>ministry</w:t>
      </w:r>
      <w:r w:rsidR="001211FA" w:rsidRPr="009E7095">
        <w:t xml:space="preserve"> and</w:t>
      </w:r>
      <w:r w:rsidR="009E7095" w:rsidRPr="009E7095">
        <w:t xml:space="preserve"> articulate how these may influence and shape his/her ministry in the local church.</w:t>
      </w:r>
    </w:p>
    <w:p w14:paraId="304F0E1F" w14:textId="77777777" w:rsidR="00F37928" w:rsidRDefault="00F37928" w:rsidP="00F37928">
      <w:pPr>
        <w:tabs>
          <w:tab w:val="left" w:pos="540"/>
          <w:tab w:val="left" w:pos="900"/>
        </w:tabs>
        <w:ind w:left="900" w:hanging="900"/>
      </w:pPr>
      <w:r>
        <w:tab/>
      </w:r>
      <w:r w:rsidR="00D93C80">
        <w:t>8</w:t>
      </w:r>
      <w:r>
        <w:t>.</w:t>
      </w:r>
      <w:r>
        <w:tab/>
      </w:r>
      <w:r w:rsidR="00AC2009">
        <w:t>H</w:t>
      </w:r>
      <w:r w:rsidR="00CA7F75">
        <w:t xml:space="preserve">elp others mature in the areas of bible study, leadership, </w:t>
      </w:r>
      <w:r w:rsidR="0043750C">
        <w:t xml:space="preserve">and </w:t>
      </w:r>
      <w:r w:rsidR="00CA7F75">
        <w:t>ministry</w:t>
      </w:r>
      <w:r w:rsidR="0043750C">
        <w:t>.</w:t>
      </w:r>
    </w:p>
    <w:p w14:paraId="304F0E20" w14:textId="77777777" w:rsidR="00CA7F75" w:rsidRPr="0043750C" w:rsidRDefault="00F37928" w:rsidP="00F37928">
      <w:pPr>
        <w:tabs>
          <w:tab w:val="left" w:pos="540"/>
          <w:tab w:val="left" w:pos="900"/>
        </w:tabs>
        <w:ind w:left="900" w:hanging="900"/>
      </w:pPr>
      <w:r>
        <w:tab/>
      </w:r>
      <w:r w:rsidR="00D93C80">
        <w:t>9</w:t>
      </w:r>
      <w:r>
        <w:t>.</w:t>
      </w:r>
      <w:r>
        <w:tab/>
      </w:r>
      <w:r w:rsidR="00AC2009">
        <w:t>I</w:t>
      </w:r>
      <w:r w:rsidR="00CA7F75">
        <w:t>ntegrate their learning experiences into the formation of a Christian worldview</w:t>
      </w:r>
      <w:r w:rsidR="00AC2009">
        <w:t xml:space="preserve"> that honors Jesus Christ and aids in the advancement of His Kingdom</w:t>
      </w:r>
      <w:r w:rsidR="00CA7F75">
        <w:t>.</w:t>
      </w:r>
    </w:p>
    <w:p w14:paraId="304F0E21" w14:textId="77777777" w:rsidR="00AC2009" w:rsidRDefault="00AC2009" w:rsidP="00CA7F75">
      <w:pPr>
        <w:tabs>
          <w:tab w:val="left" w:pos="360"/>
        </w:tabs>
        <w:jc w:val="both"/>
        <w:rPr>
          <w:b/>
          <w:sz w:val="20"/>
          <w:szCs w:val="20"/>
          <w:u w:val="single"/>
        </w:rPr>
      </w:pPr>
    </w:p>
    <w:p w14:paraId="304F0E22" w14:textId="77777777" w:rsidR="009E2B94" w:rsidRDefault="009E2B94" w:rsidP="009E2B94">
      <w:pPr>
        <w:tabs>
          <w:tab w:val="left" w:pos="540"/>
        </w:tabs>
        <w:jc w:val="both"/>
        <w:rPr>
          <w:b/>
          <w:u w:val="single"/>
        </w:rPr>
      </w:pPr>
      <w:r>
        <w:rPr>
          <w:b/>
        </w:rPr>
        <w:t>V.</w:t>
      </w:r>
      <w:r>
        <w:rPr>
          <w:b/>
        </w:rPr>
        <w:tab/>
      </w:r>
      <w:r>
        <w:rPr>
          <w:b/>
          <w:u w:val="single"/>
        </w:rPr>
        <w:t xml:space="preserve">Required Texts and Materials  </w:t>
      </w:r>
    </w:p>
    <w:p w14:paraId="304F0E23" w14:textId="77777777" w:rsidR="009E2B94" w:rsidRPr="00863046" w:rsidRDefault="009E2B94" w:rsidP="009E2B94">
      <w:pPr>
        <w:tabs>
          <w:tab w:val="left" w:pos="360"/>
        </w:tabs>
        <w:jc w:val="both"/>
        <w:rPr>
          <w:sz w:val="20"/>
          <w:szCs w:val="20"/>
        </w:rPr>
      </w:pPr>
    </w:p>
    <w:p w14:paraId="304F0E24" w14:textId="77777777" w:rsidR="00863046" w:rsidRDefault="009E2B94" w:rsidP="009E2B94">
      <w:pPr>
        <w:tabs>
          <w:tab w:val="left" w:pos="540"/>
          <w:tab w:val="left" w:pos="900"/>
        </w:tabs>
        <w:ind w:left="900" w:hanging="900"/>
      </w:pPr>
      <w:r>
        <w:rPr>
          <w:i/>
        </w:rPr>
        <w:lastRenderedPageBreak/>
        <w:tab/>
      </w:r>
      <w:r w:rsidR="00863046">
        <w:t>In addition to the Bible you will need two textbooks which are as follows:</w:t>
      </w:r>
    </w:p>
    <w:p w14:paraId="304F0E25" w14:textId="77777777" w:rsidR="009E2B94" w:rsidRPr="00863046" w:rsidRDefault="00863046" w:rsidP="009E2B94">
      <w:pPr>
        <w:tabs>
          <w:tab w:val="left" w:pos="540"/>
          <w:tab w:val="left" w:pos="900"/>
        </w:tabs>
        <w:ind w:left="900" w:hanging="900"/>
      </w:pPr>
      <w:r>
        <w:tab/>
      </w:r>
      <w:r w:rsidR="009E2B94">
        <w:t>1.</w:t>
      </w:r>
      <w:r w:rsidR="009E2B94">
        <w:tab/>
      </w:r>
      <w:r>
        <w:t xml:space="preserve">Willimon, William H., </w:t>
      </w:r>
      <w:r>
        <w:rPr>
          <w:i/>
        </w:rPr>
        <w:t>Pastor: The Theology and Practice of Ordained Ministry</w:t>
      </w:r>
      <w:r>
        <w:t>, Abingdon Press, 2002, ISBN 0-687-04532-0</w:t>
      </w:r>
    </w:p>
    <w:p w14:paraId="304F0E26" w14:textId="77777777" w:rsidR="00863046" w:rsidRPr="00863046" w:rsidRDefault="009E2B94" w:rsidP="009E2B94">
      <w:pPr>
        <w:tabs>
          <w:tab w:val="left" w:pos="540"/>
          <w:tab w:val="left" w:pos="900"/>
        </w:tabs>
        <w:ind w:left="900" w:hanging="900"/>
      </w:pPr>
      <w:r>
        <w:tab/>
        <w:t>2.</w:t>
      </w:r>
      <w:r>
        <w:tab/>
      </w:r>
      <w:r w:rsidR="00863046">
        <w:t xml:space="preserve">Willimon, William, H., </w:t>
      </w:r>
      <w:r w:rsidR="00863046">
        <w:rPr>
          <w:i/>
        </w:rPr>
        <w:t xml:space="preserve">Pastor: A Reader for Ordained Ministry, </w:t>
      </w:r>
      <w:r w:rsidR="00863046">
        <w:t>Abingdon Press, 2002, ISBN 0-687-09788-6</w:t>
      </w:r>
    </w:p>
    <w:p w14:paraId="304F0E28" w14:textId="77777777" w:rsidR="009E2B94" w:rsidRPr="0065614A" w:rsidRDefault="009E2B94" w:rsidP="00F37928">
      <w:pPr>
        <w:tabs>
          <w:tab w:val="left" w:pos="540"/>
        </w:tabs>
        <w:jc w:val="both"/>
        <w:rPr>
          <w:b/>
          <w:sz w:val="20"/>
          <w:szCs w:val="20"/>
        </w:rPr>
      </w:pPr>
    </w:p>
    <w:p w14:paraId="304F0E29" w14:textId="77777777" w:rsidR="009E2B94" w:rsidRDefault="009E2B94" w:rsidP="00F37928">
      <w:pPr>
        <w:tabs>
          <w:tab w:val="left" w:pos="540"/>
        </w:tabs>
        <w:jc w:val="both"/>
        <w:rPr>
          <w:b/>
        </w:rPr>
      </w:pPr>
      <w:r>
        <w:rPr>
          <w:b/>
        </w:rPr>
        <w:t>VI.</w:t>
      </w:r>
      <w:r>
        <w:rPr>
          <w:b/>
        </w:rPr>
        <w:tab/>
      </w:r>
      <w:r w:rsidRPr="009E2B94">
        <w:rPr>
          <w:b/>
          <w:u w:val="single"/>
        </w:rPr>
        <w:t>Learning Activities and Evaluation</w:t>
      </w:r>
      <w:r>
        <w:rPr>
          <w:b/>
        </w:rPr>
        <w:t xml:space="preserve"> </w:t>
      </w:r>
    </w:p>
    <w:p w14:paraId="304F0E2A" w14:textId="77777777" w:rsidR="009E2B94" w:rsidRPr="0065614A" w:rsidRDefault="009E2B94" w:rsidP="00F37928">
      <w:pPr>
        <w:tabs>
          <w:tab w:val="left" w:pos="540"/>
        </w:tabs>
        <w:jc w:val="both"/>
        <w:rPr>
          <w:b/>
          <w:sz w:val="20"/>
          <w:szCs w:val="20"/>
        </w:rPr>
      </w:pPr>
      <w:r>
        <w:rPr>
          <w:b/>
        </w:rPr>
        <w:tab/>
      </w:r>
    </w:p>
    <w:p w14:paraId="304F0E2B" w14:textId="77777777" w:rsidR="00673834" w:rsidRDefault="009E2B94" w:rsidP="00673834">
      <w:pPr>
        <w:tabs>
          <w:tab w:val="left" w:pos="540"/>
          <w:tab w:val="left" w:pos="900"/>
          <w:tab w:val="left" w:pos="1260"/>
        </w:tabs>
      </w:pPr>
      <w:r>
        <w:rPr>
          <w:b/>
        </w:rPr>
        <w:tab/>
      </w:r>
      <w:r>
        <w:t>1.</w:t>
      </w:r>
      <w:r>
        <w:tab/>
        <w:t>Attendance –</w:t>
      </w:r>
    </w:p>
    <w:p w14:paraId="304F0E2C" w14:textId="77777777" w:rsidR="009E2B94" w:rsidRDefault="009E2B94" w:rsidP="00673834">
      <w:pPr>
        <w:pStyle w:val="ListParagraph"/>
        <w:numPr>
          <w:ilvl w:val="0"/>
          <w:numId w:val="18"/>
        </w:numPr>
        <w:tabs>
          <w:tab w:val="left" w:pos="540"/>
          <w:tab w:val="left" w:pos="900"/>
          <w:tab w:val="left" w:pos="1260"/>
        </w:tabs>
      </w:pPr>
      <w:r>
        <w:t xml:space="preserve">Students are expected to attend all class sessions. </w:t>
      </w:r>
    </w:p>
    <w:p w14:paraId="304F0E2D" w14:textId="77777777" w:rsidR="00673834" w:rsidRDefault="009E2B94" w:rsidP="00673834">
      <w:pPr>
        <w:pStyle w:val="ListParagraph"/>
        <w:numPr>
          <w:ilvl w:val="0"/>
          <w:numId w:val="18"/>
        </w:numPr>
        <w:tabs>
          <w:tab w:val="left" w:pos="540"/>
          <w:tab w:val="left" w:pos="900"/>
          <w:tab w:val="left" w:pos="1260"/>
        </w:tabs>
      </w:pPr>
      <w:r>
        <w:t xml:space="preserve">If for any reason it is not possible to attend a class, it is common courtesy to inform the instructor beforehand, or in case of an unavoidable emergency, at the earliest opportunity. </w:t>
      </w:r>
    </w:p>
    <w:p w14:paraId="304F0E2E" w14:textId="77777777" w:rsidR="00673834" w:rsidRDefault="00673834" w:rsidP="00673834">
      <w:pPr>
        <w:tabs>
          <w:tab w:val="left" w:pos="540"/>
          <w:tab w:val="left" w:pos="900"/>
          <w:tab w:val="left" w:pos="1260"/>
        </w:tabs>
      </w:pPr>
      <w:r>
        <w:tab/>
      </w:r>
      <w:r w:rsidR="009E2B94">
        <w:t>2.</w:t>
      </w:r>
      <w:r w:rsidR="009E2B94">
        <w:tab/>
        <w:t xml:space="preserve">Reading </w:t>
      </w:r>
      <w:r w:rsidR="002C408F">
        <w:t xml:space="preserve">&amp; Participation </w:t>
      </w:r>
      <w:r w:rsidR="009E2B94">
        <w:t xml:space="preserve">– </w:t>
      </w:r>
    </w:p>
    <w:p w14:paraId="304F0E2F" w14:textId="77777777" w:rsidR="00673834" w:rsidRDefault="009E2B94" w:rsidP="009E2B94">
      <w:pPr>
        <w:pStyle w:val="ListParagraph"/>
        <w:numPr>
          <w:ilvl w:val="0"/>
          <w:numId w:val="19"/>
        </w:numPr>
        <w:tabs>
          <w:tab w:val="left" w:pos="540"/>
          <w:tab w:val="left" w:pos="900"/>
          <w:tab w:val="left" w:pos="1260"/>
        </w:tabs>
      </w:pPr>
      <w:r>
        <w:t xml:space="preserve">There will be regular reading assignments from the text, the Bible, and other sources in preparation for the class. </w:t>
      </w:r>
    </w:p>
    <w:p w14:paraId="304F0E30" w14:textId="77777777" w:rsidR="00673834" w:rsidRDefault="009E2B94" w:rsidP="00673834">
      <w:pPr>
        <w:pStyle w:val="ListParagraph"/>
        <w:numPr>
          <w:ilvl w:val="0"/>
          <w:numId w:val="19"/>
        </w:numPr>
        <w:tabs>
          <w:tab w:val="left" w:pos="540"/>
          <w:tab w:val="left" w:pos="900"/>
          <w:tab w:val="left" w:pos="1260"/>
        </w:tabs>
      </w:pPr>
      <w:r>
        <w:t xml:space="preserve">Class participants are expected to do all of the assigned readings prior to each session and come to class prepared to critically discuss the main themes covered in their reading assignments.   </w:t>
      </w:r>
    </w:p>
    <w:p w14:paraId="304F0E31" w14:textId="77777777" w:rsidR="00673834" w:rsidRDefault="00673834" w:rsidP="00673834">
      <w:pPr>
        <w:tabs>
          <w:tab w:val="left" w:pos="540"/>
          <w:tab w:val="left" w:pos="900"/>
          <w:tab w:val="left" w:pos="1260"/>
        </w:tabs>
      </w:pPr>
      <w:r>
        <w:tab/>
        <w:t>3.</w:t>
      </w:r>
      <w:r>
        <w:tab/>
      </w:r>
      <w:r w:rsidR="009E2B94">
        <w:t>In Class P</w:t>
      </w:r>
      <w:r w:rsidR="00E53799">
        <w:t>rojects</w:t>
      </w:r>
      <w:r w:rsidR="009E2B94">
        <w:t xml:space="preserve"> –</w:t>
      </w:r>
    </w:p>
    <w:p w14:paraId="304F0E32" w14:textId="000EDFE5" w:rsidR="009E2B94" w:rsidRDefault="00E53799" w:rsidP="00673834">
      <w:pPr>
        <w:pStyle w:val="ListParagraph"/>
        <w:numPr>
          <w:ilvl w:val="0"/>
          <w:numId w:val="25"/>
        </w:numPr>
        <w:tabs>
          <w:tab w:val="left" w:pos="540"/>
          <w:tab w:val="left" w:pos="900"/>
          <w:tab w:val="left" w:pos="1260"/>
        </w:tabs>
      </w:pPr>
      <w:r>
        <w:t xml:space="preserve">There will be </w:t>
      </w:r>
      <w:r w:rsidRPr="00673834">
        <w:rPr>
          <w:b/>
          <w:i/>
        </w:rPr>
        <w:t>t</w:t>
      </w:r>
      <w:r w:rsidR="002C408F" w:rsidRPr="00673834">
        <w:rPr>
          <w:b/>
          <w:i/>
        </w:rPr>
        <w:t xml:space="preserve">wo </w:t>
      </w:r>
      <w:r w:rsidR="00D045E2">
        <w:rPr>
          <w:b/>
          <w:i/>
        </w:rPr>
        <w:t>i</w:t>
      </w:r>
      <w:r w:rsidRPr="00673834">
        <w:rPr>
          <w:b/>
          <w:i/>
        </w:rPr>
        <w:t>n</w:t>
      </w:r>
      <w:r w:rsidR="002621C3">
        <w:rPr>
          <w:b/>
          <w:i/>
        </w:rPr>
        <w:t>-</w:t>
      </w:r>
      <w:r w:rsidRPr="00673834">
        <w:rPr>
          <w:b/>
          <w:i/>
        </w:rPr>
        <w:t>class projects</w:t>
      </w:r>
      <w:r>
        <w:t xml:space="preserve"> that each student will be expected to participate in and be a vital part of.</w:t>
      </w:r>
      <w:r w:rsidR="00036EE7">
        <w:t xml:space="preserve"> The instructor will be at liberty to </w:t>
      </w:r>
      <w:r w:rsidR="00951B70" w:rsidRPr="0066441F">
        <w:rPr>
          <w:b/>
          <w:bCs/>
          <w:i/>
          <w:iCs/>
        </w:rPr>
        <w:t xml:space="preserve">change these two </w:t>
      </w:r>
      <w:r w:rsidR="0066441F" w:rsidRPr="0066441F">
        <w:rPr>
          <w:b/>
          <w:bCs/>
          <w:i/>
          <w:iCs/>
        </w:rPr>
        <w:t>in-class projects into research papers if he / she so chooses</w:t>
      </w:r>
      <w:r w:rsidR="0066441F">
        <w:t xml:space="preserve">. </w:t>
      </w:r>
      <w:r>
        <w:t xml:space="preserve">These projects will be assigned by the instructor throughout the semester. </w:t>
      </w:r>
      <w:r w:rsidR="009E2B94">
        <w:t xml:space="preserve"> </w:t>
      </w:r>
      <w:r w:rsidR="00D045E2">
        <w:t xml:space="preserve">In addition, there will be </w:t>
      </w:r>
      <w:r w:rsidR="00D045E2" w:rsidRPr="000C053F">
        <w:rPr>
          <w:b/>
          <w:bCs/>
          <w:i/>
          <w:iCs/>
        </w:rPr>
        <w:t>one reflection paper</w:t>
      </w:r>
      <w:r w:rsidR="00D045E2">
        <w:t xml:space="preserve"> </w:t>
      </w:r>
      <w:r w:rsidR="002621C3">
        <w:t xml:space="preserve">which each student will </w:t>
      </w:r>
      <w:r w:rsidR="00394859">
        <w:t xml:space="preserve">be </w:t>
      </w:r>
      <w:r w:rsidR="000C053F">
        <w:t xml:space="preserve">expected to </w:t>
      </w:r>
      <w:r w:rsidR="002621C3">
        <w:t xml:space="preserve">prepare and submit to the instructor. </w:t>
      </w:r>
    </w:p>
    <w:p w14:paraId="304F0E33" w14:textId="77777777" w:rsidR="00903773" w:rsidRPr="0065614A" w:rsidRDefault="009E2B94" w:rsidP="00673834">
      <w:pPr>
        <w:tabs>
          <w:tab w:val="left" w:pos="360"/>
        </w:tabs>
        <w:rPr>
          <w:sz w:val="20"/>
          <w:szCs w:val="20"/>
        </w:rPr>
      </w:pPr>
      <w:r>
        <w:tab/>
      </w:r>
    </w:p>
    <w:p w14:paraId="304F0E34" w14:textId="77777777" w:rsidR="00551C36" w:rsidRDefault="00903773" w:rsidP="00F37928">
      <w:pPr>
        <w:tabs>
          <w:tab w:val="left" w:pos="540"/>
        </w:tabs>
        <w:jc w:val="both"/>
        <w:rPr>
          <w:b/>
          <w:u w:val="single"/>
        </w:rPr>
      </w:pPr>
      <w:r>
        <w:rPr>
          <w:b/>
        </w:rPr>
        <w:t>VII</w:t>
      </w:r>
      <w:r>
        <w:rPr>
          <w:b/>
        </w:rPr>
        <w:tab/>
      </w:r>
      <w:r w:rsidRPr="00903773">
        <w:rPr>
          <w:b/>
          <w:u w:val="single"/>
        </w:rPr>
        <w:t>Teaching Methodology</w:t>
      </w:r>
      <w:r>
        <w:rPr>
          <w:b/>
        </w:rPr>
        <w:t xml:space="preserve"> </w:t>
      </w:r>
    </w:p>
    <w:p w14:paraId="304F0E35" w14:textId="77777777" w:rsidR="00551C36" w:rsidRPr="0065614A" w:rsidRDefault="00551C36" w:rsidP="00F37928">
      <w:pPr>
        <w:tabs>
          <w:tab w:val="left" w:pos="540"/>
        </w:tabs>
        <w:jc w:val="both"/>
        <w:rPr>
          <w:b/>
          <w:sz w:val="20"/>
          <w:szCs w:val="20"/>
          <w:u w:val="single"/>
        </w:rPr>
      </w:pPr>
    </w:p>
    <w:p w14:paraId="304F0E36" w14:textId="77777777" w:rsidR="00551C36" w:rsidRPr="00551C36" w:rsidRDefault="00F37928" w:rsidP="00551C36">
      <w:pPr>
        <w:tabs>
          <w:tab w:val="left" w:pos="540"/>
          <w:tab w:val="left" w:pos="900"/>
        </w:tabs>
        <w:jc w:val="both"/>
      </w:pPr>
      <w:r>
        <w:rPr>
          <w:b/>
        </w:rPr>
        <w:tab/>
      </w:r>
      <w:r w:rsidR="00551C36">
        <w:t xml:space="preserve">This course is designed to be an interactive learning experience. As such we will employ </w:t>
      </w:r>
      <w:r w:rsidR="00551C36">
        <w:tab/>
      </w:r>
      <w:r w:rsidR="00551C36">
        <w:tab/>
        <w:t xml:space="preserve">lecture, interactive discussion, and intense Bible study. The facilitator will provide a copy </w:t>
      </w:r>
      <w:r w:rsidR="00551C36">
        <w:tab/>
      </w:r>
      <w:r w:rsidR="00551C36">
        <w:tab/>
        <w:t>of his teaching outline to each participant; however, student</w:t>
      </w:r>
      <w:r w:rsidR="006C7B2D">
        <w:t>s</w:t>
      </w:r>
      <w:r w:rsidR="00551C36">
        <w:t xml:space="preserve"> </w:t>
      </w:r>
      <w:r w:rsidR="006C7B2D">
        <w:t>are</w:t>
      </w:r>
      <w:r w:rsidR="00551C36">
        <w:t xml:space="preserve"> expected to prepare for </w:t>
      </w:r>
      <w:r w:rsidR="00551C36">
        <w:tab/>
      </w:r>
      <w:r w:rsidR="00551C36">
        <w:tab/>
        <w:t>each session by completing the</w:t>
      </w:r>
      <w:r w:rsidR="006C7B2D">
        <w:t>ir</w:t>
      </w:r>
      <w:r w:rsidR="00551C36">
        <w:t xml:space="preserve"> reading and written </w:t>
      </w:r>
      <w:r w:rsidR="006C7B2D">
        <w:t xml:space="preserve">assignments in order that they may </w:t>
      </w:r>
      <w:r w:rsidR="006C7B2D">
        <w:tab/>
      </w:r>
      <w:r w:rsidR="006C7B2D">
        <w:tab/>
        <w:t xml:space="preserve">actively and positively enhance our learning environment by their intense participation. </w:t>
      </w:r>
    </w:p>
    <w:p w14:paraId="304F0E37" w14:textId="77777777" w:rsidR="00903773" w:rsidRPr="0065614A" w:rsidRDefault="00903773" w:rsidP="00F37928">
      <w:pPr>
        <w:tabs>
          <w:tab w:val="left" w:pos="540"/>
        </w:tabs>
        <w:jc w:val="both"/>
        <w:rPr>
          <w:b/>
          <w:sz w:val="20"/>
          <w:szCs w:val="20"/>
        </w:rPr>
      </w:pPr>
    </w:p>
    <w:p w14:paraId="304F0E38" w14:textId="77777777" w:rsidR="00903773" w:rsidRDefault="00673834" w:rsidP="00903773">
      <w:pPr>
        <w:tabs>
          <w:tab w:val="left" w:pos="360"/>
        </w:tabs>
        <w:rPr>
          <w:b/>
        </w:rPr>
      </w:pPr>
      <w:r>
        <w:rPr>
          <w:b/>
        </w:rPr>
        <w:t xml:space="preserve">VIII </w:t>
      </w:r>
      <w:r w:rsidR="00903773" w:rsidRPr="00903773">
        <w:rPr>
          <w:b/>
          <w:u w:val="single"/>
        </w:rPr>
        <w:t>Expectations of Students</w:t>
      </w:r>
      <w:r w:rsidR="00903773">
        <w:rPr>
          <w:b/>
        </w:rPr>
        <w:t xml:space="preserve"> </w:t>
      </w:r>
    </w:p>
    <w:p w14:paraId="3EA74B28" w14:textId="77777777" w:rsidR="00E23AEF" w:rsidRDefault="00903773" w:rsidP="00E23AEF">
      <w:pPr>
        <w:pStyle w:val="ListParagraph"/>
        <w:numPr>
          <w:ilvl w:val="0"/>
          <w:numId w:val="22"/>
        </w:numPr>
        <w:tabs>
          <w:tab w:val="left" w:pos="810"/>
        </w:tabs>
        <w:ind w:left="540" w:firstLine="0"/>
        <w:rPr>
          <w:rFonts w:eastAsiaTheme="minorHAnsi"/>
        </w:rPr>
      </w:pPr>
      <w:r w:rsidRPr="00903773">
        <w:rPr>
          <w:rFonts w:eastAsiaTheme="minorHAnsi"/>
        </w:rPr>
        <w:t xml:space="preserve">Regular attendance in class is required of all students. </w:t>
      </w:r>
    </w:p>
    <w:p w14:paraId="3F508FDB" w14:textId="786B123B" w:rsidR="006D7E44" w:rsidRDefault="00903773" w:rsidP="00E23AEF">
      <w:pPr>
        <w:pStyle w:val="ListParagraph"/>
        <w:numPr>
          <w:ilvl w:val="0"/>
          <w:numId w:val="22"/>
        </w:numPr>
        <w:tabs>
          <w:tab w:val="left" w:pos="810"/>
        </w:tabs>
        <w:ind w:left="540" w:firstLine="0"/>
        <w:rPr>
          <w:rFonts w:eastAsiaTheme="minorHAnsi"/>
        </w:rPr>
      </w:pPr>
      <w:r w:rsidRPr="00E23AEF">
        <w:rPr>
          <w:rFonts w:eastAsiaTheme="minorHAnsi"/>
        </w:rPr>
        <w:t>Students are expected to be on time for class and ready to study.</w:t>
      </w:r>
    </w:p>
    <w:p w14:paraId="6B88B3E1" w14:textId="77777777" w:rsidR="00AA3AF1" w:rsidRDefault="00AA3AF1" w:rsidP="00AA3AF1">
      <w:pPr>
        <w:pStyle w:val="ListParagraph"/>
        <w:tabs>
          <w:tab w:val="left" w:pos="810"/>
        </w:tabs>
        <w:ind w:left="540"/>
        <w:rPr>
          <w:rFonts w:eastAsiaTheme="minorHAnsi"/>
        </w:rPr>
      </w:pPr>
    </w:p>
    <w:p w14:paraId="55E4D34E" w14:textId="77777777" w:rsidR="007F5298" w:rsidRPr="007F5298" w:rsidRDefault="00180C96" w:rsidP="007F5298">
      <w:pPr>
        <w:numPr>
          <w:ilvl w:val="0"/>
          <w:numId w:val="22"/>
        </w:numPr>
        <w:tabs>
          <w:tab w:val="left" w:pos="1620"/>
        </w:tabs>
        <w:spacing w:line="276" w:lineRule="auto"/>
        <w:ind w:left="1260" w:hanging="720"/>
        <w:contextualSpacing/>
        <w:rPr>
          <w:rFonts w:eastAsiaTheme="minorHAnsi"/>
        </w:rPr>
      </w:pPr>
      <w:r w:rsidRPr="006D7E44">
        <w:rPr>
          <w:b/>
          <w:bCs/>
          <w:u w:val="single"/>
        </w:rPr>
        <w:t>Plagiarism</w:t>
      </w:r>
      <w:r w:rsidRPr="006D7E44">
        <w:rPr>
          <w:b/>
          <w:bCs/>
          <w:u w:val="single"/>
        </w:rPr>
        <w:br/>
      </w:r>
      <w:r>
        <w:t xml:space="preserve">1. Students are expected to write their own work. While students are encouraged to </w:t>
      </w:r>
      <w:r w:rsidR="007F5298">
        <w:t xml:space="preserve"> </w:t>
      </w:r>
    </w:p>
    <w:p w14:paraId="6871F418" w14:textId="77777777" w:rsidR="007F5298" w:rsidRDefault="007F5298" w:rsidP="007F5298">
      <w:pPr>
        <w:tabs>
          <w:tab w:val="left" w:pos="1620"/>
        </w:tabs>
        <w:spacing w:line="276" w:lineRule="auto"/>
        <w:ind w:left="1260"/>
        <w:contextualSpacing/>
      </w:pPr>
      <w:r>
        <w:t xml:space="preserve">    </w:t>
      </w:r>
      <w:r w:rsidR="00180C96">
        <w:t xml:space="preserve">study and talk with fellow students and the instructor, each student must write </w:t>
      </w:r>
      <w:r>
        <w:t xml:space="preserve"> </w:t>
      </w:r>
    </w:p>
    <w:p w14:paraId="251280E1" w14:textId="15B51519" w:rsidR="00BB1FA0" w:rsidRPr="006D7E44" w:rsidRDefault="007F5298" w:rsidP="007F5298">
      <w:pPr>
        <w:tabs>
          <w:tab w:val="left" w:pos="1620"/>
        </w:tabs>
        <w:spacing w:line="276" w:lineRule="auto"/>
        <w:ind w:left="1260"/>
        <w:contextualSpacing/>
        <w:rPr>
          <w:rFonts w:eastAsiaTheme="minorHAnsi"/>
        </w:rPr>
      </w:pPr>
      <w:r>
        <w:t xml:space="preserve">    </w:t>
      </w:r>
      <w:r w:rsidR="00180C96">
        <w:t xml:space="preserve">their </w:t>
      </w:r>
      <w:r w:rsidR="00F92470">
        <w:t>own assignments</w:t>
      </w:r>
      <w:r w:rsidR="00180C96">
        <w:t>.</w:t>
      </w:r>
      <w:r w:rsidR="00180C96">
        <w:br/>
        <w:t xml:space="preserve">2. If you borrow more than 3 or 4 words in a row from another source, it should </w:t>
      </w:r>
      <w:r w:rsidR="0002606C">
        <w:t xml:space="preserve"> </w:t>
      </w:r>
    </w:p>
    <w:p w14:paraId="54E07A8B" w14:textId="67A0E77D" w:rsidR="008338AE" w:rsidRDefault="008338AE" w:rsidP="00345CD3">
      <w:pPr>
        <w:tabs>
          <w:tab w:val="left" w:pos="1710"/>
        </w:tabs>
        <w:spacing w:after="200" w:line="276" w:lineRule="auto"/>
        <w:ind w:left="720"/>
        <w:contextualSpacing/>
      </w:pPr>
      <w:r>
        <w:tab/>
      </w:r>
      <w:r w:rsidR="00180C96">
        <w:t xml:space="preserve">be properly referenced using quotation marks and full </w:t>
      </w:r>
      <w:r w:rsidR="0061515D">
        <w:t xml:space="preserve">bibliography </w:t>
      </w:r>
      <w:r>
        <w:tab/>
        <w:t>i</w:t>
      </w:r>
      <w:r w:rsidR="00180C96">
        <w:t xml:space="preserve">nformation including page numbers. When you borrow ideas, but not actual </w:t>
      </w:r>
    </w:p>
    <w:p w14:paraId="5BDB0A99" w14:textId="77777777" w:rsidR="0061515D" w:rsidRDefault="008338AE" w:rsidP="00345CD3">
      <w:pPr>
        <w:tabs>
          <w:tab w:val="left" w:pos="1710"/>
        </w:tabs>
        <w:spacing w:after="200" w:line="276" w:lineRule="auto"/>
        <w:ind w:left="720"/>
        <w:contextualSpacing/>
      </w:pPr>
      <w:r>
        <w:lastRenderedPageBreak/>
        <w:tab/>
      </w:r>
      <w:r w:rsidR="00180C96">
        <w:t xml:space="preserve">words, you may cite the source at your discretion to help the reader follow up </w:t>
      </w:r>
    </w:p>
    <w:p w14:paraId="0FAC2F8F" w14:textId="77777777" w:rsidR="004933B9" w:rsidRDefault="0061515D" w:rsidP="00345CD3">
      <w:pPr>
        <w:tabs>
          <w:tab w:val="left" w:pos="1710"/>
        </w:tabs>
        <w:spacing w:after="200" w:line="276" w:lineRule="auto"/>
        <w:ind w:left="720"/>
        <w:contextualSpacing/>
      </w:pPr>
      <w:r>
        <w:tab/>
      </w:r>
      <w:r w:rsidR="00180C96">
        <w:t>on your writing.</w:t>
      </w:r>
    </w:p>
    <w:p w14:paraId="3A16EEA8" w14:textId="10F3B46D" w:rsidR="003437E2" w:rsidRDefault="003437E2" w:rsidP="00E739E4">
      <w:pPr>
        <w:pStyle w:val="ListParagraph"/>
        <w:numPr>
          <w:ilvl w:val="0"/>
          <w:numId w:val="32"/>
        </w:numPr>
        <w:tabs>
          <w:tab w:val="left" w:pos="1710"/>
        </w:tabs>
        <w:spacing w:line="276" w:lineRule="auto"/>
        <w:rPr>
          <w:b/>
          <w:bCs/>
          <w:u w:val="single"/>
        </w:rPr>
      </w:pPr>
      <w:r w:rsidRPr="00C3418C">
        <w:rPr>
          <w:b/>
          <w:bCs/>
          <w:u w:val="single"/>
        </w:rPr>
        <w:t>Use of Artifi</w:t>
      </w:r>
      <w:r w:rsidR="00E739E4" w:rsidRPr="00C3418C">
        <w:rPr>
          <w:b/>
          <w:bCs/>
          <w:u w:val="single"/>
        </w:rPr>
        <w:t>cial Intelligence</w:t>
      </w:r>
    </w:p>
    <w:p w14:paraId="70F6C580" w14:textId="77777777" w:rsidR="00C3418C" w:rsidRPr="00C3418C" w:rsidRDefault="00C3418C" w:rsidP="00C3418C">
      <w:pPr>
        <w:pStyle w:val="ListParagraph"/>
        <w:tabs>
          <w:tab w:val="left" w:pos="1710"/>
        </w:tabs>
        <w:spacing w:line="276" w:lineRule="auto"/>
        <w:rPr>
          <w:b/>
          <w:bCs/>
          <w:u w:val="single"/>
        </w:rPr>
      </w:pPr>
    </w:p>
    <w:p w14:paraId="3A5A4BC7" w14:textId="77777777" w:rsidR="00F807AA" w:rsidRDefault="00F807AA" w:rsidP="00F807AA">
      <w:pPr>
        <w:tabs>
          <w:tab w:val="left" w:pos="540"/>
        </w:tabs>
        <w:ind w:left="720"/>
      </w:pPr>
      <w:r>
        <w:t xml:space="preserve">In our age of AI (Artificial Intelligence) wherein we, as students of the Word, have the knowledge of the world at our fingertips academic integrity cannot be overstated, over-looked, or over-emphasized. </w:t>
      </w:r>
    </w:p>
    <w:p w14:paraId="167F677E" w14:textId="6DE04E2A" w:rsidR="00F807AA" w:rsidRDefault="00F807AA" w:rsidP="00F807AA">
      <w:pPr>
        <w:tabs>
          <w:tab w:val="left" w:pos="540"/>
        </w:tabs>
        <w:ind w:left="720"/>
      </w:pPr>
      <w:r>
        <w:t xml:space="preserve">Our goal at AST (Appalachian School of Theology) is to produce well-trained students of the Word of God who voluntarily embrace a Biblical Worldview that honors Jesus Christ. As such, each student is expected to exhibit and maintain exemplary behavior with moral, ethical, and academic integrity. We believe that self-discipline and mutual respect must be maintained by students and faculty members as well. With these thoughts in mind, students should use extreme caution to avoid plagiarism and indulging in the assistance of AI. </w:t>
      </w:r>
    </w:p>
    <w:p w14:paraId="527B7186" w14:textId="30B21801" w:rsidR="00CE3F12" w:rsidRDefault="00CE3F12" w:rsidP="00E739E4">
      <w:pPr>
        <w:tabs>
          <w:tab w:val="left" w:pos="720"/>
          <w:tab w:val="left" w:pos="1710"/>
        </w:tabs>
        <w:spacing w:line="276" w:lineRule="auto"/>
      </w:pPr>
    </w:p>
    <w:p w14:paraId="07DFD66F" w14:textId="77777777" w:rsidR="00180C96" w:rsidRPr="00A45355" w:rsidRDefault="00180C96" w:rsidP="00CE3F12">
      <w:pPr>
        <w:pStyle w:val="ListParagraph"/>
        <w:numPr>
          <w:ilvl w:val="0"/>
          <w:numId w:val="22"/>
        </w:numPr>
        <w:tabs>
          <w:tab w:val="left" w:pos="990"/>
          <w:tab w:val="left" w:pos="1080"/>
        </w:tabs>
        <w:spacing w:after="160"/>
        <w:rPr>
          <w:b/>
          <w:bCs/>
          <w:u w:val="single"/>
        </w:rPr>
      </w:pPr>
      <w:r>
        <w:rPr>
          <w:b/>
          <w:bCs/>
          <w:u w:val="single"/>
        </w:rPr>
        <w:t>Writing Guidelines</w:t>
      </w:r>
      <w:r w:rsidRPr="009C6E56">
        <w:rPr>
          <w:b/>
          <w:bCs/>
        </w:rPr>
        <w:t xml:space="preserve"> </w:t>
      </w:r>
    </w:p>
    <w:p w14:paraId="31320BE5" w14:textId="77777777" w:rsidR="00180C96" w:rsidRPr="00A45355" w:rsidRDefault="00180C96" w:rsidP="00180C96">
      <w:pPr>
        <w:pStyle w:val="ListParagraph"/>
        <w:tabs>
          <w:tab w:val="left" w:pos="990"/>
          <w:tab w:val="left" w:pos="1080"/>
        </w:tabs>
        <w:rPr>
          <w:b/>
          <w:bCs/>
          <w:u w:val="single"/>
        </w:rPr>
      </w:pPr>
    </w:p>
    <w:p w14:paraId="67FF2EC9" w14:textId="3E8D4E99" w:rsidR="00180C96" w:rsidRPr="00822B68" w:rsidRDefault="00180C96" w:rsidP="00180C96">
      <w:pPr>
        <w:pStyle w:val="ListParagraph"/>
        <w:tabs>
          <w:tab w:val="left" w:pos="990"/>
          <w:tab w:val="left" w:pos="1080"/>
        </w:tabs>
        <w:rPr>
          <w:b/>
          <w:bCs/>
          <w:u w:val="single"/>
        </w:rPr>
      </w:pPr>
      <w:r w:rsidRPr="00324F7C">
        <w:rPr>
          <w:i/>
          <w:iCs/>
        </w:rPr>
        <w:t>Book Reviews</w:t>
      </w:r>
      <w:r w:rsidR="00521E29">
        <w:rPr>
          <w:i/>
          <w:iCs/>
        </w:rPr>
        <w:t xml:space="preserve">, Discussion Questions and </w:t>
      </w:r>
      <w:r w:rsidRPr="00324F7C">
        <w:rPr>
          <w:i/>
          <w:iCs/>
        </w:rPr>
        <w:t xml:space="preserve"> Research Papers</w:t>
      </w:r>
      <w:r>
        <w:rPr>
          <w:i/>
          <w:iCs/>
        </w:rPr>
        <w:t xml:space="preserve"> </w:t>
      </w:r>
      <w:r>
        <w:t xml:space="preserve">should be typed, double spaced in Times New Roman 12-point font. Final papers should be submitted electronically via email as a Word document or Google docs attachment (preferably Word document). Margins are to be one inch. You must use page numbers. You do not need a front/title page </w:t>
      </w:r>
      <w:r w:rsidR="00B521CC">
        <w:t xml:space="preserve">as </w:t>
      </w:r>
      <w:r>
        <w:t>title pages and citation pages will not count towards the total number of pages required for an assignment). Simply put your name, course number and assignment (such as “mid-term exam” or “Research Paper) at the top of your paper on the</w:t>
      </w:r>
      <w:r w:rsidR="00881BDF">
        <w:t xml:space="preserve"> </w:t>
      </w:r>
      <w:r>
        <w:t>first page. Sources are always to be cited by students using a standard citation style (e.g. Chicago, Turabian, APA, MLA, etc.). Whatever citation style you choose, be consistent. Use quotation marks when quoting a source verbatim, whether ancient or modern. Avoid long citations of ancient texts or modern scholars. Do not make assertions that you cannot support without direct evidence. Aim for a polished writing style (idiomatic, yet semi-formal); avoid contractions, slang or informal expressions, run-on sentences, switching between past and present tenses in the same sentence, passive voice, common verbs (try to use more descriptive, precise verbs), and the pronouns “you,” “we,” and “us.” Write clearly and concisely. Avoid unnecessarily long, complex sentences with numerous subordinate clauses. Clear written expressions are one goal of this course. Please remember to proofread and use your computer’s grammar and spellcheck!</w:t>
      </w:r>
      <w:r>
        <w:br/>
      </w:r>
    </w:p>
    <w:p w14:paraId="43B2CE5E" w14:textId="77777777" w:rsidR="00180C96" w:rsidRPr="00601826" w:rsidRDefault="00180C96" w:rsidP="00180C96">
      <w:pPr>
        <w:pStyle w:val="ListParagraph"/>
        <w:numPr>
          <w:ilvl w:val="0"/>
          <w:numId w:val="22"/>
        </w:numPr>
        <w:tabs>
          <w:tab w:val="left" w:pos="990"/>
          <w:tab w:val="left" w:pos="1080"/>
        </w:tabs>
        <w:spacing w:after="160"/>
        <w:rPr>
          <w:b/>
          <w:bCs/>
          <w:u w:val="single"/>
        </w:rPr>
      </w:pPr>
      <w:r>
        <w:rPr>
          <w:b/>
          <w:bCs/>
          <w:u w:val="single"/>
        </w:rPr>
        <w:t>Teaching Methodology</w:t>
      </w:r>
      <w:r>
        <w:rPr>
          <w:b/>
          <w:bCs/>
          <w:u w:val="single"/>
        </w:rPr>
        <w:br/>
      </w:r>
      <w:r>
        <w:rPr>
          <w:b/>
          <w:bCs/>
          <w:u w:val="single"/>
        </w:rPr>
        <w:br/>
      </w:r>
      <w:r>
        <w:t xml:space="preserve">This course is designed to be an interactive learning experience. As such we will employ lecture, interactive discussion, and intense Bible study. The facilitator will provide a copy of his/her teaching outline to each participant; however, students are expected to prepare for each session by completing their reading and written assignments in order that they may actively and positively enhance our learning environment by their intense participation. </w:t>
      </w:r>
      <w:r>
        <w:br/>
      </w:r>
    </w:p>
    <w:p w14:paraId="3DA3B92D" w14:textId="77777777" w:rsidR="00180C96" w:rsidRPr="00C20C5B" w:rsidRDefault="00180C96" w:rsidP="00180C96">
      <w:pPr>
        <w:pStyle w:val="ListParagraph"/>
        <w:numPr>
          <w:ilvl w:val="0"/>
          <w:numId w:val="22"/>
        </w:numPr>
        <w:tabs>
          <w:tab w:val="left" w:pos="990"/>
          <w:tab w:val="left" w:pos="1080"/>
        </w:tabs>
        <w:spacing w:after="160"/>
        <w:rPr>
          <w:b/>
          <w:bCs/>
          <w:u w:val="single"/>
        </w:rPr>
      </w:pPr>
      <w:r>
        <w:rPr>
          <w:b/>
          <w:bCs/>
          <w:u w:val="single"/>
        </w:rPr>
        <w:lastRenderedPageBreak/>
        <w:t>Grading Scale</w:t>
      </w:r>
      <w:r>
        <w:rPr>
          <w:b/>
          <w:bCs/>
          <w:u w:val="single"/>
        </w:rPr>
        <w:br/>
      </w:r>
      <w:r>
        <w:br/>
        <w:t>A+</w:t>
      </w:r>
      <w:r>
        <w:tab/>
      </w:r>
      <w:r>
        <w:tab/>
        <w:t>98-100</w:t>
      </w:r>
      <w:r>
        <w:tab/>
      </w:r>
      <w:r>
        <w:tab/>
        <w:t>(4.3)</w:t>
      </w:r>
      <w:r>
        <w:tab/>
        <w:t xml:space="preserve">The student has demonstrated above average mastery of the </w:t>
      </w:r>
    </w:p>
    <w:p w14:paraId="4D03C2B2" w14:textId="77777777" w:rsidR="00180C96" w:rsidRDefault="00180C96" w:rsidP="00180C96">
      <w:pPr>
        <w:pStyle w:val="ListParagraph"/>
        <w:tabs>
          <w:tab w:val="left" w:pos="990"/>
          <w:tab w:val="left" w:pos="1080"/>
        </w:tabs>
      </w:pPr>
      <w:r>
        <w:rPr>
          <w:b/>
          <w:bCs/>
        </w:rPr>
        <w:tab/>
      </w:r>
      <w:r>
        <w:rPr>
          <w:b/>
          <w:bCs/>
        </w:rPr>
        <w:tab/>
      </w:r>
      <w:r>
        <w:rPr>
          <w:b/>
          <w:bCs/>
        </w:rPr>
        <w:tab/>
      </w:r>
      <w:r>
        <w:rPr>
          <w:b/>
          <w:bCs/>
        </w:rPr>
        <w:tab/>
      </w:r>
      <w:r>
        <w:rPr>
          <w:b/>
          <w:bCs/>
        </w:rPr>
        <w:tab/>
      </w:r>
      <w:r>
        <w:rPr>
          <w:b/>
          <w:bCs/>
        </w:rPr>
        <w:tab/>
      </w:r>
      <w:r>
        <w:t xml:space="preserve">material and its application </w:t>
      </w:r>
    </w:p>
    <w:p w14:paraId="24510E38" w14:textId="77777777" w:rsidR="00180C96" w:rsidRPr="00510A6D" w:rsidRDefault="00180C96" w:rsidP="00180C96">
      <w:pPr>
        <w:pStyle w:val="ListParagraph"/>
        <w:tabs>
          <w:tab w:val="left" w:pos="990"/>
          <w:tab w:val="left" w:pos="1080"/>
        </w:tabs>
        <w:rPr>
          <w:b/>
          <w:bCs/>
          <w:u w:val="single"/>
        </w:rPr>
      </w:pPr>
      <w:r>
        <w:t>A</w:t>
      </w:r>
      <w:r>
        <w:tab/>
      </w:r>
      <w:r>
        <w:tab/>
      </w:r>
      <w:r>
        <w:tab/>
        <w:t>95-97</w:t>
      </w:r>
      <w:r>
        <w:tab/>
      </w:r>
      <w:r>
        <w:tab/>
        <w:t>(4.0)</w:t>
      </w:r>
      <w:r>
        <w:tab/>
      </w:r>
      <w:r>
        <w:br/>
        <w:t>A-</w:t>
      </w:r>
      <w:r>
        <w:tab/>
      </w:r>
      <w:r>
        <w:tab/>
      </w:r>
      <w:r>
        <w:tab/>
        <w:t>93-94</w:t>
      </w:r>
      <w:r>
        <w:tab/>
      </w:r>
      <w:r>
        <w:tab/>
        <w:t>(3.7)</w:t>
      </w:r>
      <w:r>
        <w:tab/>
      </w:r>
      <w:r>
        <w:br/>
        <w:t>B+</w:t>
      </w:r>
      <w:r>
        <w:tab/>
      </w:r>
      <w:r>
        <w:tab/>
        <w:t>90-92</w:t>
      </w:r>
      <w:r>
        <w:tab/>
      </w:r>
      <w:r>
        <w:tab/>
        <w:t>(3.3)</w:t>
      </w:r>
      <w:r>
        <w:tab/>
        <w:t>The student has demonstrated average mastery of the</w:t>
      </w:r>
      <w:r>
        <w:br/>
        <w:t>B</w:t>
      </w:r>
      <w:r>
        <w:tab/>
      </w:r>
      <w:r>
        <w:tab/>
      </w:r>
      <w:r>
        <w:tab/>
        <w:t>87-91</w:t>
      </w:r>
      <w:r>
        <w:tab/>
      </w:r>
      <w:r>
        <w:tab/>
        <w:t>(3.0)</w:t>
      </w:r>
      <w:r>
        <w:tab/>
        <w:t>material and its application</w:t>
      </w:r>
      <w:r>
        <w:br/>
        <w:t>B-</w:t>
      </w:r>
      <w:r>
        <w:tab/>
      </w:r>
      <w:r>
        <w:tab/>
      </w:r>
      <w:r>
        <w:tab/>
        <w:t>85-86</w:t>
      </w:r>
      <w:r>
        <w:tab/>
      </w:r>
      <w:r>
        <w:tab/>
        <w:t>(2.7)</w:t>
      </w:r>
      <w:r>
        <w:tab/>
      </w:r>
      <w:r>
        <w:br/>
        <w:t>C+</w:t>
      </w:r>
      <w:r>
        <w:tab/>
      </w:r>
      <w:r>
        <w:tab/>
        <w:t>82-84</w:t>
      </w:r>
      <w:r>
        <w:tab/>
      </w:r>
      <w:r>
        <w:tab/>
        <w:t>(2.3)</w:t>
      </w:r>
      <w:r>
        <w:tab/>
        <w:t xml:space="preserve">The student has demonstrated the required mastery of the </w:t>
      </w:r>
      <w:r>
        <w:br/>
        <w:t>C</w:t>
      </w:r>
      <w:r>
        <w:tab/>
      </w:r>
      <w:r>
        <w:tab/>
      </w:r>
      <w:r>
        <w:tab/>
        <w:t>79-81</w:t>
      </w:r>
      <w:r>
        <w:tab/>
      </w:r>
      <w:r>
        <w:tab/>
        <w:t>(2.0)</w:t>
      </w:r>
      <w:r>
        <w:tab/>
        <w:t>material and its application</w:t>
      </w:r>
      <w:r>
        <w:br/>
        <w:t>C-</w:t>
      </w:r>
      <w:r>
        <w:tab/>
      </w:r>
      <w:r>
        <w:tab/>
      </w:r>
      <w:r>
        <w:tab/>
        <w:t>77-78</w:t>
      </w:r>
      <w:r>
        <w:tab/>
      </w:r>
      <w:r>
        <w:tab/>
        <w:t>(1.7)</w:t>
      </w:r>
      <w:r>
        <w:tab/>
      </w:r>
      <w:r>
        <w:br/>
        <w:t>D+</w:t>
      </w:r>
      <w:r>
        <w:tab/>
      </w:r>
      <w:r>
        <w:tab/>
        <w:t>74-76</w:t>
      </w:r>
      <w:r>
        <w:tab/>
      </w:r>
      <w:r>
        <w:tab/>
        <w:t>(1.3)</w:t>
      </w:r>
      <w:r>
        <w:tab/>
        <w:t>The student has demonstrated below average mastery of the</w:t>
      </w:r>
      <w:r>
        <w:br/>
        <w:t>D</w:t>
      </w:r>
      <w:r>
        <w:tab/>
      </w:r>
      <w:r>
        <w:tab/>
      </w:r>
      <w:r>
        <w:tab/>
        <w:t>71-73</w:t>
      </w:r>
      <w:r>
        <w:tab/>
      </w:r>
      <w:r>
        <w:tab/>
        <w:t>(1.0)</w:t>
      </w:r>
      <w:r>
        <w:tab/>
        <w:t>material and its application</w:t>
      </w:r>
      <w:r>
        <w:br/>
        <w:t>D-</w:t>
      </w:r>
      <w:r>
        <w:tab/>
      </w:r>
      <w:r>
        <w:tab/>
      </w:r>
      <w:r>
        <w:tab/>
        <w:t>69-70</w:t>
      </w:r>
      <w:r>
        <w:tab/>
      </w:r>
      <w:r>
        <w:tab/>
        <w:t>(0.7)</w:t>
      </w:r>
      <w:r>
        <w:tab/>
      </w:r>
      <w:r>
        <w:br/>
        <w:t>F</w:t>
      </w:r>
      <w:r>
        <w:tab/>
      </w:r>
      <w:r>
        <w:tab/>
      </w:r>
      <w:r>
        <w:tab/>
        <w:t>68 – below</w:t>
      </w:r>
      <w:r>
        <w:tab/>
        <w:t>(0.0)</w:t>
      </w:r>
      <w:r>
        <w:tab/>
        <w:t>The student has failed to master the material</w:t>
      </w:r>
      <w:r>
        <w:br/>
        <w:t>P</w:t>
      </w:r>
      <w:r>
        <w:tab/>
      </w:r>
      <w:r>
        <w:tab/>
      </w:r>
      <w:r>
        <w:tab/>
        <w:t>Passing</w:t>
      </w:r>
      <w:r>
        <w:tab/>
        <w:t>WP</w:t>
      </w:r>
      <w:r>
        <w:tab/>
        <w:t>Withdrew Passing</w:t>
      </w:r>
      <w:r>
        <w:br/>
        <w:t>I</w:t>
      </w:r>
      <w:r>
        <w:tab/>
      </w:r>
      <w:r>
        <w:tab/>
      </w:r>
      <w:r>
        <w:tab/>
        <w:t>Incomplete</w:t>
      </w:r>
      <w:r>
        <w:tab/>
        <w:t>WF</w:t>
      </w:r>
      <w:r>
        <w:tab/>
        <w:t>Withdrew Failing</w:t>
      </w:r>
      <w:r>
        <w:br/>
      </w:r>
    </w:p>
    <w:p w14:paraId="3623410B" w14:textId="36DEE9DC" w:rsidR="00D7224B" w:rsidRPr="00D7224B" w:rsidRDefault="00180C96" w:rsidP="00970F46">
      <w:pPr>
        <w:pStyle w:val="ListParagraph"/>
        <w:numPr>
          <w:ilvl w:val="0"/>
          <w:numId w:val="22"/>
        </w:numPr>
        <w:tabs>
          <w:tab w:val="left" w:pos="990"/>
          <w:tab w:val="left" w:pos="1080"/>
        </w:tabs>
        <w:rPr>
          <w:b/>
          <w:bCs/>
          <w:u w:val="single"/>
        </w:rPr>
      </w:pPr>
      <w:r>
        <w:rPr>
          <w:b/>
          <w:bCs/>
          <w:u w:val="single"/>
        </w:rPr>
        <w:t>Library Support</w:t>
      </w:r>
      <w:r>
        <w:rPr>
          <w:b/>
          <w:bCs/>
          <w:u w:val="single"/>
        </w:rPr>
        <w:br/>
      </w:r>
      <w:r>
        <w:rPr>
          <w:b/>
          <w:bCs/>
          <w:u w:val="single"/>
        </w:rPr>
        <w:br/>
      </w:r>
      <w:r>
        <w:t>1.</w:t>
      </w:r>
      <w:r>
        <w:tab/>
        <w:t xml:space="preserve">Our students </w:t>
      </w:r>
      <w:r w:rsidR="00970F46">
        <w:t xml:space="preserve">are offered the privilege </w:t>
      </w:r>
      <w:r w:rsidR="004F1BDE">
        <w:t>of utilizing</w:t>
      </w:r>
      <w:r w:rsidR="00970F46">
        <w:t xml:space="preserve"> </w:t>
      </w:r>
      <w:r w:rsidR="00EB214E">
        <w:t xml:space="preserve">the </w:t>
      </w:r>
      <w:r>
        <w:t xml:space="preserve">resources of the Regional </w:t>
      </w:r>
      <w:r w:rsidR="00D7224B">
        <w:t xml:space="preserve">  </w:t>
      </w:r>
    </w:p>
    <w:p w14:paraId="08A42ED8" w14:textId="77777777" w:rsidR="00D7224B" w:rsidRDefault="00D7224B" w:rsidP="00D7224B">
      <w:pPr>
        <w:pStyle w:val="ListParagraph"/>
        <w:tabs>
          <w:tab w:val="left" w:pos="990"/>
        </w:tabs>
        <w:ind w:left="990"/>
      </w:pPr>
      <w:r>
        <w:t xml:space="preserve">Resource </w:t>
      </w:r>
      <w:r w:rsidR="00180C96">
        <w:t>Library at First Baptist Church in Nickelsville, but without borrowing privileges.</w:t>
      </w:r>
    </w:p>
    <w:p w14:paraId="6061E126" w14:textId="13CBB324" w:rsidR="00180C96" w:rsidRDefault="00180C96" w:rsidP="00F3397B">
      <w:pPr>
        <w:pStyle w:val="ListParagraph"/>
        <w:ind w:left="990" w:hanging="270"/>
      </w:pPr>
      <w:r>
        <w:t xml:space="preserve">2. Virginia residents and UVA/Virginia Tech graduates can use and borrow books from </w:t>
      </w:r>
    </w:p>
    <w:p w14:paraId="26075B3A" w14:textId="77777777" w:rsidR="00180C96" w:rsidRDefault="00180C96" w:rsidP="00180C96">
      <w:pPr>
        <w:pStyle w:val="ListParagraph"/>
        <w:tabs>
          <w:tab w:val="left" w:pos="990"/>
          <w:tab w:val="left" w:pos="1080"/>
        </w:tabs>
      </w:pPr>
      <w:r>
        <w:tab/>
        <w:t xml:space="preserve">the University of Virginia and Virginia Tech libraries by using a Virginia driver’s </w:t>
      </w:r>
    </w:p>
    <w:p w14:paraId="0343938B" w14:textId="77777777" w:rsidR="00180C96" w:rsidRPr="007D124F" w:rsidRDefault="00180C96" w:rsidP="00180C96">
      <w:pPr>
        <w:pStyle w:val="ListParagraph"/>
        <w:tabs>
          <w:tab w:val="left" w:pos="990"/>
          <w:tab w:val="left" w:pos="1080"/>
        </w:tabs>
        <w:rPr>
          <w:b/>
          <w:bCs/>
          <w:u w:val="single"/>
        </w:rPr>
      </w:pPr>
      <w:r>
        <w:tab/>
        <w:t>license.</w:t>
      </w:r>
      <w:r>
        <w:br/>
        <w:t xml:space="preserve">3. Access to free, full text journals is available at </w:t>
      </w:r>
      <w:hyperlink r:id="rId6" w:history="1">
        <w:r w:rsidRPr="006179B9">
          <w:rPr>
            <w:rStyle w:val="Hyperlink"/>
          </w:rPr>
          <w:t>http://www.doaj.org</w:t>
        </w:r>
      </w:hyperlink>
      <w:r>
        <w:t xml:space="preserve">. </w:t>
      </w:r>
      <w:r>
        <w:br/>
      </w:r>
    </w:p>
    <w:p w14:paraId="01D3531A" w14:textId="77777777" w:rsidR="00180C96" w:rsidRPr="00550E64" w:rsidRDefault="00180C96" w:rsidP="00180C96">
      <w:pPr>
        <w:pStyle w:val="ListParagraph"/>
        <w:numPr>
          <w:ilvl w:val="0"/>
          <w:numId w:val="22"/>
        </w:numPr>
        <w:tabs>
          <w:tab w:val="left" w:pos="990"/>
          <w:tab w:val="left" w:pos="1080"/>
        </w:tabs>
        <w:spacing w:after="160"/>
        <w:rPr>
          <w:b/>
          <w:bCs/>
          <w:u w:val="single"/>
        </w:rPr>
      </w:pPr>
      <w:r>
        <w:rPr>
          <w:b/>
          <w:bCs/>
          <w:u w:val="single"/>
        </w:rPr>
        <w:t>Late &amp; Make-up Assignments</w:t>
      </w:r>
      <w:r>
        <w:rPr>
          <w:b/>
          <w:bCs/>
          <w:u w:val="single"/>
        </w:rPr>
        <w:br/>
      </w:r>
      <w:r>
        <w:rPr>
          <w:b/>
          <w:bCs/>
          <w:u w:val="single"/>
        </w:rPr>
        <w:br/>
      </w:r>
      <w:r>
        <w:t xml:space="preserve">Unless other arrangements are made with the facilitator and faculty all assignments are due as listed. </w:t>
      </w:r>
      <w:r>
        <w:br/>
      </w:r>
    </w:p>
    <w:p w14:paraId="2327C11F" w14:textId="77777777" w:rsidR="00180C96" w:rsidRPr="003E369A" w:rsidRDefault="00180C96" w:rsidP="00180C96">
      <w:pPr>
        <w:pStyle w:val="ListParagraph"/>
        <w:numPr>
          <w:ilvl w:val="0"/>
          <w:numId w:val="22"/>
        </w:numPr>
        <w:tabs>
          <w:tab w:val="left" w:pos="990"/>
          <w:tab w:val="left" w:pos="1080"/>
        </w:tabs>
        <w:spacing w:after="160"/>
        <w:rPr>
          <w:b/>
          <w:bCs/>
          <w:u w:val="single"/>
        </w:rPr>
      </w:pPr>
      <w:r>
        <w:rPr>
          <w:b/>
          <w:bCs/>
          <w:u w:val="single"/>
        </w:rPr>
        <w:t>Use of Technological Devices</w:t>
      </w:r>
      <w:r>
        <w:rPr>
          <w:b/>
          <w:bCs/>
          <w:u w:val="single"/>
        </w:rPr>
        <w:br/>
      </w:r>
      <w:r>
        <w:rPr>
          <w:b/>
          <w:bCs/>
          <w:u w:val="single"/>
        </w:rPr>
        <w:br/>
      </w:r>
      <w:r>
        <w:t>Students may use laptops, tablets, smart phones, &amp; mini recorders for class.</w:t>
      </w:r>
      <w:r>
        <w:br/>
      </w:r>
    </w:p>
    <w:p w14:paraId="304F0E41" w14:textId="59124384" w:rsidR="00990470" w:rsidRDefault="00CC1871" w:rsidP="00324848">
      <w:pPr>
        <w:tabs>
          <w:tab w:val="left" w:pos="360"/>
        </w:tabs>
        <w:rPr>
          <w:b/>
          <w:u w:val="single"/>
        </w:rPr>
      </w:pPr>
      <w:r>
        <w:rPr>
          <w:b/>
        </w:rPr>
        <w:t>I</w:t>
      </w:r>
      <w:r w:rsidR="00673834">
        <w:rPr>
          <w:b/>
        </w:rPr>
        <w:t>X</w:t>
      </w:r>
      <w:r w:rsidR="00673834">
        <w:rPr>
          <w:b/>
        </w:rPr>
        <w:tab/>
      </w:r>
      <w:r w:rsidR="00324848">
        <w:rPr>
          <w:b/>
        </w:rPr>
        <w:t xml:space="preserve"> </w:t>
      </w:r>
      <w:r w:rsidR="00990470">
        <w:rPr>
          <w:b/>
          <w:u w:val="single"/>
        </w:rPr>
        <w:t>CLASS SCHEDULE</w:t>
      </w:r>
    </w:p>
    <w:p w14:paraId="7F1B8E5C" w14:textId="77777777" w:rsidR="00AE319B" w:rsidRDefault="00AE319B" w:rsidP="00324848">
      <w:pPr>
        <w:tabs>
          <w:tab w:val="left" w:pos="360"/>
        </w:tabs>
        <w:rPr>
          <w:b/>
          <w:u w:val="single"/>
        </w:rPr>
      </w:pPr>
    </w:p>
    <w:p w14:paraId="7F05161C" w14:textId="77777777" w:rsidR="00AE319B" w:rsidRPr="0065614A" w:rsidRDefault="00AE319B" w:rsidP="00AE319B">
      <w:pPr>
        <w:tabs>
          <w:tab w:val="left" w:pos="540"/>
        </w:tabs>
        <w:rPr>
          <w:b/>
          <w:sz w:val="20"/>
          <w:szCs w:val="20"/>
          <w:u w:val="single"/>
        </w:rPr>
      </w:pPr>
    </w:p>
    <w:tbl>
      <w:tblPr>
        <w:tblW w:w="0" w:type="auto"/>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892"/>
        <w:gridCol w:w="2883"/>
        <w:gridCol w:w="4685"/>
      </w:tblGrid>
      <w:tr w:rsidR="00AE319B" w:rsidRPr="00324848" w14:paraId="125E1A88" w14:textId="77777777" w:rsidTr="00BA7C7B">
        <w:trPr>
          <w:trHeight w:val="390"/>
        </w:trPr>
        <w:tc>
          <w:tcPr>
            <w:tcW w:w="1892" w:type="dxa"/>
            <w:shd w:val="solid" w:color="000080" w:fill="FFFFFF"/>
          </w:tcPr>
          <w:p w14:paraId="012E3B65" w14:textId="77777777" w:rsidR="00AE319B" w:rsidRPr="00324848" w:rsidRDefault="00AE319B" w:rsidP="00BA7C7B">
            <w:pPr>
              <w:spacing w:before="60" w:after="60"/>
              <w:rPr>
                <w:b/>
                <w:bCs/>
                <w:color w:val="FFFFFF"/>
              </w:rPr>
            </w:pPr>
            <w:r w:rsidRPr="00324848">
              <w:rPr>
                <w:b/>
                <w:bCs/>
                <w:color w:val="FFFFFF"/>
              </w:rPr>
              <w:t>Date</w:t>
            </w:r>
          </w:p>
        </w:tc>
        <w:tc>
          <w:tcPr>
            <w:tcW w:w="2883" w:type="dxa"/>
            <w:shd w:val="solid" w:color="000080" w:fill="FFFFFF"/>
          </w:tcPr>
          <w:p w14:paraId="65A931AF" w14:textId="77777777" w:rsidR="00AE319B" w:rsidRPr="00324848" w:rsidRDefault="00AE319B" w:rsidP="00BA7C7B">
            <w:pPr>
              <w:spacing w:before="60" w:after="60"/>
              <w:rPr>
                <w:b/>
                <w:bCs/>
                <w:color w:val="FFFFFF"/>
              </w:rPr>
            </w:pPr>
            <w:r w:rsidRPr="00324848">
              <w:rPr>
                <w:b/>
                <w:bCs/>
                <w:color w:val="FFFFFF"/>
              </w:rPr>
              <w:t xml:space="preserve">Readings </w:t>
            </w:r>
          </w:p>
        </w:tc>
        <w:tc>
          <w:tcPr>
            <w:tcW w:w="4685" w:type="dxa"/>
            <w:shd w:val="solid" w:color="000080" w:fill="FFFFFF"/>
          </w:tcPr>
          <w:p w14:paraId="26E3F5EC" w14:textId="77777777" w:rsidR="00AE319B" w:rsidRPr="00324848" w:rsidRDefault="00AE319B" w:rsidP="00BA7C7B">
            <w:pPr>
              <w:spacing w:before="60" w:after="60"/>
              <w:rPr>
                <w:b/>
                <w:bCs/>
                <w:color w:val="FFFFFF"/>
              </w:rPr>
            </w:pPr>
            <w:r w:rsidRPr="00324848">
              <w:rPr>
                <w:b/>
                <w:bCs/>
                <w:color w:val="FFFFFF"/>
              </w:rPr>
              <w:t>Topics</w:t>
            </w:r>
          </w:p>
        </w:tc>
      </w:tr>
      <w:tr w:rsidR="00AE319B" w:rsidRPr="00324848" w14:paraId="41DC00AA" w14:textId="77777777" w:rsidTr="00BA7C7B">
        <w:trPr>
          <w:trHeight w:val="733"/>
        </w:trPr>
        <w:tc>
          <w:tcPr>
            <w:tcW w:w="1892" w:type="dxa"/>
            <w:shd w:val="clear" w:color="auto" w:fill="auto"/>
          </w:tcPr>
          <w:p w14:paraId="3F2C84EF" w14:textId="14406005" w:rsidR="00AE319B" w:rsidRDefault="00520DE9" w:rsidP="00BA7C7B">
            <w:pPr>
              <w:spacing w:before="60" w:after="60"/>
            </w:pPr>
            <w:r>
              <w:t>9</w:t>
            </w:r>
            <w:r w:rsidR="00AE319B">
              <w:t>/4/202</w:t>
            </w:r>
            <w:r>
              <w:t>5</w:t>
            </w:r>
          </w:p>
          <w:p w14:paraId="29F4A123" w14:textId="77777777" w:rsidR="00AE319B" w:rsidRPr="00324848" w:rsidRDefault="00AE319B" w:rsidP="00BA7C7B">
            <w:pPr>
              <w:spacing w:before="60" w:after="60"/>
            </w:pPr>
            <w:r>
              <w:t xml:space="preserve">Week #1 </w:t>
            </w:r>
          </w:p>
        </w:tc>
        <w:tc>
          <w:tcPr>
            <w:tcW w:w="2883" w:type="dxa"/>
            <w:shd w:val="clear" w:color="auto" w:fill="auto"/>
          </w:tcPr>
          <w:p w14:paraId="28D68D2A" w14:textId="77777777" w:rsidR="00AE319B" w:rsidRPr="00324848" w:rsidRDefault="00AE319B" w:rsidP="00BA7C7B">
            <w:pPr>
              <w:spacing w:before="60" w:after="60"/>
            </w:pPr>
            <w:r>
              <w:t xml:space="preserve"> Main Text, Preface - pg. 30</w:t>
            </w:r>
          </w:p>
        </w:tc>
        <w:tc>
          <w:tcPr>
            <w:tcW w:w="4685" w:type="dxa"/>
            <w:shd w:val="clear" w:color="auto" w:fill="auto"/>
          </w:tcPr>
          <w:p w14:paraId="49F248BE" w14:textId="77777777" w:rsidR="00AE319B" w:rsidRDefault="00AE319B" w:rsidP="00BA7C7B">
            <w:pPr>
              <w:spacing w:before="60" w:after="60"/>
              <w:rPr>
                <w:b/>
                <w:bCs/>
              </w:rPr>
            </w:pPr>
            <w:r>
              <w:rPr>
                <w:b/>
                <w:bCs/>
              </w:rPr>
              <w:t xml:space="preserve">Course Introduction </w:t>
            </w:r>
          </w:p>
          <w:p w14:paraId="6EDD7B9C" w14:textId="77777777" w:rsidR="00AE319B" w:rsidRPr="007B57A5" w:rsidRDefault="00AE319B" w:rsidP="00BA7C7B">
            <w:pPr>
              <w:spacing w:before="60" w:after="60"/>
              <w:rPr>
                <w:b/>
                <w:bCs/>
              </w:rPr>
            </w:pPr>
            <w:r>
              <w:rPr>
                <w:b/>
                <w:bCs/>
              </w:rPr>
              <w:t xml:space="preserve">The Leader’s Challenge </w:t>
            </w:r>
          </w:p>
        </w:tc>
      </w:tr>
      <w:tr w:rsidR="00AE319B" w:rsidRPr="00324848" w14:paraId="32E81960" w14:textId="77777777" w:rsidTr="00BA7C7B">
        <w:trPr>
          <w:trHeight w:val="1009"/>
        </w:trPr>
        <w:tc>
          <w:tcPr>
            <w:tcW w:w="1892" w:type="dxa"/>
            <w:shd w:val="clear" w:color="auto" w:fill="auto"/>
          </w:tcPr>
          <w:p w14:paraId="3012504D" w14:textId="7FE60EBE" w:rsidR="00AE319B" w:rsidRDefault="00520DE9" w:rsidP="00BA7C7B">
            <w:pPr>
              <w:spacing w:before="60" w:after="60"/>
              <w:rPr>
                <w:bCs/>
              </w:rPr>
            </w:pPr>
            <w:r>
              <w:rPr>
                <w:bCs/>
              </w:rPr>
              <w:lastRenderedPageBreak/>
              <w:t>9</w:t>
            </w:r>
            <w:r w:rsidR="00AE319B">
              <w:rPr>
                <w:bCs/>
              </w:rPr>
              <w:t>/</w:t>
            </w:r>
            <w:r>
              <w:rPr>
                <w:bCs/>
              </w:rPr>
              <w:t>1</w:t>
            </w:r>
            <w:r w:rsidR="00AE319B">
              <w:rPr>
                <w:bCs/>
              </w:rPr>
              <w:t>1/</w:t>
            </w:r>
            <w:r w:rsidR="00AE319B" w:rsidRPr="00324848">
              <w:rPr>
                <w:bCs/>
              </w:rPr>
              <w:t>20</w:t>
            </w:r>
            <w:r w:rsidR="00AE319B">
              <w:rPr>
                <w:bCs/>
              </w:rPr>
              <w:t>2</w:t>
            </w:r>
            <w:r>
              <w:rPr>
                <w:bCs/>
              </w:rPr>
              <w:t>5</w:t>
            </w:r>
          </w:p>
          <w:p w14:paraId="499F6BF2" w14:textId="77777777" w:rsidR="00AE319B" w:rsidRPr="00324848" w:rsidRDefault="00AE319B" w:rsidP="00BA7C7B">
            <w:pPr>
              <w:spacing w:before="60" w:after="60"/>
              <w:rPr>
                <w:bCs/>
              </w:rPr>
            </w:pPr>
            <w:r>
              <w:rPr>
                <w:bCs/>
              </w:rPr>
              <w:t>Week #2</w:t>
            </w:r>
          </w:p>
        </w:tc>
        <w:tc>
          <w:tcPr>
            <w:tcW w:w="2883" w:type="dxa"/>
            <w:shd w:val="clear" w:color="auto" w:fill="auto"/>
          </w:tcPr>
          <w:p w14:paraId="03FCF1D1" w14:textId="77777777" w:rsidR="00AE319B" w:rsidRPr="00324848" w:rsidRDefault="00AE319B" w:rsidP="00BA7C7B">
            <w:pPr>
              <w:spacing w:before="60" w:after="60"/>
              <w:rPr>
                <w:bCs/>
              </w:rPr>
            </w:pPr>
            <w:r>
              <w:rPr>
                <w:bCs/>
              </w:rPr>
              <w:t xml:space="preserve"> Main Text, 31-50</w:t>
            </w:r>
          </w:p>
        </w:tc>
        <w:tc>
          <w:tcPr>
            <w:tcW w:w="4685" w:type="dxa"/>
            <w:shd w:val="clear" w:color="auto" w:fill="auto"/>
          </w:tcPr>
          <w:p w14:paraId="19D59CAB" w14:textId="77777777" w:rsidR="00AE319B" w:rsidRPr="00324848" w:rsidRDefault="00AE319B" w:rsidP="00BA7C7B">
            <w:pPr>
              <w:spacing w:before="60" w:after="60"/>
              <w:rPr>
                <w:b/>
                <w:bCs/>
              </w:rPr>
            </w:pPr>
            <w:r>
              <w:rPr>
                <w:b/>
                <w:bCs/>
              </w:rPr>
              <w:t xml:space="preserve">The Leader’s Role: What Leaders Do </w:t>
            </w:r>
          </w:p>
        </w:tc>
      </w:tr>
      <w:tr w:rsidR="00AE319B" w:rsidRPr="00324848" w14:paraId="3A3FD977" w14:textId="77777777" w:rsidTr="00BA7C7B">
        <w:trPr>
          <w:trHeight w:val="1009"/>
        </w:trPr>
        <w:tc>
          <w:tcPr>
            <w:tcW w:w="1892" w:type="dxa"/>
            <w:shd w:val="clear" w:color="auto" w:fill="auto"/>
          </w:tcPr>
          <w:p w14:paraId="0D2235C5" w14:textId="0E339F17" w:rsidR="00AE319B" w:rsidRDefault="00204A93" w:rsidP="00BA7C7B">
            <w:pPr>
              <w:spacing w:before="60" w:after="60"/>
              <w:rPr>
                <w:bCs/>
              </w:rPr>
            </w:pPr>
            <w:r>
              <w:rPr>
                <w:bCs/>
              </w:rPr>
              <w:t>9</w:t>
            </w:r>
            <w:r w:rsidR="00AE319B">
              <w:rPr>
                <w:bCs/>
              </w:rPr>
              <w:t>/</w:t>
            </w:r>
            <w:r>
              <w:rPr>
                <w:bCs/>
              </w:rPr>
              <w:t>18</w:t>
            </w:r>
            <w:r w:rsidR="00AE319B">
              <w:rPr>
                <w:bCs/>
              </w:rPr>
              <w:t>/202</w:t>
            </w:r>
            <w:r>
              <w:rPr>
                <w:bCs/>
              </w:rPr>
              <w:t>5</w:t>
            </w:r>
          </w:p>
          <w:p w14:paraId="74757B63" w14:textId="77777777" w:rsidR="00AE319B" w:rsidRDefault="00AE319B" w:rsidP="00BA7C7B">
            <w:pPr>
              <w:spacing w:before="60" w:after="60"/>
              <w:rPr>
                <w:bCs/>
              </w:rPr>
            </w:pPr>
            <w:r>
              <w:rPr>
                <w:bCs/>
              </w:rPr>
              <w:t xml:space="preserve">Week #3 </w:t>
            </w:r>
          </w:p>
        </w:tc>
        <w:tc>
          <w:tcPr>
            <w:tcW w:w="2883" w:type="dxa"/>
            <w:shd w:val="clear" w:color="auto" w:fill="auto"/>
          </w:tcPr>
          <w:p w14:paraId="5A0B8757" w14:textId="77777777" w:rsidR="00AE319B" w:rsidRDefault="00AE319B" w:rsidP="00BA7C7B">
            <w:pPr>
              <w:tabs>
                <w:tab w:val="left" w:pos="1855"/>
              </w:tabs>
              <w:spacing w:before="60" w:after="60"/>
              <w:rPr>
                <w:bCs/>
              </w:rPr>
            </w:pPr>
            <w:r>
              <w:rPr>
                <w:bCs/>
              </w:rPr>
              <w:t>Main Text, 51-84</w:t>
            </w:r>
          </w:p>
        </w:tc>
        <w:tc>
          <w:tcPr>
            <w:tcW w:w="4685" w:type="dxa"/>
            <w:shd w:val="clear" w:color="auto" w:fill="auto"/>
          </w:tcPr>
          <w:p w14:paraId="0753F08C" w14:textId="77777777" w:rsidR="00AE319B" w:rsidRDefault="00AE319B" w:rsidP="00BA7C7B">
            <w:pPr>
              <w:spacing w:before="60" w:after="60"/>
              <w:rPr>
                <w:b/>
                <w:bCs/>
              </w:rPr>
            </w:pPr>
            <w:r>
              <w:rPr>
                <w:b/>
                <w:bCs/>
              </w:rPr>
              <w:t xml:space="preserve">The Leader’s Preparation: How God Develops Leaders  </w:t>
            </w:r>
          </w:p>
        </w:tc>
      </w:tr>
      <w:tr w:rsidR="00AE319B" w:rsidRPr="00324848" w14:paraId="0B1ED49C" w14:textId="77777777" w:rsidTr="00BA7C7B">
        <w:trPr>
          <w:trHeight w:val="1009"/>
        </w:trPr>
        <w:tc>
          <w:tcPr>
            <w:tcW w:w="1892" w:type="dxa"/>
            <w:shd w:val="clear" w:color="auto" w:fill="auto"/>
          </w:tcPr>
          <w:p w14:paraId="3E868352" w14:textId="095E853D" w:rsidR="00AE319B" w:rsidRDefault="00204A93" w:rsidP="00BA7C7B">
            <w:pPr>
              <w:spacing w:before="60" w:after="60"/>
              <w:rPr>
                <w:bCs/>
              </w:rPr>
            </w:pPr>
            <w:r>
              <w:rPr>
                <w:bCs/>
              </w:rPr>
              <w:t>9</w:t>
            </w:r>
            <w:r w:rsidR="00AE319B">
              <w:rPr>
                <w:bCs/>
              </w:rPr>
              <w:t>/</w:t>
            </w:r>
            <w:r>
              <w:rPr>
                <w:bCs/>
              </w:rPr>
              <w:t>25</w:t>
            </w:r>
            <w:r w:rsidR="00AE319B">
              <w:rPr>
                <w:bCs/>
              </w:rPr>
              <w:t>/202</w:t>
            </w:r>
            <w:r>
              <w:rPr>
                <w:bCs/>
              </w:rPr>
              <w:t>5</w:t>
            </w:r>
          </w:p>
          <w:p w14:paraId="4968B981" w14:textId="77777777" w:rsidR="00AE319B" w:rsidRDefault="00AE319B" w:rsidP="00BA7C7B">
            <w:pPr>
              <w:spacing w:before="60" w:after="60"/>
              <w:rPr>
                <w:bCs/>
              </w:rPr>
            </w:pPr>
            <w:r>
              <w:rPr>
                <w:bCs/>
              </w:rPr>
              <w:t>Week #4</w:t>
            </w:r>
          </w:p>
        </w:tc>
        <w:tc>
          <w:tcPr>
            <w:tcW w:w="2883" w:type="dxa"/>
            <w:shd w:val="clear" w:color="auto" w:fill="auto"/>
          </w:tcPr>
          <w:p w14:paraId="51A16619" w14:textId="77777777" w:rsidR="00AE319B" w:rsidRDefault="00AE319B" w:rsidP="00BA7C7B">
            <w:pPr>
              <w:spacing w:before="60" w:after="60"/>
              <w:rPr>
                <w:bCs/>
              </w:rPr>
            </w:pPr>
            <w:r>
              <w:rPr>
                <w:bCs/>
              </w:rPr>
              <w:t>Main Text, 85-118</w:t>
            </w:r>
          </w:p>
        </w:tc>
        <w:tc>
          <w:tcPr>
            <w:tcW w:w="4685" w:type="dxa"/>
            <w:shd w:val="clear" w:color="auto" w:fill="auto"/>
          </w:tcPr>
          <w:p w14:paraId="37D6BDED" w14:textId="77777777" w:rsidR="00AE319B" w:rsidRDefault="00AE319B" w:rsidP="00BA7C7B">
            <w:pPr>
              <w:spacing w:before="60" w:after="60"/>
              <w:rPr>
                <w:b/>
                <w:bCs/>
              </w:rPr>
            </w:pPr>
            <w:r>
              <w:rPr>
                <w:b/>
                <w:bCs/>
              </w:rPr>
              <w:t xml:space="preserve">The Leader’s Vision: Where Do Leaders Get It &amp; How Do They Communicate It? </w:t>
            </w:r>
          </w:p>
          <w:p w14:paraId="4440F5B4" w14:textId="77777777" w:rsidR="00AE319B" w:rsidRPr="00C31AE5" w:rsidRDefault="00AE319B" w:rsidP="00BA7C7B">
            <w:pPr>
              <w:spacing w:before="60" w:after="60"/>
              <w:rPr>
                <w:b/>
                <w:bCs/>
                <w:color w:val="C00000"/>
              </w:rPr>
            </w:pPr>
          </w:p>
        </w:tc>
      </w:tr>
      <w:tr w:rsidR="00AE319B" w:rsidRPr="00324848" w14:paraId="71DDF207" w14:textId="77777777" w:rsidTr="00BA7C7B">
        <w:trPr>
          <w:trHeight w:val="1009"/>
        </w:trPr>
        <w:tc>
          <w:tcPr>
            <w:tcW w:w="1892" w:type="dxa"/>
            <w:shd w:val="clear" w:color="auto" w:fill="auto"/>
          </w:tcPr>
          <w:p w14:paraId="38CF0C76" w14:textId="24422696" w:rsidR="00AE319B" w:rsidRDefault="006C727C" w:rsidP="00BA7C7B">
            <w:pPr>
              <w:spacing w:before="60" w:after="60"/>
              <w:rPr>
                <w:bCs/>
              </w:rPr>
            </w:pPr>
            <w:r>
              <w:rPr>
                <w:bCs/>
              </w:rPr>
              <w:t>10</w:t>
            </w:r>
            <w:r w:rsidR="00AE319B">
              <w:rPr>
                <w:bCs/>
              </w:rPr>
              <w:t>/2/202</w:t>
            </w:r>
            <w:r>
              <w:rPr>
                <w:bCs/>
              </w:rPr>
              <w:t>5</w:t>
            </w:r>
          </w:p>
          <w:p w14:paraId="7A1DCFA6" w14:textId="77777777" w:rsidR="00AE319B" w:rsidRDefault="00AE319B" w:rsidP="00BA7C7B">
            <w:pPr>
              <w:spacing w:before="60" w:after="60"/>
              <w:rPr>
                <w:bCs/>
              </w:rPr>
            </w:pPr>
            <w:r>
              <w:rPr>
                <w:bCs/>
              </w:rPr>
              <w:t xml:space="preserve">Week #5 </w:t>
            </w:r>
          </w:p>
        </w:tc>
        <w:tc>
          <w:tcPr>
            <w:tcW w:w="2883" w:type="dxa"/>
            <w:shd w:val="clear" w:color="auto" w:fill="auto"/>
          </w:tcPr>
          <w:p w14:paraId="64B409C4" w14:textId="77777777" w:rsidR="00AE319B" w:rsidRPr="000934D0" w:rsidRDefault="00AE319B" w:rsidP="00BA7C7B">
            <w:pPr>
              <w:spacing w:before="60" w:after="60"/>
              <w:rPr>
                <w:b/>
                <w:bCs/>
              </w:rPr>
            </w:pPr>
            <w:r>
              <w:rPr>
                <w:bCs/>
              </w:rPr>
              <w:t xml:space="preserve"> Main Text, 119-146</w:t>
            </w:r>
          </w:p>
        </w:tc>
        <w:tc>
          <w:tcPr>
            <w:tcW w:w="4685" w:type="dxa"/>
            <w:shd w:val="clear" w:color="auto" w:fill="auto"/>
          </w:tcPr>
          <w:p w14:paraId="69E784C9" w14:textId="77777777" w:rsidR="00AE319B" w:rsidRDefault="00AE319B" w:rsidP="00BA7C7B">
            <w:pPr>
              <w:spacing w:before="60" w:after="60"/>
              <w:rPr>
                <w:b/>
                <w:bCs/>
              </w:rPr>
            </w:pPr>
            <w:r>
              <w:rPr>
                <w:b/>
                <w:bCs/>
              </w:rPr>
              <w:t>The Leader’s Goal: Moving People on to God’s Agenda</w:t>
            </w:r>
          </w:p>
        </w:tc>
      </w:tr>
      <w:tr w:rsidR="00AE319B" w:rsidRPr="00324848" w14:paraId="2C768BC2" w14:textId="77777777" w:rsidTr="00BA7C7B">
        <w:trPr>
          <w:trHeight w:val="1009"/>
        </w:trPr>
        <w:tc>
          <w:tcPr>
            <w:tcW w:w="1892" w:type="dxa"/>
            <w:shd w:val="clear" w:color="auto" w:fill="auto"/>
          </w:tcPr>
          <w:p w14:paraId="6A9ADCAB" w14:textId="27AF4C33" w:rsidR="00AE319B" w:rsidRDefault="006C727C" w:rsidP="00BA7C7B">
            <w:pPr>
              <w:spacing w:before="60" w:after="60"/>
              <w:rPr>
                <w:bCs/>
              </w:rPr>
            </w:pPr>
            <w:r>
              <w:rPr>
                <w:bCs/>
              </w:rPr>
              <w:t>10</w:t>
            </w:r>
            <w:r w:rsidR="00AE319B">
              <w:rPr>
                <w:bCs/>
              </w:rPr>
              <w:t>/</w:t>
            </w:r>
            <w:r w:rsidR="006A5CA2">
              <w:rPr>
                <w:bCs/>
              </w:rPr>
              <w:t>9</w:t>
            </w:r>
            <w:r w:rsidR="00AE319B">
              <w:rPr>
                <w:bCs/>
              </w:rPr>
              <w:t>/202</w:t>
            </w:r>
            <w:r w:rsidR="006A5CA2">
              <w:rPr>
                <w:bCs/>
              </w:rPr>
              <w:t>5</w:t>
            </w:r>
          </w:p>
          <w:p w14:paraId="52107C23" w14:textId="77777777" w:rsidR="00AE319B" w:rsidRDefault="00AE319B" w:rsidP="00BA7C7B">
            <w:pPr>
              <w:spacing w:before="60" w:after="60"/>
              <w:rPr>
                <w:bCs/>
              </w:rPr>
            </w:pPr>
            <w:r>
              <w:rPr>
                <w:bCs/>
              </w:rPr>
              <w:t>Week #6</w:t>
            </w:r>
          </w:p>
        </w:tc>
        <w:tc>
          <w:tcPr>
            <w:tcW w:w="2883" w:type="dxa"/>
            <w:shd w:val="clear" w:color="auto" w:fill="auto"/>
          </w:tcPr>
          <w:p w14:paraId="5D7739C2" w14:textId="77777777" w:rsidR="00AE319B" w:rsidRDefault="00AE319B" w:rsidP="00BA7C7B">
            <w:pPr>
              <w:spacing w:before="60" w:after="60"/>
              <w:rPr>
                <w:bCs/>
              </w:rPr>
            </w:pPr>
            <w:r>
              <w:rPr>
                <w:bCs/>
              </w:rPr>
              <w:t>Main Text, 147-180</w:t>
            </w:r>
          </w:p>
        </w:tc>
        <w:tc>
          <w:tcPr>
            <w:tcW w:w="4685" w:type="dxa"/>
            <w:shd w:val="clear" w:color="auto" w:fill="auto"/>
          </w:tcPr>
          <w:p w14:paraId="41EFA8A9" w14:textId="77777777" w:rsidR="00AE319B" w:rsidRDefault="00AE319B" w:rsidP="00BA7C7B">
            <w:pPr>
              <w:spacing w:before="60" w:after="60"/>
              <w:rPr>
                <w:b/>
                <w:bCs/>
              </w:rPr>
            </w:pPr>
            <w:r>
              <w:rPr>
                <w:b/>
                <w:bCs/>
              </w:rPr>
              <w:t>The Leader’s Character: A Life That Moves Others to Follow</w:t>
            </w:r>
          </w:p>
          <w:p w14:paraId="2226256D" w14:textId="77777777" w:rsidR="00AE319B" w:rsidRDefault="00AE319B" w:rsidP="00BA7C7B">
            <w:pPr>
              <w:spacing w:before="60" w:after="60"/>
              <w:rPr>
                <w:b/>
                <w:bCs/>
              </w:rPr>
            </w:pPr>
          </w:p>
        </w:tc>
      </w:tr>
      <w:tr w:rsidR="00AE319B" w:rsidRPr="00324848" w14:paraId="12E09A84" w14:textId="77777777" w:rsidTr="00BA7C7B">
        <w:trPr>
          <w:trHeight w:val="1009"/>
        </w:trPr>
        <w:tc>
          <w:tcPr>
            <w:tcW w:w="1892" w:type="dxa"/>
            <w:shd w:val="clear" w:color="auto" w:fill="auto"/>
          </w:tcPr>
          <w:p w14:paraId="5ADC5E0D" w14:textId="1F8B8371" w:rsidR="00AE319B" w:rsidRDefault="006A5CA2" w:rsidP="00BA7C7B">
            <w:pPr>
              <w:spacing w:before="60" w:after="60"/>
              <w:rPr>
                <w:bCs/>
              </w:rPr>
            </w:pPr>
            <w:r>
              <w:rPr>
                <w:bCs/>
              </w:rPr>
              <w:t>10</w:t>
            </w:r>
            <w:r w:rsidR="00AE319B">
              <w:rPr>
                <w:bCs/>
              </w:rPr>
              <w:t>/</w:t>
            </w:r>
            <w:r>
              <w:rPr>
                <w:bCs/>
              </w:rPr>
              <w:t>16</w:t>
            </w:r>
            <w:r w:rsidR="00AE319B">
              <w:rPr>
                <w:bCs/>
              </w:rPr>
              <w:t>/202</w:t>
            </w:r>
            <w:r>
              <w:rPr>
                <w:bCs/>
              </w:rPr>
              <w:t>5</w:t>
            </w:r>
          </w:p>
          <w:p w14:paraId="53110AFD" w14:textId="77777777" w:rsidR="00AE319B" w:rsidRDefault="00AE319B" w:rsidP="00BA7C7B">
            <w:pPr>
              <w:spacing w:before="60" w:after="60"/>
              <w:rPr>
                <w:bCs/>
              </w:rPr>
            </w:pPr>
            <w:r>
              <w:rPr>
                <w:bCs/>
              </w:rPr>
              <w:t>Week #7</w:t>
            </w:r>
          </w:p>
        </w:tc>
        <w:tc>
          <w:tcPr>
            <w:tcW w:w="2883" w:type="dxa"/>
            <w:shd w:val="clear" w:color="auto" w:fill="auto"/>
          </w:tcPr>
          <w:p w14:paraId="4FDF65D3" w14:textId="77777777" w:rsidR="00AE319B" w:rsidRPr="00CB5632" w:rsidRDefault="00AE319B" w:rsidP="00BA7C7B">
            <w:pPr>
              <w:spacing w:before="60" w:after="60"/>
              <w:rPr>
                <w:b/>
                <w:bCs/>
              </w:rPr>
            </w:pPr>
            <w:r w:rsidRPr="00CB5632">
              <w:rPr>
                <w:b/>
                <w:bCs/>
              </w:rPr>
              <w:t>Reading Day</w:t>
            </w:r>
            <w:r>
              <w:rPr>
                <w:b/>
                <w:bCs/>
              </w:rPr>
              <w:t>s</w:t>
            </w:r>
            <w:r w:rsidRPr="00CB5632">
              <w:rPr>
                <w:b/>
                <w:bCs/>
              </w:rPr>
              <w:t>: No Class</w:t>
            </w:r>
          </w:p>
        </w:tc>
        <w:tc>
          <w:tcPr>
            <w:tcW w:w="4685" w:type="dxa"/>
            <w:shd w:val="clear" w:color="auto" w:fill="auto"/>
          </w:tcPr>
          <w:p w14:paraId="4852284B" w14:textId="77777777" w:rsidR="00AE319B" w:rsidRDefault="00AE319B" w:rsidP="00BA7C7B">
            <w:pPr>
              <w:spacing w:before="60" w:after="60"/>
              <w:rPr>
                <w:b/>
                <w:bCs/>
              </w:rPr>
            </w:pPr>
          </w:p>
        </w:tc>
      </w:tr>
      <w:tr w:rsidR="00AE319B" w:rsidRPr="00324848" w14:paraId="42B97314" w14:textId="77777777" w:rsidTr="00BA7C7B">
        <w:trPr>
          <w:trHeight w:val="1009"/>
        </w:trPr>
        <w:tc>
          <w:tcPr>
            <w:tcW w:w="1892" w:type="dxa"/>
            <w:shd w:val="clear" w:color="auto" w:fill="auto"/>
          </w:tcPr>
          <w:p w14:paraId="4D94888D" w14:textId="5D66A2EB" w:rsidR="00AE319B" w:rsidRDefault="006A5CA2" w:rsidP="00BA7C7B">
            <w:pPr>
              <w:spacing w:before="60" w:after="60"/>
              <w:rPr>
                <w:bCs/>
              </w:rPr>
            </w:pPr>
            <w:r>
              <w:rPr>
                <w:bCs/>
              </w:rPr>
              <w:t>10</w:t>
            </w:r>
            <w:r w:rsidR="00AE319B">
              <w:rPr>
                <w:bCs/>
              </w:rPr>
              <w:t>/</w:t>
            </w:r>
            <w:r w:rsidR="002C6869">
              <w:rPr>
                <w:bCs/>
              </w:rPr>
              <w:t>23</w:t>
            </w:r>
            <w:r w:rsidR="00AE319B">
              <w:rPr>
                <w:bCs/>
              </w:rPr>
              <w:t>/202</w:t>
            </w:r>
            <w:r w:rsidR="002C6869">
              <w:rPr>
                <w:bCs/>
              </w:rPr>
              <w:t>5</w:t>
            </w:r>
          </w:p>
          <w:p w14:paraId="564777D1" w14:textId="77777777" w:rsidR="00AE319B" w:rsidRDefault="00AE319B" w:rsidP="00BA7C7B">
            <w:pPr>
              <w:spacing w:before="60" w:after="60"/>
              <w:rPr>
                <w:bCs/>
              </w:rPr>
            </w:pPr>
            <w:r>
              <w:rPr>
                <w:bCs/>
              </w:rPr>
              <w:t>Week #8</w:t>
            </w:r>
          </w:p>
        </w:tc>
        <w:tc>
          <w:tcPr>
            <w:tcW w:w="2883" w:type="dxa"/>
            <w:shd w:val="clear" w:color="auto" w:fill="auto"/>
          </w:tcPr>
          <w:p w14:paraId="0ECC6AAA" w14:textId="77777777" w:rsidR="00AE319B" w:rsidRDefault="00AE319B" w:rsidP="00BA7C7B">
            <w:pPr>
              <w:spacing w:before="60" w:after="60"/>
              <w:rPr>
                <w:bCs/>
              </w:rPr>
            </w:pPr>
            <w:r>
              <w:rPr>
                <w:bCs/>
              </w:rPr>
              <w:t>Main Text, 181-218</w:t>
            </w:r>
          </w:p>
        </w:tc>
        <w:tc>
          <w:tcPr>
            <w:tcW w:w="4685" w:type="dxa"/>
            <w:shd w:val="clear" w:color="auto" w:fill="auto"/>
          </w:tcPr>
          <w:p w14:paraId="5324B826" w14:textId="77777777" w:rsidR="00AE319B" w:rsidRDefault="00AE319B" w:rsidP="00BA7C7B">
            <w:pPr>
              <w:spacing w:before="60" w:after="60"/>
              <w:rPr>
                <w:b/>
                <w:bCs/>
              </w:rPr>
            </w:pPr>
            <w:r>
              <w:rPr>
                <w:b/>
                <w:bCs/>
              </w:rPr>
              <w:t>The Leader’s Influence: How Leader’s Lead</w:t>
            </w:r>
          </w:p>
        </w:tc>
      </w:tr>
      <w:tr w:rsidR="00AE319B" w:rsidRPr="00324848" w14:paraId="1C52530D" w14:textId="77777777" w:rsidTr="00BA7C7B">
        <w:trPr>
          <w:trHeight w:val="1009"/>
        </w:trPr>
        <w:tc>
          <w:tcPr>
            <w:tcW w:w="1892" w:type="dxa"/>
            <w:shd w:val="clear" w:color="auto" w:fill="auto"/>
          </w:tcPr>
          <w:p w14:paraId="5F80A7F8" w14:textId="3D0C6242" w:rsidR="00AE319B" w:rsidRDefault="002C6869" w:rsidP="00BA7C7B">
            <w:pPr>
              <w:spacing w:before="60" w:after="60"/>
              <w:rPr>
                <w:bCs/>
              </w:rPr>
            </w:pPr>
            <w:r>
              <w:rPr>
                <w:bCs/>
              </w:rPr>
              <w:t>10</w:t>
            </w:r>
            <w:r w:rsidR="00AE319B">
              <w:rPr>
                <w:bCs/>
              </w:rPr>
              <w:t>/</w:t>
            </w:r>
            <w:r>
              <w:rPr>
                <w:bCs/>
              </w:rPr>
              <w:t>30</w:t>
            </w:r>
            <w:r w:rsidR="00AE319B">
              <w:rPr>
                <w:bCs/>
              </w:rPr>
              <w:t>/202</w:t>
            </w:r>
            <w:r>
              <w:rPr>
                <w:bCs/>
              </w:rPr>
              <w:t>5</w:t>
            </w:r>
          </w:p>
          <w:p w14:paraId="65B8CFE6" w14:textId="77777777" w:rsidR="00AE319B" w:rsidRDefault="00AE319B" w:rsidP="00BA7C7B">
            <w:pPr>
              <w:spacing w:before="60" w:after="60"/>
              <w:rPr>
                <w:bCs/>
              </w:rPr>
            </w:pPr>
            <w:r>
              <w:rPr>
                <w:bCs/>
              </w:rPr>
              <w:t>Week #9</w:t>
            </w:r>
          </w:p>
        </w:tc>
        <w:tc>
          <w:tcPr>
            <w:tcW w:w="2883" w:type="dxa"/>
            <w:shd w:val="clear" w:color="auto" w:fill="auto"/>
          </w:tcPr>
          <w:p w14:paraId="7E0C9F97" w14:textId="77777777" w:rsidR="00AE319B" w:rsidRDefault="00AE319B" w:rsidP="00BA7C7B">
            <w:pPr>
              <w:spacing w:before="60" w:after="60"/>
              <w:rPr>
                <w:bCs/>
              </w:rPr>
            </w:pPr>
            <w:r>
              <w:rPr>
                <w:bCs/>
              </w:rPr>
              <w:t xml:space="preserve">Main Text, 219-242 </w:t>
            </w:r>
          </w:p>
        </w:tc>
        <w:tc>
          <w:tcPr>
            <w:tcW w:w="4685" w:type="dxa"/>
            <w:shd w:val="clear" w:color="auto" w:fill="auto"/>
          </w:tcPr>
          <w:p w14:paraId="4553596B" w14:textId="77777777" w:rsidR="00AE319B" w:rsidRDefault="00AE319B" w:rsidP="00BA7C7B">
            <w:pPr>
              <w:spacing w:before="60" w:after="60"/>
              <w:rPr>
                <w:b/>
                <w:bCs/>
              </w:rPr>
            </w:pPr>
            <w:r>
              <w:rPr>
                <w:b/>
                <w:bCs/>
              </w:rPr>
              <w:t xml:space="preserve">The Leader’s Decision Making  </w:t>
            </w:r>
          </w:p>
          <w:p w14:paraId="299A3790" w14:textId="77777777" w:rsidR="00AE319B" w:rsidRPr="00C31AE5" w:rsidRDefault="00AE319B" w:rsidP="00BA7C7B">
            <w:pPr>
              <w:spacing w:before="60" w:after="60"/>
              <w:rPr>
                <w:b/>
                <w:bCs/>
                <w:color w:val="C00000"/>
              </w:rPr>
            </w:pPr>
          </w:p>
        </w:tc>
      </w:tr>
      <w:tr w:rsidR="00AE319B" w:rsidRPr="00324848" w14:paraId="0C8AD8B7" w14:textId="77777777" w:rsidTr="00BA7C7B">
        <w:trPr>
          <w:trHeight w:val="1009"/>
        </w:trPr>
        <w:tc>
          <w:tcPr>
            <w:tcW w:w="1892" w:type="dxa"/>
            <w:shd w:val="clear" w:color="auto" w:fill="auto"/>
          </w:tcPr>
          <w:p w14:paraId="1D48D4FE" w14:textId="088F1BEF" w:rsidR="00AE319B" w:rsidRDefault="00DA2274" w:rsidP="00BA7C7B">
            <w:pPr>
              <w:spacing w:before="60" w:after="60"/>
              <w:rPr>
                <w:bCs/>
              </w:rPr>
            </w:pPr>
            <w:r>
              <w:rPr>
                <w:bCs/>
              </w:rPr>
              <w:t>11</w:t>
            </w:r>
            <w:r w:rsidR="00AE319B">
              <w:rPr>
                <w:bCs/>
              </w:rPr>
              <w:t>/</w:t>
            </w:r>
            <w:r>
              <w:rPr>
                <w:bCs/>
              </w:rPr>
              <w:t>6</w:t>
            </w:r>
            <w:r w:rsidR="00AE319B">
              <w:rPr>
                <w:bCs/>
              </w:rPr>
              <w:t>/202</w:t>
            </w:r>
            <w:r w:rsidR="00F66EC0">
              <w:rPr>
                <w:bCs/>
              </w:rPr>
              <w:t>5</w:t>
            </w:r>
          </w:p>
          <w:p w14:paraId="0E1FE1C1" w14:textId="77777777" w:rsidR="00AE319B" w:rsidRDefault="00AE319B" w:rsidP="00BA7C7B">
            <w:pPr>
              <w:spacing w:before="60" w:after="60"/>
              <w:rPr>
                <w:bCs/>
              </w:rPr>
            </w:pPr>
            <w:r>
              <w:rPr>
                <w:bCs/>
              </w:rPr>
              <w:t xml:space="preserve">Week #10 </w:t>
            </w:r>
          </w:p>
        </w:tc>
        <w:tc>
          <w:tcPr>
            <w:tcW w:w="2883" w:type="dxa"/>
            <w:shd w:val="clear" w:color="auto" w:fill="auto"/>
          </w:tcPr>
          <w:p w14:paraId="7824558B" w14:textId="77777777" w:rsidR="00AE319B" w:rsidRDefault="00AE319B" w:rsidP="00BA7C7B">
            <w:pPr>
              <w:spacing w:before="60" w:after="60"/>
              <w:rPr>
                <w:bCs/>
              </w:rPr>
            </w:pPr>
            <w:r>
              <w:rPr>
                <w:bCs/>
              </w:rPr>
              <w:t>Main Text, 243-274</w:t>
            </w:r>
          </w:p>
        </w:tc>
        <w:tc>
          <w:tcPr>
            <w:tcW w:w="4685" w:type="dxa"/>
            <w:shd w:val="clear" w:color="auto" w:fill="auto"/>
          </w:tcPr>
          <w:p w14:paraId="24F2AAB0" w14:textId="77777777" w:rsidR="00AE319B" w:rsidRDefault="00AE319B" w:rsidP="00BA7C7B">
            <w:pPr>
              <w:spacing w:before="60" w:after="60"/>
              <w:rPr>
                <w:b/>
                <w:bCs/>
              </w:rPr>
            </w:pPr>
            <w:r>
              <w:rPr>
                <w:b/>
                <w:bCs/>
              </w:rPr>
              <w:t xml:space="preserve">The Leader’s Schedule: Doing What’s Important  </w:t>
            </w:r>
          </w:p>
        </w:tc>
      </w:tr>
      <w:tr w:rsidR="00AE319B" w:rsidRPr="00324848" w14:paraId="583CE018" w14:textId="77777777" w:rsidTr="00BA7C7B">
        <w:trPr>
          <w:trHeight w:val="1009"/>
        </w:trPr>
        <w:tc>
          <w:tcPr>
            <w:tcW w:w="1892" w:type="dxa"/>
            <w:shd w:val="clear" w:color="auto" w:fill="auto"/>
          </w:tcPr>
          <w:p w14:paraId="45A88F7D" w14:textId="25DFE77A" w:rsidR="00AE319B" w:rsidRDefault="006F6394" w:rsidP="00BA7C7B">
            <w:pPr>
              <w:spacing w:before="60" w:after="60"/>
              <w:rPr>
                <w:bCs/>
              </w:rPr>
            </w:pPr>
            <w:r>
              <w:rPr>
                <w:bCs/>
              </w:rPr>
              <w:t>11</w:t>
            </w:r>
            <w:r w:rsidR="00AE319B">
              <w:rPr>
                <w:bCs/>
              </w:rPr>
              <w:t>/</w:t>
            </w:r>
            <w:r>
              <w:rPr>
                <w:bCs/>
              </w:rPr>
              <w:t>13</w:t>
            </w:r>
            <w:r w:rsidR="00AE319B">
              <w:rPr>
                <w:bCs/>
              </w:rPr>
              <w:t>/202</w:t>
            </w:r>
            <w:r>
              <w:rPr>
                <w:bCs/>
              </w:rPr>
              <w:t>5</w:t>
            </w:r>
          </w:p>
          <w:p w14:paraId="6E959249" w14:textId="77777777" w:rsidR="00AE319B" w:rsidRDefault="00AE319B" w:rsidP="00BA7C7B">
            <w:pPr>
              <w:spacing w:before="60" w:after="60"/>
              <w:rPr>
                <w:bCs/>
              </w:rPr>
            </w:pPr>
            <w:r>
              <w:rPr>
                <w:bCs/>
              </w:rPr>
              <w:t xml:space="preserve">Week #11 </w:t>
            </w:r>
          </w:p>
        </w:tc>
        <w:tc>
          <w:tcPr>
            <w:tcW w:w="2883" w:type="dxa"/>
            <w:shd w:val="clear" w:color="auto" w:fill="auto"/>
          </w:tcPr>
          <w:p w14:paraId="7B19FF97" w14:textId="77777777" w:rsidR="00AE319B" w:rsidRDefault="00AE319B" w:rsidP="00BA7C7B">
            <w:pPr>
              <w:spacing w:before="60" w:after="60"/>
              <w:rPr>
                <w:bCs/>
              </w:rPr>
            </w:pPr>
            <w:r>
              <w:rPr>
                <w:bCs/>
              </w:rPr>
              <w:t>Main Text, 275-292</w:t>
            </w:r>
          </w:p>
        </w:tc>
        <w:tc>
          <w:tcPr>
            <w:tcW w:w="4685" w:type="dxa"/>
            <w:shd w:val="clear" w:color="auto" w:fill="auto"/>
          </w:tcPr>
          <w:p w14:paraId="2F6F3479" w14:textId="77777777" w:rsidR="00AE319B" w:rsidRDefault="00AE319B" w:rsidP="00BA7C7B">
            <w:pPr>
              <w:spacing w:before="60" w:after="60"/>
              <w:rPr>
                <w:b/>
                <w:bCs/>
              </w:rPr>
            </w:pPr>
            <w:r>
              <w:rPr>
                <w:b/>
                <w:bCs/>
              </w:rPr>
              <w:t xml:space="preserve">Leadership and Change </w:t>
            </w:r>
          </w:p>
        </w:tc>
      </w:tr>
      <w:tr w:rsidR="00AE319B" w:rsidRPr="00324848" w14:paraId="4C52007D" w14:textId="77777777" w:rsidTr="00BA7C7B">
        <w:trPr>
          <w:trHeight w:val="1009"/>
        </w:trPr>
        <w:tc>
          <w:tcPr>
            <w:tcW w:w="1892" w:type="dxa"/>
            <w:shd w:val="clear" w:color="auto" w:fill="auto"/>
          </w:tcPr>
          <w:p w14:paraId="326DE644" w14:textId="13D6109C" w:rsidR="00AE319B" w:rsidRDefault="00A50AF5" w:rsidP="00BA7C7B">
            <w:pPr>
              <w:spacing w:before="60" w:after="60"/>
              <w:rPr>
                <w:bCs/>
              </w:rPr>
            </w:pPr>
            <w:r>
              <w:rPr>
                <w:bCs/>
              </w:rPr>
              <w:t>11</w:t>
            </w:r>
            <w:r w:rsidR="00AE319B">
              <w:rPr>
                <w:bCs/>
              </w:rPr>
              <w:t>/</w:t>
            </w:r>
            <w:r w:rsidR="00EB61C2">
              <w:rPr>
                <w:bCs/>
              </w:rPr>
              <w:t>20</w:t>
            </w:r>
            <w:r w:rsidR="00AE319B">
              <w:rPr>
                <w:bCs/>
              </w:rPr>
              <w:t>/202</w:t>
            </w:r>
            <w:r w:rsidR="00EB61C2">
              <w:rPr>
                <w:bCs/>
              </w:rPr>
              <w:t>5</w:t>
            </w:r>
          </w:p>
          <w:p w14:paraId="3D27879C" w14:textId="77777777" w:rsidR="00AE319B" w:rsidRDefault="00AE319B" w:rsidP="00BA7C7B">
            <w:pPr>
              <w:spacing w:before="60" w:after="60"/>
              <w:rPr>
                <w:bCs/>
              </w:rPr>
            </w:pPr>
            <w:r>
              <w:rPr>
                <w:bCs/>
              </w:rPr>
              <w:t xml:space="preserve">Week #12 </w:t>
            </w:r>
          </w:p>
        </w:tc>
        <w:tc>
          <w:tcPr>
            <w:tcW w:w="2883" w:type="dxa"/>
            <w:shd w:val="clear" w:color="auto" w:fill="auto"/>
          </w:tcPr>
          <w:p w14:paraId="308A3B66" w14:textId="105397AA" w:rsidR="00AE319B" w:rsidRPr="009831D4" w:rsidRDefault="002F0444" w:rsidP="00BA7C7B">
            <w:pPr>
              <w:spacing w:before="60" w:after="60"/>
              <w:rPr>
                <w:b/>
              </w:rPr>
            </w:pPr>
            <w:r>
              <w:rPr>
                <w:bCs/>
              </w:rPr>
              <w:t>Main Text, 293-312</w:t>
            </w:r>
          </w:p>
        </w:tc>
        <w:tc>
          <w:tcPr>
            <w:tcW w:w="4685" w:type="dxa"/>
            <w:shd w:val="clear" w:color="auto" w:fill="auto"/>
          </w:tcPr>
          <w:p w14:paraId="421575B9" w14:textId="2B50A471" w:rsidR="00AE319B" w:rsidRDefault="00AE319B" w:rsidP="00BA7C7B">
            <w:pPr>
              <w:spacing w:before="60" w:after="60"/>
              <w:rPr>
                <w:b/>
                <w:bCs/>
              </w:rPr>
            </w:pPr>
            <w:r>
              <w:rPr>
                <w:b/>
                <w:bCs/>
              </w:rPr>
              <w:t xml:space="preserve"> </w:t>
            </w:r>
            <w:r w:rsidR="002F0444">
              <w:rPr>
                <w:b/>
                <w:bCs/>
              </w:rPr>
              <w:t>Building Effective Teams</w:t>
            </w:r>
          </w:p>
        </w:tc>
      </w:tr>
      <w:tr w:rsidR="00AE319B" w:rsidRPr="00324848" w14:paraId="29B059AF" w14:textId="77777777" w:rsidTr="00BA7C7B">
        <w:trPr>
          <w:trHeight w:val="1009"/>
        </w:trPr>
        <w:tc>
          <w:tcPr>
            <w:tcW w:w="1892" w:type="dxa"/>
            <w:shd w:val="clear" w:color="auto" w:fill="auto"/>
          </w:tcPr>
          <w:p w14:paraId="00E9A3CA" w14:textId="3414DE38" w:rsidR="00AE319B" w:rsidRDefault="00F06F09" w:rsidP="00BA7C7B">
            <w:pPr>
              <w:spacing w:before="60" w:after="60"/>
              <w:rPr>
                <w:bCs/>
              </w:rPr>
            </w:pPr>
            <w:r>
              <w:rPr>
                <w:bCs/>
              </w:rPr>
              <w:t>11</w:t>
            </w:r>
            <w:r w:rsidR="00AE319B">
              <w:rPr>
                <w:bCs/>
              </w:rPr>
              <w:t>/</w:t>
            </w:r>
            <w:r w:rsidR="002E599B">
              <w:rPr>
                <w:bCs/>
              </w:rPr>
              <w:t>27</w:t>
            </w:r>
            <w:r w:rsidR="00AE319B">
              <w:rPr>
                <w:bCs/>
              </w:rPr>
              <w:t>/202</w:t>
            </w:r>
            <w:r w:rsidR="002E599B">
              <w:rPr>
                <w:bCs/>
              </w:rPr>
              <w:t>5</w:t>
            </w:r>
          </w:p>
          <w:p w14:paraId="1E3D30D6" w14:textId="77777777" w:rsidR="00AE319B" w:rsidRDefault="00AE319B" w:rsidP="00BA7C7B">
            <w:pPr>
              <w:spacing w:before="60" w:after="60"/>
              <w:rPr>
                <w:bCs/>
              </w:rPr>
            </w:pPr>
            <w:r>
              <w:rPr>
                <w:bCs/>
              </w:rPr>
              <w:t xml:space="preserve">Week #13 </w:t>
            </w:r>
          </w:p>
        </w:tc>
        <w:tc>
          <w:tcPr>
            <w:tcW w:w="2883" w:type="dxa"/>
            <w:shd w:val="clear" w:color="auto" w:fill="auto"/>
          </w:tcPr>
          <w:p w14:paraId="2C873AEA" w14:textId="0C77189F" w:rsidR="00AE319B" w:rsidRPr="002E599B" w:rsidRDefault="002E599B" w:rsidP="00BA7C7B">
            <w:pPr>
              <w:spacing w:before="60" w:after="60"/>
              <w:rPr>
                <w:b/>
              </w:rPr>
            </w:pPr>
            <w:r>
              <w:rPr>
                <w:b/>
              </w:rPr>
              <w:t>Thanksgiving Day – No Class</w:t>
            </w:r>
          </w:p>
        </w:tc>
        <w:tc>
          <w:tcPr>
            <w:tcW w:w="4685" w:type="dxa"/>
            <w:shd w:val="clear" w:color="auto" w:fill="auto"/>
          </w:tcPr>
          <w:p w14:paraId="5AEBF8B0" w14:textId="18EF31A7" w:rsidR="00AE319B" w:rsidRPr="00575445" w:rsidRDefault="00AE319B" w:rsidP="00BA7C7B">
            <w:pPr>
              <w:spacing w:before="60" w:after="60"/>
              <w:rPr>
                <w:b/>
                <w:bCs/>
              </w:rPr>
            </w:pPr>
          </w:p>
        </w:tc>
      </w:tr>
      <w:tr w:rsidR="00AE319B" w:rsidRPr="00324848" w14:paraId="55A33670" w14:textId="77777777" w:rsidTr="00BA7C7B">
        <w:trPr>
          <w:trHeight w:val="1009"/>
        </w:trPr>
        <w:tc>
          <w:tcPr>
            <w:tcW w:w="1892" w:type="dxa"/>
            <w:shd w:val="clear" w:color="auto" w:fill="auto"/>
          </w:tcPr>
          <w:p w14:paraId="6D6D535B" w14:textId="31888FE7" w:rsidR="00AE319B" w:rsidRDefault="00FD32E8" w:rsidP="00BA7C7B">
            <w:pPr>
              <w:spacing w:before="60" w:after="60"/>
              <w:rPr>
                <w:bCs/>
              </w:rPr>
            </w:pPr>
            <w:r>
              <w:rPr>
                <w:bCs/>
              </w:rPr>
              <w:lastRenderedPageBreak/>
              <w:t>12</w:t>
            </w:r>
            <w:r w:rsidR="00AE319B">
              <w:rPr>
                <w:bCs/>
              </w:rPr>
              <w:t>/</w:t>
            </w:r>
            <w:r>
              <w:rPr>
                <w:bCs/>
              </w:rPr>
              <w:t>4</w:t>
            </w:r>
            <w:r w:rsidR="00AE319B">
              <w:rPr>
                <w:bCs/>
              </w:rPr>
              <w:t>/202</w:t>
            </w:r>
            <w:r>
              <w:rPr>
                <w:bCs/>
              </w:rPr>
              <w:t>5</w:t>
            </w:r>
          </w:p>
          <w:p w14:paraId="1623C086" w14:textId="77777777" w:rsidR="00AE319B" w:rsidRDefault="00AE319B" w:rsidP="00BA7C7B">
            <w:pPr>
              <w:spacing w:before="60" w:after="60"/>
              <w:rPr>
                <w:bCs/>
              </w:rPr>
            </w:pPr>
            <w:r>
              <w:rPr>
                <w:bCs/>
              </w:rPr>
              <w:t xml:space="preserve">Week #14 </w:t>
            </w:r>
          </w:p>
        </w:tc>
        <w:tc>
          <w:tcPr>
            <w:tcW w:w="2883" w:type="dxa"/>
            <w:shd w:val="clear" w:color="auto" w:fill="auto"/>
          </w:tcPr>
          <w:p w14:paraId="749D8EE5" w14:textId="77777777" w:rsidR="00AE319B" w:rsidRPr="0091058A" w:rsidRDefault="00AE319B" w:rsidP="00BA7C7B">
            <w:pPr>
              <w:spacing w:before="60" w:after="60"/>
            </w:pPr>
            <w:r>
              <w:t>Main Text, 313-350</w:t>
            </w:r>
          </w:p>
        </w:tc>
        <w:tc>
          <w:tcPr>
            <w:tcW w:w="4685" w:type="dxa"/>
            <w:shd w:val="clear" w:color="auto" w:fill="auto"/>
          </w:tcPr>
          <w:p w14:paraId="5B7FEC90" w14:textId="77777777" w:rsidR="00AE319B" w:rsidRDefault="00AE319B" w:rsidP="00BA7C7B">
            <w:pPr>
              <w:spacing w:before="60" w:after="60"/>
              <w:rPr>
                <w:b/>
                <w:bCs/>
              </w:rPr>
            </w:pPr>
            <w:r>
              <w:rPr>
                <w:b/>
                <w:bCs/>
              </w:rPr>
              <w:t>The Leader’s Pitfalls: What Disqualifies Leaders?</w:t>
            </w:r>
          </w:p>
        </w:tc>
      </w:tr>
      <w:tr w:rsidR="00AE319B" w:rsidRPr="00324848" w14:paraId="55A9E5A8" w14:textId="77777777" w:rsidTr="00BA7C7B">
        <w:trPr>
          <w:trHeight w:val="1009"/>
        </w:trPr>
        <w:tc>
          <w:tcPr>
            <w:tcW w:w="1892" w:type="dxa"/>
            <w:shd w:val="clear" w:color="auto" w:fill="auto"/>
          </w:tcPr>
          <w:p w14:paraId="716C56A1" w14:textId="0D49087C" w:rsidR="00AE319B" w:rsidRDefault="00FD32E8" w:rsidP="00BA7C7B">
            <w:pPr>
              <w:spacing w:before="60" w:after="60"/>
              <w:rPr>
                <w:bCs/>
              </w:rPr>
            </w:pPr>
            <w:r>
              <w:rPr>
                <w:bCs/>
              </w:rPr>
              <w:t>12</w:t>
            </w:r>
            <w:r w:rsidR="00AE319B">
              <w:rPr>
                <w:bCs/>
              </w:rPr>
              <w:t>/</w:t>
            </w:r>
            <w:r>
              <w:rPr>
                <w:bCs/>
              </w:rPr>
              <w:t>11</w:t>
            </w:r>
            <w:r w:rsidR="008604E0">
              <w:rPr>
                <w:bCs/>
              </w:rPr>
              <w:t>/</w:t>
            </w:r>
            <w:r w:rsidR="00AE319B">
              <w:rPr>
                <w:bCs/>
              </w:rPr>
              <w:t>202</w:t>
            </w:r>
            <w:r w:rsidR="008604E0">
              <w:rPr>
                <w:bCs/>
              </w:rPr>
              <w:t>5</w:t>
            </w:r>
          </w:p>
          <w:p w14:paraId="64444690" w14:textId="77777777" w:rsidR="00AE319B" w:rsidRDefault="00AE319B" w:rsidP="00BA7C7B">
            <w:pPr>
              <w:spacing w:before="60" w:after="60"/>
              <w:rPr>
                <w:bCs/>
              </w:rPr>
            </w:pPr>
            <w:r>
              <w:rPr>
                <w:bCs/>
              </w:rPr>
              <w:t xml:space="preserve">Week #15 </w:t>
            </w:r>
          </w:p>
        </w:tc>
        <w:tc>
          <w:tcPr>
            <w:tcW w:w="2883" w:type="dxa"/>
            <w:shd w:val="clear" w:color="auto" w:fill="auto"/>
          </w:tcPr>
          <w:p w14:paraId="2A53E7B1" w14:textId="20E5C021" w:rsidR="00AE319B" w:rsidRDefault="00AE319B" w:rsidP="00BA7C7B">
            <w:pPr>
              <w:spacing w:before="60" w:after="60"/>
              <w:rPr>
                <w:bCs/>
              </w:rPr>
            </w:pPr>
            <w:r>
              <w:rPr>
                <w:bCs/>
              </w:rPr>
              <w:t>Main Text, 351-37</w:t>
            </w:r>
            <w:r w:rsidR="008604E0">
              <w:rPr>
                <w:bCs/>
              </w:rPr>
              <w:t>3</w:t>
            </w:r>
          </w:p>
        </w:tc>
        <w:tc>
          <w:tcPr>
            <w:tcW w:w="4685" w:type="dxa"/>
            <w:shd w:val="clear" w:color="auto" w:fill="auto"/>
          </w:tcPr>
          <w:p w14:paraId="6FEC41EC" w14:textId="3D890973" w:rsidR="00AE319B" w:rsidRDefault="00AE319B" w:rsidP="00BA7C7B">
            <w:pPr>
              <w:spacing w:before="60" w:after="60"/>
              <w:rPr>
                <w:b/>
                <w:bCs/>
              </w:rPr>
            </w:pPr>
            <w:r>
              <w:rPr>
                <w:b/>
                <w:bCs/>
              </w:rPr>
              <w:t xml:space="preserve">The Leader’s Rewards </w:t>
            </w:r>
            <w:r w:rsidR="008604E0">
              <w:rPr>
                <w:b/>
                <w:bCs/>
              </w:rPr>
              <w:t>&amp; Final Challenge</w:t>
            </w:r>
          </w:p>
        </w:tc>
      </w:tr>
    </w:tbl>
    <w:p w14:paraId="05D4DBF1" w14:textId="77777777" w:rsidR="00AE319B" w:rsidRDefault="00AE319B" w:rsidP="00324848">
      <w:pPr>
        <w:tabs>
          <w:tab w:val="left" w:pos="360"/>
        </w:tabs>
        <w:rPr>
          <w:b/>
          <w:u w:val="single"/>
        </w:rPr>
      </w:pPr>
    </w:p>
    <w:p w14:paraId="304F0EBA" w14:textId="77777777" w:rsidR="00CA7F75" w:rsidRDefault="00CA7F75" w:rsidP="00CA7F75"/>
    <w:p w14:paraId="304F0EBB" w14:textId="77777777" w:rsidR="00D57F9F" w:rsidRDefault="00D57F9F"/>
    <w:sectPr w:rsidR="00D57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1384"/>
    <w:multiLevelType w:val="hybridMultilevel"/>
    <w:tmpl w:val="DFFC6790"/>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 w15:restartNumberingAfterBreak="0">
    <w:nsid w:val="05357B3B"/>
    <w:multiLevelType w:val="hybridMultilevel"/>
    <w:tmpl w:val="B3983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9C0634"/>
    <w:multiLevelType w:val="hybridMultilevel"/>
    <w:tmpl w:val="C2DA9716"/>
    <w:lvl w:ilvl="0" w:tplc="CA047584">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0F090EFB"/>
    <w:multiLevelType w:val="hybridMultilevel"/>
    <w:tmpl w:val="E81AC3E4"/>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 w15:restartNumberingAfterBreak="0">
    <w:nsid w:val="1417792B"/>
    <w:multiLevelType w:val="hybridMultilevel"/>
    <w:tmpl w:val="4C34E54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4E00FD5"/>
    <w:multiLevelType w:val="hybridMultilevel"/>
    <w:tmpl w:val="13EE0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6008D"/>
    <w:multiLevelType w:val="hybridMultilevel"/>
    <w:tmpl w:val="B49AE7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E903210"/>
    <w:multiLevelType w:val="hybridMultilevel"/>
    <w:tmpl w:val="91AAD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549F3"/>
    <w:multiLevelType w:val="hybridMultilevel"/>
    <w:tmpl w:val="592EAB0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72917"/>
    <w:multiLevelType w:val="hybridMultilevel"/>
    <w:tmpl w:val="F28C8CC0"/>
    <w:lvl w:ilvl="0" w:tplc="0409000F">
      <w:start w:val="1"/>
      <w:numFmt w:val="decimal"/>
      <w:lvlText w:val="%1."/>
      <w:lvlJc w:val="left"/>
      <w:pPr>
        <w:tabs>
          <w:tab w:val="num" w:pos="720"/>
        </w:tabs>
        <w:ind w:left="720" w:hanging="360"/>
      </w:pPr>
    </w:lvl>
    <w:lvl w:ilvl="1" w:tplc="5C9E9692">
      <w:start w:val="3"/>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3586F7B"/>
    <w:multiLevelType w:val="hybridMultilevel"/>
    <w:tmpl w:val="44A01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C3044B"/>
    <w:multiLevelType w:val="hybridMultilevel"/>
    <w:tmpl w:val="CE6A6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485126"/>
    <w:multiLevelType w:val="hybridMultilevel"/>
    <w:tmpl w:val="CBC8531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43C933C8"/>
    <w:multiLevelType w:val="hybridMultilevel"/>
    <w:tmpl w:val="5C2A5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64BEA"/>
    <w:multiLevelType w:val="multilevel"/>
    <w:tmpl w:val="221287B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D707B8"/>
    <w:multiLevelType w:val="hybridMultilevel"/>
    <w:tmpl w:val="AEE03AA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581B5F18"/>
    <w:multiLevelType w:val="hybridMultilevel"/>
    <w:tmpl w:val="D0EA3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9D341F"/>
    <w:multiLevelType w:val="hybridMultilevel"/>
    <w:tmpl w:val="92648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E17928"/>
    <w:multiLevelType w:val="hybridMultilevel"/>
    <w:tmpl w:val="809ED3C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0CB2895"/>
    <w:multiLevelType w:val="hybridMultilevel"/>
    <w:tmpl w:val="234A4220"/>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0" w15:restartNumberingAfterBreak="0">
    <w:nsid w:val="61D863F9"/>
    <w:multiLevelType w:val="hybridMultilevel"/>
    <w:tmpl w:val="DD582162"/>
    <w:lvl w:ilvl="0" w:tplc="0409000F">
      <w:start w:val="1"/>
      <w:numFmt w:val="decimal"/>
      <w:lvlText w:val="%1."/>
      <w:lvlJc w:val="left"/>
      <w:pPr>
        <w:tabs>
          <w:tab w:val="num" w:pos="720"/>
        </w:tabs>
        <w:ind w:left="720" w:hanging="360"/>
      </w:pPr>
    </w:lvl>
    <w:lvl w:ilvl="1" w:tplc="20886450">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64567CF7"/>
    <w:multiLevelType w:val="hybridMultilevel"/>
    <w:tmpl w:val="B81693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69E256CC"/>
    <w:multiLevelType w:val="hybridMultilevel"/>
    <w:tmpl w:val="294C98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6AF761BF"/>
    <w:multiLevelType w:val="hybridMultilevel"/>
    <w:tmpl w:val="656E94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73874E63"/>
    <w:multiLevelType w:val="hybridMultilevel"/>
    <w:tmpl w:val="AEFA423E"/>
    <w:lvl w:ilvl="0" w:tplc="0409000F">
      <w:start w:val="1"/>
      <w:numFmt w:val="decimal"/>
      <w:lvlText w:val="%1."/>
      <w:lvlJc w:val="left"/>
      <w:pPr>
        <w:ind w:left="1261" w:hanging="360"/>
      </w:p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25" w15:restartNumberingAfterBreak="0">
    <w:nsid w:val="76D225E3"/>
    <w:multiLevelType w:val="hybridMultilevel"/>
    <w:tmpl w:val="3C5C194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77C22E85"/>
    <w:multiLevelType w:val="hybridMultilevel"/>
    <w:tmpl w:val="B42A4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823BEA"/>
    <w:multiLevelType w:val="hybridMultilevel"/>
    <w:tmpl w:val="91A4A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C2C7582"/>
    <w:multiLevelType w:val="hybridMultilevel"/>
    <w:tmpl w:val="2B92CAF6"/>
    <w:lvl w:ilvl="0" w:tplc="7E8C3988">
      <w:start w:val="6"/>
      <w:numFmt w:val="decimal"/>
      <w:lvlText w:val="%1."/>
      <w:lvlJc w:val="left"/>
      <w:pPr>
        <w:tabs>
          <w:tab w:val="num" w:pos="1620"/>
        </w:tabs>
        <w:ind w:left="1620" w:hanging="360"/>
      </w:pPr>
      <w:rPr>
        <w:rFonts w:hint="default"/>
      </w:rPr>
    </w:lvl>
    <w:lvl w:ilvl="1" w:tplc="4BA42132">
      <w:start w:val="6"/>
      <w:numFmt w:val="upperRoman"/>
      <w:lvlText w:val="%2."/>
      <w:lvlJc w:val="left"/>
      <w:pPr>
        <w:tabs>
          <w:tab w:val="num" w:pos="2700"/>
        </w:tabs>
        <w:ind w:left="2700" w:hanging="720"/>
      </w:pPr>
      <w:rPr>
        <w:rFonts w:hint="default"/>
      </w:rPr>
    </w:lvl>
    <w:lvl w:ilvl="2" w:tplc="CB202CC6">
      <w:start w:val="1"/>
      <w:numFmt w:val="upperLetter"/>
      <w:lvlText w:val="%3."/>
      <w:lvlJc w:val="left"/>
      <w:pPr>
        <w:tabs>
          <w:tab w:val="num" w:pos="3240"/>
        </w:tabs>
        <w:ind w:left="3240" w:hanging="360"/>
      </w:pPr>
      <w:rPr>
        <w:rFonts w:hint="default"/>
        <w:u w:val="none"/>
      </w:r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9" w15:restartNumberingAfterBreak="0">
    <w:nsid w:val="7D9C2167"/>
    <w:multiLevelType w:val="hybridMultilevel"/>
    <w:tmpl w:val="494C40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325132191">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0137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74672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7231448">
    <w:abstractNumId w:val="18"/>
  </w:num>
  <w:num w:numId="5" w16cid:durableId="1980844240">
    <w:abstractNumId w:val="20"/>
  </w:num>
  <w:num w:numId="6" w16cid:durableId="1371607601">
    <w:abstractNumId w:val="14"/>
  </w:num>
  <w:num w:numId="7" w16cid:durableId="501354292">
    <w:abstractNumId w:val="9"/>
  </w:num>
  <w:num w:numId="8" w16cid:durableId="397829987">
    <w:abstractNumId w:val="13"/>
  </w:num>
  <w:num w:numId="9" w16cid:durableId="609051389">
    <w:abstractNumId w:val="0"/>
  </w:num>
  <w:num w:numId="10" w16cid:durableId="1921408922">
    <w:abstractNumId w:val="16"/>
  </w:num>
  <w:num w:numId="11" w16cid:durableId="1223520060">
    <w:abstractNumId w:val="17"/>
  </w:num>
  <w:num w:numId="12" w16cid:durableId="727460365">
    <w:abstractNumId w:val="10"/>
  </w:num>
  <w:num w:numId="13" w16cid:durableId="1765347043">
    <w:abstractNumId w:val="2"/>
  </w:num>
  <w:num w:numId="14" w16cid:durableId="567033985">
    <w:abstractNumId w:val="28"/>
  </w:num>
  <w:num w:numId="15" w16cid:durableId="1090001631">
    <w:abstractNumId w:val="24"/>
  </w:num>
  <w:num w:numId="16" w16cid:durableId="996881841">
    <w:abstractNumId w:val="19"/>
  </w:num>
  <w:num w:numId="17" w16cid:durableId="1227955905">
    <w:abstractNumId w:val="27"/>
  </w:num>
  <w:num w:numId="18" w16cid:durableId="1346444448">
    <w:abstractNumId w:val="25"/>
  </w:num>
  <w:num w:numId="19" w16cid:durableId="945767273">
    <w:abstractNumId w:val="12"/>
  </w:num>
  <w:num w:numId="20" w16cid:durableId="245114150">
    <w:abstractNumId w:val="15"/>
  </w:num>
  <w:num w:numId="21" w16cid:durableId="1039013875">
    <w:abstractNumId w:val="3"/>
  </w:num>
  <w:num w:numId="22" w16cid:durableId="157043691">
    <w:abstractNumId w:val="7"/>
  </w:num>
  <w:num w:numId="23" w16cid:durableId="582026755">
    <w:abstractNumId w:val="21"/>
  </w:num>
  <w:num w:numId="24" w16cid:durableId="367951041">
    <w:abstractNumId w:val="22"/>
  </w:num>
  <w:num w:numId="25" w16cid:durableId="1599212731">
    <w:abstractNumId w:val="23"/>
  </w:num>
  <w:num w:numId="26" w16cid:durableId="1567374644">
    <w:abstractNumId w:val="8"/>
  </w:num>
  <w:num w:numId="27" w16cid:durableId="42408688">
    <w:abstractNumId w:val="4"/>
  </w:num>
  <w:num w:numId="28" w16cid:durableId="2136095794">
    <w:abstractNumId w:val="6"/>
  </w:num>
  <w:num w:numId="29" w16cid:durableId="1511750153">
    <w:abstractNumId w:val="1"/>
  </w:num>
  <w:num w:numId="30" w16cid:durableId="1156187779">
    <w:abstractNumId w:val="26"/>
  </w:num>
  <w:num w:numId="31" w16cid:durableId="2147116470">
    <w:abstractNumId w:val="11"/>
  </w:num>
  <w:num w:numId="32" w16cid:durableId="19369346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F75"/>
    <w:rsid w:val="00005238"/>
    <w:rsid w:val="00005DFB"/>
    <w:rsid w:val="00012361"/>
    <w:rsid w:val="00016A9D"/>
    <w:rsid w:val="0002606C"/>
    <w:rsid w:val="000306E3"/>
    <w:rsid w:val="00036EE7"/>
    <w:rsid w:val="00041C5B"/>
    <w:rsid w:val="00057061"/>
    <w:rsid w:val="00057386"/>
    <w:rsid w:val="00073114"/>
    <w:rsid w:val="0007536E"/>
    <w:rsid w:val="00082A3F"/>
    <w:rsid w:val="000934D0"/>
    <w:rsid w:val="000B7867"/>
    <w:rsid w:val="000C053F"/>
    <w:rsid w:val="0012053E"/>
    <w:rsid w:val="001211FA"/>
    <w:rsid w:val="00121447"/>
    <w:rsid w:val="001232D2"/>
    <w:rsid w:val="00147403"/>
    <w:rsid w:val="001570E3"/>
    <w:rsid w:val="00180C96"/>
    <w:rsid w:val="00184103"/>
    <w:rsid w:val="00187F9E"/>
    <w:rsid w:val="001C4A34"/>
    <w:rsid w:val="001C6CEF"/>
    <w:rsid w:val="001D4734"/>
    <w:rsid w:val="001F65B9"/>
    <w:rsid w:val="00204A93"/>
    <w:rsid w:val="00212799"/>
    <w:rsid w:val="00216CE9"/>
    <w:rsid w:val="0022620A"/>
    <w:rsid w:val="00227A30"/>
    <w:rsid w:val="00235700"/>
    <w:rsid w:val="00241667"/>
    <w:rsid w:val="002621C3"/>
    <w:rsid w:val="0026296B"/>
    <w:rsid w:val="00264072"/>
    <w:rsid w:val="002667DE"/>
    <w:rsid w:val="00296A64"/>
    <w:rsid w:val="002B0812"/>
    <w:rsid w:val="002C408F"/>
    <w:rsid w:val="002C6869"/>
    <w:rsid w:val="002D1ED7"/>
    <w:rsid w:val="002E599B"/>
    <w:rsid w:val="002E65BC"/>
    <w:rsid w:val="002F0444"/>
    <w:rsid w:val="002F5AE6"/>
    <w:rsid w:val="00324848"/>
    <w:rsid w:val="003372B2"/>
    <w:rsid w:val="003437E2"/>
    <w:rsid w:val="00345CD3"/>
    <w:rsid w:val="003557F9"/>
    <w:rsid w:val="0036689C"/>
    <w:rsid w:val="003771C5"/>
    <w:rsid w:val="0038301B"/>
    <w:rsid w:val="00394859"/>
    <w:rsid w:val="003A591F"/>
    <w:rsid w:val="00414D9A"/>
    <w:rsid w:val="00430049"/>
    <w:rsid w:val="00433752"/>
    <w:rsid w:val="0043750C"/>
    <w:rsid w:val="004474AD"/>
    <w:rsid w:val="004540A9"/>
    <w:rsid w:val="004644E8"/>
    <w:rsid w:val="00465188"/>
    <w:rsid w:val="0047546C"/>
    <w:rsid w:val="00482463"/>
    <w:rsid w:val="00484590"/>
    <w:rsid w:val="004933B9"/>
    <w:rsid w:val="004A53B2"/>
    <w:rsid w:val="004B597C"/>
    <w:rsid w:val="004F1BDE"/>
    <w:rsid w:val="004F245F"/>
    <w:rsid w:val="0050758C"/>
    <w:rsid w:val="00520DE9"/>
    <w:rsid w:val="00521E29"/>
    <w:rsid w:val="00551C36"/>
    <w:rsid w:val="0055697F"/>
    <w:rsid w:val="00557624"/>
    <w:rsid w:val="00557792"/>
    <w:rsid w:val="00575445"/>
    <w:rsid w:val="005B2248"/>
    <w:rsid w:val="005C08BA"/>
    <w:rsid w:val="005C38F3"/>
    <w:rsid w:val="005E6A33"/>
    <w:rsid w:val="005F2478"/>
    <w:rsid w:val="005F4CA9"/>
    <w:rsid w:val="005F55E6"/>
    <w:rsid w:val="005F7FCD"/>
    <w:rsid w:val="006046AF"/>
    <w:rsid w:val="0061515D"/>
    <w:rsid w:val="0065614A"/>
    <w:rsid w:val="0066441F"/>
    <w:rsid w:val="00673834"/>
    <w:rsid w:val="0067631C"/>
    <w:rsid w:val="00682B97"/>
    <w:rsid w:val="006A26AD"/>
    <w:rsid w:val="006A5CA2"/>
    <w:rsid w:val="006B59F8"/>
    <w:rsid w:val="006B632E"/>
    <w:rsid w:val="006C51AB"/>
    <w:rsid w:val="006C727C"/>
    <w:rsid w:val="006C7B2D"/>
    <w:rsid w:val="006D0019"/>
    <w:rsid w:val="006D2F4C"/>
    <w:rsid w:val="006D7E44"/>
    <w:rsid w:val="006E3E6A"/>
    <w:rsid w:val="006F6394"/>
    <w:rsid w:val="00700ED4"/>
    <w:rsid w:val="00731127"/>
    <w:rsid w:val="00756C95"/>
    <w:rsid w:val="007575B9"/>
    <w:rsid w:val="00775640"/>
    <w:rsid w:val="007863E3"/>
    <w:rsid w:val="00786E15"/>
    <w:rsid w:val="00787D89"/>
    <w:rsid w:val="007B57A5"/>
    <w:rsid w:val="007E4841"/>
    <w:rsid w:val="007F5241"/>
    <w:rsid w:val="007F5298"/>
    <w:rsid w:val="00807C54"/>
    <w:rsid w:val="0081693C"/>
    <w:rsid w:val="008338AE"/>
    <w:rsid w:val="00843C93"/>
    <w:rsid w:val="008604E0"/>
    <w:rsid w:val="00863046"/>
    <w:rsid w:val="00881BDF"/>
    <w:rsid w:val="00894AFD"/>
    <w:rsid w:val="008A7700"/>
    <w:rsid w:val="008B642F"/>
    <w:rsid w:val="008C7FB5"/>
    <w:rsid w:val="008D1C7F"/>
    <w:rsid w:val="008D4C4B"/>
    <w:rsid w:val="008E6851"/>
    <w:rsid w:val="008E709D"/>
    <w:rsid w:val="008E7CB1"/>
    <w:rsid w:val="008F194C"/>
    <w:rsid w:val="008F2277"/>
    <w:rsid w:val="00903773"/>
    <w:rsid w:val="009068B4"/>
    <w:rsid w:val="00906C2D"/>
    <w:rsid w:val="009254A6"/>
    <w:rsid w:val="009379B1"/>
    <w:rsid w:val="0094662D"/>
    <w:rsid w:val="00951B70"/>
    <w:rsid w:val="00953498"/>
    <w:rsid w:val="00953540"/>
    <w:rsid w:val="00970F46"/>
    <w:rsid w:val="00975DEB"/>
    <w:rsid w:val="00984DDF"/>
    <w:rsid w:val="00990470"/>
    <w:rsid w:val="009904E8"/>
    <w:rsid w:val="00990DCA"/>
    <w:rsid w:val="009A299E"/>
    <w:rsid w:val="009B0077"/>
    <w:rsid w:val="009C7D08"/>
    <w:rsid w:val="009E2B94"/>
    <w:rsid w:val="009E7095"/>
    <w:rsid w:val="009F462D"/>
    <w:rsid w:val="009F7C93"/>
    <w:rsid w:val="00A12B47"/>
    <w:rsid w:val="00A27792"/>
    <w:rsid w:val="00A41403"/>
    <w:rsid w:val="00A50AF5"/>
    <w:rsid w:val="00A654E5"/>
    <w:rsid w:val="00A75EAD"/>
    <w:rsid w:val="00A76C5B"/>
    <w:rsid w:val="00A8424F"/>
    <w:rsid w:val="00A942B4"/>
    <w:rsid w:val="00AA3AF1"/>
    <w:rsid w:val="00AC2009"/>
    <w:rsid w:val="00AE319B"/>
    <w:rsid w:val="00AF2CA3"/>
    <w:rsid w:val="00B22206"/>
    <w:rsid w:val="00B32528"/>
    <w:rsid w:val="00B33377"/>
    <w:rsid w:val="00B362BF"/>
    <w:rsid w:val="00B521CC"/>
    <w:rsid w:val="00B54C2D"/>
    <w:rsid w:val="00B568A1"/>
    <w:rsid w:val="00B70323"/>
    <w:rsid w:val="00BA0C23"/>
    <w:rsid w:val="00BB007B"/>
    <w:rsid w:val="00BB15BA"/>
    <w:rsid w:val="00BB1FA0"/>
    <w:rsid w:val="00BC1E7D"/>
    <w:rsid w:val="00BC58BB"/>
    <w:rsid w:val="00BD186F"/>
    <w:rsid w:val="00BD3BB3"/>
    <w:rsid w:val="00BD4138"/>
    <w:rsid w:val="00BD6DB0"/>
    <w:rsid w:val="00BF6AB6"/>
    <w:rsid w:val="00C06B97"/>
    <w:rsid w:val="00C22FB0"/>
    <w:rsid w:val="00C31AE5"/>
    <w:rsid w:val="00C3290B"/>
    <w:rsid w:val="00C3418C"/>
    <w:rsid w:val="00C3552C"/>
    <w:rsid w:val="00C369B3"/>
    <w:rsid w:val="00C65F9E"/>
    <w:rsid w:val="00C86FC4"/>
    <w:rsid w:val="00C96D7D"/>
    <w:rsid w:val="00CA7F75"/>
    <w:rsid w:val="00CB4886"/>
    <w:rsid w:val="00CB5632"/>
    <w:rsid w:val="00CC1871"/>
    <w:rsid w:val="00CD7F53"/>
    <w:rsid w:val="00CE0EEF"/>
    <w:rsid w:val="00CE3F12"/>
    <w:rsid w:val="00CF7431"/>
    <w:rsid w:val="00D045E2"/>
    <w:rsid w:val="00D22008"/>
    <w:rsid w:val="00D27CD7"/>
    <w:rsid w:val="00D336F9"/>
    <w:rsid w:val="00D3509B"/>
    <w:rsid w:val="00D41449"/>
    <w:rsid w:val="00D46DD6"/>
    <w:rsid w:val="00D55535"/>
    <w:rsid w:val="00D565A4"/>
    <w:rsid w:val="00D57F9F"/>
    <w:rsid w:val="00D65BA5"/>
    <w:rsid w:val="00D7224B"/>
    <w:rsid w:val="00D93C80"/>
    <w:rsid w:val="00D97A8F"/>
    <w:rsid w:val="00DA2274"/>
    <w:rsid w:val="00DA4B18"/>
    <w:rsid w:val="00DB5193"/>
    <w:rsid w:val="00DC0FC2"/>
    <w:rsid w:val="00DE0107"/>
    <w:rsid w:val="00DE10CE"/>
    <w:rsid w:val="00E05593"/>
    <w:rsid w:val="00E13174"/>
    <w:rsid w:val="00E23AEF"/>
    <w:rsid w:val="00E441A8"/>
    <w:rsid w:val="00E45E3D"/>
    <w:rsid w:val="00E53799"/>
    <w:rsid w:val="00E6477A"/>
    <w:rsid w:val="00E739E4"/>
    <w:rsid w:val="00E82FE3"/>
    <w:rsid w:val="00E83C7D"/>
    <w:rsid w:val="00EA66F8"/>
    <w:rsid w:val="00EB214E"/>
    <w:rsid w:val="00EB3971"/>
    <w:rsid w:val="00EB61C2"/>
    <w:rsid w:val="00EC4FC9"/>
    <w:rsid w:val="00ED7CA6"/>
    <w:rsid w:val="00EE1FAA"/>
    <w:rsid w:val="00EE79CF"/>
    <w:rsid w:val="00F032CA"/>
    <w:rsid w:val="00F05464"/>
    <w:rsid w:val="00F06F09"/>
    <w:rsid w:val="00F116B6"/>
    <w:rsid w:val="00F163C7"/>
    <w:rsid w:val="00F3397B"/>
    <w:rsid w:val="00F37928"/>
    <w:rsid w:val="00F4008C"/>
    <w:rsid w:val="00F40DD2"/>
    <w:rsid w:val="00F637C0"/>
    <w:rsid w:val="00F6411B"/>
    <w:rsid w:val="00F66EC0"/>
    <w:rsid w:val="00F70DCC"/>
    <w:rsid w:val="00F807AA"/>
    <w:rsid w:val="00F92470"/>
    <w:rsid w:val="00FA7DAB"/>
    <w:rsid w:val="00FD32E8"/>
    <w:rsid w:val="00FD5B6E"/>
    <w:rsid w:val="00FD7B6B"/>
    <w:rsid w:val="00FE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0DFE"/>
  <w15:docId w15:val="{0A5E4FE1-E51D-4830-92FC-E4A1657B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F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A7F75"/>
    <w:rPr>
      <w:color w:val="000000"/>
      <w:u w:val="single"/>
    </w:rPr>
  </w:style>
  <w:style w:type="paragraph" w:styleId="ListParagraph">
    <w:name w:val="List Paragraph"/>
    <w:basedOn w:val="Normal"/>
    <w:uiPriority w:val="34"/>
    <w:qFormat/>
    <w:rsid w:val="0026296B"/>
    <w:pPr>
      <w:ind w:left="720"/>
      <w:contextualSpacing/>
    </w:pPr>
  </w:style>
  <w:style w:type="paragraph" w:styleId="Header">
    <w:name w:val="header"/>
    <w:basedOn w:val="Normal"/>
    <w:link w:val="HeaderChar"/>
    <w:rsid w:val="009E7095"/>
    <w:pPr>
      <w:tabs>
        <w:tab w:val="center" w:pos="4320"/>
        <w:tab w:val="right" w:pos="8640"/>
      </w:tabs>
    </w:pPr>
  </w:style>
  <w:style w:type="character" w:customStyle="1" w:styleId="HeaderChar">
    <w:name w:val="Header Char"/>
    <w:basedOn w:val="DefaultParagraphFont"/>
    <w:link w:val="Header"/>
    <w:rsid w:val="009E7095"/>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D1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47343">
      <w:bodyDiv w:val="1"/>
      <w:marLeft w:val="5"/>
      <w:marRight w:val="5"/>
      <w:marTop w:val="0"/>
      <w:marBottom w:val="0"/>
      <w:divBdr>
        <w:top w:val="none" w:sz="0" w:space="0" w:color="auto"/>
        <w:left w:val="none" w:sz="0" w:space="0" w:color="auto"/>
        <w:bottom w:val="none" w:sz="0" w:space="0" w:color="auto"/>
        <w:right w:val="none" w:sz="0" w:space="0" w:color="auto"/>
      </w:divBdr>
    </w:div>
    <w:div w:id="74240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oaj.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55DDB-8806-4F58-A80B-46BB9136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6</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c:creator>
  <cp:keywords/>
  <dc:description/>
  <cp:lastModifiedBy>Steve Collins</cp:lastModifiedBy>
  <cp:revision>214</cp:revision>
  <cp:lastPrinted>2025-07-07T13:49:00Z</cp:lastPrinted>
  <dcterms:created xsi:type="dcterms:W3CDTF">2011-04-20T21:09:00Z</dcterms:created>
  <dcterms:modified xsi:type="dcterms:W3CDTF">2025-07-08T11:50:00Z</dcterms:modified>
</cp:coreProperties>
</file>